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93" w:rsidRDefault="00424F93">
      <w:r>
        <w:t>Starostwo Powiatowe w Wołowie</w:t>
      </w:r>
    </w:p>
    <w:p w:rsidR="00424F93" w:rsidRDefault="00424F93"/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2"/>
        <w:gridCol w:w="2031"/>
        <w:gridCol w:w="1443"/>
        <w:gridCol w:w="823"/>
        <w:gridCol w:w="1074"/>
        <w:gridCol w:w="1182"/>
        <w:gridCol w:w="1225"/>
        <w:gridCol w:w="1184"/>
        <w:gridCol w:w="1160"/>
        <w:gridCol w:w="1439"/>
        <w:gridCol w:w="1065"/>
        <w:gridCol w:w="1083"/>
      </w:tblGrid>
      <w:tr w:rsidR="00424F93" w:rsidRPr="00A51E14">
        <w:trPr>
          <w:trHeight w:val="3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424F93" w:rsidRPr="00A51E14">
        <w:trPr>
          <w:trHeight w:val="151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24F93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2 546 630,06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- Zamek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pl.Piastowski 2, 56-100 Wołów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2 129 478,79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859 m²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9470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stalowo ceramiczne  oraz drewniane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dachówką zwykłą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424F93" w:rsidRDefault="00424F93" w:rsidP="00A74F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 wołowski bierze udział w programie rewitalizacji w roku 2011 w budynkach starostwa wymieniono wszystkie okna. Na rok 2012 zaplanowana jest remont dachu oraz remont elewacji</w:t>
            </w:r>
          </w:p>
        </w:tc>
      </w:tr>
      <w:tr w:rsidR="00424F93" w:rsidRPr="00A51E14">
        <w:trPr>
          <w:trHeight w:val="218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15800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6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pomocniczy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pl.Piastowski 2, 56-100 Wołów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149 462,58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177 m²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0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1190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01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laboratorium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Inwalidów Wojennych 26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E6FB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118 506,43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342,42 m²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  cegły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Żelbetony z elementów prefabrykowanych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4F93" w:rsidRPr="000E6FB9" w:rsidRDefault="00424F93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Stropodach- żelbetony pokryty papą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424F93" w:rsidRDefault="00424F93" w:rsidP="009470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150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8071,64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F93" w:rsidRPr="000E6FB9" w:rsidRDefault="00424F93" w:rsidP="000E6F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24F93" w:rsidRDefault="00424F93"/>
    <w:p w:rsidR="00424F93" w:rsidRDefault="00424F93">
      <w:r>
        <w:t>Powiatowe Centrum Pomocy Rodzinie w Wołowie</w:t>
      </w:r>
    </w:p>
    <w:tbl>
      <w:tblPr>
        <w:tblW w:w="141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2738"/>
        <w:gridCol w:w="1770"/>
        <w:gridCol w:w="655"/>
        <w:gridCol w:w="1074"/>
        <w:gridCol w:w="1038"/>
        <w:gridCol w:w="1869"/>
        <w:gridCol w:w="1378"/>
        <w:gridCol w:w="983"/>
        <w:gridCol w:w="983"/>
        <w:gridCol w:w="1239"/>
      </w:tblGrid>
      <w:tr w:rsidR="00424F93" w:rsidRPr="00A51E14">
        <w:trPr>
          <w:trHeight w:val="675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wiek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kondygnacji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424F93" w:rsidRPr="00A51E14">
        <w:trPr>
          <w:trHeight w:val="30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328 156,55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4F93" w:rsidRPr="00A51E14">
        <w:trPr>
          <w:trHeight w:val="43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4F93" w:rsidRPr="00A51E14" w:rsidRDefault="00424F93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budynek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4F93" w:rsidRPr="00A51E14" w:rsidRDefault="00424F93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ul. Inwalidów Wojennych 24, 56-100 Wołów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4F93" w:rsidRPr="00A51E14" w:rsidRDefault="0042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24F93" w:rsidRPr="00A51E14" w:rsidRDefault="00424F93" w:rsidP="005C008D">
            <w:pPr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4F93" w:rsidRPr="00A51E14" w:rsidRDefault="0042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4F93" w:rsidRPr="00A51E14" w:rsidRDefault="00424F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328 156,55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472,7 m²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Konstrukcja w technologii tradycyjnej, posadowiony na ławach fundamentowych żelbetonowych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Stropy ceramiczne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5C00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Stropodach pokryty papą asfaltową termozgrzewalną</w:t>
            </w:r>
          </w:p>
        </w:tc>
      </w:tr>
    </w:tbl>
    <w:p w:rsidR="00424F93" w:rsidRDefault="00424F93" w:rsidP="004859DB">
      <w:pPr>
        <w:pStyle w:val="PlainText"/>
      </w:pPr>
    </w:p>
    <w:p w:rsidR="00424F93" w:rsidRDefault="00424F93" w:rsidP="006D52D2">
      <w:r>
        <w:t>Zespół Szkół Zawodowych w Brzegu Dolnym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69"/>
        <w:gridCol w:w="2071"/>
        <w:gridCol w:w="1701"/>
        <w:gridCol w:w="1134"/>
        <w:gridCol w:w="993"/>
        <w:gridCol w:w="926"/>
        <w:gridCol w:w="1034"/>
        <w:gridCol w:w="1034"/>
        <w:gridCol w:w="1034"/>
        <w:gridCol w:w="1034"/>
        <w:gridCol w:w="1076"/>
      </w:tblGrid>
      <w:tr w:rsidR="00424F93" w:rsidRPr="00A51E14">
        <w:trPr>
          <w:trHeight w:val="871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kondy-gnacji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424F93" w:rsidRPr="00A51E14">
        <w:trPr>
          <w:trHeight w:val="2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543 232,00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4F93" w:rsidRPr="00A51E14">
        <w:trPr>
          <w:trHeight w:val="4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ul. 1-go Maja 1A, 56-120 Brzeg dolny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color w:val="000000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543 232,00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1400 m²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Fundamenty- cegła z zaprawą betonową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cegła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Ogniotrwałe Ackermana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6D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t>więźba dachowo - cementowa - dachówka karpiówka</w:t>
            </w:r>
          </w:p>
        </w:tc>
      </w:tr>
    </w:tbl>
    <w:p w:rsidR="00424F93" w:rsidRDefault="00424F93"/>
    <w:p w:rsidR="00424F93" w:rsidRDefault="00424F93">
      <w:r>
        <w:t>Liceum Ogólnokształcące im. Mikołaja Kopernika w Wołowie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4"/>
        <w:gridCol w:w="2350"/>
        <w:gridCol w:w="1559"/>
        <w:gridCol w:w="1417"/>
        <w:gridCol w:w="994"/>
        <w:gridCol w:w="1150"/>
        <w:gridCol w:w="1150"/>
        <w:gridCol w:w="1201"/>
        <w:gridCol w:w="1201"/>
        <w:gridCol w:w="1266"/>
        <w:gridCol w:w="1266"/>
      </w:tblGrid>
      <w:tr w:rsidR="00424F93" w:rsidRPr="00A51E14">
        <w:trPr>
          <w:trHeight w:val="87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nieruchomości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użytkowania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kondygnacji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Budynku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stropów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dachu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ścian</w:t>
            </w:r>
          </w:p>
        </w:tc>
      </w:tr>
      <w:tr w:rsidR="00424F93" w:rsidRPr="00A51E14">
        <w:trPr>
          <w:trHeight w:val="434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szkoły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pl. Sobieskiego 2, 56-100 Wołów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922 891,72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3800 m²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Konstrukcji </w:t>
            </w:r>
            <w:r w:rsidRPr="00A70D57">
              <w:rPr>
                <w:rFonts w:ascii="Arial" w:hAnsi="Arial" w:cs="Arial"/>
                <w:sz w:val="18"/>
                <w:szCs w:val="18"/>
              </w:rPr>
              <w:t>murowanej (mury fundamentowe - kamień nieregularny na zaprawie</w:t>
            </w:r>
            <w:r>
              <w:rPr>
                <w:rFonts w:ascii="Arial" w:hAnsi="Arial" w:cs="Arial"/>
                <w:sz w:val="20"/>
                <w:szCs w:val="20"/>
              </w:rPr>
              <w:t>)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A70D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odcinkowe Kleina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 w:rsidP="00A7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 wielospadowy konstrukcji drewnianej pokryty blachą dachówkową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 w:rsidP="00A7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Cegła pełna lub dziurawka</w:t>
            </w:r>
          </w:p>
        </w:tc>
      </w:tr>
    </w:tbl>
    <w:p w:rsidR="00424F93" w:rsidRDefault="00424F93"/>
    <w:p w:rsidR="00424F93" w:rsidRDefault="00424F93">
      <w:r>
        <w:t>Zarząd Dróg Powiatowych w Wołowie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4"/>
        <w:gridCol w:w="2126"/>
        <w:gridCol w:w="2126"/>
        <w:gridCol w:w="851"/>
        <w:gridCol w:w="994"/>
        <w:gridCol w:w="1134"/>
        <w:gridCol w:w="1134"/>
        <w:gridCol w:w="1134"/>
        <w:gridCol w:w="284"/>
        <w:gridCol w:w="992"/>
        <w:gridCol w:w="992"/>
        <w:gridCol w:w="1418"/>
      </w:tblGrid>
      <w:tr w:rsidR="00424F93" w:rsidRPr="00A51E14">
        <w:trPr>
          <w:trHeight w:val="65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nieruchomości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budowy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kondygnacji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powierzchnia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25C3C">
              <w:rPr>
                <w:b/>
                <w:bCs/>
                <w:sz w:val="16"/>
                <w:szCs w:val="16"/>
              </w:rPr>
              <w:t xml:space="preserve">Konstrukcja </w:t>
            </w:r>
            <w:r>
              <w:rPr>
                <w:b/>
                <w:bCs/>
                <w:sz w:val="16"/>
                <w:szCs w:val="16"/>
              </w:rPr>
              <w:t xml:space="preserve"> budynku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</w:t>
            </w:r>
          </w:p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ścian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stropów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Konstrukcja dachów</w:t>
            </w:r>
          </w:p>
        </w:tc>
      </w:tr>
      <w:tr w:rsidR="00424F93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461 088,57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4F93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administracyjno-biurowy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299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 kryty papą</w:t>
            </w:r>
          </w:p>
        </w:tc>
      </w:tr>
      <w:tr w:rsidR="00424F93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magazynowy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27 723,96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414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Płyty, tworzywo drewnopodobne</w:t>
            </w:r>
            <w:r>
              <w:rPr>
                <w:sz w:val="16"/>
                <w:szCs w:val="16"/>
              </w:rPr>
              <w:t>/ papa</w:t>
            </w:r>
          </w:p>
        </w:tc>
      </w:tr>
      <w:tr w:rsidR="00424F93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gospodarczy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4 364,61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27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Sklepione ceglane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 xml:space="preserve"> więźba drewniana</w:t>
            </w:r>
            <w:r>
              <w:rPr>
                <w:sz w:val="16"/>
                <w:szCs w:val="16"/>
              </w:rPr>
              <w:t>/ dachówka</w:t>
            </w:r>
          </w:p>
        </w:tc>
      </w:tr>
      <w:tr w:rsidR="00424F93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mieszkalny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Wińsko ul. Rolna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65,16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 papa</w:t>
            </w:r>
          </w:p>
        </w:tc>
      </w:tr>
      <w:tr w:rsidR="00424F93" w:rsidRPr="00A51E14">
        <w:trPr>
          <w:trHeight w:val="290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promówki- portierni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Brzeg Dolny ul. Przejazd1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Pr="00A51E14" w:rsidRDefault="00424F93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3C">
              <w:rPr>
                <w:rFonts w:ascii="Times New Roman" w:hAnsi="Times New Roman" w:cs="Times New Roman"/>
                <w:sz w:val="16"/>
                <w:szCs w:val="16"/>
              </w:rPr>
              <w:t>56 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24F93" w:rsidRPr="00D25C3C" w:rsidRDefault="00424F93" w:rsidP="00C67C7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Murowany, cegła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A51E14" w:rsidRDefault="00424F93" w:rsidP="00C67C7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cegła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beton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 w:rsidRPr="00D25C3C">
              <w:rPr>
                <w:sz w:val="16"/>
                <w:szCs w:val="16"/>
              </w:rPr>
              <w:t>Więźba drewniana</w:t>
            </w:r>
            <w:r>
              <w:rPr>
                <w:sz w:val="16"/>
                <w:szCs w:val="16"/>
              </w:rPr>
              <w:t>/</w:t>
            </w:r>
          </w:p>
          <w:p w:rsidR="00424F93" w:rsidRPr="00D25C3C" w:rsidRDefault="00424F93" w:rsidP="00CD55C3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ondulina</w:t>
            </w:r>
          </w:p>
        </w:tc>
      </w:tr>
    </w:tbl>
    <w:p w:rsidR="00424F93" w:rsidRDefault="00424F93" w:rsidP="00C67C78"/>
    <w:p w:rsidR="00424F93" w:rsidRDefault="00424F93" w:rsidP="00AD7509">
      <w:r>
        <w:t>Zespół Placówek Resocjalizacyjnych w Brzegu Dolnym</w:t>
      </w:r>
    </w:p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2473"/>
        <w:gridCol w:w="1666"/>
        <w:gridCol w:w="870"/>
        <w:gridCol w:w="1074"/>
        <w:gridCol w:w="1424"/>
        <w:gridCol w:w="1261"/>
        <w:gridCol w:w="1223"/>
        <w:gridCol w:w="1216"/>
        <w:gridCol w:w="1439"/>
        <w:gridCol w:w="1065"/>
      </w:tblGrid>
      <w:tr w:rsidR="00424F93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Konstrukcja dachów</w:t>
            </w:r>
          </w:p>
        </w:tc>
      </w:tr>
      <w:tr w:rsidR="00424F93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43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Szkoła z ośrodkami</w:t>
            </w: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56-120 Brzeg Dolny</w:t>
            </w: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1 Maja 21</w:t>
            </w: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1950-1952</w:t>
            </w: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4 kondygnacje</w:t>
            </w: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boczny 3 konsygnacje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1631398,09</w:t>
            </w: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F93" w:rsidRPr="00A51E14" w:rsidRDefault="00424F9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żelbetonowe,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,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Stropy ceramiczne  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Drewniany pokryty blacho-dachówką </w:t>
            </w:r>
          </w:p>
        </w:tc>
      </w:tr>
      <w:tr w:rsidR="00424F93" w:rsidRPr="00A51E14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1857,20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18469,00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24F93" w:rsidRDefault="00424F93" w:rsidP="00AD7509"/>
    <w:p w:rsidR="00424F93" w:rsidRDefault="00424F93" w:rsidP="002F618E">
      <w:r>
        <w:t>Placówka Opiekuńczo-Wychowawcza typu Socjalizacyjnego w Godzięcinie.</w:t>
      </w:r>
    </w:p>
    <w:tbl>
      <w:tblPr>
        <w:tblW w:w="125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1414"/>
        <w:gridCol w:w="1985"/>
        <w:gridCol w:w="1134"/>
        <w:gridCol w:w="1276"/>
        <w:gridCol w:w="1276"/>
        <w:gridCol w:w="1276"/>
        <w:gridCol w:w="1276"/>
        <w:gridCol w:w="1276"/>
        <w:gridCol w:w="1276"/>
      </w:tblGrid>
      <w:tr w:rsidR="00424F93" w:rsidRPr="00A51E14">
        <w:trPr>
          <w:trHeight w:val="67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424F93" w:rsidRPr="00A51E1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r w:rsidRPr="00A51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right"/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709 844,43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Pr="00A51E14" w:rsidRDefault="00424F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4F93" w:rsidRPr="00A51E1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r w:rsidRPr="00A51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r w:rsidRPr="00A51E14">
              <w:rPr>
                <w:rFonts w:ascii="Arial" w:hAnsi="Arial" w:cs="Arial"/>
                <w:sz w:val="16"/>
                <w:szCs w:val="16"/>
              </w:rPr>
              <w:t>Budynek PWPO-W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4F93" w:rsidRPr="00A51E14" w:rsidRDefault="00424F93">
            <w:r w:rsidRPr="00A51E14">
              <w:rPr>
                <w:rFonts w:ascii="Arial" w:hAnsi="Arial" w:cs="Arial"/>
                <w:sz w:val="16"/>
                <w:szCs w:val="16"/>
              </w:rPr>
              <w:t>Godzięcin 50D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</w:pPr>
            <w:r w:rsidRPr="00A51E14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right"/>
            </w:pPr>
            <w:r w:rsidRPr="00A51E14">
              <w:rPr>
                <w:rFonts w:ascii="Arial" w:hAnsi="Arial" w:cs="Arial"/>
                <w:sz w:val="16"/>
                <w:szCs w:val="16"/>
              </w:rPr>
              <w:t>709 844,43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957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Konstrukcja żelbetonowa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2F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Żelbeton pokryty papą</w:t>
            </w:r>
          </w:p>
        </w:tc>
      </w:tr>
    </w:tbl>
    <w:p w:rsidR="00424F93" w:rsidRDefault="00424F93" w:rsidP="002F618E"/>
    <w:p w:rsidR="00424F93" w:rsidRDefault="00424F93" w:rsidP="002F618E">
      <w:r>
        <w:t>Zespół Szkół Zawodowych w Wołowie</w:t>
      </w:r>
    </w:p>
    <w:tbl>
      <w:tblPr>
        <w:tblW w:w="1140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59"/>
        <w:gridCol w:w="1701"/>
        <w:gridCol w:w="1276"/>
        <w:gridCol w:w="709"/>
        <w:gridCol w:w="1060"/>
        <w:gridCol w:w="1060"/>
        <w:gridCol w:w="1060"/>
        <w:gridCol w:w="1060"/>
        <w:gridCol w:w="1060"/>
        <w:gridCol w:w="1060"/>
      </w:tblGrid>
      <w:tr w:rsidR="00424F93" w:rsidRPr="00A51E14">
        <w:trPr>
          <w:trHeight w:val="69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Nazwa nieruchomości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Rok budowy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Liczba kondy-gnacji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Wartość aktualna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Budynku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ścian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stropów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Pr="00A51E14" w:rsidRDefault="00424F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E14">
              <w:rPr>
                <w:rFonts w:ascii="Arial" w:hAnsi="Arial" w:cs="Arial"/>
                <w:b/>
                <w:bCs/>
                <w:sz w:val="16"/>
                <w:szCs w:val="16"/>
              </w:rPr>
              <w:t>Konstrukcja dachu</w:t>
            </w:r>
          </w:p>
        </w:tc>
      </w:tr>
      <w:tr w:rsidR="00424F93" w:rsidRPr="00A51E14">
        <w:trPr>
          <w:trHeight w:val="1606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ul. Spacerowa 1, 56-100 Wołów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1938</w:t>
            </w:r>
            <w:r w:rsidRPr="00A51E14">
              <w:rPr>
                <w:rFonts w:ascii="Arial" w:hAnsi="Arial" w:cs="Arial"/>
                <w:sz w:val="16"/>
                <w:szCs w:val="16"/>
              </w:rPr>
              <w:br/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2 841 410,63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2018 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murowane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E14">
              <w:rPr>
                <w:rFonts w:ascii="Arial" w:hAnsi="Arial" w:cs="Arial"/>
                <w:sz w:val="16"/>
                <w:szCs w:val="16"/>
              </w:rPr>
              <w:t>żelbetonowe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E14">
              <w:rPr>
                <w:rFonts w:ascii="Arial" w:hAnsi="Arial" w:cs="Arial"/>
                <w:sz w:val="18"/>
                <w:szCs w:val="18"/>
              </w:rPr>
              <w:t>Drewniany</w:t>
            </w:r>
          </w:p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E14">
              <w:rPr>
                <w:rFonts w:ascii="Arial" w:hAnsi="Arial" w:cs="Arial"/>
                <w:sz w:val="18"/>
                <w:szCs w:val="18"/>
              </w:rPr>
              <w:t xml:space="preserve">dachówka ceramiczna, blacho-dachówka </w:t>
            </w:r>
            <w:r w:rsidRPr="00A51E14">
              <w:rPr>
                <w:rFonts w:ascii="Arial" w:hAnsi="Arial" w:cs="Arial"/>
                <w:sz w:val="18"/>
                <w:szCs w:val="18"/>
              </w:rPr>
              <w:br/>
              <w:t>i papa asfaltowa</w:t>
            </w:r>
          </w:p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F93" w:rsidRPr="00A51E14" w:rsidRDefault="00424F93" w:rsidP="00C47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4F93" w:rsidRDefault="00424F93" w:rsidP="002F618E"/>
    <w:p w:rsidR="00424F93" w:rsidRDefault="00424F93" w:rsidP="0065531A">
      <w:r>
        <w:t>Zespół Szkół Specjalnych Nr 4 w Wołowie</w:t>
      </w:r>
    </w:p>
    <w:tbl>
      <w:tblPr>
        <w:tblW w:w="1409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1622"/>
        <w:gridCol w:w="2517"/>
        <w:gridCol w:w="870"/>
        <w:gridCol w:w="1074"/>
        <w:gridCol w:w="1424"/>
        <w:gridCol w:w="1261"/>
        <w:gridCol w:w="1223"/>
        <w:gridCol w:w="1216"/>
        <w:gridCol w:w="1439"/>
        <w:gridCol w:w="1065"/>
      </w:tblGrid>
      <w:tr w:rsidR="00424F93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</w:tr>
      <w:tr w:rsidR="00424F93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2 546 630,06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ul. Inwalidów Wojennych 10</w:t>
            </w:r>
          </w:p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56-100 Wołów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390592,49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691,80 m²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 / cegła dziurawka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  oraz drewniane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blachą</w:t>
            </w:r>
          </w:p>
        </w:tc>
      </w:tr>
      <w:tr w:rsidR="00424F93" w:rsidRPr="00A51E14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3050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01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Inwalidów Wojennych 10, </w:t>
            </w:r>
          </w:p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56-100 Wołów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1973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1144,47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108 m²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ściany konstrukcyjne z pełnej cegły, elewacja- tynk cementowo wapienny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  cegły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płyty betonowej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Płyta betonowa pokryta papą</w:t>
            </w:r>
          </w:p>
        </w:tc>
      </w:tr>
      <w:tr w:rsidR="00424F93" w:rsidRPr="00A51E1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 w:rsidP="005B4A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24F93" w:rsidRDefault="00424F93" w:rsidP="0065531A"/>
    <w:p w:rsidR="00424F93" w:rsidRDefault="00424F93" w:rsidP="00331D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Powiatowy Zespół Szkół</w:t>
      </w:r>
      <w:r w:rsidRPr="008371B5">
        <w:rPr>
          <w:color w:val="000000"/>
          <w:sz w:val="24"/>
          <w:szCs w:val="24"/>
          <w:lang w:eastAsia="pl-PL"/>
        </w:rPr>
        <w:t xml:space="preserve"> w Brzegu Dolnym</w:t>
      </w:r>
      <w:bookmarkStart w:id="0" w:name="_GoBack"/>
      <w:bookmarkEnd w:id="0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A0"/>
      </w:tblPr>
      <w:tblGrid>
        <w:gridCol w:w="356"/>
        <w:gridCol w:w="2646"/>
        <w:gridCol w:w="1612"/>
        <w:gridCol w:w="739"/>
        <w:gridCol w:w="994"/>
        <w:gridCol w:w="1062"/>
        <w:gridCol w:w="1107"/>
        <w:gridCol w:w="1438"/>
        <w:gridCol w:w="1392"/>
        <w:gridCol w:w="1404"/>
        <w:gridCol w:w="1264"/>
      </w:tblGrid>
      <w:tr w:rsidR="00424F93" w:rsidRPr="00A51E14">
        <w:trPr>
          <w:trHeight w:val="653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nieruchomości 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Rok budowy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kondygnacji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Konstrukcja dachów</w:t>
            </w:r>
          </w:p>
        </w:tc>
      </w:tr>
      <w:tr w:rsidR="00424F93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7 575 694,78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903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budynek LO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2 218 073,59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2820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ceramiczną, blaszaną i papą</w:t>
            </w:r>
          </w:p>
        </w:tc>
      </w:tr>
      <w:tr w:rsidR="00424F93" w:rsidRPr="00A51E14">
        <w:trPr>
          <w:trHeight w:val="56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sala gimnastyczna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3 113 676,00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1127,1m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 blaszaną i papą</w:t>
            </w:r>
          </w:p>
        </w:tc>
      </w:tr>
      <w:tr w:rsidR="00424F93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aula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1997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1 651 753,00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860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fundamentowe betonowe i cegła ceramiczna obustronnie tynkowana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bloczki betonowe i cegły ceramiczne obustronnie tynkowane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płyty korytkowe ocieplane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  <w:r w:rsidRPr="00A51E14">
              <w:rPr>
                <w:color w:val="000000"/>
                <w:sz w:val="20"/>
                <w:szCs w:val="20"/>
              </w:rPr>
              <w:t>pokryty dachówką ceramiczną, blaszaną i papą</w:t>
            </w:r>
          </w:p>
        </w:tc>
      </w:tr>
      <w:tr w:rsidR="00424F93" w:rsidRPr="00A51E14">
        <w:trPr>
          <w:trHeight w:val="29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4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boisko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ul. Wilcza 10, Brzeg Dolny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2001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592 192,19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799 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F93" w:rsidRPr="00A51E14" w:rsidRDefault="00424F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F93" w:rsidRDefault="00424F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24F93" w:rsidRDefault="00424F93" w:rsidP="00331DD9"/>
    <w:p w:rsidR="00424F93" w:rsidRDefault="00424F93" w:rsidP="00373E85">
      <w:r>
        <w:t>Zespół Szkół im. T. Kościuszki w Wołowie</w:t>
      </w:r>
    </w:p>
    <w:tbl>
      <w:tblPr>
        <w:tblW w:w="138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1629"/>
        <w:gridCol w:w="896"/>
        <w:gridCol w:w="1527"/>
        <w:gridCol w:w="1074"/>
        <w:gridCol w:w="1163"/>
        <w:gridCol w:w="2804"/>
        <w:gridCol w:w="1065"/>
        <w:gridCol w:w="1407"/>
        <w:gridCol w:w="1895"/>
      </w:tblGrid>
      <w:tr w:rsidR="00424F93" w:rsidRPr="00A51E14">
        <w:trPr>
          <w:trHeight w:val="38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nieruchomości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kondygnacji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Powierzchnia  zabudowy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budynku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ścian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stropów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Konstrukcja dachów</w:t>
            </w:r>
          </w:p>
        </w:tc>
      </w:tr>
      <w:tr w:rsidR="00424F93" w:rsidRPr="00A51E1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kubatura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główny A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T. Kościuszki  27,56-100 Wołów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560 m²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Fundamenty- betonowe, kamienne, ściany konstrukcyjne z pełnej cegły, elewacja- tynk cementowo wapienny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 pełna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stalowo ceramiczne  oraz drewniane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 pokryty dachówką zwykła</w:t>
            </w:r>
          </w:p>
        </w:tc>
      </w:tr>
      <w:tr w:rsidR="00424F93" w:rsidRPr="00A51E14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4680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6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WKD-B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590 m²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ściany z pełnej cegły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Drewniany, pokryty dachówką karpiówką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3750 m</w:t>
            </w:r>
            <w:r>
              <w:rPr>
                <w:color w:val="000000"/>
                <w:sz w:val="16"/>
                <w:szCs w:val="16"/>
                <w:lang w:eastAsia="pl-PL"/>
              </w:rPr>
              <w:t>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PCEiPPP – C</w:t>
            </w:r>
          </w:p>
          <w:p w:rsidR="00424F93" w:rsidRDefault="00424F93">
            <w:pPr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(internat nr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624m2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3300m3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elewacja-tynk cementowo-wapienny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Aula –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325m2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1950m3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 termozgrzewalna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Kuchnia i biura – D1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754m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3037m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elewacja-tynk cementowo -wapienny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betonowe-drewniane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Papa+dachówka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Budynek-Biblioteka-E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488m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3388m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 zwykła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Internat-F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480m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3330m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PODN-G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332m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1590m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 zwykła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Magazyn-zaplecze socjalne-H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175m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501m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Siłownia-I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280m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1068m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Blacha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Kotłownia-J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 modernizacji latach 1990-2000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798m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cegły, elewacja -tynk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Płyty, betonowe-korytkowe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Warsztaty-K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1050m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4950m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Tynk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Stropy betonowe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335m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1275m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Gimnazjum-N</w:t>
            </w:r>
          </w:p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(obrabiarki)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356m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dachówka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Dachówka+Papa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Garaże-P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219m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2635m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  <w:tr w:rsidR="00424F93" w:rsidRPr="00A51E1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mieszkalno-pralnia –F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115m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2</w:t>
            </w:r>
          </w:p>
          <w:p w:rsidR="00424F93" w:rsidRDefault="00424F9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pl-PL"/>
              </w:rPr>
              <w:t>798m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Fundamenty betonowe, konstrukcja z pełnej cegły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Betonowo-drewniane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93" w:rsidRDefault="00424F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Papa</w:t>
            </w:r>
          </w:p>
        </w:tc>
      </w:tr>
    </w:tbl>
    <w:p w:rsidR="00424F93" w:rsidRDefault="00424F93" w:rsidP="00373E85"/>
    <w:p w:rsidR="00424F93" w:rsidRDefault="00424F93" w:rsidP="002F618E"/>
    <w:sectPr w:rsidR="00424F93" w:rsidSect="000E6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FB9"/>
    <w:rsid w:val="000146FC"/>
    <w:rsid w:val="000A5CB5"/>
    <w:rsid w:val="000E6FB9"/>
    <w:rsid w:val="001025A9"/>
    <w:rsid w:val="001A0B56"/>
    <w:rsid w:val="001B12A3"/>
    <w:rsid w:val="001D4592"/>
    <w:rsid w:val="00210B3B"/>
    <w:rsid w:val="00241B88"/>
    <w:rsid w:val="002661B9"/>
    <w:rsid w:val="002B430A"/>
    <w:rsid w:val="002C0DAF"/>
    <w:rsid w:val="002F618E"/>
    <w:rsid w:val="00331DD9"/>
    <w:rsid w:val="003512D2"/>
    <w:rsid w:val="00353AA5"/>
    <w:rsid w:val="00373E85"/>
    <w:rsid w:val="0039350E"/>
    <w:rsid w:val="003A2A1B"/>
    <w:rsid w:val="003E33D7"/>
    <w:rsid w:val="003F5033"/>
    <w:rsid w:val="00413953"/>
    <w:rsid w:val="00424F93"/>
    <w:rsid w:val="00455810"/>
    <w:rsid w:val="004859DB"/>
    <w:rsid w:val="00540881"/>
    <w:rsid w:val="005B4AA3"/>
    <w:rsid w:val="005C008D"/>
    <w:rsid w:val="006104FD"/>
    <w:rsid w:val="006272AA"/>
    <w:rsid w:val="00652405"/>
    <w:rsid w:val="0065531A"/>
    <w:rsid w:val="006B21F0"/>
    <w:rsid w:val="006D1787"/>
    <w:rsid w:val="006D52D2"/>
    <w:rsid w:val="00707C2C"/>
    <w:rsid w:val="00795922"/>
    <w:rsid w:val="008371B5"/>
    <w:rsid w:val="00846D03"/>
    <w:rsid w:val="0092492A"/>
    <w:rsid w:val="00943C78"/>
    <w:rsid w:val="00947061"/>
    <w:rsid w:val="009515B9"/>
    <w:rsid w:val="00A04AC6"/>
    <w:rsid w:val="00A22939"/>
    <w:rsid w:val="00A51E14"/>
    <w:rsid w:val="00A70D57"/>
    <w:rsid w:val="00A74F6E"/>
    <w:rsid w:val="00AA709C"/>
    <w:rsid w:val="00AD7509"/>
    <w:rsid w:val="00B642DB"/>
    <w:rsid w:val="00BB1233"/>
    <w:rsid w:val="00BD218A"/>
    <w:rsid w:val="00C173F8"/>
    <w:rsid w:val="00C47CF8"/>
    <w:rsid w:val="00C5148C"/>
    <w:rsid w:val="00C67C78"/>
    <w:rsid w:val="00CD55C3"/>
    <w:rsid w:val="00CD6EE9"/>
    <w:rsid w:val="00CE0F7A"/>
    <w:rsid w:val="00CE732F"/>
    <w:rsid w:val="00D04BFD"/>
    <w:rsid w:val="00D25C3C"/>
    <w:rsid w:val="00DF370D"/>
    <w:rsid w:val="00E23EE5"/>
    <w:rsid w:val="00E903EF"/>
    <w:rsid w:val="00F054FC"/>
    <w:rsid w:val="00F176CF"/>
    <w:rsid w:val="00F224A2"/>
    <w:rsid w:val="00F61414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859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59DB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"/>
    <w:uiPriority w:val="99"/>
    <w:rsid w:val="00C67C7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1235</Words>
  <Characters>7413</Characters>
  <Application>Microsoft Office Outlook</Application>
  <DocSecurity>0</DocSecurity>
  <Lines>0</Lines>
  <Paragraphs>0</Paragraphs>
  <ScaleCrop>false</ScaleCrop>
  <Company>Suprabrokers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Wołowie</dc:title>
  <dc:subject/>
  <dc:creator>a.kuternoga</dc:creator>
  <cp:keywords/>
  <dc:description/>
  <cp:lastModifiedBy>OKolano</cp:lastModifiedBy>
  <cp:revision>3</cp:revision>
  <dcterms:created xsi:type="dcterms:W3CDTF">2013-01-14T09:27:00Z</dcterms:created>
  <dcterms:modified xsi:type="dcterms:W3CDTF">2013-01-14T11:55:00Z</dcterms:modified>
</cp:coreProperties>
</file>