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7D" w:rsidRPr="006C007D" w:rsidRDefault="006C007D" w:rsidP="006C007D">
      <w:pPr>
        <w:pStyle w:val="Bezodstpw"/>
        <w:jc w:val="center"/>
        <w:rPr>
          <w:b/>
          <w:sz w:val="24"/>
          <w:szCs w:val="24"/>
        </w:rPr>
      </w:pPr>
    </w:p>
    <w:p w:rsidR="006C007D" w:rsidRPr="006C007D" w:rsidRDefault="006C007D" w:rsidP="006C007D">
      <w:pPr>
        <w:pStyle w:val="Bezodstpw"/>
        <w:jc w:val="center"/>
        <w:rPr>
          <w:b/>
          <w:sz w:val="24"/>
          <w:szCs w:val="24"/>
        </w:rPr>
      </w:pPr>
    </w:p>
    <w:p w:rsidR="006C007D" w:rsidRPr="006C007D" w:rsidRDefault="006C007D" w:rsidP="006C007D">
      <w:pPr>
        <w:pStyle w:val="Bezodstpw"/>
        <w:jc w:val="center"/>
        <w:rPr>
          <w:b/>
          <w:sz w:val="24"/>
          <w:szCs w:val="24"/>
        </w:rPr>
      </w:pPr>
      <w:r w:rsidRPr="006C007D">
        <w:rPr>
          <w:b/>
          <w:sz w:val="24"/>
          <w:szCs w:val="24"/>
        </w:rPr>
        <w:t>Umowa zlecenia nr: GK. 6821.17.2012</w:t>
      </w:r>
    </w:p>
    <w:p w:rsidR="006C007D" w:rsidRPr="006C007D" w:rsidRDefault="006C007D" w:rsidP="006C007D">
      <w:pPr>
        <w:pStyle w:val="Bezodstpw"/>
        <w:jc w:val="center"/>
        <w:rPr>
          <w:b/>
          <w:sz w:val="24"/>
          <w:szCs w:val="24"/>
        </w:rPr>
      </w:pPr>
    </w:p>
    <w:p w:rsidR="00B368D5" w:rsidRPr="00B368D5" w:rsidRDefault="00B368D5" w:rsidP="00B368D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zawarta w dniu …………….  2013</w:t>
      </w:r>
      <w:r w:rsidRPr="00B368D5">
        <w:rPr>
          <w:sz w:val="24"/>
          <w:szCs w:val="24"/>
        </w:rPr>
        <w:t xml:space="preserve"> r. w Wołowie pomiędzy:</w:t>
      </w:r>
    </w:p>
    <w:p w:rsidR="006C007D" w:rsidRPr="00B368D5" w:rsidRDefault="00B368D5" w:rsidP="00B368D5">
      <w:pPr>
        <w:spacing w:line="240" w:lineRule="auto"/>
        <w:jc w:val="both"/>
        <w:rPr>
          <w:sz w:val="24"/>
          <w:szCs w:val="24"/>
        </w:rPr>
      </w:pPr>
      <w:r w:rsidRPr="00B368D5">
        <w:rPr>
          <w:sz w:val="24"/>
          <w:szCs w:val="24"/>
        </w:rPr>
        <w:t>Staros</w:t>
      </w:r>
      <w:r>
        <w:rPr>
          <w:sz w:val="24"/>
          <w:szCs w:val="24"/>
        </w:rPr>
        <w:t>tą Wołowskim – Markiem Gajosem</w:t>
      </w:r>
      <w:r w:rsidRPr="00B368D5">
        <w:rPr>
          <w:sz w:val="24"/>
          <w:szCs w:val="24"/>
        </w:rPr>
        <w:t xml:space="preserve">, realizującym zadania z zakresu administracji rządowej w imieniu Skarbu Państwa, przy pomocy Starostwa  Powiatowego w Wołowie, pl. Piastowski 2, 56 – 100 Wołów, </w:t>
      </w:r>
    </w:p>
    <w:p w:rsidR="006C007D" w:rsidRDefault="006C007D" w:rsidP="006C007D">
      <w:pPr>
        <w:spacing w:line="240" w:lineRule="auto"/>
        <w:jc w:val="both"/>
        <w:rPr>
          <w:sz w:val="24"/>
          <w:szCs w:val="24"/>
        </w:rPr>
      </w:pPr>
      <w:r w:rsidRPr="006C007D">
        <w:rPr>
          <w:sz w:val="24"/>
          <w:szCs w:val="24"/>
        </w:rPr>
        <w:t>- przy kontrasygnacie Skarbnika Powiatu – Pani Beaty Sadowskiej,</w:t>
      </w:r>
    </w:p>
    <w:p w:rsidR="00B368D5" w:rsidRPr="00B368D5" w:rsidRDefault="00B368D5" w:rsidP="00B368D5">
      <w:pPr>
        <w:spacing w:line="240" w:lineRule="auto"/>
        <w:jc w:val="both"/>
        <w:rPr>
          <w:sz w:val="24"/>
          <w:szCs w:val="24"/>
        </w:rPr>
      </w:pPr>
      <w:r w:rsidRPr="00B368D5">
        <w:rPr>
          <w:sz w:val="24"/>
          <w:szCs w:val="24"/>
        </w:rPr>
        <w:t>NIP: 988-01-33-369</w:t>
      </w:r>
    </w:p>
    <w:p w:rsidR="006C007D" w:rsidRPr="006C007D" w:rsidRDefault="006C007D" w:rsidP="006C007D">
      <w:pPr>
        <w:spacing w:line="240" w:lineRule="auto"/>
        <w:jc w:val="both"/>
        <w:rPr>
          <w:b/>
          <w:sz w:val="24"/>
          <w:szCs w:val="24"/>
        </w:rPr>
      </w:pPr>
      <w:r w:rsidRPr="006C007D">
        <w:rPr>
          <w:sz w:val="24"/>
          <w:szCs w:val="24"/>
        </w:rPr>
        <w:t xml:space="preserve">zwanym w dalszej części umowy </w:t>
      </w:r>
      <w:r w:rsidRPr="006C007D">
        <w:rPr>
          <w:b/>
          <w:sz w:val="24"/>
          <w:szCs w:val="24"/>
        </w:rPr>
        <w:t>Zamawiającym,</w:t>
      </w:r>
    </w:p>
    <w:p w:rsidR="006C007D" w:rsidRPr="006C007D" w:rsidRDefault="006C007D" w:rsidP="006C007D">
      <w:pPr>
        <w:spacing w:line="240" w:lineRule="auto"/>
        <w:rPr>
          <w:sz w:val="24"/>
          <w:szCs w:val="24"/>
        </w:rPr>
      </w:pPr>
    </w:p>
    <w:p w:rsidR="006C007D" w:rsidRPr="006C007D" w:rsidRDefault="006C007D" w:rsidP="006C007D">
      <w:pPr>
        <w:spacing w:line="240" w:lineRule="auto"/>
        <w:rPr>
          <w:sz w:val="24"/>
          <w:szCs w:val="24"/>
        </w:rPr>
      </w:pPr>
      <w:r w:rsidRPr="006C007D">
        <w:rPr>
          <w:sz w:val="24"/>
          <w:szCs w:val="24"/>
        </w:rPr>
        <w:t>a</w:t>
      </w:r>
    </w:p>
    <w:p w:rsidR="006C007D" w:rsidRPr="006C007D" w:rsidRDefault="006C007D" w:rsidP="006C007D">
      <w:pPr>
        <w:spacing w:line="240" w:lineRule="auto"/>
        <w:rPr>
          <w:b/>
          <w:sz w:val="24"/>
          <w:szCs w:val="24"/>
        </w:rPr>
      </w:pPr>
    </w:p>
    <w:p w:rsidR="006C007D" w:rsidRPr="006C007D" w:rsidRDefault="006C007D" w:rsidP="006C007D">
      <w:pPr>
        <w:spacing w:line="240" w:lineRule="auto"/>
        <w:jc w:val="both"/>
        <w:rPr>
          <w:sz w:val="24"/>
          <w:szCs w:val="24"/>
        </w:rPr>
      </w:pPr>
      <w:r w:rsidRPr="006C007D">
        <w:rPr>
          <w:sz w:val="24"/>
          <w:szCs w:val="24"/>
        </w:rPr>
        <w:t>……………….., zamieszkałym i prowadzącym działalność gospodarczą w …………….przy ul…………….., pod nazwą ,, …………..”, NIP ………., REGON ………,</w:t>
      </w:r>
    </w:p>
    <w:p w:rsidR="006C007D" w:rsidRPr="006C007D" w:rsidRDefault="006C007D" w:rsidP="006C007D">
      <w:pPr>
        <w:spacing w:line="240" w:lineRule="auto"/>
        <w:jc w:val="both"/>
        <w:rPr>
          <w:sz w:val="24"/>
          <w:szCs w:val="24"/>
        </w:rPr>
      </w:pPr>
      <w:r w:rsidRPr="006C007D">
        <w:rPr>
          <w:bCs/>
          <w:sz w:val="24"/>
          <w:szCs w:val="24"/>
        </w:rPr>
        <w:t xml:space="preserve">zwanym dalej </w:t>
      </w:r>
      <w:r w:rsidRPr="006C007D">
        <w:rPr>
          <w:b/>
          <w:bCs/>
          <w:sz w:val="24"/>
          <w:szCs w:val="24"/>
        </w:rPr>
        <w:t>Wykonawcą.</w:t>
      </w:r>
    </w:p>
    <w:p w:rsidR="00E774C2" w:rsidRDefault="00E774C2" w:rsidP="006C007D">
      <w:pPr>
        <w:spacing w:line="240" w:lineRule="auto"/>
        <w:jc w:val="center"/>
        <w:rPr>
          <w:b/>
          <w:sz w:val="24"/>
          <w:szCs w:val="24"/>
        </w:rPr>
      </w:pPr>
    </w:p>
    <w:p w:rsidR="00E774C2" w:rsidRDefault="00E774C2" w:rsidP="006C007D">
      <w:pPr>
        <w:spacing w:line="240" w:lineRule="auto"/>
        <w:jc w:val="center"/>
        <w:rPr>
          <w:b/>
          <w:sz w:val="24"/>
          <w:szCs w:val="24"/>
        </w:rPr>
      </w:pPr>
    </w:p>
    <w:p w:rsidR="00E774C2" w:rsidRPr="00E774C2" w:rsidRDefault="00E774C2" w:rsidP="00E774C2">
      <w:pPr>
        <w:spacing w:line="240" w:lineRule="auto"/>
        <w:jc w:val="both"/>
        <w:rPr>
          <w:sz w:val="24"/>
          <w:szCs w:val="24"/>
        </w:rPr>
      </w:pPr>
      <w:r w:rsidRPr="00E774C2">
        <w:rPr>
          <w:sz w:val="24"/>
          <w:szCs w:val="24"/>
        </w:rPr>
        <w:t xml:space="preserve">Po przeprowadzeniu postępowania w oparciu o procedurę ISO – zakup towaru/usługi, </w:t>
      </w:r>
      <w:r>
        <w:rPr>
          <w:sz w:val="24"/>
          <w:szCs w:val="24"/>
        </w:rPr>
        <w:t xml:space="preserve">                    </w:t>
      </w:r>
      <w:r w:rsidRPr="00E774C2">
        <w:rPr>
          <w:sz w:val="24"/>
          <w:szCs w:val="24"/>
        </w:rPr>
        <w:t>z uwzględnieniem art.</w:t>
      </w:r>
      <w:r>
        <w:rPr>
          <w:sz w:val="24"/>
          <w:szCs w:val="24"/>
        </w:rPr>
        <w:t xml:space="preserve"> 4</w:t>
      </w:r>
      <w:r w:rsidRPr="00E774C2">
        <w:rPr>
          <w:sz w:val="24"/>
          <w:szCs w:val="24"/>
        </w:rPr>
        <w:t xml:space="preserve"> </w:t>
      </w:r>
      <w:proofErr w:type="spellStart"/>
      <w:r w:rsidRPr="00E774C2">
        <w:rPr>
          <w:sz w:val="24"/>
          <w:szCs w:val="24"/>
        </w:rPr>
        <w:t>pkt</w:t>
      </w:r>
      <w:proofErr w:type="spellEnd"/>
      <w:r w:rsidRPr="00E774C2">
        <w:rPr>
          <w:sz w:val="24"/>
          <w:szCs w:val="24"/>
        </w:rPr>
        <w:t xml:space="preserve"> 8 ustawy z dnia 29 stycznia 2004 r. – Prawo zamówień publicznych (Dz. U. z 2010 r. Nr 113, poz. 759 z </w:t>
      </w:r>
      <w:proofErr w:type="spellStart"/>
      <w:r w:rsidRPr="00E774C2">
        <w:rPr>
          <w:sz w:val="24"/>
          <w:szCs w:val="24"/>
        </w:rPr>
        <w:t>późn</w:t>
      </w:r>
      <w:proofErr w:type="spellEnd"/>
      <w:r w:rsidRPr="00E774C2">
        <w:rPr>
          <w:sz w:val="24"/>
          <w:szCs w:val="24"/>
        </w:rPr>
        <w:t xml:space="preserve">. </w:t>
      </w:r>
      <w:proofErr w:type="spellStart"/>
      <w:r w:rsidRPr="00E774C2">
        <w:rPr>
          <w:sz w:val="24"/>
          <w:szCs w:val="24"/>
        </w:rPr>
        <w:t>zm</w:t>
      </w:r>
      <w:proofErr w:type="spellEnd"/>
      <w:r w:rsidRPr="00E774C2">
        <w:rPr>
          <w:sz w:val="24"/>
          <w:szCs w:val="24"/>
        </w:rPr>
        <w:t xml:space="preserve">) zostaje zawarta umowa </w:t>
      </w:r>
      <w:r>
        <w:rPr>
          <w:sz w:val="24"/>
          <w:szCs w:val="24"/>
        </w:rPr>
        <w:t xml:space="preserve">                        </w:t>
      </w:r>
      <w:r w:rsidRPr="00E774C2">
        <w:rPr>
          <w:sz w:val="24"/>
          <w:szCs w:val="24"/>
        </w:rPr>
        <w:t xml:space="preserve">o następującej treści: </w:t>
      </w:r>
    </w:p>
    <w:p w:rsidR="006C007D" w:rsidRPr="006C007D" w:rsidRDefault="00E774C2" w:rsidP="006C007D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  <w:r w:rsidR="006C007D" w:rsidRPr="006C007D">
        <w:rPr>
          <w:b/>
          <w:bCs/>
          <w:sz w:val="24"/>
          <w:szCs w:val="24"/>
        </w:rPr>
        <w:t>.</w:t>
      </w:r>
    </w:p>
    <w:p w:rsidR="006C007D" w:rsidRPr="006C007D" w:rsidRDefault="006C007D" w:rsidP="006C007D">
      <w:pPr>
        <w:spacing w:line="240" w:lineRule="auto"/>
        <w:jc w:val="both"/>
        <w:rPr>
          <w:b/>
          <w:bCs/>
          <w:sz w:val="24"/>
          <w:szCs w:val="24"/>
        </w:rPr>
      </w:pPr>
    </w:p>
    <w:p w:rsidR="006C007D" w:rsidRPr="006C007D" w:rsidRDefault="006C007D" w:rsidP="006C007D">
      <w:pPr>
        <w:spacing w:line="240" w:lineRule="auto"/>
        <w:jc w:val="both"/>
        <w:rPr>
          <w:bCs/>
          <w:sz w:val="24"/>
          <w:szCs w:val="24"/>
        </w:rPr>
      </w:pPr>
      <w:r w:rsidRPr="006C007D">
        <w:rPr>
          <w:sz w:val="24"/>
          <w:szCs w:val="24"/>
        </w:rPr>
        <w:t xml:space="preserve"> 1. Zamawiający powierza Wykonawcy, a ten przyjmuje do wykonania zlecenie polegając</w:t>
      </w:r>
      <w:r w:rsidR="00D64123">
        <w:rPr>
          <w:sz w:val="24"/>
          <w:szCs w:val="24"/>
        </w:rPr>
        <w:t>e na wykonaniu usługi</w:t>
      </w:r>
      <w:r w:rsidRPr="006C007D">
        <w:rPr>
          <w:sz w:val="24"/>
          <w:szCs w:val="24"/>
        </w:rPr>
        <w:t xml:space="preserve"> wydzielenia części działki o pow. 0,2849 ha </w:t>
      </w:r>
      <w:r w:rsidR="00D64123" w:rsidRPr="006C007D">
        <w:rPr>
          <w:sz w:val="24"/>
          <w:szCs w:val="24"/>
        </w:rPr>
        <w:t xml:space="preserve">z działki nr 195/1 AM 1, </w:t>
      </w:r>
      <w:r w:rsidR="00D64123">
        <w:rPr>
          <w:sz w:val="24"/>
          <w:szCs w:val="24"/>
        </w:rPr>
        <w:t xml:space="preserve">                     </w:t>
      </w:r>
      <w:r w:rsidR="00D64123" w:rsidRPr="006C007D">
        <w:rPr>
          <w:sz w:val="24"/>
          <w:szCs w:val="24"/>
        </w:rPr>
        <w:t>o pow. 0,38 ha, położonej w obrębie Wyszęcice, gmina Wińsko, stanowiącej własność Skarbu Państwa</w:t>
      </w:r>
      <w:r w:rsidR="006B352F">
        <w:rPr>
          <w:sz w:val="24"/>
          <w:szCs w:val="24"/>
        </w:rPr>
        <w:t xml:space="preserve"> </w:t>
      </w:r>
      <w:r w:rsidR="00D64123" w:rsidRPr="006C007D">
        <w:rPr>
          <w:sz w:val="24"/>
          <w:szCs w:val="24"/>
        </w:rPr>
        <w:t>-</w:t>
      </w:r>
      <w:r w:rsidR="006B352F">
        <w:rPr>
          <w:sz w:val="24"/>
          <w:szCs w:val="24"/>
        </w:rPr>
        <w:t xml:space="preserve"> </w:t>
      </w:r>
      <w:r w:rsidR="00D64123" w:rsidRPr="006C007D">
        <w:rPr>
          <w:sz w:val="24"/>
          <w:szCs w:val="24"/>
        </w:rPr>
        <w:t>Agencja Nieruchomości Rolnych OT we Wrocławiu</w:t>
      </w:r>
      <w:r w:rsidR="00D64123">
        <w:rPr>
          <w:sz w:val="24"/>
          <w:szCs w:val="24"/>
        </w:rPr>
        <w:t>,</w:t>
      </w:r>
      <w:r w:rsidR="00D64123" w:rsidRPr="00D64123">
        <w:rPr>
          <w:sz w:val="24"/>
          <w:szCs w:val="24"/>
        </w:rPr>
        <w:t xml:space="preserve"> </w:t>
      </w:r>
      <w:r w:rsidR="00D64123">
        <w:rPr>
          <w:sz w:val="24"/>
          <w:szCs w:val="24"/>
        </w:rPr>
        <w:t>o urządzonej księdze wieczystej nr WR1L/00015347/3,</w:t>
      </w:r>
      <w:r w:rsidR="00D64123" w:rsidRPr="006C007D">
        <w:rPr>
          <w:sz w:val="24"/>
          <w:szCs w:val="24"/>
        </w:rPr>
        <w:t xml:space="preserve"> </w:t>
      </w:r>
      <w:r w:rsidR="0070783B" w:rsidRPr="006C007D">
        <w:rPr>
          <w:bCs/>
          <w:sz w:val="24"/>
          <w:szCs w:val="24"/>
        </w:rPr>
        <w:t>celem realizacji roszczeń do części nieruchomości, wynikających z przepisów</w:t>
      </w:r>
      <w:r w:rsidR="0070783B" w:rsidRPr="006C007D">
        <w:rPr>
          <w:sz w:val="24"/>
          <w:szCs w:val="24"/>
        </w:rPr>
        <w:t xml:space="preserve"> </w:t>
      </w:r>
      <w:r w:rsidRPr="006C007D">
        <w:rPr>
          <w:sz w:val="24"/>
          <w:szCs w:val="24"/>
        </w:rPr>
        <w:t xml:space="preserve">art. 118 ust. 1, 2a ustawy z dnia 20 grudnia 1990 r. </w:t>
      </w:r>
      <w:r w:rsidR="00B368D5">
        <w:rPr>
          <w:sz w:val="24"/>
          <w:szCs w:val="24"/>
        </w:rPr>
        <w:t xml:space="preserve">                                     </w:t>
      </w:r>
      <w:r w:rsidRPr="006C007D">
        <w:rPr>
          <w:sz w:val="24"/>
          <w:szCs w:val="24"/>
        </w:rPr>
        <w:t xml:space="preserve">o ubezpieczeniu społecznym rolników (Dz. U. z 2008 r. Nr 50, poz.  291 z </w:t>
      </w:r>
      <w:proofErr w:type="spellStart"/>
      <w:r w:rsidRPr="006C007D">
        <w:rPr>
          <w:sz w:val="24"/>
          <w:szCs w:val="24"/>
        </w:rPr>
        <w:t>późn</w:t>
      </w:r>
      <w:proofErr w:type="spellEnd"/>
      <w:r w:rsidRPr="006C007D">
        <w:rPr>
          <w:sz w:val="24"/>
          <w:szCs w:val="24"/>
        </w:rPr>
        <w:t>. zm.), zgodnie ze złożoną Ofertą cenow</w:t>
      </w:r>
      <w:r w:rsidR="00D64123">
        <w:rPr>
          <w:sz w:val="24"/>
          <w:szCs w:val="24"/>
        </w:rPr>
        <w:t>ą.</w:t>
      </w:r>
    </w:p>
    <w:p w:rsidR="006C007D" w:rsidRPr="006C007D" w:rsidRDefault="006C007D" w:rsidP="006C007D">
      <w:pPr>
        <w:spacing w:line="240" w:lineRule="auto"/>
        <w:jc w:val="both"/>
        <w:rPr>
          <w:sz w:val="24"/>
          <w:szCs w:val="24"/>
        </w:rPr>
      </w:pPr>
    </w:p>
    <w:p w:rsidR="006C007D" w:rsidRPr="006C007D" w:rsidRDefault="006C007D" w:rsidP="006C007D">
      <w:pPr>
        <w:pStyle w:val="Tekstpodstawowy"/>
        <w:tabs>
          <w:tab w:val="left" w:pos="720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6C007D">
        <w:rPr>
          <w:sz w:val="24"/>
          <w:szCs w:val="24"/>
        </w:rPr>
        <w:t xml:space="preserve">2. </w:t>
      </w:r>
      <w:r w:rsidRPr="006C007D">
        <w:rPr>
          <w:color w:val="000000"/>
          <w:sz w:val="24"/>
          <w:szCs w:val="24"/>
        </w:rPr>
        <w:t>Wykonawca</w:t>
      </w:r>
      <w:r w:rsidRPr="006C007D">
        <w:rPr>
          <w:i/>
          <w:color w:val="000000"/>
          <w:sz w:val="24"/>
          <w:szCs w:val="24"/>
        </w:rPr>
        <w:t xml:space="preserve"> </w:t>
      </w:r>
      <w:r w:rsidRPr="006C007D">
        <w:rPr>
          <w:color w:val="000000"/>
          <w:sz w:val="24"/>
          <w:szCs w:val="24"/>
        </w:rPr>
        <w:t xml:space="preserve">zobowiązuje się wykonać przedmiot umowy zgodnie z przepisami: ustawy z dnia 21 sierpnia 1997 r. o gospodarce nieruchomościami (Dz. U. z 2010 r. Nr 102, poz. 651 z </w:t>
      </w:r>
      <w:proofErr w:type="spellStart"/>
      <w:r w:rsidRPr="006C007D">
        <w:rPr>
          <w:color w:val="000000"/>
          <w:sz w:val="24"/>
          <w:szCs w:val="24"/>
        </w:rPr>
        <w:t>późn</w:t>
      </w:r>
      <w:proofErr w:type="spellEnd"/>
      <w:r w:rsidRPr="006C007D">
        <w:rPr>
          <w:color w:val="000000"/>
          <w:sz w:val="24"/>
          <w:szCs w:val="24"/>
        </w:rPr>
        <w:t>. zm.)</w:t>
      </w:r>
      <w:r w:rsidRPr="006C007D">
        <w:rPr>
          <w:b/>
          <w:bCs/>
          <w:color w:val="000000"/>
          <w:sz w:val="24"/>
          <w:szCs w:val="24"/>
        </w:rPr>
        <w:t xml:space="preserve">, </w:t>
      </w:r>
      <w:r w:rsidRPr="006C007D">
        <w:rPr>
          <w:sz w:val="24"/>
          <w:szCs w:val="24"/>
        </w:rPr>
        <w:t>ustawy z dnia 17 maja 1989 r. Prawo geodezy</w:t>
      </w:r>
      <w:r w:rsidR="006B352F">
        <w:rPr>
          <w:sz w:val="24"/>
          <w:szCs w:val="24"/>
        </w:rPr>
        <w:t xml:space="preserve">jne i kartograficzne (tj. </w:t>
      </w:r>
      <w:r w:rsidRPr="006C007D">
        <w:rPr>
          <w:sz w:val="24"/>
          <w:szCs w:val="24"/>
        </w:rPr>
        <w:t xml:space="preserve"> Dz. U.</w:t>
      </w:r>
      <w:r w:rsidR="006B352F">
        <w:rPr>
          <w:sz w:val="24"/>
          <w:szCs w:val="24"/>
        </w:rPr>
        <w:t xml:space="preserve"> z 2010 r.  Nr 193, poz. 1287</w:t>
      </w:r>
      <w:r w:rsidRPr="006C007D">
        <w:rPr>
          <w:sz w:val="24"/>
          <w:szCs w:val="24"/>
        </w:rPr>
        <w:t xml:space="preserve"> ze zm.) oraz zgodnie ze sztuką  wiedzy geodezyjnej.</w:t>
      </w:r>
    </w:p>
    <w:p w:rsidR="006C007D" w:rsidRPr="006C007D" w:rsidRDefault="006C007D" w:rsidP="006C007D">
      <w:pPr>
        <w:spacing w:line="240" w:lineRule="auto"/>
        <w:jc w:val="both"/>
        <w:rPr>
          <w:b/>
          <w:bCs/>
          <w:sz w:val="24"/>
          <w:szCs w:val="24"/>
        </w:rPr>
      </w:pPr>
    </w:p>
    <w:p w:rsidR="006C007D" w:rsidRPr="006C007D" w:rsidRDefault="006C007D" w:rsidP="006C007D">
      <w:pPr>
        <w:pStyle w:val="Bezodstpw"/>
        <w:jc w:val="center"/>
        <w:rPr>
          <w:b/>
          <w:sz w:val="24"/>
          <w:szCs w:val="24"/>
        </w:rPr>
      </w:pPr>
    </w:p>
    <w:p w:rsidR="006C007D" w:rsidRPr="006C007D" w:rsidRDefault="006F2AEA" w:rsidP="006C007D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  <w:r w:rsidR="006C007D" w:rsidRPr="006C007D">
        <w:rPr>
          <w:b/>
          <w:sz w:val="24"/>
          <w:szCs w:val="24"/>
        </w:rPr>
        <w:t>.</w:t>
      </w:r>
    </w:p>
    <w:p w:rsidR="006C007D" w:rsidRPr="006C007D" w:rsidRDefault="006C007D" w:rsidP="006C007D">
      <w:pPr>
        <w:spacing w:line="240" w:lineRule="auto"/>
        <w:jc w:val="both"/>
        <w:rPr>
          <w:sz w:val="24"/>
          <w:szCs w:val="24"/>
        </w:rPr>
      </w:pPr>
      <w:r w:rsidRPr="006C007D">
        <w:rPr>
          <w:sz w:val="24"/>
          <w:szCs w:val="24"/>
        </w:rPr>
        <w:t>1. Strony ustalają termin wyk</w:t>
      </w:r>
      <w:r w:rsidR="006D1C35">
        <w:rPr>
          <w:sz w:val="24"/>
          <w:szCs w:val="24"/>
        </w:rPr>
        <w:t>onania przedmiotu umowy na dzień</w:t>
      </w:r>
      <w:r w:rsidR="0070783B">
        <w:rPr>
          <w:sz w:val="24"/>
          <w:szCs w:val="24"/>
        </w:rPr>
        <w:t xml:space="preserve"> 31</w:t>
      </w:r>
      <w:r w:rsidR="0039162B">
        <w:rPr>
          <w:sz w:val="24"/>
          <w:szCs w:val="24"/>
        </w:rPr>
        <w:t xml:space="preserve"> maja</w:t>
      </w:r>
      <w:r w:rsidR="006D1C35">
        <w:rPr>
          <w:sz w:val="24"/>
          <w:szCs w:val="24"/>
        </w:rPr>
        <w:t xml:space="preserve"> </w:t>
      </w:r>
      <w:r w:rsidRPr="006C007D">
        <w:rPr>
          <w:sz w:val="24"/>
          <w:szCs w:val="24"/>
        </w:rPr>
        <w:t xml:space="preserve">2013 </w:t>
      </w:r>
    </w:p>
    <w:p w:rsidR="006C007D" w:rsidRPr="006C007D" w:rsidRDefault="006C007D" w:rsidP="006C007D">
      <w:pPr>
        <w:pStyle w:val="Tekstpodstawowy"/>
        <w:tabs>
          <w:tab w:val="left" w:pos="383"/>
          <w:tab w:val="left" w:pos="406"/>
          <w:tab w:val="left" w:pos="706"/>
        </w:tabs>
        <w:spacing w:after="0" w:line="240" w:lineRule="auto"/>
        <w:jc w:val="both"/>
        <w:rPr>
          <w:sz w:val="24"/>
          <w:szCs w:val="24"/>
        </w:rPr>
      </w:pPr>
      <w:r w:rsidRPr="006C007D">
        <w:rPr>
          <w:sz w:val="24"/>
          <w:szCs w:val="24"/>
        </w:rPr>
        <w:t>2. Za datę wykonania przedmiotu umowy strony uznają datę  przyjęcia operatu do zasobu Ośrodka Dokumentacji Geodezyjnej i Kartograficznej w Wołowie.</w:t>
      </w:r>
    </w:p>
    <w:p w:rsidR="006C007D" w:rsidRPr="006C007D" w:rsidRDefault="006C007D" w:rsidP="006C007D">
      <w:pPr>
        <w:pStyle w:val="Bezodstpw"/>
        <w:jc w:val="both"/>
        <w:rPr>
          <w:b/>
          <w:sz w:val="24"/>
          <w:szCs w:val="24"/>
        </w:rPr>
      </w:pPr>
    </w:p>
    <w:p w:rsidR="006C007D" w:rsidRPr="006C007D" w:rsidRDefault="006C007D" w:rsidP="006C007D">
      <w:pPr>
        <w:pStyle w:val="Tekstpodstawowy"/>
        <w:tabs>
          <w:tab w:val="left" w:pos="285"/>
        </w:tabs>
        <w:spacing w:after="0" w:line="240" w:lineRule="auto"/>
        <w:rPr>
          <w:b/>
          <w:bCs/>
          <w:color w:val="000000"/>
          <w:sz w:val="24"/>
          <w:szCs w:val="24"/>
        </w:rPr>
      </w:pPr>
    </w:p>
    <w:p w:rsidR="006C007D" w:rsidRPr="006C007D" w:rsidRDefault="006F2AEA" w:rsidP="006C007D">
      <w:pPr>
        <w:pStyle w:val="Tekstpodstawowy"/>
        <w:tabs>
          <w:tab w:val="left" w:pos="285"/>
        </w:tabs>
        <w:spacing w:after="0" w:line="240" w:lineRule="auto"/>
        <w:ind w:left="-1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§ 3</w:t>
      </w:r>
      <w:r w:rsidR="006C007D" w:rsidRPr="006C007D">
        <w:rPr>
          <w:b/>
          <w:bCs/>
          <w:color w:val="000000"/>
          <w:sz w:val="24"/>
          <w:szCs w:val="24"/>
        </w:rPr>
        <w:t>.</w:t>
      </w:r>
    </w:p>
    <w:p w:rsidR="006C007D" w:rsidRPr="006C007D" w:rsidRDefault="006C007D" w:rsidP="006C007D">
      <w:pPr>
        <w:pStyle w:val="Tekstpodstawowy"/>
        <w:numPr>
          <w:ilvl w:val="0"/>
          <w:numId w:val="1"/>
        </w:numPr>
        <w:tabs>
          <w:tab w:val="left" w:pos="285"/>
        </w:tabs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6C007D">
        <w:rPr>
          <w:sz w:val="24"/>
          <w:szCs w:val="24"/>
        </w:rPr>
        <w:t xml:space="preserve">Strony zgodnie ustalają, iż z tytułu wykonania przedmiotu umowy, o którym mowa w </w:t>
      </w:r>
      <w:r w:rsidRPr="006C007D">
        <w:rPr>
          <w:bCs/>
          <w:sz w:val="24"/>
          <w:szCs w:val="24"/>
        </w:rPr>
        <w:t xml:space="preserve">§ 1. niniejszej umowy Wykonawcy przysługiwać będzie </w:t>
      </w:r>
      <w:r w:rsidRPr="006C007D">
        <w:rPr>
          <w:sz w:val="24"/>
          <w:szCs w:val="24"/>
        </w:rPr>
        <w:t>wynagrodzenie zgodnie z zaoferowaną ceną jednostkową wynikającą ze złożonej Oferty cenowej stanowiącej załącznik nr 1 do niniejszej umowy na  kwotę: ……….zł brutto (słownie: …………złotych)  tj.  ……….zł  + 23% VAT =  ………….zł.</w:t>
      </w:r>
    </w:p>
    <w:p w:rsidR="006C007D" w:rsidRPr="006C007D" w:rsidRDefault="006C007D" w:rsidP="006C007D">
      <w:pPr>
        <w:pStyle w:val="Tekstpodstawowy"/>
        <w:numPr>
          <w:ilvl w:val="0"/>
          <w:numId w:val="1"/>
        </w:numPr>
        <w:tabs>
          <w:tab w:val="left" w:pos="285"/>
        </w:tabs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6C007D">
        <w:rPr>
          <w:sz w:val="24"/>
          <w:szCs w:val="24"/>
        </w:rPr>
        <w:t>Wynagrodzenie, o którym mowa w ust. 1 będzie płatne przelewem na rachunek bankowy Wykonawcy wskazany na prawidłowo wystawionej i zaakceptowanej przez Zamawiającego fakturze, w terminie 21 dni od daty jej otrzymania przez Zamawiającego.</w:t>
      </w:r>
    </w:p>
    <w:p w:rsidR="006C007D" w:rsidRPr="006C007D" w:rsidRDefault="006C007D" w:rsidP="006C007D">
      <w:pPr>
        <w:pStyle w:val="Tekstpodstawowy"/>
        <w:tabs>
          <w:tab w:val="left" w:pos="706"/>
        </w:tabs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6C007D" w:rsidRPr="006C007D" w:rsidRDefault="006C007D" w:rsidP="006C007D">
      <w:pPr>
        <w:pStyle w:val="Tekstpodstawowy"/>
        <w:tabs>
          <w:tab w:val="left" w:pos="706"/>
        </w:tabs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6C007D" w:rsidRPr="006C007D" w:rsidRDefault="006C007D" w:rsidP="006C007D">
      <w:pPr>
        <w:pStyle w:val="Tekstpodstawowy"/>
        <w:tabs>
          <w:tab w:val="left" w:pos="706"/>
        </w:tabs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6C007D" w:rsidRPr="006C007D" w:rsidRDefault="006F2AEA" w:rsidP="006C007D">
      <w:pPr>
        <w:pStyle w:val="Tekstpodstawowy"/>
        <w:tabs>
          <w:tab w:val="left" w:pos="706"/>
        </w:tabs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4</w:t>
      </w:r>
      <w:r w:rsidR="006C007D" w:rsidRPr="006C007D">
        <w:rPr>
          <w:b/>
          <w:bCs/>
          <w:color w:val="000000"/>
          <w:sz w:val="24"/>
          <w:szCs w:val="24"/>
        </w:rPr>
        <w:t>.</w:t>
      </w:r>
    </w:p>
    <w:p w:rsidR="006C007D" w:rsidRPr="006C007D" w:rsidRDefault="006C007D" w:rsidP="006C007D">
      <w:pPr>
        <w:pStyle w:val="Tekstpodstawowy"/>
        <w:numPr>
          <w:ilvl w:val="0"/>
          <w:numId w:val="2"/>
        </w:numPr>
        <w:tabs>
          <w:tab w:val="left" w:pos="706"/>
        </w:tabs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6C007D">
        <w:rPr>
          <w:sz w:val="24"/>
          <w:szCs w:val="24"/>
        </w:rPr>
        <w:t>Za niewykonanie lub niewłaściwe wykonanie przedmiotu niniejszej umowy, Wykonawca zapłaci Zamawiającemu kary umowne w następującej wysokości:</w:t>
      </w:r>
    </w:p>
    <w:p w:rsidR="006C007D" w:rsidRPr="006C007D" w:rsidRDefault="006C007D" w:rsidP="006C007D">
      <w:pPr>
        <w:pStyle w:val="Tekstpodstawowy"/>
        <w:numPr>
          <w:ilvl w:val="0"/>
          <w:numId w:val="3"/>
        </w:numPr>
        <w:tabs>
          <w:tab w:val="left" w:pos="706"/>
        </w:tabs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6C007D">
        <w:rPr>
          <w:sz w:val="24"/>
          <w:szCs w:val="24"/>
        </w:rPr>
        <w:t xml:space="preserve">za odstąpienie od wykonania umowy z powodu okoliczności, za które odpowiada Wykonawca - w wysokości 10% wartości wynagrodzenia, określonego w § 4 ust. 1; </w:t>
      </w:r>
    </w:p>
    <w:p w:rsidR="006C007D" w:rsidRPr="006C007D" w:rsidRDefault="006C007D" w:rsidP="006C007D">
      <w:pPr>
        <w:pStyle w:val="Tekstpodstawowy"/>
        <w:numPr>
          <w:ilvl w:val="0"/>
          <w:numId w:val="3"/>
        </w:numPr>
        <w:tabs>
          <w:tab w:val="left" w:pos="706"/>
        </w:tabs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6C007D">
        <w:rPr>
          <w:sz w:val="24"/>
          <w:szCs w:val="24"/>
        </w:rPr>
        <w:t>za opóźnienie w oddaniu całego przedmiotu umowy (liczone od  upływu terminu wskazanego w § 3 ust. 1) - w wysokości 0,5% wartości wynagrodzenia określonego w § 4 ust. 1, za każdy dzień opóźnienia;</w:t>
      </w:r>
    </w:p>
    <w:p w:rsidR="006C007D" w:rsidRPr="006C007D" w:rsidRDefault="006C007D" w:rsidP="006C007D">
      <w:pPr>
        <w:pStyle w:val="Tekstpodstawowy"/>
        <w:numPr>
          <w:ilvl w:val="0"/>
          <w:numId w:val="3"/>
        </w:numPr>
        <w:tabs>
          <w:tab w:val="left" w:pos="706"/>
        </w:tabs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6C007D">
        <w:rPr>
          <w:sz w:val="24"/>
          <w:szCs w:val="24"/>
        </w:rPr>
        <w:t>za opóźnienie w usuwaniu wad stwierdzonych w przedmiocie umowy - w wysokości 0,5% wartości wynagrodzenia określonego w § 4 ust. 1,  za każdy dzień opóźnienia. W przypadku stwierdzenia przedmiotowych wad Zamawiający wyznaczy Wykonawcy termin na ich usunięcie, po upływie którego naliczać będzie karę w wysokości określonej w niniejszym punkcie.</w:t>
      </w:r>
    </w:p>
    <w:p w:rsidR="006C007D" w:rsidRPr="006C007D" w:rsidRDefault="006C007D" w:rsidP="006C007D">
      <w:pPr>
        <w:pStyle w:val="Tekstpodstawowy"/>
        <w:tabs>
          <w:tab w:val="left" w:pos="706"/>
        </w:tabs>
        <w:spacing w:after="0" w:line="240" w:lineRule="auto"/>
        <w:ind w:left="360"/>
        <w:jc w:val="both"/>
        <w:rPr>
          <w:sz w:val="24"/>
          <w:szCs w:val="24"/>
        </w:rPr>
      </w:pPr>
      <w:r w:rsidRPr="006C007D">
        <w:rPr>
          <w:sz w:val="24"/>
          <w:szCs w:val="24"/>
        </w:rPr>
        <w:t xml:space="preserve">      Wykonawca oświadcza, że wyraża zgodę na potrącenie naliczonych kar umownych z    </w:t>
      </w:r>
    </w:p>
    <w:p w:rsidR="006C007D" w:rsidRPr="006C007D" w:rsidRDefault="006C007D" w:rsidP="006C007D">
      <w:pPr>
        <w:pStyle w:val="Tekstpodstawowy"/>
        <w:tabs>
          <w:tab w:val="left" w:pos="706"/>
        </w:tabs>
        <w:spacing w:after="0" w:line="240" w:lineRule="auto"/>
        <w:ind w:left="360"/>
        <w:jc w:val="both"/>
        <w:rPr>
          <w:sz w:val="24"/>
          <w:szCs w:val="24"/>
        </w:rPr>
      </w:pPr>
      <w:r w:rsidRPr="006C007D">
        <w:rPr>
          <w:sz w:val="24"/>
          <w:szCs w:val="24"/>
        </w:rPr>
        <w:t xml:space="preserve">      wynagrodzenia za wykonanie przedmiotu umowy.</w:t>
      </w:r>
    </w:p>
    <w:p w:rsidR="006C007D" w:rsidRPr="006C007D" w:rsidRDefault="006C007D" w:rsidP="006C007D">
      <w:pPr>
        <w:pStyle w:val="Tekstpodstawowy"/>
        <w:numPr>
          <w:ilvl w:val="0"/>
          <w:numId w:val="4"/>
        </w:numPr>
        <w:tabs>
          <w:tab w:val="left" w:pos="285"/>
        </w:tabs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6C007D">
        <w:rPr>
          <w:sz w:val="24"/>
          <w:szCs w:val="24"/>
        </w:rPr>
        <w:t xml:space="preserve"> Zamawiający może odstąpić od umowy w terminie 30 dni od powzięcia wiadomości o niewykonaniu lub nienależytym wykonaniu umowy. </w:t>
      </w:r>
    </w:p>
    <w:p w:rsidR="006C007D" w:rsidRPr="006C007D" w:rsidRDefault="006C007D" w:rsidP="006C007D">
      <w:pPr>
        <w:pStyle w:val="Tekstpodstawowy"/>
        <w:numPr>
          <w:ilvl w:val="0"/>
          <w:numId w:val="4"/>
        </w:numPr>
        <w:tabs>
          <w:tab w:val="left" w:pos="706"/>
        </w:tabs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6C007D">
        <w:rPr>
          <w:sz w:val="24"/>
          <w:szCs w:val="24"/>
        </w:rPr>
        <w:t>Zamawiający, w razie opóźnienia z zapłatą wynagrodzenia za wykonanie przedmiotu umowy, zobowiązany będzie zapłacić Wykonawcy odsetki ustawowe.</w:t>
      </w:r>
    </w:p>
    <w:p w:rsidR="006C007D" w:rsidRPr="006C007D" w:rsidRDefault="006C007D" w:rsidP="006C007D">
      <w:pPr>
        <w:pStyle w:val="Tekstpodstawowy"/>
        <w:numPr>
          <w:ilvl w:val="0"/>
          <w:numId w:val="4"/>
        </w:numPr>
        <w:tabs>
          <w:tab w:val="left" w:pos="706"/>
        </w:tabs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6C007D">
        <w:rPr>
          <w:sz w:val="24"/>
          <w:szCs w:val="24"/>
        </w:rPr>
        <w:t>Niezależnie od wymienionych kar umownych strony mogą dochodzić odszkodowania na zasadach ogólnych Kodeksu cywilnego.</w:t>
      </w:r>
    </w:p>
    <w:p w:rsidR="006C007D" w:rsidRPr="006C007D" w:rsidRDefault="006C007D" w:rsidP="006C007D">
      <w:pPr>
        <w:pStyle w:val="Tekstpodstawowy"/>
        <w:tabs>
          <w:tab w:val="left" w:pos="285"/>
        </w:tabs>
        <w:spacing w:after="0" w:line="240" w:lineRule="auto"/>
        <w:rPr>
          <w:sz w:val="24"/>
          <w:szCs w:val="24"/>
        </w:rPr>
      </w:pPr>
    </w:p>
    <w:p w:rsidR="006C007D" w:rsidRPr="006C007D" w:rsidRDefault="006F2AEA" w:rsidP="006C007D">
      <w:pPr>
        <w:pStyle w:val="Tekstpodstawowy"/>
        <w:tabs>
          <w:tab w:val="left" w:pos="285"/>
        </w:tabs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5</w:t>
      </w:r>
      <w:r w:rsidR="006C007D" w:rsidRPr="006C007D">
        <w:rPr>
          <w:b/>
          <w:bCs/>
          <w:color w:val="000000"/>
          <w:sz w:val="24"/>
          <w:szCs w:val="24"/>
        </w:rPr>
        <w:t>.</w:t>
      </w:r>
    </w:p>
    <w:p w:rsidR="006C007D" w:rsidRPr="006C007D" w:rsidRDefault="006C007D" w:rsidP="006C007D">
      <w:pPr>
        <w:pStyle w:val="Tekstpodstawowy"/>
        <w:numPr>
          <w:ilvl w:val="0"/>
          <w:numId w:val="5"/>
        </w:numPr>
        <w:tabs>
          <w:tab w:val="left" w:pos="285"/>
        </w:tabs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6C007D">
        <w:rPr>
          <w:sz w:val="24"/>
          <w:szCs w:val="24"/>
        </w:rPr>
        <w:t>W razie zaistnienia istotnej zmiany okoliczności powodującej, że wykonanie umowy nie będzie leżało w interesie publicznym, czego nie można było przewidzieć w chwili zawarcia umowy, Zamawiający będzie mógł odstąpić od umowy w terminie 30 dni od powzięcia wiadomości o tych okolicznościach.</w:t>
      </w:r>
    </w:p>
    <w:p w:rsidR="006C007D" w:rsidRPr="006C007D" w:rsidRDefault="006C007D" w:rsidP="006C007D">
      <w:pPr>
        <w:pStyle w:val="Tekstpodstawowy"/>
        <w:numPr>
          <w:ilvl w:val="0"/>
          <w:numId w:val="5"/>
        </w:numPr>
        <w:tabs>
          <w:tab w:val="left" w:pos="285"/>
        </w:tabs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6C007D">
        <w:rPr>
          <w:sz w:val="24"/>
          <w:szCs w:val="24"/>
        </w:rPr>
        <w:t>W przypadku odstąpienia od umowy Wykonawca może żądać jedynie wynagrodzenia za część przedmiotu umowy wykonaną do daty odstąpienia od umowy.</w:t>
      </w:r>
    </w:p>
    <w:p w:rsidR="006C007D" w:rsidRPr="006C007D" w:rsidRDefault="006C007D" w:rsidP="006C007D">
      <w:pPr>
        <w:pStyle w:val="Tekstpodstawowy"/>
        <w:tabs>
          <w:tab w:val="left" w:pos="285"/>
        </w:tabs>
        <w:spacing w:after="0" w:line="240" w:lineRule="auto"/>
        <w:rPr>
          <w:b/>
          <w:bCs/>
          <w:color w:val="000000"/>
          <w:sz w:val="24"/>
          <w:szCs w:val="24"/>
        </w:rPr>
      </w:pPr>
    </w:p>
    <w:p w:rsidR="006C007D" w:rsidRPr="006C007D" w:rsidRDefault="006F2AEA" w:rsidP="006C007D">
      <w:pPr>
        <w:pStyle w:val="Tekstpodstawowy"/>
        <w:tabs>
          <w:tab w:val="left" w:pos="285"/>
        </w:tabs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6</w:t>
      </w:r>
      <w:r w:rsidR="006C007D" w:rsidRPr="006C007D">
        <w:rPr>
          <w:b/>
          <w:bCs/>
          <w:color w:val="000000"/>
          <w:sz w:val="24"/>
          <w:szCs w:val="24"/>
        </w:rPr>
        <w:t>.</w:t>
      </w:r>
    </w:p>
    <w:p w:rsidR="006C007D" w:rsidRPr="006C007D" w:rsidRDefault="006C007D" w:rsidP="006C007D">
      <w:pPr>
        <w:pStyle w:val="Tekstpodstawowy"/>
        <w:tabs>
          <w:tab w:val="left" w:pos="285"/>
        </w:tabs>
        <w:spacing w:after="0" w:line="240" w:lineRule="auto"/>
        <w:ind w:left="-15"/>
        <w:jc w:val="both"/>
        <w:rPr>
          <w:b/>
          <w:bCs/>
          <w:color w:val="000000"/>
          <w:sz w:val="24"/>
          <w:szCs w:val="24"/>
        </w:rPr>
      </w:pPr>
      <w:r w:rsidRPr="006C007D">
        <w:rPr>
          <w:sz w:val="24"/>
          <w:szCs w:val="24"/>
        </w:rPr>
        <w:t xml:space="preserve">    </w:t>
      </w:r>
      <w:r w:rsidRPr="006C007D">
        <w:rPr>
          <w:sz w:val="24"/>
          <w:szCs w:val="24"/>
        </w:rPr>
        <w:tab/>
      </w:r>
      <w:r w:rsidRPr="006C007D">
        <w:rPr>
          <w:sz w:val="24"/>
          <w:szCs w:val="24"/>
        </w:rPr>
        <w:tab/>
        <w:t xml:space="preserve">  Zmiana lub uzupełnienie niniejszej umowy wymaga formy pisemnej, pod rygorem   nieważności.</w:t>
      </w:r>
    </w:p>
    <w:p w:rsidR="006C007D" w:rsidRPr="006C007D" w:rsidRDefault="006F2AEA" w:rsidP="006C007D">
      <w:pPr>
        <w:pStyle w:val="Tekstpodstawowy"/>
        <w:tabs>
          <w:tab w:val="left" w:pos="285"/>
        </w:tabs>
        <w:spacing w:after="0" w:line="240" w:lineRule="auto"/>
        <w:ind w:left="-1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7</w:t>
      </w:r>
      <w:r w:rsidR="006C007D" w:rsidRPr="006C007D">
        <w:rPr>
          <w:b/>
          <w:bCs/>
          <w:color w:val="000000"/>
          <w:sz w:val="24"/>
          <w:szCs w:val="24"/>
        </w:rPr>
        <w:t>.</w:t>
      </w:r>
    </w:p>
    <w:p w:rsidR="006C007D" w:rsidRPr="006C007D" w:rsidRDefault="006C007D" w:rsidP="006C007D">
      <w:pPr>
        <w:pStyle w:val="Tekstpodstawowy"/>
        <w:tabs>
          <w:tab w:val="left" w:pos="706"/>
        </w:tabs>
        <w:spacing w:after="0" w:line="240" w:lineRule="auto"/>
        <w:ind w:left="46"/>
        <w:jc w:val="both"/>
        <w:rPr>
          <w:sz w:val="24"/>
          <w:szCs w:val="24"/>
        </w:rPr>
      </w:pPr>
      <w:r w:rsidRPr="006C007D">
        <w:rPr>
          <w:sz w:val="24"/>
          <w:szCs w:val="24"/>
        </w:rPr>
        <w:lastRenderedPageBreak/>
        <w:tab/>
        <w:t>Niedopuszczalne są takie zmiany postanowień zawartej umowy oraz wprowadzania do niej nowych postanowień, niekorzystnych dla Zamawiającego, jeżeli przy ich uwzględnieniu należałoby zmienić treść oferty, na podstawie której dokonano wyboru Wykonawcy.</w:t>
      </w:r>
    </w:p>
    <w:p w:rsidR="006C007D" w:rsidRPr="006C007D" w:rsidRDefault="006C007D" w:rsidP="006C007D">
      <w:pPr>
        <w:pStyle w:val="Tekstpodstawowy"/>
        <w:tabs>
          <w:tab w:val="left" w:pos="660"/>
        </w:tabs>
        <w:spacing w:after="0" w:line="240" w:lineRule="auto"/>
        <w:jc w:val="both"/>
        <w:rPr>
          <w:sz w:val="24"/>
          <w:szCs w:val="24"/>
        </w:rPr>
      </w:pPr>
    </w:p>
    <w:p w:rsidR="006C007D" w:rsidRPr="006C007D" w:rsidRDefault="006F2AEA" w:rsidP="006C007D">
      <w:pPr>
        <w:pStyle w:val="Tekstpodstawowy"/>
        <w:tabs>
          <w:tab w:val="left" w:pos="300"/>
        </w:tabs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8</w:t>
      </w:r>
      <w:r w:rsidR="006C007D" w:rsidRPr="006C007D">
        <w:rPr>
          <w:b/>
          <w:bCs/>
          <w:color w:val="000000"/>
          <w:sz w:val="24"/>
          <w:szCs w:val="24"/>
        </w:rPr>
        <w:t>.</w:t>
      </w:r>
    </w:p>
    <w:p w:rsidR="006C007D" w:rsidRPr="006C007D" w:rsidRDefault="006C007D" w:rsidP="006C007D">
      <w:pPr>
        <w:tabs>
          <w:tab w:val="left" w:pos="705"/>
          <w:tab w:val="left" w:pos="771"/>
        </w:tabs>
        <w:autoSpaceDE w:val="0"/>
        <w:spacing w:line="240" w:lineRule="auto"/>
        <w:ind w:left="-15"/>
        <w:jc w:val="both"/>
        <w:rPr>
          <w:sz w:val="24"/>
          <w:szCs w:val="24"/>
        </w:rPr>
      </w:pPr>
      <w:r w:rsidRPr="006C007D">
        <w:rPr>
          <w:sz w:val="24"/>
          <w:szCs w:val="24"/>
        </w:rPr>
        <w:tab/>
        <w:t>W zakresie nieuregulowanym niniejszą umową zastosowanie będą miały przepisy prawa polskiego, a w szczególności Kodeksu cywilnego.</w:t>
      </w:r>
    </w:p>
    <w:p w:rsidR="006C007D" w:rsidRPr="006C007D" w:rsidRDefault="006C007D" w:rsidP="006C007D">
      <w:pPr>
        <w:tabs>
          <w:tab w:val="left" w:pos="705"/>
          <w:tab w:val="left" w:pos="771"/>
        </w:tabs>
        <w:autoSpaceDE w:val="0"/>
        <w:spacing w:line="240" w:lineRule="auto"/>
        <w:ind w:left="-15"/>
        <w:jc w:val="both"/>
        <w:rPr>
          <w:sz w:val="24"/>
          <w:szCs w:val="24"/>
        </w:rPr>
      </w:pPr>
    </w:p>
    <w:p w:rsidR="006C007D" w:rsidRPr="006C007D" w:rsidRDefault="006F2AEA" w:rsidP="006C007D">
      <w:pPr>
        <w:autoSpaceDE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  <w:r w:rsidR="006C007D" w:rsidRPr="006C007D">
        <w:rPr>
          <w:b/>
          <w:bCs/>
          <w:sz w:val="24"/>
          <w:szCs w:val="24"/>
        </w:rPr>
        <w:t>.</w:t>
      </w:r>
    </w:p>
    <w:p w:rsidR="006C007D" w:rsidRPr="006C007D" w:rsidRDefault="006C007D" w:rsidP="006C007D">
      <w:pPr>
        <w:autoSpaceDE w:val="0"/>
        <w:spacing w:line="240" w:lineRule="auto"/>
        <w:ind w:firstLine="708"/>
        <w:jc w:val="both"/>
        <w:rPr>
          <w:sz w:val="24"/>
          <w:szCs w:val="24"/>
        </w:rPr>
      </w:pPr>
      <w:r w:rsidRPr="006C007D">
        <w:rPr>
          <w:sz w:val="24"/>
          <w:szCs w:val="24"/>
        </w:rPr>
        <w:t>Wszelkie spory mogące wyniknąć w związku z wykonywaniem niniejszej umowy będą rozstrzygane przez sąd powszechny właściwy dla siedziby Zamawiającego.</w:t>
      </w:r>
    </w:p>
    <w:p w:rsidR="006C007D" w:rsidRPr="006C007D" w:rsidRDefault="006C007D" w:rsidP="006C007D">
      <w:pPr>
        <w:autoSpaceDE w:val="0"/>
        <w:spacing w:line="240" w:lineRule="auto"/>
        <w:jc w:val="center"/>
        <w:rPr>
          <w:b/>
          <w:bCs/>
          <w:sz w:val="24"/>
          <w:szCs w:val="24"/>
        </w:rPr>
      </w:pPr>
    </w:p>
    <w:p w:rsidR="006C007D" w:rsidRPr="006C007D" w:rsidRDefault="006F2AEA" w:rsidP="006C007D">
      <w:pPr>
        <w:autoSpaceDE w:val="0"/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10</w:t>
      </w:r>
      <w:r w:rsidR="006C007D" w:rsidRPr="006C007D">
        <w:rPr>
          <w:b/>
          <w:bCs/>
          <w:sz w:val="24"/>
          <w:szCs w:val="24"/>
        </w:rPr>
        <w:t>.</w:t>
      </w:r>
    </w:p>
    <w:p w:rsidR="006C007D" w:rsidRPr="006C007D" w:rsidRDefault="006C007D" w:rsidP="006C007D">
      <w:pPr>
        <w:autoSpaceDE w:val="0"/>
        <w:spacing w:line="240" w:lineRule="auto"/>
        <w:ind w:firstLine="708"/>
        <w:jc w:val="both"/>
        <w:rPr>
          <w:bCs/>
          <w:sz w:val="24"/>
          <w:szCs w:val="24"/>
        </w:rPr>
      </w:pPr>
      <w:r w:rsidRPr="006C007D">
        <w:rPr>
          <w:sz w:val="24"/>
          <w:szCs w:val="24"/>
        </w:rPr>
        <w:t xml:space="preserve">Do niniejszej umowy nie mają zastosowania przepisy ustawy z dnia 29 stycznia </w:t>
      </w:r>
      <w:r w:rsidR="006B352F">
        <w:rPr>
          <w:sz w:val="24"/>
          <w:szCs w:val="24"/>
        </w:rPr>
        <w:t xml:space="preserve">             </w:t>
      </w:r>
      <w:r w:rsidR="00BB3401">
        <w:rPr>
          <w:sz w:val="24"/>
          <w:szCs w:val="24"/>
        </w:rPr>
        <w:t>2</w:t>
      </w:r>
      <w:r w:rsidRPr="006C007D">
        <w:rPr>
          <w:sz w:val="24"/>
          <w:szCs w:val="24"/>
        </w:rPr>
        <w:t xml:space="preserve">004 r. Prawo zamówień publicznych </w:t>
      </w:r>
      <w:r w:rsidRPr="006C007D">
        <w:rPr>
          <w:bCs/>
          <w:sz w:val="24"/>
          <w:szCs w:val="24"/>
        </w:rPr>
        <w:t xml:space="preserve">(tekst jednolity </w:t>
      </w:r>
      <w:proofErr w:type="spellStart"/>
      <w:r w:rsidRPr="006C007D">
        <w:rPr>
          <w:bCs/>
          <w:sz w:val="24"/>
          <w:szCs w:val="24"/>
        </w:rPr>
        <w:t>Dz.U</w:t>
      </w:r>
      <w:proofErr w:type="spellEnd"/>
      <w:r w:rsidRPr="006C007D">
        <w:rPr>
          <w:bCs/>
          <w:sz w:val="24"/>
          <w:szCs w:val="24"/>
        </w:rPr>
        <w:t xml:space="preserve">. z 2010 r. Nr 113, poz. 759 </w:t>
      </w:r>
      <w:r w:rsidR="006C3813">
        <w:rPr>
          <w:bCs/>
          <w:sz w:val="24"/>
          <w:szCs w:val="24"/>
        </w:rPr>
        <w:t xml:space="preserve">                  </w:t>
      </w:r>
      <w:r w:rsidRPr="006C007D">
        <w:rPr>
          <w:bCs/>
          <w:sz w:val="24"/>
          <w:szCs w:val="24"/>
        </w:rPr>
        <w:t xml:space="preserve">z </w:t>
      </w:r>
      <w:proofErr w:type="spellStart"/>
      <w:r w:rsidRPr="006C007D">
        <w:rPr>
          <w:bCs/>
          <w:sz w:val="24"/>
          <w:szCs w:val="24"/>
        </w:rPr>
        <w:t>późn</w:t>
      </w:r>
      <w:proofErr w:type="spellEnd"/>
      <w:r w:rsidRPr="006C007D">
        <w:rPr>
          <w:bCs/>
          <w:sz w:val="24"/>
          <w:szCs w:val="24"/>
        </w:rPr>
        <w:t>. zm.)</w:t>
      </w:r>
      <w:r w:rsidRPr="006C007D">
        <w:rPr>
          <w:sz w:val="24"/>
          <w:szCs w:val="24"/>
        </w:rPr>
        <w:t xml:space="preserve"> stosownie do </w:t>
      </w:r>
      <w:r w:rsidRPr="006C007D">
        <w:rPr>
          <w:bCs/>
          <w:sz w:val="24"/>
          <w:szCs w:val="24"/>
        </w:rPr>
        <w:t xml:space="preserve">art. 4 </w:t>
      </w:r>
      <w:proofErr w:type="spellStart"/>
      <w:r w:rsidRPr="006C007D">
        <w:rPr>
          <w:bCs/>
          <w:sz w:val="24"/>
          <w:szCs w:val="24"/>
        </w:rPr>
        <w:t>pkt</w:t>
      </w:r>
      <w:proofErr w:type="spellEnd"/>
      <w:r w:rsidRPr="006C007D">
        <w:rPr>
          <w:bCs/>
          <w:sz w:val="24"/>
          <w:szCs w:val="24"/>
        </w:rPr>
        <w:t xml:space="preserve"> 8 cytowanej ustawy.</w:t>
      </w:r>
    </w:p>
    <w:p w:rsidR="006C007D" w:rsidRPr="006C007D" w:rsidRDefault="006C007D" w:rsidP="006C007D">
      <w:pPr>
        <w:autoSpaceDE w:val="0"/>
        <w:spacing w:line="240" w:lineRule="auto"/>
        <w:jc w:val="both"/>
        <w:rPr>
          <w:sz w:val="24"/>
          <w:szCs w:val="24"/>
        </w:rPr>
      </w:pPr>
    </w:p>
    <w:p w:rsidR="006C007D" w:rsidRPr="006C007D" w:rsidRDefault="006F2AEA" w:rsidP="006C007D">
      <w:pPr>
        <w:autoSpaceDE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</w:t>
      </w:r>
      <w:r w:rsidR="006C007D" w:rsidRPr="006C007D">
        <w:rPr>
          <w:b/>
          <w:bCs/>
          <w:sz w:val="24"/>
          <w:szCs w:val="24"/>
        </w:rPr>
        <w:t>.</w:t>
      </w:r>
    </w:p>
    <w:p w:rsidR="006C007D" w:rsidRPr="006C007D" w:rsidRDefault="006C007D" w:rsidP="006C007D">
      <w:pPr>
        <w:autoSpaceDE w:val="0"/>
        <w:spacing w:line="240" w:lineRule="auto"/>
        <w:ind w:firstLine="708"/>
        <w:jc w:val="both"/>
        <w:rPr>
          <w:sz w:val="24"/>
          <w:szCs w:val="24"/>
        </w:rPr>
      </w:pPr>
      <w:r w:rsidRPr="006C007D">
        <w:rPr>
          <w:sz w:val="24"/>
          <w:szCs w:val="24"/>
        </w:rPr>
        <w:t>Umowa została sporządzona w czterech  jednobrzmiących egzemplarzach, trzy dla Zamawiającego oraz jeden dla Wykonawcy.</w:t>
      </w:r>
    </w:p>
    <w:p w:rsidR="006C007D" w:rsidRPr="006C007D" w:rsidRDefault="006C007D" w:rsidP="006C007D">
      <w:pPr>
        <w:tabs>
          <w:tab w:val="left" w:pos="300"/>
        </w:tabs>
        <w:autoSpaceDE w:val="0"/>
        <w:spacing w:line="240" w:lineRule="auto"/>
        <w:jc w:val="both"/>
        <w:rPr>
          <w:b/>
          <w:bCs/>
          <w:sz w:val="24"/>
          <w:szCs w:val="24"/>
        </w:rPr>
      </w:pPr>
    </w:p>
    <w:p w:rsidR="006C007D" w:rsidRPr="006C007D" w:rsidRDefault="006F2AEA" w:rsidP="006C007D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  <w:r w:rsidR="006C007D" w:rsidRPr="006C007D">
        <w:rPr>
          <w:b/>
          <w:sz w:val="24"/>
          <w:szCs w:val="24"/>
        </w:rPr>
        <w:t>.</w:t>
      </w:r>
    </w:p>
    <w:p w:rsidR="006C007D" w:rsidRPr="006C007D" w:rsidRDefault="006C007D" w:rsidP="006C007D">
      <w:pPr>
        <w:pStyle w:val="Bezodstpw"/>
        <w:rPr>
          <w:sz w:val="24"/>
          <w:szCs w:val="24"/>
        </w:rPr>
      </w:pPr>
      <w:r w:rsidRPr="006C007D">
        <w:rPr>
          <w:sz w:val="24"/>
          <w:szCs w:val="24"/>
        </w:rPr>
        <w:t>Umowę odczytano, przyjęto i podpisano.</w:t>
      </w:r>
    </w:p>
    <w:p w:rsidR="006C007D" w:rsidRPr="006C007D" w:rsidRDefault="006C007D" w:rsidP="006C007D">
      <w:pPr>
        <w:pStyle w:val="Tekstpodstawowy"/>
        <w:tabs>
          <w:tab w:val="left" w:pos="706"/>
        </w:tabs>
        <w:spacing w:after="0" w:line="240" w:lineRule="auto"/>
        <w:jc w:val="both"/>
        <w:rPr>
          <w:sz w:val="24"/>
          <w:szCs w:val="24"/>
        </w:rPr>
      </w:pPr>
    </w:p>
    <w:p w:rsidR="006C007D" w:rsidRPr="006C007D" w:rsidRDefault="006C007D" w:rsidP="006C007D">
      <w:pPr>
        <w:pStyle w:val="Tekstpodstawowy"/>
        <w:tabs>
          <w:tab w:val="left" w:pos="706"/>
        </w:tabs>
        <w:spacing w:after="0" w:line="240" w:lineRule="auto"/>
        <w:jc w:val="both"/>
        <w:rPr>
          <w:sz w:val="24"/>
          <w:szCs w:val="24"/>
        </w:rPr>
      </w:pPr>
    </w:p>
    <w:p w:rsidR="006C007D" w:rsidRPr="006C007D" w:rsidRDefault="006C007D" w:rsidP="006C007D">
      <w:pPr>
        <w:pStyle w:val="Tekstpodstawowy"/>
        <w:tabs>
          <w:tab w:val="left" w:pos="706"/>
        </w:tabs>
        <w:spacing w:after="0" w:line="240" w:lineRule="auto"/>
        <w:jc w:val="both"/>
        <w:rPr>
          <w:sz w:val="24"/>
          <w:szCs w:val="24"/>
        </w:rPr>
      </w:pPr>
    </w:p>
    <w:p w:rsidR="006C007D" w:rsidRPr="006C007D" w:rsidRDefault="006C007D" w:rsidP="006C007D">
      <w:pPr>
        <w:pStyle w:val="Tekstpodstawowy"/>
        <w:tabs>
          <w:tab w:val="left" w:pos="706"/>
        </w:tabs>
        <w:spacing w:after="0" w:line="240" w:lineRule="auto"/>
        <w:jc w:val="both"/>
        <w:rPr>
          <w:sz w:val="24"/>
          <w:szCs w:val="24"/>
        </w:rPr>
      </w:pPr>
    </w:p>
    <w:p w:rsidR="006C007D" w:rsidRPr="006C007D" w:rsidRDefault="006C007D" w:rsidP="006C007D">
      <w:pPr>
        <w:pStyle w:val="Tekstpodstawowy"/>
        <w:tabs>
          <w:tab w:val="left" w:pos="706"/>
        </w:tabs>
        <w:spacing w:after="0" w:line="240" w:lineRule="auto"/>
        <w:jc w:val="both"/>
        <w:rPr>
          <w:sz w:val="24"/>
          <w:szCs w:val="24"/>
        </w:rPr>
      </w:pPr>
      <w:r w:rsidRPr="006C007D">
        <w:rPr>
          <w:sz w:val="24"/>
          <w:szCs w:val="24"/>
        </w:rPr>
        <w:t xml:space="preserve">         ZAMAWIAJĄCY                                                            WYKONAWCA</w:t>
      </w:r>
    </w:p>
    <w:p w:rsidR="006C007D" w:rsidRPr="006C007D" w:rsidRDefault="006C007D" w:rsidP="006C007D">
      <w:pPr>
        <w:pStyle w:val="Tekstpodstawowy"/>
        <w:tabs>
          <w:tab w:val="left" w:pos="706"/>
        </w:tabs>
        <w:spacing w:after="0" w:line="240" w:lineRule="auto"/>
        <w:jc w:val="both"/>
        <w:rPr>
          <w:sz w:val="24"/>
          <w:szCs w:val="24"/>
        </w:rPr>
      </w:pPr>
    </w:p>
    <w:p w:rsidR="006C007D" w:rsidRPr="006C007D" w:rsidRDefault="006C007D" w:rsidP="006C007D">
      <w:pPr>
        <w:pStyle w:val="Tekstpodstawowy"/>
        <w:tabs>
          <w:tab w:val="left" w:pos="706"/>
        </w:tabs>
        <w:spacing w:after="0" w:line="240" w:lineRule="auto"/>
        <w:jc w:val="both"/>
        <w:rPr>
          <w:sz w:val="24"/>
          <w:szCs w:val="24"/>
        </w:rPr>
      </w:pPr>
      <w:r w:rsidRPr="006C007D">
        <w:rPr>
          <w:sz w:val="24"/>
          <w:szCs w:val="24"/>
        </w:rPr>
        <w:tab/>
      </w:r>
      <w:r w:rsidRPr="006C007D">
        <w:rPr>
          <w:sz w:val="24"/>
          <w:szCs w:val="24"/>
        </w:rPr>
        <w:tab/>
      </w:r>
      <w:r w:rsidRPr="006C007D">
        <w:rPr>
          <w:sz w:val="24"/>
          <w:szCs w:val="24"/>
        </w:rPr>
        <w:tab/>
      </w:r>
      <w:r w:rsidRPr="006C007D">
        <w:rPr>
          <w:sz w:val="24"/>
          <w:szCs w:val="24"/>
        </w:rPr>
        <w:tab/>
      </w:r>
      <w:r w:rsidRPr="006C007D">
        <w:rPr>
          <w:sz w:val="24"/>
          <w:szCs w:val="24"/>
        </w:rPr>
        <w:tab/>
      </w:r>
      <w:r w:rsidRPr="006C007D">
        <w:rPr>
          <w:sz w:val="24"/>
          <w:szCs w:val="24"/>
        </w:rPr>
        <w:tab/>
      </w:r>
      <w:r w:rsidRPr="006C007D">
        <w:rPr>
          <w:sz w:val="24"/>
          <w:szCs w:val="24"/>
        </w:rPr>
        <w:tab/>
      </w:r>
      <w:r w:rsidRPr="006C007D">
        <w:rPr>
          <w:sz w:val="24"/>
          <w:szCs w:val="24"/>
        </w:rPr>
        <w:tab/>
      </w:r>
      <w:r w:rsidRPr="006C007D">
        <w:rPr>
          <w:sz w:val="24"/>
          <w:szCs w:val="24"/>
        </w:rPr>
        <w:tab/>
        <w:t xml:space="preserve">  ………………………………………                   ………………………………………</w:t>
      </w:r>
    </w:p>
    <w:p w:rsidR="006C007D" w:rsidRPr="006C007D" w:rsidRDefault="006C007D" w:rsidP="006C007D">
      <w:pPr>
        <w:pStyle w:val="Tekstpodstawowy"/>
        <w:tabs>
          <w:tab w:val="left" w:pos="706"/>
        </w:tabs>
        <w:spacing w:after="0" w:line="240" w:lineRule="auto"/>
        <w:jc w:val="both"/>
        <w:rPr>
          <w:sz w:val="24"/>
          <w:szCs w:val="24"/>
        </w:rPr>
      </w:pPr>
      <w:r w:rsidRPr="006C007D">
        <w:rPr>
          <w:sz w:val="24"/>
          <w:szCs w:val="24"/>
        </w:rPr>
        <w:t xml:space="preserve">        Miejscowość i data                                                   Podpis i pieczęć osoby upoważnionej   </w:t>
      </w:r>
    </w:p>
    <w:p w:rsidR="006C007D" w:rsidRPr="006C007D" w:rsidRDefault="006C007D" w:rsidP="006C007D">
      <w:pPr>
        <w:pStyle w:val="Tekstpodstawowy"/>
        <w:tabs>
          <w:tab w:val="left" w:pos="285"/>
        </w:tabs>
        <w:spacing w:after="0" w:line="240" w:lineRule="auto"/>
        <w:ind w:left="-15"/>
        <w:jc w:val="both"/>
        <w:rPr>
          <w:sz w:val="24"/>
          <w:szCs w:val="24"/>
        </w:rPr>
      </w:pPr>
      <w:r w:rsidRPr="006C007D">
        <w:rPr>
          <w:sz w:val="24"/>
          <w:szCs w:val="24"/>
        </w:rPr>
        <w:t xml:space="preserve">                                                                                             do reprezentowania wykonawcy                                                                     </w:t>
      </w:r>
    </w:p>
    <w:p w:rsidR="006C007D" w:rsidRPr="006C007D" w:rsidRDefault="006C007D" w:rsidP="006C007D">
      <w:pPr>
        <w:spacing w:line="240" w:lineRule="auto"/>
        <w:rPr>
          <w:sz w:val="24"/>
          <w:szCs w:val="24"/>
        </w:rPr>
      </w:pPr>
    </w:p>
    <w:p w:rsidR="0098349F" w:rsidRPr="006C007D" w:rsidRDefault="0098349F" w:rsidP="006C007D">
      <w:pPr>
        <w:spacing w:line="240" w:lineRule="auto"/>
        <w:rPr>
          <w:sz w:val="24"/>
          <w:szCs w:val="24"/>
        </w:rPr>
      </w:pPr>
    </w:p>
    <w:sectPr w:rsidR="0098349F" w:rsidRPr="006C007D" w:rsidSect="006C007D">
      <w:headerReference w:type="default" r:id="rId7"/>
      <w:footerReference w:type="default" r:id="rId8"/>
      <w:headerReference w:type="first" r:id="rId9"/>
      <w:footnotePr>
        <w:pos w:val="beneathText"/>
      </w:footnotePr>
      <w:pgSz w:w="11905" w:h="16837"/>
      <w:pgMar w:top="127" w:right="1417" w:bottom="1135" w:left="1417" w:header="138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52F" w:rsidRDefault="006B352F" w:rsidP="006C007D">
      <w:pPr>
        <w:spacing w:line="240" w:lineRule="auto"/>
      </w:pPr>
      <w:r>
        <w:separator/>
      </w:r>
    </w:p>
  </w:endnote>
  <w:endnote w:type="continuationSeparator" w:id="0">
    <w:p w:rsidR="006B352F" w:rsidRDefault="006B352F" w:rsidP="006C0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2F" w:rsidRDefault="00141618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5pt;height:13.7pt;z-index:251658240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6B352F" w:rsidRDefault="00141618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B352F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6C3813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52F" w:rsidRDefault="006B352F" w:rsidP="006C007D">
      <w:pPr>
        <w:spacing w:line="240" w:lineRule="auto"/>
      </w:pPr>
      <w:r>
        <w:separator/>
      </w:r>
    </w:p>
  </w:footnote>
  <w:footnote w:type="continuationSeparator" w:id="0">
    <w:p w:rsidR="006B352F" w:rsidRDefault="006B352F" w:rsidP="006C00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4" w:type="dxa"/>
      <w:tblLayout w:type="fixed"/>
      <w:tblCellMar>
        <w:left w:w="70" w:type="dxa"/>
        <w:right w:w="70" w:type="dxa"/>
      </w:tblCellMar>
      <w:tblLook w:val="0000"/>
    </w:tblPr>
    <w:tblGrid>
      <w:gridCol w:w="2055"/>
      <w:gridCol w:w="7439"/>
    </w:tblGrid>
    <w:tr w:rsidR="006B352F" w:rsidRPr="006C007D" w:rsidTr="006C007D">
      <w:trPr>
        <w:cantSplit/>
        <w:trHeight w:hRule="exact" w:val="253"/>
      </w:trPr>
      <w:tc>
        <w:tcPr>
          <w:tcW w:w="2055" w:type="dxa"/>
          <w:vMerge w:val="restart"/>
          <w:vAlign w:val="bottom"/>
        </w:tcPr>
        <w:p w:rsidR="006B352F" w:rsidRPr="006C007D" w:rsidRDefault="006B352F" w:rsidP="006C007D">
          <w:pPr>
            <w:snapToGrid w:val="0"/>
            <w:spacing w:line="240" w:lineRule="auto"/>
            <w:rPr>
              <w:sz w:val="24"/>
              <w:szCs w:val="24"/>
            </w:rPr>
          </w:pPr>
          <w:r w:rsidRPr="006C007D"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683895" cy="795020"/>
                <wp:effectExtent l="19050" t="0" r="1905" b="0"/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 contrast="4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795020"/>
                        </a:xfrm>
                        <a:prstGeom prst="rect">
                          <a:avLst/>
                        </a:prstGeom>
                        <a:blipFill dpi="0" rotWithShape="0">
                          <a:blip>
                            <a:lum bright="12000" contrast="48000"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B352F" w:rsidRPr="006C007D" w:rsidRDefault="006B352F" w:rsidP="006C007D">
          <w:pPr>
            <w:snapToGrid w:val="0"/>
            <w:spacing w:line="240" w:lineRule="auto"/>
            <w:ind w:right="-496"/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 xml:space="preserve">Starosta </w:t>
          </w:r>
          <w:r w:rsidRPr="006C007D">
            <w:rPr>
              <w:b/>
              <w:i/>
              <w:sz w:val="24"/>
              <w:szCs w:val="24"/>
            </w:rPr>
            <w:t>Wołowski</w:t>
          </w:r>
        </w:p>
      </w:tc>
      <w:tc>
        <w:tcPr>
          <w:tcW w:w="7439" w:type="dxa"/>
        </w:tcPr>
        <w:p w:rsidR="006B352F" w:rsidRPr="006C007D" w:rsidRDefault="006B352F" w:rsidP="006C007D">
          <w:pPr>
            <w:pStyle w:val="Nagwek1"/>
            <w:tabs>
              <w:tab w:val="left" w:pos="0"/>
            </w:tabs>
            <w:snapToGrid w:val="0"/>
            <w:rPr>
              <w:rFonts w:ascii="Times New Roman" w:hAnsi="Times New Roman"/>
              <w:b/>
              <w:szCs w:val="24"/>
            </w:rPr>
          </w:pPr>
        </w:p>
      </w:tc>
    </w:tr>
    <w:tr w:rsidR="006B352F" w:rsidRPr="006C007D" w:rsidTr="006C007D">
      <w:trPr>
        <w:cantSplit/>
      </w:trPr>
      <w:tc>
        <w:tcPr>
          <w:tcW w:w="2055" w:type="dxa"/>
          <w:vMerge/>
          <w:vAlign w:val="bottom"/>
        </w:tcPr>
        <w:p w:rsidR="006B352F" w:rsidRPr="006C007D" w:rsidRDefault="006B352F" w:rsidP="006C007D">
          <w:pPr>
            <w:spacing w:line="240" w:lineRule="auto"/>
            <w:rPr>
              <w:sz w:val="24"/>
              <w:szCs w:val="24"/>
            </w:rPr>
          </w:pPr>
        </w:p>
      </w:tc>
      <w:tc>
        <w:tcPr>
          <w:tcW w:w="7439" w:type="dxa"/>
        </w:tcPr>
        <w:p w:rsidR="006B352F" w:rsidRPr="006C007D" w:rsidRDefault="006B352F" w:rsidP="006C007D">
          <w:pPr>
            <w:snapToGrid w:val="0"/>
            <w:spacing w:line="240" w:lineRule="auto"/>
            <w:jc w:val="both"/>
            <w:rPr>
              <w:sz w:val="24"/>
              <w:szCs w:val="24"/>
            </w:rPr>
          </w:pPr>
        </w:p>
        <w:p w:rsidR="006B352F" w:rsidRPr="006C007D" w:rsidRDefault="006B352F" w:rsidP="006C007D">
          <w:pPr>
            <w:spacing w:line="240" w:lineRule="auto"/>
            <w:jc w:val="both"/>
            <w:rPr>
              <w:sz w:val="24"/>
              <w:szCs w:val="24"/>
            </w:rPr>
          </w:pPr>
          <w:r w:rsidRPr="006C007D">
            <w:rPr>
              <w:sz w:val="24"/>
              <w:szCs w:val="24"/>
            </w:rPr>
            <w:t>tel. (071) 389 59 01                                                     Plac Piastowski 2</w:t>
          </w:r>
        </w:p>
        <w:p w:rsidR="006B352F" w:rsidRPr="006C007D" w:rsidRDefault="006B352F" w:rsidP="006C007D">
          <w:pPr>
            <w:spacing w:line="240" w:lineRule="auto"/>
            <w:jc w:val="both"/>
            <w:rPr>
              <w:sz w:val="24"/>
              <w:szCs w:val="24"/>
            </w:rPr>
          </w:pPr>
          <w:r w:rsidRPr="006C007D">
            <w:rPr>
              <w:sz w:val="24"/>
              <w:szCs w:val="24"/>
            </w:rPr>
            <w:t>fax (071) 389 59 00                                                        56-100 Wołów</w:t>
          </w:r>
        </w:p>
        <w:p w:rsidR="006B352F" w:rsidRPr="006C007D" w:rsidRDefault="006B352F" w:rsidP="006C007D">
          <w:pPr>
            <w:spacing w:line="240" w:lineRule="auto"/>
            <w:ind w:left="214" w:hanging="214"/>
            <w:jc w:val="both"/>
            <w:rPr>
              <w:sz w:val="24"/>
              <w:szCs w:val="24"/>
            </w:rPr>
          </w:pPr>
          <w:r w:rsidRPr="006C007D">
            <w:rPr>
              <w:sz w:val="24"/>
              <w:szCs w:val="24"/>
            </w:rPr>
            <w:t xml:space="preserve">e-mail: starostwo@powiatwolowski.pl                       </w:t>
          </w:r>
        </w:p>
        <w:p w:rsidR="006B352F" w:rsidRPr="006C007D" w:rsidRDefault="00141618" w:rsidP="006C007D">
          <w:pPr>
            <w:spacing w:line="240" w:lineRule="auto"/>
            <w:jc w:val="both"/>
            <w:rPr>
              <w:sz w:val="24"/>
              <w:szCs w:val="24"/>
            </w:rPr>
          </w:pPr>
          <w:hyperlink r:id="rId2" w:history="1">
            <w:r w:rsidR="006B352F" w:rsidRPr="006C007D">
              <w:rPr>
                <w:rStyle w:val="Hipercze"/>
                <w:sz w:val="24"/>
                <w:szCs w:val="24"/>
              </w:rPr>
              <w:t>www.powiatwolowski.pl</w:t>
            </w:r>
          </w:hyperlink>
        </w:p>
      </w:tc>
    </w:tr>
    <w:tr w:rsidR="006B352F" w:rsidRPr="006C007D" w:rsidTr="006C007D">
      <w:trPr>
        <w:cantSplit/>
        <w:trHeight w:hRule="exact" w:val="207"/>
      </w:trPr>
      <w:tc>
        <w:tcPr>
          <w:tcW w:w="9494" w:type="dxa"/>
          <w:gridSpan w:val="2"/>
        </w:tcPr>
        <w:p w:rsidR="006B352F" w:rsidRPr="006C007D" w:rsidRDefault="00141618" w:rsidP="006C007D">
          <w:pPr>
            <w:snapToGrid w:val="0"/>
            <w:spacing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pict>
              <v:line id="_x0000_s1027" style="position:absolute;z-index:251662336;mso-position-horizontal-relative:text;mso-position-vertical-relative:text" from="-6.05pt,3.6pt" to="452.95pt,3.6pt" strokeweight=".26mm">
                <v:stroke joinstyle="miter"/>
              </v:line>
            </w:pict>
          </w:r>
        </w:p>
      </w:tc>
    </w:tr>
    <w:tr w:rsidR="006B352F" w:rsidRPr="006C007D" w:rsidTr="006C007D">
      <w:trPr>
        <w:cantSplit/>
      </w:trPr>
      <w:tc>
        <w:tcPr>
          <w:tcW w:w="9494" w:type="dxa"/>
          <w:gridSpan w:val="2"/>
        </w:tcPr>
        <w:p w:rsidR="006B352F" w:rsidRPr="006C007D" w:rsidRDefault="006B352F" w:rsidP="006C007D">
          <w:pPr>
            <w:snapToGrid w:val="0"/>
            <w:spacing w:line="240" w:lineRule="auto"/>
            <w:rPr>
              <w:sz w:val="24"/>
              <w:szCs w:val="24"/>
            </w:rPr>
          </w:pPr>
        </w:p>
      </w:tc>
    </w:tr>
  </w:tbl>
  <w:p w:rsidR="006B352F" w:rsidRPr="00A72687" w:rsidRDefault="006B352F" w:rsidP="006C007D">
    <w:pPr>
      <w:pStyle w:val="Nagwek"/>
      <w:tabs>
        <w:tab w:val="clear" w:pos="4536"/>
        <w:tab w:val="clear" w:pos="9072"/>
        <w:tab w:val="left" w:pos="1515"/>
      </w:tabs>
      <w:rPr>
        <w:lang w:val="en-US"/>
      </w:rPr>
    </w:pPr>
    <w:r>
      <w:rPr>
        <w:lang w:val="en-US"/>
      </w:rPr>
      <w:t>PROJEKT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2F" w:rsidRDefault="006B352F">
    <w:pPr>
      <w:pStyle w:val="Nagwek"/>
    </w:pPr>
  </w:p>
  <w:tbl>
    <w:tblPr>
      <w:tblW w:w="9494" w:type="dxa"/>
      <w:tblLayout w:type="fixed"/>
      <w:tblCellMar>
        <w:left w:w="70" w:type="dxa"/>
        <w:right w:w="70" w:type="dxa"/>
      </w:tblCellMar>
      <w:tblLook w:val="0000"/>
    </w:tblPr>
    <w:tblGrid>
      <w:gridCol w:w="2055"/>
      <w:gridCol w:w="7439"/>
    </w:tblGrid>
    <w:tr w:rsidR="006B352F" w:rsidRPr="006C007D" w:rsidTr="006C007D">
      <w:trPr>
        <w:cantSplit/>
        <w:trHeight w:hRule="exact" w:val="253"/>
      </w:trPr>
      <w:tc>
        <w:tcPr>
          <w:tcW w:w="2055" w:type="dxa"/>
          <w:vMerge w:val="restart"/>
          <w:vAlign w:val="bottom"/>
        </w:tcPr>
        <w:p w:rsidR="006B352F" w:rsidRPr="006C007D" w:rsidRDefault="006B352F" w:rsidP="006C007D">
          <w:pPr>
            <w:snapToGrid w:val="0"/>
            <w:spacing w:line="240" w:lineRule="auto"/>
            <w:rPr>
              <w:sz w:val="24"/>
              <w:szCs w:val="24"/>
            </w:rPr>
          </w:pPr>
          <w:r w:rsidRPr="006C007D"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683895" cy="795020"/>
                <wp:effectExtent l="19050" t="0" r="1905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 contrast="4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795020"/>
                        </a:xfrm>
                        <a:prstGeom prst="rect">
                          <a:avLst/>
                        </a:prstGeom>
                        <a:blipFill dpi="0" rotWithShape="0">
                          <a:blip>
                            <a:lum bright="12000" contrast="48000"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B352F" w:rsidRPr="006C007D" w:rsidRDefault="006B352F" w:rsidP="006C007D">
          <w:pPr>
            <w:snapToGrid w:val="0"/>
            <w:spacing w:line="240" w:lineRule="auto"/>
            <w:ind w:right="-496"/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 xml:space="preserve">Starosta </w:t>
          </w:r>
          <w:r w:rsidRPr="006C007D">
            <w:rPr>
              <w:b/>
              <w:i/>
              <w:sz w:val="24"/>
              <w:szCs w:val="24"/>
            </w:rPr>
            <w:t>Wołowski</w:t>
          </w:r>
        </w:p>
      </w:tc>
      <w:tc>
        <w:tcPr>
          <w:tcW w:w="7439" w:type="dxa"/>
        </w:tcPr>
        <w:p w:rsidR="006B352F" w:rsidRPr="006C007D" w:rsidRDefault="006B352F" w:rsidP="006C007D">
          <w:pPr>
            <w:pStyle w:val="Nagwek1"/>
            <w:tabs>
              <w:tab w:val="left" w:pos="0"/>
            </w:tabs>
            <w:snapToGrid w:val="0"/>
            <w:rPr>
              <w:rFonts w:ascii="Times New Roman" w:hAnsi="Times New Roman"/>
              <w:b/>
              <w:szCs w:val="24"/>
            </w:rPr>
          </w:pPr>
        </w:p>
      </w:tc>
    </w:tr>
    <w:tr w:rsidR="006B352F" w:rsidRPr="006C007D" w:rsidTr="006C007D">
      <w:trPr>
        <w:cantSplit/>
      </w:trPr>
      <w:tc>
        <w:tcPr>
          <w:tcW w:w="2055" w:type="dxa"/>
          <w:vMerge/>
          <w:vAlign w:val="bottom"/>
        </w:tcPr>
        <w:p w:rsidR="006B352F" w:rsidRPr="006C007D" w:rsidRDefault="006B352F" w:rsidP="006C007D">
          <w:pPr>
            <w:spacing w:line="240" w:lineRule="auto"/>
            <w:rPr>
              <w:sz w:val="24"/>
              <w:szCs w:val="24"/>
            </w:rPr>
          </w:pPr>
        </w:p>
      </w:tc>
      <w:tc>
        <w:tcPr>
          <w:tcW w:w="7439" w:type="dxa"/>
        </w:tcPr>
        <w:p w:rsidR="006B352F" w:rsidRPr="006C007D" w:rsidRDefault="006B352F" w:rsidP="006C007D">
          <w:pPr>
            <w:snapToGrid w:val="0"/>
            <w:spacing w:line="240" w:lineRule="auto"/>
            <w:jc w:val="both"/>
            <w:rPr>
              <w:sz w:val="24"/>
              <w:szCs w:val="24"/>
            </w:rPr>
          </w:pPr>
        </w:p>
        <w:p w:rsidR="006B352F" w:rsidRPr="006C007D" w:rsidRDefault="006B352F" w:rsidP="006C007D">
          <w:pPr>
            <w:spacing w:line="240" w:lineRule="auto"/>
            <w:jc w:val="both"/>
            <w:rPr>
              <w:sz w:val="24"/>
              <w:szCs w:val="24"/>
            </w:rPr>
          </w:pPr>
          <w:r w:rsidRPr="006C007D">
            <w:rPr>
              <w:sz w:val="24"/>
              <w:szCs w:val="24"/>
            </w:rPr>
            <w:t>tel. (071) 389 59 01                                                     Plac Piastowski 2</w:t>
          </w:r>
        </w:p>
        <w:p w:rsidR="006B352F" w:rsidRPr="006C007D" w:rsidRDefault="006B352F" w:rsidP="006C007D">
          <w:pPr>
            <w:spacing w:line="240" w:lineRule="auto"/>
            <w:jc w:val="both"/>
            <w:rPr>
              <w:sz w:val="24"/>
              <w:szCs w:val="24"/>
            </w:rPr>
          </w:pPr>
          <w:r w:rsidRPr="006C007D">
            <w:rPr>
              <w:sz w:val="24"/>
              <w:szCs w:val="24"/>
            </w:rPr>
            <w:t>fax (071) 389 59 00                                                        56-100 Wołów</w:t>
          </w:r>
        </w:p>
        <w:p w:rsidR="006B352F" w:rsidRPr="006C007D" w:rsidRDefault="006B352F" w:rsidP="006C007D">
          <w:pPr>
            <w:spacing w:line="240" w:lineRule="auto"/>
            <w:ind w:left="214" w:hanging="214"/>
            <w:jc w:val="both"/>
            <w:rPr>
              <w:sz w:val="24"/>
              <w:szCs w:val="24"/>
            </w:rPr>
          </w:pPr>
          <w:r w:rsidRPr="006C007D">
            <w:rPr>
              <w:sz w:val="24"/>
              <w:szCs w:val="24"/>
            </w:rPr>
            <w:t xml:space="preserve">e-mail: starostwo@powiatwolowski.pl                       </w:t>
          </w:r>
        </w:p>
        <w:p w:rsidR="006B352F" w:rsidRPr="006C007D" w:rsidRDefault="00141618" w:rsidP="006C007D">
          <w:pPr>
            <w:spacing w:line="240" w:lineRule="auto"/>
            <w:jc w:val="both"/>
            <w:rPr>
              <w:sz w:val="24"/>
              <w:szCs w:val="24"/>
            </w:rPr>
          </w:pPr>
          <w:hyperlink r:id="rId2" w:history="1">
            <w:r w:rsidR="006B352F" w:rsidRPr="006C007D">
              <w:rPr>
                <w:rStyle w:val="Hipercze"/>
                <w:sz w:val="24"/>
                <w:szCs w:val="24"/>
              </w:rPr>
              <w:t>www.powiatwolowski.pl</w:t>
            </w:r>
          </w:hyperlink>
        </w:p>
      </w:tc>
    </w:tr>
    <w:tr w:rsidR="006B352F" w:rsidRPr="006C007D" w:rsidTr="006C007D">
      <w:trPr>
        <w:cantSplit/>
        <w:trHeight w:hRule="exact" w:val="207"/>
      </w:trPr>
      <w:tc>
        <w:tcPr>
          <w:tcW w:w="9494" w:type="dxa"/>
          <w:gridSpan w:val="2"/>
        </w:tcPr>
        <w:p w:rsidR="006B352F" w:rsidRPr="006C007D" w:rsidRDefault="00141618" w:rsidP="006C007D">
          <w:pPr>
            <w:snapToGrid w:val="0"/>
            <w:spacing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pict>
              <v:line id="_x0000_s1026" style="position:absolute;z-index:251660288;mso-position-horizontal-relative:text;mso-position-vertical-relative:text" from="-6.05pt,3.6pt" to="452.95pt,3.6pt" strokeweight=".26mm">
                <v:stroke joinstyle="miter"/>
              </v:line>
            </w:pict>
          </w:r>
        </w:p>
      </w:tc>
    </w:tr>
    <w:tr w:rsidR="006B352F" w:rsidRPr="006C007D" w:rsidTr="006C007D">
      <w:trPr>
        <w:cantSplit/>
      </w:trPr>
      <w:tc>
        <w:tcPr>
          <w:tcW w:w="9494" w:type="dxa"/>
          <w:gridSpan w:val="2"/>
        </w:tcPr>
        <w:p w:rsidR="006B352F" w:rsidRPr="006C007D" w:rsidRDefault="006B352F" w:rsidP="006C007D">
          <w:pPr>
            <w:snapToGrid w:val="0"/>
            <w:spacing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PROJEKT</w:t>
          </w:r>
        </w:p>
      </w:tc>
    </w:tr>
  </w:tbl>
  <w:p w:rsidR="006B352F" w:rsidRPr="004622A6" w:rsidRDefault="006B352F">
    <w:pPr>
      <w:pStyle w:val="Nagwek"/>
      <w:rPr>
        <w:b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b w:val="0"/>
      </w:r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FB1D1F"/>
    <w:multiLevelType w:val="hybridMultilevel"/>
    <w:tmpl w:val="C68097EC"/>
    <w:lvl w:ilvl="0" w:tplc="22EE54D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9289E"/>
    <w:multiLevelType w:val="hybridMultilevel"/>
    <w:tmpl w:val="FD52C062"/>
    <w:lvl w:ilvl="0" w:tplc="36ACB9F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32BD1"/>
    <w:multiLevelType w:val="hybridMultilevel"/>
    <w:tmpl w:val="8B4453F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32F74"/>
    <w:multiLevelType w:val="hybridMultilevel"/>
    <w:tmpl w:val="714869B2"/>
    <w:lvl w:ilvl="0" w:tplc="37449440">
      <w:start w:val="2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8760E"/>
    <w:multiLevelType w:val="hybridMultilevel"/>
    <w:tmpl w:val="A5346C44"/>
    <w:lvl w:ilvl="0" w:tplc="22EE54DE">
      <w:start w:val="1"/>
      <w:numFmt w:val="decimal"/>
      <w:lvlText w:val="%1."/>
      <w:lvlJc w:val="right"/>
      <w:pPr>
        <w:ind w:left="7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C007D"/>
    <w:rsid w:val="0000714D"/>
    <w:rsid w:val="00141618"/>
    <w:rsid w:val="0039162B"/>
    <w:rsid w:val="004C2BF5"/>
    <w:rsid w:val="006B352F"/>
    <w:rsid w:val="006C007D"/>
    <w:rsid w:val="006C3813"/>
    <w:rsid w:val="006D1C35"/>
    <w:rsid w:val="006F2AEA"/>
    <w:rsid w:val="0070783B"/>
    <w:rsid w:val="008863CE"/>
    <w:rsid w:val="0098349F"/>
    <w:rsid w:val="00B368D5"/>
    <w:rsid w:val="00B53A0E"/>
    <w:rsid w:val="00BA0C58"/>
    <w:rsid w:val="00BB3401"/>
    <w:rsid w:val="00BC2E81"/>
    <w:rsid w:val="00D64123"/>
    <w:rsid w:val="00D75C37"/>
    <w:rsid w:val="00E774C2"/>
    <w:rsid w:val="00F9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07D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C007D"/>
    <w:pPr>
      <w:keepNext/>
      <w:numPr>
        <w:numId w:val="6"/>
      </w:numPr>
      <w:spacing w:line="240" w:lineRule="auto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6C007D"/>
  </w:style>
  <w:style w:type="paragraph" w:styleId="Tekstpodstawowy">
    <w:name w:val="Body Text"/>
    <w:basedOn w:val="Normalny"/>
    <w:link w:val="TekstpodstawowyZnak"/>
    <w:semiHidden/>
    <w:rsid w:val="006C00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C007D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6C007D"/>
    <w:pPr>
      <w:tabs>
        <w:tab w:val="center" w:pos="4536"/>
        <w:tab w:val="right" w:pos="9072"/>
      </w:tabs>
      <w:spacing w:line="240" w:lineRule="auto"/>
    </w:pPr>
    <w:rPr>
      <w:b/>
      <w:bCs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C007D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C007D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C00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6C007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0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07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6C007D"/>
    <w:rPr>
      <w:rFonts w:ascii="Arial" w:eastAsia="Times New Roman" w:hAnsi="Arial" w:cs="Times New Roman"/>
      <w:sz w:val="24"/>
      <w:szCs w:val="20"/>
      <w:lang w:eastAsia="ar-SA"/>
    </w:rPr>
  </w:style>
  <w:style w:type="character" w:styleId="Hipercze">
    <w:name w:val="Hyperlink"/>
    <w:basedOn w:val="Domylnaczcionkaakapitu"/>
    <w:rsid w:val="006C00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iatwolowski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iatwolows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b.siepka</dc:creator>
  <cp:keywords/>
  <dc:description/>
  <cp:lastModifiedBy>b.siepka</cp:lastModifiedBy>
  <cp:revision>5</cp:revision>
  <cp:lastPrinted>2013-03-04T10:22:00Z</cp:lastPrinted>
  <dcterms:created xsi:type="dcterms:W3CDTF">2013-03-04T09:13:00Z</dcterms:created>
  <dcterms:modified xsi:type="dcterms:W3CDTF">2013-03-07T07:48:00Z</dcterms:modified>
</cp:coreProperties>
</file>