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8F" w:rsidRDefault="00520071" w:rsidP="00520071">
      <w:pPr>
        <w:pStyle w:val="Tytu"/>
        <w:jc w:val="left"/>
        <w:rPr>
          <w:rFonts w:asciiTheme="minorHAnsi" w:hAnsiTheme="minorHAnsi"/>
          <w:sz w:val="28"/>
        </w:rPr>
      </w:pPr>
      <w:bookmarkStart w:id="0" w:name="_Toc205279853"/>
      <w:bookmarkStart w:id="1" w:name="_Toc257363440"/>
      <w:bookmarkStart w:id="2" w:name="_Toc336605813"/>
      <w:r>
        <w:rPr>
          <w:rFonts w:asciiTheme="minorHAnsi" w:hAnsiTheme="minorHAnsi"/>
          <w:sz w:val="28"/>
        </w:rPr>
        <w:t>IZP.272.33.</w:t>
      </w:r>
      <w:r w:rsidR="00F942EE">
        <w:rPr>
          <w:rFonts w:asciiTheme="minorHAnsi" w:hAnsiTheme="minorHAnsi"/>
          <w:sz w:val="28"/>
        </w:rPr>
        <w:t xml:space="preserve">2013.4.2013 </w:t>
      </w:r>
      <w:r w:rsidR="00F942EE">
        <w:rPr>
          <w:rFonts w:asciiTheme="minorHAnsi" w:hAnsiTheme="minorHAnsi"/>
          <w:sz w:val="28"/>
        </w:rPr>
        <w:tab/>
      </w:r>
      <w:r w:rsidR="00F942EE">
        <w:rPr>
          <w:rFonts w:asciiTheme="minorHAnsi" w:hAnsiTheme="minorHAnsi"/>
          <w:sz w:val="28"/>
        </w:rPr>
        <w:tab/>
      </w:r>
      <w:r w:rsidR="00F942EE">
        <w:rPr>
          <w:rFonts w:asciiTheme="minorHAnsi" w:hAnsiTheme="minorHAnsi"/>
          <w:sz w:val="28"/>
        </w:rPr>
        <w:tab/>
      </w:r>
      <w:r w:rsidR="00F942EE">
        <w:rPr>
          <w:rFonts w:asciiTheme="minorHAnsi" w:hAnsiTheme="minorHAnsi"/>
          <w:sz w:val="28"/>
        </w:rPr>
        <w:tab/>
      </w:r>
      <w:r w:rsidR="00F942EE">
        <w:rPr>
          <w:rFonts w:asciiTheme="minorHAnsi" w:hAnsiTheme="minorHAnsi"/>
          <w:sz w:val="28"/>
        </w:rPr>
        <w:tab/>
      </w:r>
      <w:r w:rsidR="00F942EE">
        <w:rPr>
          <w:rFonts w:asciiTheme="minorHAnsi" w:hAnsiTheme="minorHAnsi"/>
          <w:sz w:val="28"/>
        </w:rPr>
        <w:tab/>
      </w:r>
      <w:r w:rsidR="00F942EE">
        <w:rPr>
          <w:rFonts w:asciiTheme="minorHAnsi" w:hAnsiTheme="minorHAnsi"/>
          <w:sz w:val="28"/>
        </w:rPr>
        <w:tab/>
      </w:r>
      <w:r w:rsidR="00F942EE">
        <w:rPr>
          <w:rFonts w:asciiTheme="minorHAnsi" w:hAnsiTheme="minorHAnsi"/>
          <w:sz w:val="28"/>
        </w:rPr>
        <w:tab/>
      </w:r>
      <w:r w:rsidR="00F942EE">
        <w:rPr>
          <w:rFonts w:asciiTheme="minorHAnsi" w:hAnsiTheme="minorHAnsi"/>
          <w:sz w:val="28"/>
        </w:rPr>
        <w:tab/>
      </w:r>
      <w:r w:rsidR="00F942EE">
        <w:rPr>
          <w:rFonts w:asciiTheme="minorHAnsi" w:hAnsiTheme="minorHAnsi"/>
          <w:sz w:val="28"/>
        </w:rPr>
        <w:tab/>
      </w:r>
      <w:r w:rsidR="00F942EE">
        <w:rPr>
          <w:rFonts w:asciiTheme="minorHAnsi" w:hAnsiTheme="minorHAnsi"/>
          <w:sz w:val="28"/>
        </w:rPr>
        <w:tab/>
        <w:t>Wołów, 02.09</w:t>
      </w:r>
      <w:r>
        <w:rPr>
          <w:rFonts w:asciiTheme="minorHAnsi" w:hAnsiTheme="minorHAnsi"/>
          <w:sz w:val="28"/>
        </w:rPr>
        <w:t>.2013r.</w:t>
      </w:r>
    </w:p>
    <w:p w:rsidR="00966F8F" w:rsidRDefault="00966F8F" w:rsidP="008D011E">
      <w:pPr>
        <w:pStyle w:val="Tytu"/>
        <w:rPr>
          <w:rFonts w:asciiTheme="minorHAnsi" w:hAnsiTheme="minorHAnsi"/>
          <w:sz w:val="28"/>
        </w:rPr>
      </w:pPr>
    </w:p>
    <w:p w:rsidR="00421286" w:rsidRPr="0034218D" w:rsidRDefault="00421286" w:rsidP="004167AC">
      <w:pPr>
        <w:pStyle w:val="Tytu"/>
        <w:ind w:right="-285"/>
        <w:rPr>
          <w:rFonts w:asciiTheme="minorHAnsi" w:hAnsiTheme="minorHAnsi"/>
          <w:sz w:val="28"/>
        </w:rPr>
      </w:pPr>
      <w:r w:rsidRPr="0034218D">
        <w:rPr>
          <w:rFonts w:asciiTheme="minorHAnsi" w:hAnsiTheme="minorHAnsi"/>
          <w:sz w:val="28"/>
        </w:rPr>
        <w:t>Specyfikacja Istotnych Warunków Zamówienia</w:t>
      </w:r>
      <w:r w:rsidRPr="0034218D">
        <w:rPr>
          <w:rFonts w:asciiTheme="minorHAnsi" w:hAnsiTheme="minorHAnsi"/>
          <w:sz w:val="28"/>
        </w:rPr>
        <w:br/>
        <w:t>(zwana dalej „SIWZ”)</w:t>
      </w:r>
      <w:bookmarkEnd w:id="0"/>
      <w:bookmarkEnd w:id="1"/>
      <w:bookmarkEnd w:id="2"/>
    </w:p>
    <w:p w:rsidR="00421286" w:rsidRPr="0034218D" w:rsidRDefault="00421286" w:rsidP="008D011E">
      <w:pPr>
        <w:jc w:val="both"/>
        <w:rPr>
          <w:rFonts w:asciiTheme="minorHAnsi" w:hAnsiTheme="minorHAnsi" w:cs="Arial"/>
          <w:sz w:val="22"/>
          <w:szCs w:val="22"/>
        </w:rPr>
      </w:pPr>
    </w:p>
    <w:p w:rsidR="00421286" w:rsidRPr="0034218D" w:rsidRDefault="00421286" w:rsidP="00520071">
      <w:pPr>
        <w:jc w:val="center"/>
        <w:rPr>
          <w:rFonts w:asciiTheme="minorHAnsi" w:hAnsiTheme="minorHAnsi" w:cs="Arial"/>
          <w:sz w:val="22"/>
          <w:szCs w:val="22"/>
        </w:rPr>
      </w:pPr>
      <w:r w:rsidRPr="0034218D">
        <w:rPr>
          <w:rFonts w:asciiTheme="minorHAnsi" w:hAnsiTheme="minorHAnsi" w:cs="Arial"/>
          <w:sz w:val="22"/>
          <w:szCs w:val="22"/>
        </w:rPr>
        <w:t xml:space="preserve">prowadzonego </w:t>
      </w:r>
      <w:r w:rsidRPr="0034218D">
        <w:rPr>
          <w:rFonts w:asciiTheme="minorHAnsi" w:hAnsiTheme="minorHAnsi" w:cs="Arial"/>
          <w:b/>
          <w:sz w:val="22"/>
          <w:szCs w:val="22"/>
        </w:rPr>
        <w:t xml:space="preserve">w trybie przetargu nieograniczonego </w:t>
      </w:r>
      <w:r w:rsidRPr="0034218D">
        <w:rPr>
          <w:rFonts w:asciiTheme="minorHAnsi" w:hAnsiTheme="minorHAnsi" w:cs="Arial"/>
          <w:sz w:val="22"/>
          <w:szCs w:val="22"/>
        </w:rPr>
        <w:t xml:space="preserve">na podstawie przepisów ustawy </w:t>
      </w:r>
      <w:r w:rsidR="009F4CAF">
        <w:rPr>
          <w:rFonts w:asciiTheme="minorHAnsi" w:hAnsiTheme="minorHAnsi" w:cs="Arial"/>
          <w:sz w:val="22"/>
          <w:szCs w:val="22"/>
        </w:rPr>
        <w:t xml:space="preserve">                           </w:t>
      </w:r>
      <w:r w:rsidRPr="0034218D">
        <w:rPr>
          <w:rFonts w:asciiTheme="minorHAnsi" w:hAnsiTheme="minorHAnsi" w:cs="Arial"/>
          <w:sz w:val="22"/>
          <w:szCs w:val="22"/>
        </w:rPr>
        <w:t>z dnia 29 stycznia 2004</w:t>
      </w:r>
      <w:r w:rsidR="00E12066" w:rsidRPr="0034218D">
        <w:rPr>
          <w:rFonts w:asciiTheme="minorHAnsi" w:hAnsiTheme="minorHAnsi" w:cs="Arial"/>
          <w:sz w:val="22"/>
          <w:szCs w:val="22"/>
        </w:rPr>
        <w:t xml:space="preserve"> r. Prawo zamówień publicznych (</w:t>
      </w:r>
      <w:r w:rsidR="00CA2126">
        <w:rPr>
          <w:rFonts w:asciiTheme="minorHAnsi" w:hAnsiTheme="minorHAnsi" w:cs="Arial"/>
          <w:sz w:val="22"/>
          <w:szCs w:val="22"/>
        </w:rPr>
        <w:t>tj. Dz.</w:t>
      </w:r>
      <w:r w:rsidR="00587F2D">
        <w:rPr>
          <w:rFonts w:asciiTheme="minorHAnsi" w:hAnsiTheme="minorHAnsi" w:cs="Arial"/>
          <w:sz w:val="22"/>
          <w:szCs w:val="22"/>
        </w:rPr>
        <w:t xml:space="preserve"> </w:t>
      </w:r>
      <w:r w:rsidR="00CA2126">
        <w:rPr>
          <w:rFonts w:asciiTheme="minorHAnsi" w:hAnsiTheme="minorHAnsi" w:cs="Arial"/>
          <w:sz w:val="22"/>
          <w:szCs w:val="22"/>
        </w:rPr>
        <w:t>U. z 2013r., poz. 907</w:t>
      </w:r>
      <w:r w:rsidR="00E12066" w:rsidRPr="0034218D">
        <w:rPr>
          <w:rFonts w:asciiTheme="minorHAnsi" w:hAnsiTheme="minorHAnsi" w:cs="Arial"/>
          <w:sz w:val="22"/>
          <w:szCs w:val="22"/>
        </w:rPr>
        <w:t>)</w:t>
      </w:r>
      <w:r w:rsidRPr="0034218D">
        <w:rPr>
          <w:rFonts w:asciiTheme="minorHAnsi" w:hAnsiTheme="minorHAnsi" w:cs="Arial"/>
          <w:sz w:val="22"/>
          <w:szCs w:val="22"/>
        </w:rPr>
        <w:t xml:space="preserve"> </w:t>
      </w:r>
      <w:r w:rsidR="009F4CAF">
        <w:rPr>
          <w:rFonts w:asciiTheme="minorHAnsi" w:hAnsiTheme="minorHAnsi" w:cs="Arial"/>
          <w:sz w:val="22"/>
          <w:szCs w:val="22"/>
        </w:rPr>
        <w:t xml:space="preserve">                       </w:t>
      </w:r>
      <w:r w:rsidRPr="0034218D">
        <w:rPr>
          <w:rFonts w:asciiTheme="minorHAnsi" w:hAnsiTheme="minorHAnsi" w:cs="Arial"/>
          <w:sz w:val="22"/>
          <w:szCs w:val="22"/>
        </w:rPr>
        <w:t>zwanej dalej „Ustawą”,</w:t>
      </w:r>
      <w:r w:rsidR="007208D2" w:rsidRPr="0034218D">
        <w:rPr>
          <w:rFonts w:asciiTheme="minorHAnsi" w:hAnsiTheme="minorHAnsi" w:cs="Arial"/>
          <w:sz w:val="22"/>
          <w:szCs w:val="22"/>
        </w:rPr>
        <w:t xml:space="preserve"> </w:t>
      </w:r>
      <w:r w:rsidRPr="0034218D">
        <w:rPr>
          <w:rFonts w:asciiTheme="minorHAnsi" w:hAnsiTheme="minorHAnsi" w:cs="Arial"/>
          <w:sz w:val="22"/>
          <w:szCs w:val="22"/>
        </w:rPr>
        <w:t xml:space="preserve">o wartości </w:t>
      </w:r>
      <w:r w:rsidR="00CD5E61" w:rsidRPr="0034218D">
        <w:rPr>
          <w:rFonts w:asciiTheme="minorHAnsi" w:hAnsiTheme="minorHAnsi" w:cs="Arial"/>
          <w:sz w:val="22"/>
          <w:szCs w:val="22"/>
        </w:rPr>
        <w:t xml:space="preserve">nie </w:t>
      </w:r>
      <w:r w:rsidR="00F559CA" w:rsidRPr="0034218D">
        <w:rPr>
          <w:rFonts w:asciiTheme="minorHAnsi" w:hAnsiTheme="minorHAnsi" w:cs="Arial"/>
          <w:sz w:val="22"/>
          <w:szCs w:val="22"/>
        </w:rPr>
        <w:t xml:space="preserve">przekraczającej </w:t>
      </w:r>
      <w:r w:rsidR="00CD5E61" w:rsidRPr="0034218D">
        <w:rPr>
          <w:rFonts w:asciiTheme="minorHAnsi" w:hAnsiTheme="minorHAnsi" w:cs="Arial"/>
          <w:sz w:val="22"/>
          <w:szCs w:val="22"/>
        </w:rPr>
        <w:t>kwot określonych</w:t>
      </w:r>
      <w:r w:rsidRPr="0034218D">
        <w:rPr>
          <w:rFonts w:asciiTheme="minorHAnsi" w:hAnsiTheme="minorHAnsi" w:cs="Arial"/>
          <w:sz w:val="22"/>
          <w:szCs w:val="22"/>
        </w:rPr>
        <w:t xml:space="preserve"> w przepisach </w:t>
      </w:r>
      <w:r w:rsidR="009F4CAF">
        <w:rPr>
          <w:rFonts w:asciiTheme="minorHAnsi" w:hAnsiTheme="minorHAnsi" w:cs="Arial"/>
          <w:sz w:val="22"/>
          <w:szCs w:val="22"/>
        </w:rPr>
        <w:t xml:space="preserve">                    </w:t>
      </w:r>
      <w:r w:rsidRPr="0034218D">
        <w:rPr>
          <w:rFonts w:asciiTheme="minorHAnsi" w:hAnsiTheme="minorHAnsi" w:cs="Arial"/>
          <w:sz w:val="22"/>
          <w:szCs w:val="22"/>
        </w:rPr>
        <w:t>wydanych na podstawie art. 11 ust. 8 ustawy</w:t>
      </w:r>
    </w:p>
    <w:p w:rsidR="00421286" w:rsidRPr="0034218D" w:rsidRDefault="00421286" w:rsidP="008D011E">
      <w:pPr>
        <w:jc w:val="center"/>
        <w:rPr>
          <w:rFonts w:asciiTheme="minorHAnsi" w:hAnsiTheme="minorHAnsi" w:cs="Arial"/>
          <w:b/>
          <w:sz w:val="22"/>
          <w:szCs w:val="22"/>
        </w:rPr>
      </w:pPr>
    </w:p>
    <w:p w:rsidR="00421286" w:rsidRPr="0034218D" w:rsidRDefault="00421286" w:rsidP="008D011E">
      <w:pPr>
        <w:jc w:val="both"/>
        <w:rPr>
          <w:rFonts w:asciiTheme="minorHAnsi" w:hAnsiTheme="minorHAnsi" w:cs="Arial"/>
          <w:b/>
          <w:sz w:val="22"/>
          <w:szCs w:val="22"/>
        </w:rPr>
      </w:pPr>
    </w:p>
    <w:p w:rsidR="00D77001" w:rsidRPr="00D77001" w:rsidRDefault="00D77001" w:rsidP="00D77001">
      <w:pPr>
        <w:jc w:val="center"/>
        <w:rPr>
          <w:rFonts w:asciiTheme="minorHAnsi" w:hAnsiTheme="minorHAnsi" w:cs="Arial"/>
          <w:b/>
          <w:sz w:val="22"/>
          <w:szCs w:val="22"/>
        </w:rPr>
      </w:pPr>
      <w:r w:rsidRPr="00D77001">
        <w:rPr>
          <w:rFonts w:asciiTheme="minorHAnsi" w:hAnsiTheme="minorHAnsi" w:cs="Arial"/>
          <w:b/>
          <w:sz w:val="22"/>
          <w:szCs w:val="22"/>
        </w:rPr>
        <w:t>na realizację zadania obejmującego roboty budowlane</w:t>
      </w:r>
    </w:p>
    <w:p w:rsidR="00D77001" w:rsidRPr="00D77001" w:rsidRDefault="00D77001" w:rsidP="00D77001">
      <w:pPr>
        <w:jc w:val="center"/>
        <w:rPr>
          <w:rFonts w:asciiTheme="minorHAnsi" w:hAnsiTheme="minorHAnsi" w:cs="Arial"/>
          <w:b/>
          <w:sz w:val="22"/>
          <w:szCs w:val="22"/>
        </w:rPr>
      </w:pPr>
    </w:p>
    <w:p w:rsidR="00D77001" w:rsidRPr="00D77001" w:rsidRDefault="00D77001" w:rsidP="00D77001">
      <w:pPr>
        <w:jc w:val="center"/>
        <w:rPr>
          <w:rFonts w:asciiTheme="minorHAnsi" w:hAnsiTheme="minorHAnsi" w:cs="Arial"/>
          <w:b/>
          <w:sz w:val="22"/>
          <w:szCs w:val="22"/>
        </w:rPr>
      </w:pPr>
      <w:r w:rsidRPr="00D77001">
        <w:rPr>
          <w:rFonts w:asciiTheme="minorHAnsi" w:hAnsiTheme="minorHAnsi" w:cs="Arial"/>
          <w:b/>
          <w:sz w:val="22"/>
          <w:szCs w:val="22"/>
        </w:rPr>
        <w:t xml:space="preserve">w ramach projektu p.n. </w:t>
      </w:r>
    </w:p>
    <w:p w:rsidR="00D77001" w:rsidRPr="00D77001" w:rsidRDefault="00D77001" w:rsidP="00D77001">
      <w:pPr>
        <w:jc w:val="center"/>
        <w:rPr>
          <w:rFonts w:asciiTheme="minorHAnsi" w:hAnsiTheme="minorHAnsi" w:cs="Arial"/>
          <w:b/>
          <w:sz w:val="22"/>
          <w:szCs w:val="22"/>
        </w:rPr>
      </w:pPr>
      <w:r w:rsidRPr="00D77001">
        <w:rPr>
          <w:rFonts w:asciiTheme="minorHAnsi" w:hAnsiTheme="minorHAnsi" w:cs="Arial"/>
          <w:b/>
          <w:sz w:val="22"/>
          <w:szCs w:val="22"/>
        </w:rPr>
        <w:t xml:space="preserve">“Renowacja Zamku Piastowskiego przy pl. Piastowskim 2 w Wołowie” </w:t>
      </w:r>
    </w:p>
    <w:p w:rsidR="00421286" w:rsidRPr="0034218D" w:rsidRDefault="00D77001" w:rsidP="008D011E">
      <w:pPr>
        <w:jc w:val="center"/>
        <w:rPr>
          <w:rFonts w:asciiTheme="minorHAnsi" w:hAnsiTheme="minorHAnsi" w:cs="Arial"/>
          <w:b/>
          <w:sz w:val="22"/>
          <w:szCs w:val="22"/>
        </w:rPr>
      </w:pPr>
      <w:r w:rsidRPr="00D77001">
        <w:rPr>
          <w:rFonts w:asciiTheme="minorHAnsi" w:hAnsiTheme="minorHAnsi" w:cs="Arial"/>
          <w:b/>
          <w:sz w:val="22"/>
          <w:szCs w:val="22"/>
        </w:rPr>
        <w:t xml:space="preserve">nr RPDS.09.01.00-02-004/12 w ramach Priorytetu nr 9 ,,Odnowa zdegradowanych obszarów </w:t>
      </w:r>
      <w:r w:rsidR="00564BAC">
        <w:rPr>
          <w:rFonts w:asciiTheme="minorHAnsi" w:hAnsiTheme="minorHAnsi" w:cs="Arial"/>
          <w:b/>
          <w:sz w:val="22"/>
          <w:szCs w:val="22"/>
        </w:rPr>
        <w:t xml:space="preserve">   </w:t>
      </w:r>
      <w:r w:rsidRPr="00D77001">
        <w:rPr>
          <w:rFonts w:asciiTheme="minorHAnsi" w:hAnsiTheme="minorHAnsi" w:cs="Arial"/>
          <w:b/>
          <w:sz w:val="22"/>
          <w:szCs w:val="22"/>
        </w:rPr>
        <w:t xml:space="preserve">miejskich na terenie Dolnego Śląska (Miasta)” Działania nr 9.1. ,,Odnowa zdegradowanych </w:t>
      </w:r>
      <w:r w:rsidR="00564BAC">
        <w:rPr>
          <w:rFonts w:asciiTheme="minorHAnsi" w:hAnsiTheme="minorHAnsi" w:cs="Arial"/>
          <w:b/>
          <w:sz w:val="22"/>
          <w:szCs w:val="22"/>
        </w:rPr>
        <w:t xml:space="preserve">        </w:t>
      </w:r>
      <w:r w:rsidRPr="00D77001">
        <w:rPr>
          <w:rFonts w:asciiTheme="minorHAnsi" w:hAnsiTheme="minorHAnsi" w:cs="Arial"/>
          <w:b/>
          <w:sz w:val="22"/>
          <w:szCs w:val="22"/>
        </w:rPr>
        <w:t xml:space="preserve">obszarów </w:t>
      </w:r>
      <w:r w:rsidR="00564BAC">
        <w:rPr>
          <w:rFonts w:asciiTheme="minorHAnsi" w:hAnsiTheme="minorHAnsi" w:cs="Arial"/>
          <w:b/>
          <w:sz w:val="22"/>
          <w:szCs w:val="22"/>
        </w:rPr>
        <w:t xml:space="preserve">  </w:t>
      </w:r>
      <w:r w:rsidRPr="00D77001">
        <w:rPr>
          <w:rFonts w:asciiTheme="minorHAnsi" w:hAnsiTheme="minorHAnsi" w:cs="Arial"/>
          <w:b/>
          <w:sz w:val="22"/>
          <w:szCs w:val="22"/>
        </w:rPr>
        <w:t>w miastach powyżej 10 tysięcy mieszkańców’’ Regionalnego Programu Operacyjnego dla Województwa Dolnośląskiego na lata 2007-2013.</w:t>
      </w:r>
    </w:p>
    <w:p w:rsidR="00421286" w:rsidRPr="0034218D" w:rsidRDefault="00421286" w:rsidP="008D011E">
      <w:pPr>
        <w:jc w:val="center"/>
        <w:rPr>
          <w:rFonts w:asciiTheme="minorHAnsi" w:hAnsiTheme="minorHAnsi" w:cs="Arial"/>
          <w:b/>
          <w:sz w:val="22"/>
          <w:szCs w:val="22"/>
        </w:rPr>
      </w:pPr>
      <w:r w:rsidRPr="0034218D">
        <w:rPr>
          <w:rFonts w:asciiTheme="minorHAnsi" w:hAnsiTheme="minorHAnsi" w:cs="Arial"/>
          <w:b/>
          <w:sz w:val="22"/>
          <w:szCs w:val="22"/>
        </w:rPr>
        <w:t>(</w:t>
      </w:r>
      <w:r w:rsidR="00CD5E61" w:rsidRPr="0034218D">
        <w:rPr>
          <w:rFonts w:asciiTheme="minorHAnsi" w:hAnsiTheme="minorHAnsi" w:cs="Arial"/>
          <w:b/>
          <w:sz w:val="22"/>
          <w:szCs w:val="22"/>
        </w:rPr>
        <w:t>roboty budowlane</w:t>
      </w:r>
      <w:r w:rsidRPr="0034218D">
        <w:rPr>
          <w:rFonts w:asciiTheme="minorHAnsi" w:hAnsiTheme="minorHAnsi" w:cs="Arial"/>
          <w:b/>
          <w:sz w:val="22"/>
          <w:szCs w:val="22"/>
        </w:rPr>
        <w:t>)</w:t>
      </w:r>
    </w:p>
    <w:p w:rsidR="00421286" w:rsidRPr="0034218D" w:rsidRDefault="00421286" w:rsidP="008D011E">
      <w:pPr>
        <w:jc w:val="both"/>
        <w:rPr>
          <w:rFonts w:asciiTheme="minorHAnsi" w:hAnsiTheme="minorHAnsi" w:cs="Arial"/>
          <w:b/>
          <w:sz w:val="22"/>
          <w:szCs w:val="22"/>
        </w:rPr>
      </w:pPr>
    </w:p>
    <w:p w:rsidR="00421286" w:rsidRPr="0034218D" w:rsidRDefault="00421286" w:rsidP="008D011E">
      <w:pPr>
        <w:jc w:val="both"/>
        <w:rPr>
          <w:rFonts w:asciiTheme="minorHAnsi" w:hAnsiTheme="minorHAnsi" w:cs="Arial"/>
          <w:b/>
          <w:sz w:val="22"/>
          <w:szCs w:val="22"/>
        </w:rPr>
      </w:pPr>
    </w:p>
    <w:p w:rsidR="00421286" w:rsidRPr="0034218D" w:rsidRDefault="00421286" w:rsidP="008D011E">
      <w:pPr>
        <w:jc w:val="both"/>
        <w:rPr>
          <w:rFonts w:asciiTheme="minorHAnsi" w:hAnsiTheme="minorHAnsi" w:cs="Arial"/>
          <w:b/>
          <w:sz w:val="22"/>
          <w:szCs w:val="22"/>
        </w:rPr>
      </w:pPr>
    </w:p>
    <w:p w:rsidR="00421286" w:rsidRPr="0034218D" w:rsidRDefault="00421286" w:rsidP="008D011E">
      <w:pPr>
        <w:jc w:val="both"/>
        <w:rPr>
          <w:rFonts w:asciiTheme="minorHAnsi" w:hAnsiTheme="minorHAnsi" w:cs="Arial"/>
          <w:b/>
          <w:sz w:val="22"/>
          <w:szCs w:val="22"/>
        </w:rPr>
      </w:pPr>
    </w:p>
    <w:p w:rsidR="00421286" w:rsidRPr="00D77001" w:rsidRDefault="00421286" w:rsidP="008D011E">
      <w:pPr>
        <w:jc w:val="both"/>
        <w:rPr>
          <w:rFonts w:asciiTheme="minorHAnsi" w:hAnsiTheme="minorHAnsi" w:cs="Arial"/>
          <w:b/>
          <w:sz w:val="22"/>
          <w:szCs w:val="22"/>
          <w:lang w:val="de-DE"/>
        </w:rPr>
      </w:pPr>
      <w:r w:rsidRPr="0034218D">
        <w:rPr>
          <w:rFonts w:asciiTheme="minorHAnsi" w:hAnsiTheme="minorHAnsi" w:cs="Arial"/>
          <w:b/>
          <w:iCs/>
          <w:sz w:val="22"/>
          <w:szCs w:val="22"/>
        </w:rPr>
        <w:t>Nazwa Zamawiającego:</w:t>
      </w:r>
      <w:r w:rsidRPr="0034218D">
        <w:rPr>
          <w:rFonts w:asciiTheme="minorHAnsi" w:hAnsiTheme="minorHAnsi" w:cs="Arial"/>
          <w:b/>
          <w:sz w:val="22"/>
          <w:szCs w:val="22"/>
        </w:rPr>
        <w:tab/>
      </w:r>
      <w:r w:rsidR="00D77001" w:rsidRPr="00D77001">
        <w:rPr>
          <w:rFonts w:asciiTheme="minorHAnsi" w:hAnsiTheme="minorHAnsi" w:cs="Arial"/>
          <w:b/>
          <w:sz w:val="22"/>
          <w:szCs w:val="22"/>
        </w:rPr>
        <w:t>Powiat</w:t>
      </w:r>
      <w:r w:rsidR="00D77001" w:rsidRPr="00D77001">
        <w:rPr>
          <w:rFonts w:asciiTheme="minorHAnsi" w:hAnsiTheme="minorHAnsi" w:cs="Arial"/>
          <w:b/>
          <w:sz w:val="22"/>
          <w:szCs w:val="22"/>
          <w:lang w:val="de-DE"/>
        </w:rPr>
        <w:t xml:space="preserve"> </w:t>
      </w:r>
      <w:proofErr w:type="spellStart"/>
      <w:r w:rsidR="00D77001" w:rsidRPr="00D77001">
        <w:rPr>
          <w:rFonts w:asciiTheme="minorHAnsi" w:hAnsiTheme="minorHAnsi" w:cs="Arial"/>
          <w:b/>
          <w:sz w:val="22"/>
          <w:szCs w:val="22"/>
          <w:lang w:val="de-DE"/>
        </w:rPr>
        <w:t>Wołowski</w:t>
      </w:r>
      <w:proofErr w:type="spellEnd"/>
    </w:p>
    <w:p w:rsidR="00D77001" w:rsidRPr="00D77001" w:rsidRDefault="00D77001" w:rsidP="00D77001">
      <w:pPr>
        <w:jc w:val="both"/>
        <w:rPr>
          <w:rFonts w:asciiTheme="minorHAnsi" w:hAnsiTheme="minorHAnsi" w:cs="Arial"/>
          <w:b/>
          <w:sz w:val="22"/>
          <w:szCs w:val="22"/>
          <w:lang w:val="de-DE"/>
        </w:rPr>
      </w:pPr>
      <w:r w:rsidRPr="00D77001">
        <w:rPr>
          <w:rFonts w:asciiTheme="minorHAnsi" w:hAnsiTheme="minorHAnsi" w:cs="Arial"/>
          <w:b/>
          <w:sz w:val="22"/>
          <w:szCs w:val="22"/>
          <w:lang w:val="de-DE"/>
        </w:rPr>
        <w:t xml:space="preserve">REGON:  </w:t>
      </w:r>
      <w:r>
        <w:rPr>
          <w:rFonts w:asciiTheme="minorHAnsi" w:hAnsiTheme="minorHAnsi" w:cs="Arial"/>
          <w:b/>
          <w:sz w:val="22"/>
          <w:szCs w:val="22"/>
          <w:lang w:val="de-DE"/>
        </w:rPr>
        <w:tab/>
      </w:r>
      <w:r>
        <w:rPr>
          <w:rFonts w:asciiTheme="minorHAnsi" w:hAnsiTheme="minorHAnsi" w:cs="Arial"/>
          <w:b/>
          <w:sz w:val="22"/>
          <w:szCs w:val="22"/>
          <w:lang w:val="de-DE"/>
        </w:rPr>
        <w:tab/>
      </w:r>
      <w:r>
        <w:rPr>
          <w:rFonts w:asciiTheme="minorHAnsi" w:hAnsiTheme="minorHAnsi" w:cs="Arial"/>
          <w:b/>
          <w:sz w:val="22"/>
          <w:szCs w:val="22"/>
          <w:lang w:val="de-DE"/>
        </w:rPr>
        <w:tab/>
      </w:r>
      <w:r>
        <w:rPr>
          <w:rFonts w:asciiTheme="minorHAnsi" w:hAnsiTheme="minorHAnsi" w:cs="Arial"/>
          <w:b/>
          <w:sz w:val="22"/>
          <w:szCs w:val="22"/>
          <w:lang w:val="de-DE"/>
        </w:rPr>
        <w:tab/>
      </w:r>
      <w:r>
        <w:rPr>
          <w:rFonts w:asciiTheme="minorHAnsi" w:hAnsiTheme="minorHAnsi" w:cs="Arial"/>
          <w:b/>
          <w:sz w:val="22"/>
          <w:szCs w:val="22"/>
          <w:lang w:val="de-DE"/>
        </w:rPr>
        <w:tab/>
      </w:r>
      <w:r w:rsidRPr="00D77001">
        <w:rPr>
          <w:rFonts w:asciiTheme="minorHAnsi" w:hAnsiTheme="minorHAnsi" w:cs="Arial"/>
          <w:b/>
          <w:sz w:val="22"/>
          <w:szCs w:val="22"/>
          <w:lang w:val="de-DE"/>
        </w:rPr>
        <w:t>931 934 800</w:t>
      </w:r>
    </w:p>
    <w:p w:rsidR="00D77001" w:rsidRPr="00D77001" w:rsidRDefault="00D77001" w:rsidP="00D77001">
      <w:pPr>
        <w:jc w:val="both"/>
        <w:rPr>
          <w:rFonts w:asciiTheme="minorHAnsi" w:hAnsiTheme="minorHAnsi" w:cs="Arial"/>
          <w:b/>
          <w:sz w:val="22"/>
          <w:szCs w:val="22"/>
          <w:lang w:val="de-DE"/>
        </w:rPr>
      </w:pPr>
      <w:r w:rsidRPr="00D77001">
        <w:rPr>
          <w:rFonts w:asciiTheme="minorHAnsi" w:hAnsiTheme="minorHAnsi" w:cs="Arial"/>
          <w:b/>
          <w:sz w:val="22"/>
          <w:szCs w:val="22"/>
          <w:lang w:val="de-DE"/>
        </w:rPr>
        <w:t xml:space="preserve">NIP:  </w:t>
      </w:r>
      <w:r w:rsidRPr="00D77001">
        <w:rPr>
          <w:rFonts w:asciiTheme="minorHAnsi" w:hAnsiTheme="minorHAnsi" w:cs="Arial"/>
          <w:b/>
          <w:sz w:val="22"/>
          <w:szCs w:val="22"/>
          <w:lang w:val="de-DE"/>
        </w:rPr>
        <w:tab/>
      </w:r>
      <w:r>
        <w:rPr>
          <w:rFonts w:asciiTheme="minorHAnsi" w:hAnsiTheme="minorHAnsi" w:cs="Arial"/>
          <w:b/>
          <w:sz w:val="22"/>
          <w:szCs w:val="22"/>
          <w:lang w:val="de-DE"/>
        </w:rPr>
        <w:tab/>
      </w:r>
      <w:r>
        <w:rPr>
          <w:rFonts w:asciiTheme="minorHAnsi" w:hAnsiTheme="minorHAnsi" w:cs="Arial"/>
          <w:b/>
          <w:sz w:val="22"/>
          <w:szCs w:val="22"/>
          <w:lang w:val="de-DE"/>
        </w:rPr>
        <w:tab/>
      </w:r>
      <w:r>
        <w:rPr>
          <w:rFonts w:asciiTheme="minorHAnsi" w:hAnsiTheme="minorHAnsi" w:cs="Arial"/>
          <w:b/>
          <w:sz w:val="22"/>
          <w:szCs w:val="22"/>
          <w:lang w:val="de-DE"/>
        </w:rPr>
        <w:tab/>
      </w:r>
      <w:r>
        <w:rPr>
          <w:rFonts w:asciiTheme="minorHAnsi" w:hAnsiTheme="minorHAnsi" w:cs="Arial"/>
          <w:b/>
          <w:sz w:val="22"/>
          <w:szCs w:val="22"/>
          <w:lang w:val="de-DE"/>
        </w:rPr>
        <w:tab/>
      </w:r>
      <w:r>
        <w:rPr>
          <w:rFonts w:asciiTheme="minorHAnsi" w:hAnsiTheme="minorHAnsi" w:cs="Arial"/>
          <w:b/>
          <w:sz w:val="22"/>
          <w:szCs w:val="22"/>
          <w:lang w:val="de-DE"/>
        </w:rPr>
        <w:tab/>
      </w:r>
      <w:r w:rsidRPr="00D77001">
        <w:rPr>
          <w:rFonts w:asciiTheme="minorHAnsi" w:hAnsiTheme="minorHAnsi" w:cs="Arial"/>
          <w:b/>
          <w:sz w:val="22"/>
          <w:szCs w:val="22"/>
          <w:lang w:val="de-DE"/>
        </w:rPr>
        <w:t>988-02-19-208</w:t>
      </w:r>
    </w:p>
    <w:p w:rsidR="00421286" w:rsidRPr="0034218D" w:rsidRDefault="00421286" w:rsidP="008D011E">
      <w:pPr>
        <w:jc w:val="both"/>
        <w:rPr>
          <w:rFonts w:asciiTheme="minorHAnsi" w:hAnsiTheme="minorHAnsi" w:cs="Arial"/>
          <w:b/>
          <w:iCs/>
          <w:sz w:val="22"/>
          <w:szCs w:val="22"/>
        </w:rPr>
      </w:pPr>
      <w:r w:rsidRPr="0034218D">
        <w:rPr>
          <w:rFonts w:asciiTheme="minorHAnsi" w:hAnsiTheme="minorHAnsi" w:cs="Arial"/>
          <w:b/>
          <w:sz w:val="22"/>
          <w:szCs w:val="22"/>
        </w:rPr>
        <w:t>Miejscowość</w:t>
      </w:r>
      <w:r w:rsidRPr="0034218D">
        <w:rPr>
          <w:rFonts w:asciiTheme="minorHAnsi" w:hAnsiTheme="minorHAnsi" w:cs="Arial"/>
          <w:b/>
          <w:sz w:val="22"/>
          <w:szCs w:val="22"/>
        </w:rPr>
        <w:tab/>
      </w:r>
      <w:r w:rsidRPr="0034218D">
        <w:rPr>
          <w:rFonts w:asciiTheme="minorHAnsi" w:hAnsiTheme="minorHAnsi" w:cs="Arial"/>
          <w:b/>
          <w:sz w:val="22"/>
          <w:szCs w:val="22"/>
        </w:rPr>
        <w:tab/>
      </w:r>
      <w:r w:rsidR="00D77001">
        <w:rPr>
          <w:rFonts w:asciiTheme="minorHAnsi" w:hAnsiTheme="minorHAnsi" w:cs="Arial"/>
          <w:b/>
          <w:sz w:val="22"/>
          <w:szCs w:val="22"/>
        </w:rPr>
        <w:tab/>
      </w:r>
      <w:r w:rsidR="00D77001">
        <w:rPr>
          <w:rFonts w:asciiTheme="minorHAnsi" w:hAnsiTheme="minorHAnsi" w:cs="Arial"/>
          <w:b/>
          <w:sz w:val="22"/>
          <w:szCs w:val="22"/>
        </w:rPr>
        <w:tab/>
      </w:r>
      <w:r w:rsidR="00D77001" w:rsidRPr="00D77001">
        <w:rPr>
          <w:rFonts w:asciiTheme="minorHAnsi" w:hAnsiTheme="minorHAnsi" w:cs="Arial"/>
          <w:b/>
          <w:sz w:val="22"/>
          <w:szCs w:val="22"/>
          <w:lang w:val="de-DE"/>
        </w:rPr>
        <w:t xml:space="preserve">56 – 100 </w:t>
      </w:r>
      <w:proofErr w:type="spellStart"/>
      <w:r w:rsidR="00D77001" w:rsidRPr="00D77001">
        <w:rPr>
          <w:rFonts w:asciiTheme="minorHAnsi" w:hAnsiTheme="minorHAnsi" w:cs="Arial"/>
          <w:b/>
          <w:sz w:val="22"/>
          <w:szCs w:val="22"/>
          <w:lang w:val="de-DE"/>
        </w:rPr>
        <w:t>Wołów</w:t>
      </w:r>
      <w:proofErr w:type="spellEnd"/>
      <w:r w:rsidRPr="0034218D">
        <w:rPr>
          <w:rFonts w:asciiTheme="minorHAnsi" w:hAnsiTheme="minorHAnsi" w:cs="Arial"/>
          <w:b/>
          <w:sz w:val="22"/>
          <w:szCs w:val="22"/>
        </w:rPr>
        <w:tab/>
      </w:r>
    </w:p>
    <w:p w:rsidR="00421286" w:rsidRPr="0034218D" w:rsidRDefault="00421286" w:rsidP="008D011E">
      <w:pPr>
        <w:jc w:val="both"/>
        <w:rPr>
          <w:rFonts w:asciiTheme="minorHAnsi" w:hAnsiTheme="minorHAnsi" w:cs="Arial"/>
          <w:b/>
          <w:sz w:val="22"/>
          <w:szCs w:val="22"/>
        </w:rPr>
      </w:pPr>
      <w:r w:rsidRPr="0034218D">
        <w:rPr>
          <w:rFonts w:asciiTheme="minorHAnsi" w:hAnsiTheme="minorHAnsi" w:cs="Arial"/>
          <w:b/>
          <w:iCs/>
          <w:sz w:val="22"/>
          <w:szCs w:val="22"/>
        </w:rPr>
        <w:t>Adres:</w:t>
      </w:r>
      <w:r w:rsidRPr="0034218D">
        <w:rPr>
          <w:rFonts w:asciiTheme="minorHAnsi" w:hAnsiTheme="minorHAnsi" w:cs="Arial"/>
          <w:b/>
          <w:sz w:val="22"/>
          <w:szCs w:val="22"/>
        </w:rPr>
        <w:tab/>
      </w:r>
      <w:r w:rsidRPr="0034218D">
        <w:rPr>
          <w:rFonts w:asciiTheme="minorHAnsi" w:hAnsiTheme="minorHAnsi" w:cs="Arial"/>
          <w:b/>
          <w:sz w:val="22"/>
          <w:szCs w:val="22"/>
        </w:rPr>
        <w:tab/>
      </w:r>
      <w:r w:rsidR="00D77001">
        <w:rPr>
          <w:rFonts w:asciiTheme="minorHAnsi" w:hAnsiTheme="minorHAnsi" w:cs="Arial"/>
          <w:b/>
          <w:sz w:val="22"/>
          <w:szCs w:val="22"/>
        </w:rPr>
        <w:tab/>
      </w:r>
      <w:r w:rsidR="00D77001">
        <w:rPr>
          <w:rFonts w:asciiTheme="minorHAnsi" w:hAnsiTheme="minorHAnsi" w:cs="Arial"/>
          <w:b/>
          <w:sz w:val="22"/>
          <w:szCs w:val="22"/>
        </w:rPr>
        <w:tab/>
      </w:r>
      <w:r w:rsidR="00D77001">
        <w:rPr>
          <w:rFonts w:asciiTheme="minorHAnsi" w:hAnsiTheme="minorHAnsi" w:cs="Arial"/>
          <w:b/>
          <w:sz w:val="22"/>
          <w:szCs w:val="22"/>
        </w:rPr>
        <w:tab/>
      </w:r>
      <w:r w:rsidR="00D77001">
        <w:rPr>
          <w:rFonts w:asciiTheme="minorHAnsi" w:hAnsiTheme="minorHAnsi" w:cs="Arial"/>
          <w:b/>
          <w:sz w:val="22"/>
          <w:szCs w:val="22"/>
        </w:rPr>
        <w:tab/>
      </w:r>
      <w:proofErr w:type="spellStart"/>
      <w:r w:rsidR="00D77001" w:rsidRPr="00D77001">
        <w:rPr>
          <w:rFonts w:asciiTheme="minorHAnsi" w:hAnsiTheme="minorHAnsi" w:cs="Arial"/>
          <w:b/>
          <w:sz w:val="22"/>
          <w:szCs w:val="22"/>
          <w:lang w:val="de-DE"/>
        </w:rPr>
        <w:t>pl</w:t>
      </w:r>
      <w:proofErr w:type="spellEnd"/>
      <w:r w:rsidR="00D77001" w:rsidRPr="00D77001">
        <w:rPr>
          <w:rFonts w:asciiTheme="minorHAnsi" w:hAnsiTheme="minorHAnsi" w:cs="Arial"/>
          <w:b/>
          <w:sz w:val="22"/>
          <w:szCs w:val="22"/>
          <w:lang w:val="de-DE"/>
        </w:rPr>
        <w:t xml:space="preserve">. </w:t>
      </w:r>
      <w:proofErr w:type="spellStart"/>
      <w:r w:rsidR="00D77001" w:rsidRPr="00D77001">
        <w:rPr>
          <w:rFonts w:asciiTheme="minorHAnsi" w:hAnsiTheme="minorHAnsi" w:cs="Arial"/>
          <w:b/>
          <w:sz w:val="22"/>
          <w:szCs w:val="22"/>
          <w:lang w:val="de-DE"/>
        </w:rPr>
        <w:t>Piastowski</w:t>
      </w:r>
      <w:proofErr w:type="spellEnd"/>
      <w:r w:rsidR="00D77001" w:rsidRPr="00D77001">
        <w:rPr>
          <w:rFonts w:asciiTheme="minorHAnsi" w:hAnsiTheme="minorHAnsi" w:cs="Arial"/>
          <w:b/>
          <w:sz w:val="22"/>
          <w:szCs w:val="22"/>
          <w:lang w:val="de-DE"/>
        </w:rPr>
        <w:t xml:space="preserve"> 2</w:t>
      </w:r>
      <w:r w:rsidRPr="0034218D">
        <w:rPr>
          <w:rFonts w:asciiTheme="minorHAnsi" w:hAnsiTheme="minorHAnsi" w:cs="Arial"/>
          <w:b/>
          <w:sz w:val="22"/>
          <w:szCs w:val="22"/>
        </w:rPr>
        <w:tab/>
      </w:r>
      <w:r w:rsidRPr="0034218D">
        <w:rPr>
          <w:rFonts w:asciiTheme="minorHAnsi" w:hAnsiTheme="minorHAnsi" w:cs="Arial"/>
          <w:b/>
          <w:sz w:val="22"/>
          <w:szCs w:val="22"/>
        </w:rPr>
        <w:tab/>
      </w:r>
      <w:r w:rsidR="00F51BB7" w:rsidRPr="0034218D">
        <w:rPr>
          <w:rFonts w:asciiTheme="minorHAnsi" w:hAnsiTheme="minorHAnsi" w:cs="Arial"/>
          <w:b/>
          <w:sz w:val="22"/>
          <w:szCs w:val="22"/>
        </w:rPr>
        <w:tab/>
      </w:r>
      <w:r w:rsidR="00F51BB7" w:rsidRPr="0034218D">
        <w:rPr>
          <w:rFonts w:asciiTheme="minorHAnsi" w:hAnsiTheme="minorHAnsi" w:cs="Arial"/>
          <w:b/>
          <w:sz w:val="22"/>
          <w:szCs w:val="22"/>
        </w:rPr>
        <w:tab/>
      </w:r>
    </w:p>
    <w:p w:rsidR="007D0922" w:rsidRPr="00D77001" w:rsidRDefault="00421286" w:rsidP="008D011E">
      <w:pPr>
        <w:jc w:val="both"/>
        <w:rPr>
          <w:rFonts w:asciiTheme="minorHAnsi" w:hAnsiTheme="minorHAnsi" w:cs="Arial"/>
          <w:b/>
          <w:bCs/>
          <w:sz w:val="22"/>
          <w:szCs w:val="22"/>
        </w:rPr>
      </w:pPr>
      <w:r w:rsidRPr="00D77001">
        <w:rPr>
          <w:rFonts w:asciiTheme="minorHAnsi" w:hAnsiTheme="minorHAnsi" w:cs="Arial"/>
          <w:b/>
          <w:bCs/>
          <w:sz w:val="22"/>
          <w:szCs w:val="22"/>
        </w:rPr>
        <w:t>Tel., fax:</w:t>
      </w:r>
      <w:r w:rsidRPr="00D77001">
        <w:rPr>
          <w:rFonts w:asciiTheme="minorHAnsi" w:hAnsiTheme="minorHAnsi" w:cs="Arial"/>
          <w:b/>
          <w:bCs/>
          <w:sz w:val="22"/>
          <w:szCs w:val="22"/>
        </w:rPr>
        <w:tab/>
      </w:r>
      <w:r w:rsidRPr="00D77001">
        <w:rPr>
          <w:rFonts w:asciiTheme="minorHAnsi" w:hAnsiTheme="minorHAnsi" w:cs="Arial"/>
          <w:b/>
          <w:bCs/>
          <w:sz w:val="22"/>
          <w:szCs w:val="22"/>
        </w:rPr>
        <w:tab/>
      </w:r>
      <w:r w:rsidRPr="00D77001">
        <w:rPr>
          <w:rFonts w:asciiTheme="minorHAnsi" w:hAnsiTheme="minorHAnsi" w:cs="Arial"/>
          <w:b/>
          <w:bCs/>
          <w:sz w:val="22"/>
          <w:szCs w:val="22"/>
        </w:rPr>
        <w:tab/>
      </w:r>
      <w:r w:rsidR="00F51BB7" w:rsidRPr="00D77001">
        <w:rPr>
          <w:rFonts w:asciiTheme="minorHAnsi" w:hAnsiTheme="minorHAnsi" w:cs="Arial"/>
          <w:b/>
          <w:bCs/>
          <w:sz w:val="22"/>
          <w:szCs w:val="22"/>
        </w:rPr>
        <w:tab/>
      </w:r>
      <w:r w:rsidR="00F51BB7" w:rsidRPr="00D77001">
        <w:rPr>
          <w:rFonts w:asciiTheme="minorHAnsi" w:hAnsiTheme="minorHAnsi" w:cs="Arial"/>
          <w:b/>
          <w:bCs/>
          <w:sz w:val="22"/>
          <w:szCs w:val="22"/>
        </w:rPr>
        <w:tab/>
      </w:r>
      <w:r w:rsidR="00D77001" w:rsidRPr="00D77001">
        <w:rPr>
          <w:rFonts w:asciiTheme="minorHAnsi" w:hAnsiTheme="minorHAnsi" w:cs="Arial"/>
          <w:b/>
          <w:sz w:val="22"/>
          <w:szCs w:val="22"/>
          <w:lang w:val="de-DE"/>
        </w:rPr>
        <w:t>(0-71) 380 59 01</w:t>
      </w:r>
      <w:r w:rsidR="00D77001">
        <w:rPr>
          <w:rFonts w:asciiTheme="minorHAnsi" w:hAnsiTheme="minorHAnsi" w:cs="Arial"/>
          <w:b/>
          <w:sz w:val="22"/>
          <w:szCs w:val="22"/>
          <w:lang w:val="de-DE"/>
        </w:rPr>
        <w:t xml:space="preserve">, </w:t>
      </w:r>
      <w:r w:rsidR="00D77001" w:rsidRPr="00D77001">
        <w:rPr>
          <w:rFonts w:asciiTheme="minorHAnsi" w:hAnsiTheme="minorHAnsi" w:cs="Arial"/>
          <w:b/>
          <w:sz w:val="22"/>
          <w:szCs w:val="22"/>
          <w:lang w:val="de-DE"/>
        </w:rPr>
        <w:t>(0-71) 380 59 00</w:t>
      </w:r>
    </w:p>
    <w:p w:rsidR="007D0922" w:rsidRPr="0043087B" w:rsidRDefault="00421286" w:rsidP="008D011E">
      <w:pPr>
        <w:jc w:val="both"/>
        <w:rPr>
          <w:rFonts w:asciiTheme="minorHAnsi" w:hAnsiTheme="minorHAnsi" w:cs="Arial"/>
          <w:b/>
          <w:iCs/>
          <w:sz w:val="22"/>
          <w:szCs w:val="22"/>
        </w:rPr>
      </w:pPr>
      <w:r w:rsidRPr="00D77001">
        <w:rPr>
          <w:rFonts w:asciiTheme="minorHAnsi" w:hAnsiTheme="minorHAnsi" w:cs="Arial"/>
          <w:b/>
          <w:iCs/>
          <w:sz w:val="22"/>
          <w:szCs w:val="22"/>
        </w:rPr>
        <w:t>Strona internetowa:</w:t>
      </w:r>
      <w:r w:rsidR="00D77001" w:rsidRPr="00D77001">
        <w:rPr>
          <w:rFonts w:asciiTheme="minorHAnsi" w:hAnsiTheme="minorHAnsi" w:cs="Arial"/>
          <w:b/>
          <w:iCs/>
          <w:sz w:val="22"/>
          <w:szCs w:val="22"/>
        </w:rPr>
        <w:tab/>
      </w:r>
      <w:r w:rsidR="00D77001" w:rsidRPr="00D77001">
        <w:rPr>
          <w:rFonts w:asciiTheme="minorHAnsi" w:hAnsiTheme="minorHAnsi" w:cs="Arial"/>
          <w:b/>
          <w:iCs/>
          <w:sz w:val="22"/>
          <w:szCs w:val="22"/>
        </w:rPr>
        <w:tab/>
      </w:r>
      <w:r w:rsidR="00D77001" w:rsidRPr="00D77001">
        <w:rPr>
          <w:rFonts w:asciiTheme="minorHAnsi" w:hAnsiTheme="minorHAnsi" w:cs="Arial"/>
          <w:b/>
          <w:sz w:val="22"/>
          <w:szCs w:val="22"/>
          <w:lang w:val="de-DE"/>
        </w:rPr>
        <w:t>http://bip.powiatwolowski.pl/</w:t>
      </w:r>
    </w:p>
    <w:p w:rsidR="00D77001" w:rsidRPr="00D77001" w:rsidRDefault="00421286" w:rsidP="00D77001">
      <w:pPr>
        <w:jc w:val="both"/>
        <w:rPr>
          <w:rFonts w:asciiTheme="minorHAnsi" w:hAnsiTheme="minorHAnsi" w:cs="Arial"/>
          <w:b/>
          <w:sz w:val="22"/>
          <w:szCs w:val="22"/>
          <w:lang w:val="de-DE"/>
        </w:rPr>
      </w:pPr>
      <w:r w:rsidRPr="0034218D">
        <w:rPr>
          <w:rFonts w:asciiTheme="minorHAnsi" w:hAnsiTheme="minorHAnsi" w:cs="Arial"/>
          <w:b/>
          <w:iCs/>
          <w:sz w:val="22"/>
          <w:szCs w:val="22"/>
        </w:rPr>
        <w:t>Godziny urzędowania:</w:t>
      </w:r>
      <w:r w:rsidRPr="0034218D">
        <w:rPr>
          <w:rFonts w:asciiTheme="minorHAnsi" w:hAnsiTheme="minorHAnsi" w:cs="Arial"/>
          <w:b/>
          <w:iCs/>
          <w:sz w:val="22"/>
          <w:szCs w:val="22"/>
        </w:rPr>
        <w:tab/>
      </w:r>
      <w:r w:rsidR="00D77001">
        <w:rPr>
          <w:rFonts w:asciiTheme="minorHAnsi" w:hAnsiTheme="minorHAnsi" w:cs="Arial"/>
          <w:b/>
          <w:iCs/>
          <w:sz w:val="22"/>
          <w:szCs w:val="22"/>
        </w:rPr>
        <w:tab/>
      </w:r>
      <w:r w:rsidR="0030750A">
        <w:rPr>
          <w:rFonts w:asciiTheme="minorHAnsi" w:hAnsiTheme="minorHAnsi" w:cs="Arial"/>
          <w:b/>
          <w:sz w:val="22"/>
          <w:szCs w:val="22"/>
          <w:lang w:val="de-DE"/>
        </w:rPr>
        <w:t>7.45 -</w:t>
      </w:r>
      <w:r w:rsidR="00D77001" w:rsidRPr="00D77001">
        <w:rPr>
          <w:rFonts w:asciiTheme="minorHAnsi" w:hAnsiTheme="minorHAnsi" w:cs="Arial"/>
          <w:b/>
          <w:sz w:val="22"/>
          <w:szCs w:val="22"/>
          <w:lang w:val="de-DE"/>
        </w:rPr>
        <w:t xml:space="preserve">15.45 </w:t>
      </w:r>
    </w:p>
    <w:p w:rsidR="00421286" w:rsidRPr="00D77001" w:rsidRDefault="00421286" w:rsidP="008D011E">
      <w:pPr>
        <w:jc w:val="both"/>
        <w:rPr>
          <w:rFonts w:asciiTheme="minorHAnsi" w:hAnsiTheme="minorHAnsi" w:cs="Arial"/>
          <w:b/>
          <w:iCs/>
          <w:sz w:val="22"/>
          <w:szCs w:val="22"/>
          <w:lang w:val="de-DE"/>
        </w:rPr>
      </w:pPr>
    </w:p>
    <w:p w:rsidR="00520071" w:rsidRDefault="00520071" w:rsidP="008D011E">
      <w:pPr>
        <w:jc w:val="both"/>
        <w:rPr>
          <w:rFonts w:asciiTheme="minorHAnsi" w:hAnsiTheme="minorHAnsi" w:cs="Arial"/>
          <w:b/>
          <w:bCs/>
          <w:sz w:val="22"/>
          <w:szCs w:val="22"/>
        </w:rPr>
      </w:pP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p>
    <w:p w:rsidR="00520071" w:rsidRDefault="00520071" w:rsidP="008D011E">
      <w:pPr>
        <w:jc w:val="both"/>
        <w:rPr>
          <w:rFonts w:asciiTheme="minorHAnsi" w:hAnsiTheme="minorHAnsi" w:cs="Arial"/>
          <w:b/>
          <w:bCs/>
          <w:sz w:val="22"/>
          <w:szCs w:val="22"/>
        </w:rPr>
      </w:pPr>
    </w:p>
    <w:p w:rsidR="00D77001" w:rsidRDefault="00520071" w:rsidP="00520071">
      <w:pPr>
        <w:ind w:left="5100" w:firstLine="340"/>
        <w:jc w:val="both"/>
        <w:rPr>
          <w:rFonts w:asciiTheme="minorHAnsi" w:hAnsiTheme="minorHAnsi" w:cs="Arial"/>
          <w:b/>
          <w:bCs/>
          <w:sz w:val="22"/>
          <w:szCs w:val="22"/>
        </w:rPr>
      </w:pPr>
      <w:r>
        <w:rPr>
          <w:rFonts w:asciiTheme="minorHAnsi" w:hAnsiTheme="minorHAnsi" w:cs="Arial"/>
          <w:b/>
          <w:bCs/>
          <w:sz w:val="22"/>
          <w:szCs w:val="22"/>
        </w:rPr>
        <w:t>Zatwierdzam:</w:t>
      </w:r>
    </w:p>
    <w:p w:rsidR="00520071" w:rsidRPr="0034218D" w:rsidRDefault="00520071" w:rsidP="00520071">
      <w:pPr>
        <w:ind w:left="5100" w:firstLine="340"/>
        <w:jc w:val="both"/>
        <w:rPr>
          <w:rFonts w:asciiTheme="minorHAnsi" w:hAnsiTheme="minorHAnsi" w:cs="Arial"/>
          <w:b/>
          <w:bCs/>
          <w:sz w:val="22"/>
          <w:szCs w:val="22"/>
        </w:rPr>
      </w:pPr>
    </w:p>
    <w:p w:rsidR="00421286" w:rsidRPr="0034218D" w:rsidRDefault="00421286" w:rsidP="008D011E">
      <w:pPr>
        <w:jc w:val="both"/>
        <w:rPr>
          <w:rFonts w:asciiTheme="minorHAnsi" w:hAnsiTheme="minorHAnsi" w:cs="Arial"/>
          <w:b/>
          <w:sz w:val="22"/>
          <w:szCs w:val="22"/>
        </w:rPr>
      </w:pPr>
    </w:p>
    <w:p w:rsidR="00421286" w:rsidRPr="00520071" w:rsidRDefault="00421286" w:rsidP="008D011E">
      <w:pPr>
        <w:jc w:val="both"/>
        <w:rPr>
          <w:rFonts w:asciiTheme="minorHAnsi" w:hAnsiTheme="minorHAnsi" w:cs="Arial"/>
          <w:b/>
          <w:sz w:val="18"/>
          <w:szCs w:val="18"/>
        </w:rPr>
      </w:pPr>
    </w:p>
    <w:p w:rsidR="006F1F15" w:rsidRPr="00520071" w:rsidRDefault="00520071" w:rsidP="008D011E">
      <w:pPr>
        <w:jc w:val="both"/>
        <w:rPr>
          <w:rFonts w:asciiTheme="minorHAnsi" w:hAnsiTheme="minorHAnsi" w:cs="Arial"/>
          <w:bCs/>
          <w:iCs/>
          <w:color w:val="000000"/>
          <w:sz w:val="18"/>
          <w:szCs w:val="18"/>
        </w:rPr>
      </w:pPr>
      <w:r w:rsidRPr="00520071">
        <w:rPr>
          <w:rFonts w:asciiTheme="minorHAnsi" w:hAnsiTheme="minorHAnsi" w:cs="Arial"/>
          <w:b/>
          <w:bCs/>
          <w:iCs/>
          <w:color w:val="000000"/>
          <w:sz w:val="18"/>
          <w:szCs w:val="18"/>
        </w:rPr>
        <w:tab/>
      </w:r>
      <w:r w:rsidRPr="00520071">
        <w:rPr>
          <w:rFonts w:asciiTheme="minorHAnsi" w:hAnsiTheme="minorHAnsi" w:cs="Arial"/>
          <w:b/>
          <w:bCs/>
          <w:iCs/>
          <w:color w:val="000000"/>
          <w:sz w:val="18"/>
          <w:szCs w:val="18"/>
        </w:rPr>
        <w:tab/>
      </w:r>
      <w:r w:rsidRPr="00520071">
        <w:rPr>
          <w:rFonts w:asciiTheme="minorHAnsi" w:hAnsiTheme="minorHAnsi" w:cs="Arial"/>
          <w:b/>
          <w:bCs/>
          <w:iCs/>
          <w:color w:val="000000"/>
          <w:sz w:val="18"/>
          <w:szCs w:val="18"/>
        </w:rPr>
        <w:tab/>
      </w:r>
      <w:r w:rsidRPr="00520071">
        <w:rPr>
          <w:rFonts w:asciiTheme="minorHAnsi" w:hAnsiTheme="minorHAnsi" w:cs="Arial"/>
          <w:b/>
          <w:bCs/>
          <w:iCs/>
          <w:color w:val="000000"/>
          <w:sz w:val="18"/>
          <w:szCs w:val="18"/>
        </w:rPr>
        <w:tab/>
      </w:r>
      <w:r w:rsidRPr="00520071">
        <w:rPr>
          <w:rFonts w:asciiTheme="minorHAnsi" w:hAnsiTheme="minorHAnsi" w:cs="Arial"/>
          <w:b/>
          <w:bCs/>
          <w:iCs/>
          <w:color w:val="000000"/>
          <w:sz w:val="18"/>
          <w:szCs w:val="18"/>
        </w:rPr>
        <w:tab/>
      </w:r>
      <w:r w:rsidRPr="00520071">
        <w:rPr>
          <w:rFonts w:asciiTheme="minorHAnsi" w:hAnsiTheme="minorHAnsi" w:cs="Arial"/>
          <w:b/>
          <w:bCs/>
          <w:iCs/>
          <w:color w:val="000000"/>
          <w:sz w:val="18"/>
          <w:szCs w:val="18"/>
        </w:rPr>
        <w:tab/>
      </w:r>
      <w:r w:rsidRPr="00520071">
        <w:rPr>
          <w:rFonts w:asciiTheme="minorHAnsi" w:hAnsiTheme="minorHAnsi" w:cs="Arial"/>
          <w:b/>
          <w:bCs/>
          <w:iCs/>
          <w:color w:val="000000"/>
          <w:sz w:val="18"/>
          <w:szCs w:val="18"/>
        </w:rPr>
        <w:tab/>
      </w:r>
      <w:r w:rsidRPr="00520071">
        <w:rPr>
          <w:rFonts w:asciiTheme="minorHAnsi" w:hAnsiTheme="minorHAnsi" w:cs="Arial"/>
          <w:b/>
          <w:bCs/>
          <w:iCs/>
          <w:color w:val="000000"/>
          <w:sz w:val="18"/>
          <w:szCs w:val="18"/>
        </w:rPr>
        <w:tab/>
      </w:r>
      <w:r w:rsidRPr="00520071">
        <w:rPr>
          <w:rFonts w:asciiTheme="minorHAnsi" w:hAnsiTheme="minorHAnsi" w:cs="Arial"/>
          <w:b/>
          <w:bCs/>
          <w:iCs/>
          <w:color w:val="000000"/>
          <w:sz w:val="18"/>
          <w:szCs w:val="18"/>
        </w:rPr>
        <w:tab/>
      </w:r>
      <w:r w:rsidRPr="00520071">
        <w:rPr>
          <w:rFonts w:asciiTheme="minorHAnsi" w:hAnsiTheme="minorHAnsi" w:cs="Arial"/>
          <w:b/>
          <w:bCs/>
          <w:iCs/>
          <w:color w:val="000000"/>
          <w:sz w:val="18"/>
          <w:szCs w:val="18"/>
        </w:rPr>
        <w:tab/>
      </w:r>
      <w:r w:rsidRPr="00520071">
        <w:rPr>
          <w:rFonts w:asciiTheme="minorHAnsi" w:hAnsiTheme="minorHAnsi" w:cs="Arial"/>
          <w:b/>
          <w:bCs/>
          <w:iCs/>
          <w:color w:val="000000"/>
          <w:sz w:val="18"/>
          <w:szCs w:val="18"/>
        </w:rPr>
        <w:tab/>
      </w:r>
      <w:r w:rsidRPr="00520071">
        <w:rPr>
          <w:rFonts w:asciiTheme="minorHAnsi" w:hAnsiTheme="minorHAnsi" w:cs="Arial"/>
          <w:bCs/>
          <w:iCs/>
          <w:color w:val="000000"/>
          <w:sz w:val="18"/>
          <w:szCs w:val="18"/>
        </w:rPr>
        <w:tab/>
      </w:r>
      <w:r w:rsidRPr="00520071">
        <w:rPr>
          <w:rFonts w:asciiTheme="minorHAnsi" w:hAnsiTheme="minorHAnsi" w:cs="Arial"/>
          <w:bCs/>
          <w:iCs/>
          <w:color w:val="000000"/>
          <w:sz w:val="18"/>
          <w:szCs w:val="18"/>
        </w:rPr>
        <w:tab/>
      </w:r>
      <w:r w:rsidR="004E5B7B">
        <w:rPr>
          <w:rFonts w:asciiTheme="minorHAnsi" w:hAnsiTheme="minorHAnsi" w:cs="Arial"/>
          <w:b/>
          <w:bCs/>
          <w:iCs/>
          <w:color w:val="000000"/>
          <w:sz w:val="22"/>
          <w:szCs w:val="22"/>
        </w:rPr>
        <w:t>02 września</w:t>
      </w:r>
      <w:r w:rsidRPr="00564BAC">
        <w:rPr>
          <w:rFonts w:asciiTheme="minorHAnsi" w:hAnsiTheme="minorHAnsi" w:cs="Arial"/>
          <w:b/>
          <w:bCs/>
          <w:iCs/>
          <w:color w:val="000000"/>
          <w:sz w:val="22"/>
          <w:szCs w:val="22"/>
        </w:rPr>
        <w:t xml:space="preserve"> 2013r</w:t>
      </w:r>
      <w:r w:rsidRPr="00520071">
        <w:rPr>
          <w:rFonts w:asciiTheme="minorHAnsi" w:hAnsiTheme="minorHAnsi" w:cs="Arial"/>
          <w:bCs/>
          <w:iCs/>
          <w:color w:val="000000"/>
          <w:sz w:val="22"/>
          <w:szCs w:val="22"/>
        </w:rPr>
        <w:t>.</w:t>
      </w:r>
      <w:r w:rsidRPr="00520071">
        <w:rPr>
          <w:rFonts w:asciiTheme="minorHAnsi" w:hAnsiTheme="minorHAnsi" w:cs="Arial"/>
          <w:bCs/>
          <w:iCs/>
          <w:color w:val="000000"/>
          <w:sz w:val="18"/>
          <w:szCs w:val="18"/>
        </w:rPr>
        <w:t>………………………………………………………….</w:t>
      </w:r>
    </w:p>
    <w:p w:rsidR="00520071" w:rsidRPr="00520071" w:rsidRDefault="00520071" w:rsidP="008D011E">
      <w:pPr>
        <w:jc w:val="both"/>
        <w:rPr>
          <w:rFonts w:asciiTheme="minorHAnsi" w:hAnsiTheme="minorHAnsi" w:cs="Arial"/>
          <w:bCs/>
          <w:iCs/>
          <w:color w:val="000000"/>
          <w:sz w:val="16"/>
          <w:szCs w:val="16"/>
        </w:rPr>
      </w:pP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sidRPr="00520071">
        <w:rPr>
          <w:rFonts w:asciiTheme="minorHAnsi" w:hAnsiTheme="minorHAnsi" w:cs="Arial"/>
          <w:bCs/>
          <w:iCs/>
          <w:color w:val="000000"/>
          <w:sz w:val="16"/>
          <w:szCs w:val="16"/>
        </w:rPr>
        <w:tab/>
      </w:r>
      <w:r>
        <w:rPr>
          <w:rFonts w:asciiTheme="minorHAnsi" w:hAnsiTheme="minorHAnsi" w:cs="Arial"/>
          <w:bCs/>
          <w:iCs/>
          <w:color w:val="000000"/>
          <w:sz w:val="16"/>
          <w:szCs w:val="16"/>
        </w:rPr>
        <w:tab/>
      </w:r>
      <w:r>
        <w:rPr>
          <w:rFonts w:asciiTheme="minorHAnsi" w:hAnsiTheme="minorHAnsi" w:cs="Arial"/>
          <w:bCs/>
          <w:iCs/>
          <w:color w:val="000000"/>
          <w:sz w:val="16"/>
          <w:szCs w:val="16"/>
        </w:rPr>
        <w:tab/>
      </w:r>
      <w:r w:rsidRPr="00520071">
        <w:rPr>
          <w:rFonts w:asciiTheme="minorHAnsi" w:hAnsiTheme="minorHAnsi" w:cs="Arial"/>
          <w:bCs/>
          <w:iCs/>
          <w:color w:val="000000"/>
          <w:sz w:val="16"/>
          <w:szCs w:val="16"/>
        </w:rPr>
        <w:t>(data i podpis Kierownika Zamawiającego)</w:t>
      </w:r>
    </w:p>
    <w:p w:rsidR="006F1F15" w:rsidRPr="0034218D" w:rsidRDefault="00520071" w:rsidP="008D011E">
      <w:pPr>
        <w:jc w:val="both"/>
        <w:rPr>
          <w:rFonts w:asciiTheme="minorHAnsi" w:hAnsiTheme="minorHAnsi" w:cs="Arial"/>
          <w:b/>
          <w:bCs/>
          <w:iCs/>
          <w:color w:val="000000"/>
          <w:sz w:val="22"/>
          <w:szCs w:val="22"/>
        </w:rPr>
      </w:pP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p>
    <w:p w:rsidR="006F1F15" w:rsidRPr="0034218D" w:rsidRDefault="00520071" w:rsidP="008D011E">
      <w:pPr>
        <w:jc w:val="both"/>
        <w:rPr>
          <w:rFonts w:asciiTheme="minorHAnsi" w:hAnsiTheme="minorHAnsi" w:cs="Arial"/>
          <w:b/>
          <w:bCs/>
          <w:iCs/>
          <w:color w:val="000000"/>
          <w:sz w:val="22"/>
          <w:szCs w:val="22"/>
        </w:rPr>
      </w:pP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r>
        <w:rPr>
          <w:rFonts w:asciiTheme="minorHAnsi" w:hAnsiTheme="minorHAnsi" w:cs="Arial"/>
          <w:b/>
          <w:bCs/>
          <w:iCs/>
          <w:color w:val="000000"/>
          <w:sz w:val="22"/>
          <w:szCs w:val="22"/>
        </w:rPr>
        <w:tab/>
      </w:r>
    </w:p>
    <w:p w:rsidR="006F1F15" w:rsidRPr="0034218D" w:rsidRDefault="006F1F15" w:rsidP="008D011E">
      <w:pPr>
        <w:jc w:val="both"/>
        <w:rPr>
          <w:rFonts w:asciiTheme="minorHAnsi" w:hAnsiTheme="minorHAnsi" w:cs="Arial"/>
          <w:b/>
          <w:bCs/>
          <w:iCs/>
          <w:color w:val="000000"/>
          <w:sz w:val="22"/>
          <w:szCs w:val="22"/>
        </w:rPr>
      </w:pPr>
    </w:p>
    <w:p w:rsidR="00602B91" w:rsidRPr="00602B91" w:rsidRDefault="00602B91" w:rsidP="00602B91">
      <w:pPr>
        <w:jc w:val="both"/>
        <w:rPr>
          <w:rFonts w:asciiTheme="minorHAnsi" w:hAnsiTheme="minorHAnsi" w:cs="Arial"/>
          <w:b/>
          <w:bCs/>
          <w:iCs/>
          <w:color w:val="000000"/>
          <w:sz w:val="22"/>
          <w:szCs w:val="22"/>
        </w:rPr>
      </w:pPr>
    </w:p>
    <w:p w:rsidR="00602B91" w:rsidRPr="00602B91" w:rsidRDefault="00602B91" w:rsidP="00602B91">
      <w:pPr>
        <w:jc w:val="both"/>
        <w:rPr>
          <w:rFonts w:asciiTheme="minorHAnsi" w:hAnsiTheme="minorHAnsi" w:cs="Arial"/>
          <w:b/>
          <w:bCs/>
          <w:iCs/>
          <w:color w:val="000000"/>
          <w:sz w:val="22"/>
          <w:szCs w:val="22"/>
        </w:rPr>
      </w:pPr>
    </w:p>
    <w:p w:rsidR="00602B91" w:rsidRPr="00602B91" w:rsidRDefault="00602B91" w:rsidP="00602B91">
      <w:pPr>
        <w:jc w:val="both"/>
        <w:rPr>
          <w:rFonts w:asciiTheme="minorHAnsi" w:hAnsiTheme="minorHAnsi" w:cs="Arial"/>
          <w:b/>
          <w:bCs/>
          <w:iCs/>
          <w:color w:val="000000"/>
          <w:sz w:val="22"/>
          <w:szCs w:val="22"/>
        </w:rPr>
      </w:pPr>
    </w:p>
    <w:p w:rsidR="00602B91" w:rsidRPr="00602B91" w:rsidRDefault="00602B91" w:rsidP="00602B91">
      <w:pPr>
        <w:jc w:val="both"/>
        <w:rPr>
          <w:rFonts w:asciiTheme="minorHAnsi" w:hAnsiTheme="minorHAnsi" w:cs="Arial"/>
          <w:b/>
          <w:bCs/>
          <w:iCs/>
          <w:color w:val="000000"/>
          <w:sz w:val="22"/>
          <w:szCs w:val="22"/>
        </w:rPr>
      </w:pPr>
    </w:p>
    <w:p w:rsidR="006F1F15" w:rsidRPr="0034218D" w:rsidRDefault="006F1F15" w:rsidP="00602B91">
      <w:pPr>
        <w:jc w:val="both"/>
        <w:rPr>
          <w:rFonts w:asciiTheme="minorHAnsi" w:hAnsiTheme="minorHAnsi" w:cs="Arial"/>
          <w:b/>
          <w:bCs/>
          <w:iCs/>
          <w:color w:val="000000"/>
          <w:sz w:val="22"/>
          <w:szCs w:val="22"/>
        </w:rPr>
      </w:pPr>
    </w:p>
    <w:p w:rsidR="006F1F15" w:rsidRPr="0034218D" w:rsidRDefault="006F1F15" w:rsidP="008D011E">
      <w:pPr>
        <w:jc w:val="both"/>
        <w:rPr>
          <w:rFonts w:asciiTheme="minorHAnsi" w:hAnsiTheme="minorHAnsi" w:cs="Arial"/>
          <w:b/>
          <w:bCs/>
          <w:iCs/>
          <w:color w:val="000000"/>
          <w:sz w:val="22"/>
          <w:szCs w:val="22"/>
        </w:rPr>
      </w:pPr>
    </w:p>
    <w:p w:rsidR="00CC5115" w:rsidRPr="0034218D" w:rsidRDefault="00CC5115" w:rsidP="008D011E">
      <w:pPr>
        <w:jc w:val="both"/>
        <w:rPr>
          <w:rFonts w:asciiTheme="minorHAnsi" w:hAnsiTheme="minorHAnsi" w:cs="Arial"/>
          <w:b/>
          <w:bCs/>
          <w:i/>
          <w:iCs/>
          <w:color w:val="000000"/>
          <w:sz w:val="22"/>
          <w:szCs w:val="22"/>
        </w:rPr>
      </w:pPr>
      <w:r w:rsidRPr="0034218D">
        <w:rPr>
          <w:rFonts w:asciiTheme="minorHAnsi" w:hAnsiTheme="minorHAnsi" w:cs="Arial"/>
          <w:b/>
          <w:bCs/>
          <w:i/>
          <w:iCs/>
          <w:color w:val="000000"/>
          <w:sz w:val="22"/>
          <w:szCs w:val="22"/>
        </w:rPr>
        <w:lastRenderedPageBreak/>
        <w:t>SPIS TREŚCI:</w:t>
      </w:r>
    </w:p>
    <w:p w:rsidR="00F22A27" w:rsidRPr="0034218D" w:rsidRDefault="00F22A27" w:rsidP="008D011E">
      <w:pPr>
        <w:jc w:val="both"/>
        <w:rPr>
          <w:rFonts w:asciiTheme="minorHAnsi" w:hAnsiTheme="minorHAnsi" w:cs="Arial"/>
          <w:b/>
          <w:bCs/>
          <w:i/>
          <w:iCs/>
          <w:color w:val="000000"/>
          <w:sz w:val="22"/>
          <w:szCs w:val="22"/>
        </w:rPr>
      </w:pPr>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r w:rsidRPr="00A103C3">
        <w:rPr>
          <w:rFonts w:asciiTheme="minorHAnsi" w:hAnsiTheme="minorHAnsi" w:cs="Arial"/>
          <w:sz w:val="22"/>
          <w:szCs w:val="22"/>
        </w:rPr>
        <w:fldChar w:fldCharType="begin"/>
      </w:r>
      <w:r w:rsidR="00CC5115" w:rsidRPr="0034218D">
        <w:rPr>
          <w:rFonts w:asciiTheme="minorHAnsi" w:hAnsiTheme="minorHAnsi" w:cs="Arial"/>
          <w:sz w:val="22"/>
          <w:szCs w:val="22"/>
        </w:rPr>
        <w:instrText xml:space="preserve"> TOC \o "1-3" \h \z \u </w:instrText>
      </w:r>
      <w:r w:rsidRPr="00A103C3">
        <w:rPr>
          <w:rFonts w:asciiTheme="minorHAnsi" w:hAnsiTheme="minorHAnsi" w:cs="Arial"/>
          <w:sz w:val="22"/>
          <w:szCs w:val="22"/>
        </w:rPr>
        <w:fldChar w:fldCharType="separate"/>
      </w:r>
      <w:hyperlink w:anchor="_Toc347394130" w:history="1">
        <w:r w:rsidR="00324111" w:rsidRPr="0034218D">
          <w:rPr>
            <w:rStyle w:val="Hipercze"/>
            <w:rFonts w:asciiTheme="minorHAnsi" w:hAnsiTheme="minorHAnsi"/>
            <w:noProof/>
            <w:sz w:val="22"/>
          </w:rPr>
          <w:t>Rozdział 1.</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Tryb udzielenia zamówienia publicznego oraz miejsca, w których zostało zamieszczone ogłoszenie o zamówieniu</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_Toc347394130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3</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31" w:history="1">
        <w:r w:rsidR="00324111" w:rsidRPr="0034218D">
          <w:rPr>
            <w:rStyle w:val="Hipercze"/>
            <w:rFonts w:asciiTheme="minorHAnsi" w:hAnsiTheme="minorHAnsi"/>
            <w:noProof/>
            <w:sz w:val="22"/>
          </w:rPr>
          <w:t>Rozdział 2.</w:t>
        </w:r>
        <w:r w:rsidR="00324111" w:rsidRPr="0034218D">
          <w:rPr>
            <w:rFonts w:asciiTheme="minorHAnsi" w:eastAsiaTheme="minorEastAsia" w:hAnsiTheme="minorHAnsi" w:cstheme="minorBidi"/>
            <w:b w:val="0"/>
            <w:i w:val="0"/>
            <w:noProof/>
            <w:sz w:val="18"/>
            <w:szCs w:val="22"/>
          </w:rPr>
          <w:tab/>
        </w:r>
        <w:r w:rsidR="00FA2104" w:rsidRPr="0034218D">
          <w:rPr>
            <w:rStyle w:val="Hipercze"/>
            <w:rFonts w:asciiTheme="minorHAnsi" w:hAnsiTheme="minorHAnsi"/>
            <w:noProof/>
            <w:sz w:val="22"/>
          </w:rPr>
          <w:t xml:space="preserve">Opis </w:t>
        </w:r>
        <w:r w:rsidR="00324111" w:rsidRPr="0034218D">
          <w:rPr>
            <w:rStyle w:val="Hipercze"/>
            <w:rFonts w:asciiTheme="minorHAnsi" w:hAnsiTheme="minorHAnsi"/>
            <w:noProof/>
            <w:sz w:val="22"/>
          </w:rPr>
          <w:t>przedmiotu zamówienia</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_Toc347394131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3</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32" w:history="1">
        <w:r w:rsidR="00324111" w:rsidRPr="0034218D">
          <w:rPr>
            <w:rStyle w:val="Hipercze"/>
            <w:rFonts w:asciiTheme="minorHAnsi" w:hAnsiTheme="minorHAnsi"/>
            <w:noProof/>
            <w:sz w:val="22"/>
          </w:rPr>
          <w:t>Rozdział 3.</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Oferty częściowe</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_Toc347394132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4</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33" w:history="1">
        <w:r w:rsidR="00324111" w:rsidRPr="0034218D">
          <w:rPr>
            <w:rStyle w:val="Hipercze"/>
            <w:rFonts w:asciiTheme="minorHAnsi" w:hAnsiTheme="minorHAnsi"/>
            <w:noProof/>
            <w:sz w:val="22"/>
          </w:rPr>
          <w:t>Rozdział 4.</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Oferty wariantowe</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_Toc347394133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4</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34" w:history="1">
        <w:r w:rsidR="00324111" w:rsidRPr="0034218D">
          <w:rPr>
            <w:rStyle w:val="Hipercze"/>
            <w:rFonts w:asciiTheme="minorHAnsi" w:hAnsiTheme="minorHAnsi"/>
            <w:noProof/>
            <w:sz w:val="22"/>
          </w:rPr>
          <w:t>Rozdział 5.</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Termin wykonania zamówienia</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_Toc347394134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4</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35" w:history="1">
        <w:r w:rsidR="00324111" w:rsidRPr="0034218D">
          <w:rPr>
            <w:rStyle w:val="Hipercze"/>
            <w:rFonts w:asciiTheme="minorHAnsi" w:hAnsiTheme="minorHAnsi"/>
            <w:noProof/>
            <w:sz w:val="22"/>
          </w:rPr>
          <w:t>Rozdział 6.</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Informacja o podwykonawcach</w:t>
        </w:r>
        <w:r w:rsidR="00324111" w:rsidRPr="0034218D">
          <w:rPr>
            <w:rFonts w:asciiTheme="minorHAnsi" w:hAnsiTheme="minorHAnsi"/>
            <w:noProof/>
            <w:webHidden/>
            <w:sz w:val="22"/>
          </w:rPr>
          <w:tab/>
        </w:r>
        <w:r w:rsidR="00564BAC">
          <w:rPr>
            <w:rFonts w:asciiTheme="minorHAnsi" w:hAnsiTheme="minorHAnsi"/>
            <w:noProof/>
            <w:webHidden/>
            <w:sz w:val="22"/>
          </w:rPr>
          <w:t>5</w:t>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36" w:history="1">
        <w:r w:rsidR="00324111" w:rsidRPr="0034218D">
          <w:rPr>
            <w:rStyle w:val="Hipercze"/>
            <w:rFonts w:asciiTheme="minorHAnsi" w:hAnsiTheme="minorHAnsi"/>
            <w:noProof/>
            <w:sz w:val="22"/>
          </w:rPr>
          <w:t>Rozdział 7.</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Wykonawcy wspólnie ubiegający się o zamówienie</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_Toc347394136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5</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37" w:history="1">
        <w:r w:rsidR="00324111" w:rsidRPr="0034218D">
          <w:rPr>
            <w:rStyle w:val="Hipercze"/>
            <w:rFonts w:asciiTheme="minorHAnsi" w:hAnsiTheme="minorHAnsi"/>
            <w:noProof/>
            <w:sz w:val="22"/>
          </w:rPr>
          <w:t>Rozdział 8.</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Wykonawca mający siedzibę lub miejsce zamieszkania poza terytorium Rzeczpospolitej Polskiej</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_Toc347394137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5</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38" w:history="1">
        <w:r w:rsidR="00324111" w:rsidRPr="0034218D">
          <w:rPr>
            <w:rStyle w:val="Hipercze"/>
            <w:rFonts w:asciiTheme="minorHAnsi" w:hAnsiTheme="minorHAnsi"/>
            <w:noProof/>
            <w:sz w:val="22"/>
          </w:rPr>
          <w:t>Rozdział 9.</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Waluta, w jakiej będą prowadzone rozliczenia związane z realizacją niniejszego zamówienia publicznego</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_Toc347394138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5</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39" w:history="1">
        <w:r w:rsidR="00324111" w:rsidRPr="0034218D">
          <w:rPr>
            <w:rStyle w:val="Hipercze"/>
            <w:rFonts w:asciiTheme="minorHAnsi" w:hAnsiTheme="minorHAnsi"/>
            <w:noProof/>
            <w:sz w:val="22"/>
          </w:rPr>
          <w:t>Rozdział 10.</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Warunki udziału w postępowaniu, opis sposobu dokonywania oceny spełniania tych warunków</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_Toc347394139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5</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40" w:history="1">
        <w:r w:rsidR="00324111" w:rsidRPr="0034218D">
          <w:rPr>
            <w:rStyle w:val="Hipercze"/>
            <w:rFonts w:asciiTheme="minorHAnsi" w:hAnsiTheme="minorHAnsi"/>
            <w:noProof/>
            <w:sz w:val="22"/>
            <w:lang w:eastAsia="en-US"/>
          </w:rPr>
          <w:t>Rozdział 11.</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Wykaz oświadczeń lub dokumentów których Zamawiający żąda od Wykonawcy  w niniejszym postępowaniu</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_Toc347394140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7</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41" w:history="1">
        <w:r w:rsidR="00324111" w:rsidRPr="0034218D">
          <w:rPr>
            <w:rStyle w:val="Hipercze"/>
            <w:rFonts w:asciiTheme="minorHAnsi" w:hAnsiTheme="minorHAnsi"/>
            <w:noProof/>
            <w:sz w:val="22"/>
          </w:rPr>
          <w:t>Rozdział 12.</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Wymagania dotyczące wadium</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_Toc347394141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10</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42" w:history="1">
        <w:r w:rsidR="00324111" w:rsidRPr="0034218D">
          <w:rPr>
            <w:rStyle w:val="Hipercze"/>
            <w:rFonts w:asciiTheme="minorHAnsi" w:hAnsiTheme="minorHAnsi"/>
            <w:noProof/>
            <w:sz w:val="22"/>
          </w:rPr>
          <w:t>Rozdział 13.</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Termin związania ofertą</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_Toc347394142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11</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43" w:history="1">
        <w:r w:rsidR="00324111" w:rsidRPr="0034218D">
          <w:rPr>
            <w:rStyle w:val="Hipercze"/>
            <w:rFonts w:asciiTheme="minorHAnsi" w:hAnsiTheme="minorHAnsi"/>
            <w:noProof/>
            <w:sz w:val="22"/>
          </w:rPr>
          <w:t>Rozdział 14.</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Informacje o sposobie porozumiewania się Zamawiającego z Wykonawcami oraz przekazywania oświadczeń i dokumentów, a także wskazanie osoby uprawnionej do porozumiewania się z Wykonawcami</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_Toc347394143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11</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44" w:history="1">
        <w:r w:rsidR="00324111" w:rsidRPr="0034218D">
          <w:rPr>
            <w:rStyle w:val="Hipercze"/>
            <w:rFonts w:asciiTheme="minorHAnsi" w:hAnsiTheme="minorHAnsi"/>
            <w:noProof/>
            <w:sz w:val="22"/>
          </w:rPr>
          <w:t>Rozdział 15.</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Opis sposobu przygotowania ofert</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_Toc347394144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12</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45" w:history="1">
        <w:r w:rsidR="00324111" w:rsidRPr="0034218D">
          <w:rPr>
            <w:rStyle w:val="Hipercze"/>
            <w:rFonts w:asciiTheme="minorHAnsi" w:hAnsiTheme="minorHAnsi"/>
            <w:noProof/>
            <w:sz w:val="22"/>
          </w:rPr>
          <w:t>Rozdział 16.</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Miejsce oraz termin składania i otwarcia ofert</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_Toc347394145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14</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46" w:history="1">
        <w:r w:rsidR="00324111" w:rsidRPr="0034218D">
          <w:rPr>
            <w:rStyle w:val="Hipercze"/>
            <w:rFonts w:asciiTheme="minorHAnsi" w:hAnsiTheme="minorHAnsi"/>
            <w:noProof/>
            <w:sz w:val="22"/>
          </w:rPr>
          <w:t>Rozdział 17.</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Opis sposobu obliczania ceny</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_Toc347394146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14</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47" w:history="1">
        <w:r w:rsidR="00324111" w:rsidRPr="0034218D">
          <w:rPr>
            <w:rStyle w:val="Hipercze"/>
            <w:rFonts w:asciiTheme="minorHAnsi" w:hAnsiTheme="minorHAnsi"/>
            <w:noProof/>
            <w:sz w:val="22"/>
          </w:rPr>
          <w:t>Rozdział 18.</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Opis kryteriów, którymi Zamawiający będzie się kierował przy wyborze oferty, wraz z podaniem znaczenia tych kryteriów i sposobu oceny ofert</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_Toc347394147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15</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48" w:history="1">
        <w:r w:rsidR="00324111" w:rsidRPr="0034218D">
          <w:rPr>
            <w:rStyle w:val="Hipercze"/>
            <w:rFonts w:asciiTheme="minorHAnsi" w:hAnsiTheme="minorHAnsi"/>
            <w:noProof/>
            <w:sz w:val="22"/>
          </w:rPr>
          <w:t>Rozdział 19.</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Informacje o formalnościach, jakie zostaną dopełnione po wyborze oferty w celu zawarcia umowy w sprawie zamówienia publicznego</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_Toc347394148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15</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49" w:history="1">
        <w:r w:rsidR="00324111" w:rsidRPr="0034218D">
          <w:rPr>
            <w:rStyle w:val="Hipercze"/>
            <w:rFonts w:asciiTheme="minorHAnsi" w:hAnsiTheme="minorHAnsi"/>
            <w:noProof/>
            <w:sz w:val="22"/>
          </w:rPr>
          <w:t>Rozdział 20.</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Wymagania dotyczące zabezpieczenia należytego wykonania umowy</w:t>
        </w:r>
        <w:r w:rsidR="00324111" w:rsidRPr="0034218D">
          <w:rPr>
            <w:rFonts w:asciiTheme="minorHAnsi" w:hAnsiTheme="minorHAnsi"/>
            <w:noProof/>
            <w:webHidden/>
            <w:sz w:val="22"/>
          </w:rPr>
          <w:tab/>
        </w:r>
        <w:r w:rsidR="00564BAC">
          <w:rPr>
            <w:rFonts w:asciiTheme="minorHAnsi" w:hAnsiTheme="minorHAnsi"/>
            <w:noProof/>
            <w:webHidden/>
            <w:sz w:val="22"/>
          </w:rPr>
          <w:t>16</w:t>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50" w:history="1">
        <w:r w:rsidR="00324111" w:rsidRPr="0034218D">
          <w:rPr>
            <w:rStyle w:val="Hipercze"/>
            <w:rFonts w:asciiTheme="minorHAnsi" w:hAnsiTheme="minorHAnsi"/>
            <w:noProof/>
            <w:sz w:val="22"/>
          </w:rPr>
          <w:t>Rozdział 21.</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Istotne postanowienia umowy w sprawie zamówienia publicznego</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_Toc347394150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16</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51" w:history="1">
        <w:r w:rsidR="00324111" w:rsidRPr="0034218D">
          <w:rPr>
            <w:rStyle w:val="Hipercze"/>
            <w:rFonts w:asciiTheme="minorHAnsi" w:hAnsiTheme="minorHAnsi"/>
            <w:noProof/>
            <w:sz w:val="22"/>
          </w:rPr>
          <w:t>Rozdział 22.</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Inne informacje</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_Toc347394151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17</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52" w:history="1">
        <w:r w:rsidR="00324111" w:rsidRPr="0034218D">
          <w:rPr>
            <w:rStyle w:val="Hipercze"/>
            <w:rFonts w:asciiTheme="minorHAnsi" w:hAnsiTheme="minorHAnsi"/>
            <w:noProof/>
            <w:sz w:val="22"/>
          </w:rPr>
          <w:t>Rozdział 23.</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Pouczenie o środkach ochrony prawnej przysługujących Wykonawcy w toku postępowania o udzielenie zamówienia.</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_Toc347394152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17</w:t>
        </w:r>
        <w:r w:rsidRPr="0034218D">
          <w:rPr>
            <w:rFonts w:asciiTheme="minorHAnsi" w:hAnsiTheme="minorHAnsi"/>
            <w:noProof/>
            <w:webHidden/>
            <w:sz w:val="22"/>
          </w:rPr>
          <w:fldChar w:fldCharType="end"/>
        </w:r>
      </w:hyperlink>
    </w:p>
    <w:p w:rsidR="00324111" w:rsidRPr="0034218D" w:rsidRDefault="00A103C3" w:rsidP="008D011E">
      <w:pPr>
        <w:pStyle w:val="Spistreci1"/>
        <w:spacing w:line="240" w:lineRule="auto"/>
        <w:rPr>
          <w:rFonts w:asciiTheme="minorHAnsi" w:eastAsiaTheme="minorEastAsia" w:hAnsiTheme="minorHAnsi" w:cstheme="minorBidi"/>
          <w:b w:val="0"/>
          <w:i w:val="0"/>
          <w:noProof/>
          <w:sz w:val="18"/>
          <w:szCs w:val="22"/>
        </w:rPr>
      </w:pPr>
      <w:hyperlink w:anchor="_Toc347394153" w:history="1">
        <w:r w:rsidR="00324111" w:rsidRPr="0034218D">
          <w:rPr>
            <w:rStyle w:val="Hipercze"/>
            <w:rFonts w:asciiTheme="minorHAnsi" w:hAnsiTheme="minorHAnsi"/>
            <w:noProof/>
            <w:sz w:val="22"/>
          </w:rPr>
          <w:t>Rozdział 24.</w:t>
        </w:r>
        <w:r w:rsidR="00324111" w:rsidRPr="0034218D">
          <w:rPr>
            <w:rFonts w:asciiTheme="minorHAnsi" w:eastAsiaTheme="minorEastAsia" w:hAnsiTheme="minorHAnsi" w:cstheme="minorBidi"/>
            <w:b w:val="0"/>
            <w:i w:val="0"/>
            <w:noProof/>
            <w:sz w:val="18"/>
            <w:szCs w:val="22"/>
          </w:rPr>
          <w:tab/>
        </w:r>
        <w:r w:rsidR="00324111" w:rsidRPr="0034218D">
          <w:rPr>
            <w:rStyle w:val="Hipercze"/>
            <w:rFonts w:asciiTheme="minorHAnsi" w:hAnsiTheme="minorHAnsi" w:cs="Arial"/>
            <w:noProof/>
            <w:sz w:val="22"/>
          </w:rPr>
          <w:t>Załączniki do SIWZ</w:t>
        </w:r>
        <w:r w:rsidR="00324111" w:rsidRPr="0034218D">
          <w:rPr>
            <w:rFonts w:asciiTheme="minorHAnsi" w:hAnsiTheme="minorHAnsi"/>
            <w:noProof/>
            <w:webHidden/>
            <w:sz w:val="22"/>
          </w:rPr>
          <w:tab/>
        </w:r>
        <w:r w:rsidRPr="0034218D">
          <w:rPr>
            <w:rFonts w:asciiTheme="minorHAnsi" w:hAnsiTheme="minorHAnsi"/>
            <w:noProof/>
            <w:webHidden/>
            <w:sz w:val="22"/>
          </w:rPr>
          <w:fldChar w:fldCharType="begin"/>
        </w:r>
        <w:r w:rsidR="00324111" w:rsidRPr="0034218D">
          <w:rPr>
            <w:rFonts w:asciiTheme="minorHAnsi" w:hAnsiTheme="minorHAnsi"/>
            <w:noProof/>
            <w:webHidden/>
            <w:sz w:val="22"/>
          </w:rPr>
          <w:instrText xml:space="preserve"> PAGEREF _Toc347394153 \h </w:instrText>
        </w:r>
        <w:r w:rsidRPr="0034218D">
          <w:rPr>
            <w:rFonts w:asciiTheme="minorHAnsi" w:hAnsiTheme="minorHAnsi"/>
            <w:noProof/>
            <w:webHidden/>
            <w:sz w:val="22"/>
          </w:rPr>
        </w:r>
        <w:r w:rsidRPr="0034218D">
          <w:rPr>
            <w:rFonts w:asciiTheme="minorHAnsi" w:hAnsiTheme="minorHAnsi"/>
            <w:noProof/>
            <w:webHidden/>
            <w:sz w:val="22"/>
          </w:rPr>
          <w:fldChar w:fldCharType="separate"/>
        </w:r>
        <w:r w:rsidR="001F64B6">
          <w:rPr>
            <w:rFonts w:asciiTheme="minorHAnsi" w:hAnsiTheme="minorHAnsi"/>
            <w:noProof/>
            <w:webHidden/>
            <w:sz w:val="22"/>
          </w:rPr>
          <w:t>17</w:t>
        </w:r>
        <w:r w:rsidRPr="0034218D">
          <w:rPr>
            <w:rFonts w:asciiTheme="minorHAnsi" w:hAnsiTheme="minorHAnsi"/>
            <w:noProof/>
            <w:webHidden/>
            <w:sz w:val="22"/>
          </w:rPr>
          <w:fldChar w:fldCharType="end"/>
        </w:r>
      </w:hyperlink>
    </w:p>
    <w:p w:rsidR="00F22A27" w:rsidRPr="0034218D" w:rsidRDefault="00F22A27" w:rsidP="008D011E">
      <w:pPr>
        <w:rPr>
          <w:noProof/>
        </w:rPr>
      </w:pPr>
      <w:r w:rsidRPr="0034218D">
        <w:rPr>
          <w:noProof/>
        </w:rPr>
        <w:br w:type="page"/>
      </w:r>
    </w:p>
    <w:p w:rsidR="00CC5115" w:rsidRPr="0034218D" w:rsidRDefault="00A103C3" w:rsidP="001858FF">
      <w:pPr>
        <w:pStyle w:val="Styl3"/>
      </w:pPr>
      <w:r w:rsidRPr="0034218D">
        <w:rPr>
          <w:u w:val="single"/>
        </w:rPr>
        <w:lastRenderedPageBreak/>
        <w:fldChar w:fldCharType="end"/>
      </w:r>
      <w:bookmarkStart w:id="3" w:name="_Toc137824127"/>
      <w:bookmarkStart w:id="4" w:name="_Toc154823342"/>
      <w:r w:rsidR="00CC5115" w:rsidRPr="0034218D">
        <w:t xml:space="preserve"> </w:t>
      </w:r>
      <w:bookmarkStart w:id="5" w:name="_Toc347394130"/>
      <w:r w:rsidR="00CC5115" w:rsidRPr="0034218D">
        <w:t>Tryb udzielenia zamówienia publicznego oraz miejsca, w których zostało zamieszczone ogłoszenie o zamówieniu</w:t>
      </w:r>
      <w:bookmarkEnd w:id="3"/>
      <w:bookmarkEnd w:id="4"/>
      <w:bookmarkEnd w:id="5"/>
    </w:p>
    <w:p w:rsidR="00CC5115" w:rsidRPr="0034218D" w:rsidRDefault="00CC5115" w:rsidP="008D011E">
      <w:pPr>
        <w:numPr>
          <w:ilvl w:val="0"/>
          <w:numId w:val="4"/>
        </w:numPr>
        <w:tabs>
          <w:tab w:val="clear" w:pos="360"/>
        </w:tabs>
        <w:ind w:left="284" w:hanging="284"/>
        <w:jc w:val="both"/>
        <w:rPr>
          <w:rFonts w:asciiTheme="minorHAnsi" w:hAnsiTheme="minorHAnsi" w:cs="Arial"/>
          <w:sz w:val="22"/>
          <w:szCs w:val="22"/>
        </w:rPr>
      </w:pPr>
      <w:r w:rsidRPr="0034218D">
        <w:rPr>
          <w:rFonts w:asciiTheme="minorHAnsi" w:hAnsiTheme="minorHAnsi" w:cs="Arial"/>
          <w:sz w:val="22"/>
          <w:szCs w:val="22"/>
        </w:rPr>
        <w:t xml:space="preserve">Postępowanie o udzielanie zamówienia publicznego prowadzone jest w trybie </w:t>
      </w:r>
      <w:r w:rsidRPr="0034218D">
        <w:rPr>
          <w:rFonts w:asciiTheme="minorHAnsi" w:hAnsiTheme="minorHAnsi" w:cs="Arial"/>
          <w:b/>
          <w:sz w:val="22"/>
          <w:szCs w:val="22"/>
        </w:rPr>
        <w:t>przetargu nieogr</w:t>
      </w:r>
      <w:r w:rsidRPr="0034218D">
        <w:rPr>
          <w:rFonts w:asciiTheme="minorHAnsi" w:hAnsiTheme="minorHAnsi" w:cs="Arial"/>
          <w:b/>
          <w:sz w:val="22"/>
          <w:szCs w:val="22"/>
        </w:rPr>
        <w:t>a</w:t>
      </w:r>
      <w:r w:rsidRPr="0034218D">
        <w:rPr>
          <w:rFonts w:asciiTheme="minorHAnsi" w:hAnsiTheme="minorHAnsi" w:cs="Arial"/>
          <w:b/>
          <w:sz w:val="22"/>
          <w:szCs w:val="22"/>
        </w:rPr>
        <w:t>niczonego,</w:t>
      </w:r>
      <w:r w:rsidRPr="0034218D">
        <w:rPr>
          <w:rFonts w:asciiTheme="minorHAnsi" w:hAnsiTheme="minorHAnsi" w:cs="Arial"/>
          <w:sz w:val="22"/>
          <w:szCs w:val="22"/>
        </w:rPr>
        <w:t xml:space="preserve"> zgodnie z przepisami ustawy z dnia  29 stycznia 2004 r. Prawo zamówień publicznych</w:t>
      </w:r>
      <w:r w:rsidR="00421286" w:rsidRPr="0034218D">
        <w:rPr>
          <w:rFonts w:asciiTheme="minorHAnsi" w:hAnsiTheme="minorHAnsi" w:cs="Arial"/>
          <w:sz w:val="22"/>
          <w:szCs w:val="22"/>
        </w:rPr>
        <w:t xml:space="preserve"> </w:t>
      </w:r>
      <w:r w:rsidR="00E20DF2" w:rsidRPr="0034218D">
        <w:rPr>
          <w:rFonts w:asciiTheme="minorHAnsi" w:hAnsiTheme="minorHAnsi" w:cs="Arial"/>
          <w:sz w:val="22"/>
          <w:szCs w:val="22"/>
        </w:rPr>
        <w:t>(</w:t>
      </w:r>
      <w:r w:rsidR="00E20DF2">
        <w:rPr>
          <w:rFonts w:asciiTheme="minorHAnsi" w:hAnsiTheme="minorHAnsi" w:cs="Arial"/>
          <w:sz w:val="22"/>
          <w:szCs w:val="22"/>
        </w:rPr>
        <w:t>tj. Dz. U. z 2013r., poz. 907</w:t>
      </w:r>
      <w:r w:rsidR="00E20DF2" w:rsidRPr="0034218D">
        <w:rPr>
          <w:rFonts w:asciiTheme="minorHAnsi" w:hAnsiTheme="minorHAnsi" w:cs="Arial"/>
          <w:sz w:val="22"/>
          <w:szCs w:val="22"/>
        </w:rPr>
        <w:t>)</w:t>
      </w:r>
      <w:r w:rsidR="00E20DF2">
        <w:rPr>
          <w:rFonts w:asciiTheme="minorHAnsi" w:hAnsiTheme="minorHAnsi" w:cs="Arial"/>
          <w:sz w:val="22"/>
          <w:szCs w:val="22"/>
        </w:rPr>
        <w:t xml:space="preserve">, </w:t>
      </w:r>
      <w:r w:rsidR="00421286" w:rsidRPr="0034218D">
        <w:rPr>
          <w:rFonts w:asciiTheme="minorHAnsi" w:hAnsiTheme="minorHAnsi" w:cs="Arial"/>
          <w:sz w:val="22"/>
          <w:szCs w:val="22"/>
        </w:rPr>
        <w:t>zwanej dalej ustawą oraz aktów wykonawczych do ustawy</w:t>
      </w:r>
      <w:r w:rsidRPr="0034218D">
        <w:rPr>
          <w:rFonts w:asciiTheme="minorHAnsi" w:hAnsiTheme="minorHAnsi" w:cs="Arial"/>
          <w:sz w:val="22"/>
          <w:szCs w:val="22"/>
        </w:rPr>
        <w:t>.</w:t>
      </w:r>
    </w:p>
    <w:p w:rsidR="00CC5115" w:rsidRPr="0034218D" w:rsidRDefault="00CC5115" w:rsidP="008D011E">
      <w:pPr>
        <w:numPr>
          <w:ilvl w:val="0"/>
          <w:numId w:val="4"/>
        </w:numPr>
        <w:tabs>
          <w:tab w:val="clear" w:pos="360"/>
          <w:tab w:val="num" w:pos="284"/>
        </w:tabs>
        <w:ind w:left="284" w:hanging="284"/>
        <w:jc w:val="both"/>
        <w:rPr>
          <w:rFonts w:asciiTheme="minorHAnsi" w:hAnsiTheme="minorHAnsi" w:cs="Arial"/>
          <w:sz w:val="22"/>
          <w:szCs w:val="22"/>
        </w:rPr>
      </w:pPr>
      <w:r w:rsidRPr="0034218D">
        <w:rPr>
          <w:rFonts w:asciiTheme="minorHAnsi" w:hAnsiTheme="minorHAnsi" w:cs="Arial"/>
          <w:sz w:val="22"/>
          <w:szCs w:val="22"/>
        </w:rPr>
        <w:t>Miejsce publikacji ogłoszenia o przetargu:</w:t>
      </w:r>
    </w:p>
    <w:p w:rsidR="00CC5115" w:rsidRPr="0034218D" w:rsidRDefault="00F8576F" w:rsidP="008D011E">
      <w:pPr>
        <w:numPr>
          <w:ilvl w:val="0"/>
          <w:numId w:val="7"/>
        </w:numPr>
        <w:tabs>
          <w:tab w:val="clear" w:pos="360"/>
        </w:tabs>
        <w:ind w:left="540" w:hanging="256"/>
        <w:jc w:val="both"/>
        <w:rPr>
          <w:rFonts w:asciiTheme="minorHAnsi" w:hAnsiTheme="minorHAnsi" w:cs="Arial"/>
          <w:sz w:val="22"/>
          <w:szCs w:val="22"/>
        </w:rPr>
      </w:pPr>
      <w:r w:rsidRPr="0034218D">
        <w:rPr>
          <w:rFonts w:asciiTheme="minorHAnsi" w:hAnsiTheme="minorHAnsi" w:cs="Arial"/>
          <w:sz w:val="22"/>
          <w:szCs w:val="22"/>
        </w:rPr>
        <w:t>Biuletyn Zamówień Publicznych</w:t>
      </w:r>
    </w:p>
    <w:p w:rsidR="00CC5115" w:rsidRPr="0034218D" w:rsidRDefault="00CC5115" w:rsidP="008D011E">
      <w:pPr>
        <w:numPr>
          <w:ilvl w:val="0"/>
          <w:numId w:val="7"/>
        </w:numPr>
        <w:tabs>
          <w:tab w:val="clear" w:pos="360"/>
        </w:tabs>
        <w:ind w:left="540" w:hanging="256"/>
        <w:jc w:val="both"/>
        <w:rPr>
          <w:rFonts w:asciiTheme="minorHAnsi" w:hAnsiTheme="minorHAnsi" w:cs="Arial"/>
          <w:sz w:val="22"/>
          <w:szCs w:val="22"/>
        </w:rPr>
      </w:pPr>
      <w:r w:rsidRPr="0034218D">
        <w:rPr>
          <w:rFonts w:asciiTheme="minorHAnsi" w:hAnsiTheme="minorHAnsi" w:cs="Arial"/>
          <w:sz w:val="22"/>
          <w:szCs w:val="22"/>
        </w:rPr>
        <w:t xml:space="preserve">strona internetowa Zamawiającego – </w:t>
      </w:r>
      <w:r w:rsidR="0043087B" w:rsidRPr="00D77001">
        <w:rPr>
          <w:rFonts w:asciiTheme="minorHAnsi" w:hAnsiTheme="minorHAnsi" w:cs="Arial"/>
          <w:b/>
          <w:sz w:val="22"/>
          <w:szCs w:val="22"/>
          <w:lang w:val="de-DE"/>
        </w:rPr>
        <w:t>http://bip.powiatwolowski.pl/</w:t>
      </w:r>
    </w:p>
    <w:p w:rsidR="00CC5115" w:rsidRPr="0034218D" w:rsidRDefault="00CC5115" w:rsidP="008D011E">
      <w:pPr>
        <w:numPr>
          <w:ilvl w:val="0"/>
          <w:numId w:val="7"/>
        </w:numPr>
        <w:tabs>
          <w:tab w:val="clear" w:pos="360"/>
        </w:tabs>
        <w:ind w:left="540" w:hanging="256"/>
        <w:jc w:val="both"/>
        <w:rPr>
          <w:rFonts w:asciiTheme="minorHAnsi" w:hAnsiTheme="minorHAnsi" w:cs="Arial"/>
          <w:sz w:val="22"/>
          <w:szCs w:val="22"/>
        </w:rPr>
      </w:pPr>
      <w:r w:rsidRPr="0034218D">
        <w:rPr>
          <w:rFonts w:asciiTheme="minorHAnsi" w:hAnsiTheme="minorHAnsi" w:cs="Arial"/>
          <w:sz w:val="22"/>
          <w:szCs w:val="22"/>
        </w:rPr>
        <w:t>tablica ogłoszeń w miejscu publicznie dostępnym w siedzibie Zamawiającego.</w:t>
      </w:r>
    </w:p>
    <w:p w:rsidR="00CC5115" w:rsidRPr="0034218D" w:rsidRDefault="00CC5115" w:rsidP="001858FF">
      <w:pPr>
        <w:pStyle w:val="Styl3"/>
      </w:pPr>
      <w:bookmarkStart w:id="6" w:name="_Toc137824128"/>
      <w:bookmarkStart w:id="7" w:name="_Toc154823343"/>
      <w:bookmarkStart w:id="8" w:name="_Toc347394131"/>
      <w:r w:rsidRPr="0034218D">
        <w:t>O</w:t>
      </w:r>
      <w:r w:rsidRPr="0034218D">
        <w:rPr>
          <w:rStyle w:val="Styl3Znak"/>
        </w:rPr>
        <w:t>p</w:t>
      </w:r>
      <w:r w:rsidRPr="0034218D">
        <w:t>is przedmiotu zamówienia</w:t>
      </w:r>
      <w:bookmarkEnd w:id="6"/>
      <w:bookmarkEnd w:id="7"/>
      <w:bookmarkEnd w:id="8"/>
      <w:r w:rsidRPr="0034218D">
        <w:t xml:space="preserve"> </w:t>
      </w:r>
    </w:p>
    <w:p w:rsidR="0043087B" w:rsidRPr="0043087B" w:rsidRDefault="00715859" w:rsidP="00F50166">
      <w:pPr>
        <w:pStyle w:val="Tekstpodstawowy31"/>
        <w:widowControl w:val="0"/>
        <w:numPr>
          <w:ilvl w:val="0"/>
          <w:numId w:val="39"/>
        </w:numPr>
        <w:suppressAutoHyphens/>
        <w:spacing w:line="240" w:lineRule="auto"/>
        <w:rPr>
          <w:rFonts w:asciiTheme="minorHAnsi" w:hAnsiTheme="minorHAnsi" w:cs="Arial"/>
          <w:sz w:val="22"/>
          <w:szCs w:val="22"/>
          <w:lang w:val="pl-PL" w:eastAsia="pl-PL"/>
        </w:rPr>
      </w:pPr>
      <w:r w:rsidRPr="0043087B">
        <w:rPr>
          <w:rFonts w:asciiTheme="minorHAnsi" w:hAnsiTheme="minorHAnsi" w:cs="Arial"/>
          <w:sz w:val="22"/>
          <w:szCs w:val="22"/>
          <w:lang w:val="pl-PL" w:eastAsia="pl-PL"/>
        </w:rPr>
        <w:t xml:space="preserve">Przedmiotem zamówienia </w:t>
      </w:r>
      <w:r w:rsidR="007D0922" w:rsidRPr="0043087B">
        <w:rPr>
          <w:rFonts w:asciiTheme="minorHAnsi" w:hAnsiTheme="minorHAnsi" w:cs="Arial"/>
          <w:sz w:val="22"/>
          <w:szCs w:val="22"/>
          <w:lang w:val="pl-PL" w:eastAsia="pl-PL"/>
        </w:rPr>
        <w:t>–</w:t>
      </w:r>
      <w:r w:rsidRPr="0043087B">
        <w:rPr>
          <w:rFonts w:asciiTheme="minorHAnsi" w:hAnsiTheme="minorHAnsi" w:cs="Arial"/>
          <w:sz w:val="22"/>
          <w:szCs w:val="22"/>
          <w:lang w:val="pl-PL" w:eastAsia="pl-PL"/>
        </w:rPr>
        <w:t xml:space="preserve"> </w:t>
      </w:r>
      <w:r w:rsidR="007D0922" w:rsidRPr="0043087B">
        <w:rPr>
          <w:rFonts w:asciiTheme="minorHAnsi" w:hAnsiTheme="minorHAnsi" w:cs="Arial"/>
          <w:sz w:val="22"/>
          <w:szCs w:val="22"/>
          <w:lang w:val="pl-PL" w:eastAsia="pl-PL"/>
        </w:rPr>
        <w:t xml:space="preserve">jest </w:t>
      </w:r>
      <w:r w:rsidR="0043087B" w:rsidRPr="0043087B">
        <w:rPr>
          <w:rFonts w:asciiTheme="minorHAnsi" w:hAnsiTheme="minorHAnsi" w:cs="Arial"/>
          <w:sz w:val="22"/>
          <w:szCs w:val="22"/>
          <w:lang w:val="pl-PL" w:eastAsia="pl-PL"/>
        </w:rPr>
        <w:t xml:space="preserve"> </w:t>
      </w:r>
      <w:r w:rsidR="0043087B" w:rsidRPr="0043087B">
        <w:rPr>
          <w:rFonts w:asciiTheme="minorHAnsi" w:hAnsiTheme="minorHAnsi" w:cs="Arial"/>
          <w:b/>
          <w:sz w:val="22"/>
          <w:szCs w:val="22"/>
          <w:lang w:val="pl-PL"/>
        </w:rPr>
        <w:t xml:space="preserve">“Renowacja Zamku Piastowskiego przy pl. Piastowskim 2 w Wołowie” </w:t>
      </w:r>
    </w:p>
    <w:p w:rsidR="0043087B" w:rsidRPr="00547D59" w:rsidRDefault="00547D59" w:rsidP="00547D59">
      <w:pPr>
        <w:pStyle w:val="Tekstpodstawowy31"/>
        <w:widowControl w:val="0"/>
        <w:suppressAutoHyphens/>
        <w:spacing w:line="240" w:lineRule="auto"/>
        <w:ind w:left="360"/>
        <w:rPr>
          <w:rFonts w:asciiTheme="minorHAnsi" w:hAnsiTheme="minorHAnsi" w:cs="Arial"/>
          <w:sz w:val="22"/>
          <w:szCs w:val="22"/>
          <w:lang w:val="pl-PL" w:eastAsia="pl-PL"/>
        </w:rPr>
      </w:pPr>
      <w:r>
        <w:rPr>
          <w:rFonts w:asciiTheme="minorHAnsi" w:hAnsiTheme="minorHAnsi" w:cs="Arial"/>
          <w:sz w:val="22"/>
          <w:szCs w:val="22"/>
          <w:lang w:val="pl-PL" w:eastAsia="pl-PL"/>
        </w:rPr>
        <w:t xml:space="preserve">Przedmiot zamówienia obejmuje: </w:t>
      </w:r>
      <w:r w:rsidRPr="00547D59">
        <w:rPr>
          <w:rFonts w:asciiTheme="minorHAnsi" w:hAnsiTheme="minorHAnsi" w:cs="Arial"/>
          <w:b/>
          <w:sz w:val="22"/>
          <w:szCs w:val="22"/>
          <w:lang w:val="pl-PL" w:eastAsia="pl-PL"/>
        </w:rPr>
        <w:t>ETAP II ROK 2013</w:t>
      </w: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 xml:space="preserve">- Wykonanie osuszania ścian budynku metodą bezinwazyjną </w:t>
      </w:r>
      <w:r w:rsidR="00587F2D">
        <w:rPr>
          <w:rFonts w:asciiTheme="minorHAnsi" w:hAnsiTheme="minorHAnsi" w:cs="Arial"/>
          <w:sz w:val="22"/>
          <w:szCs w:val="22"/>
          <w:lang w:val="pl-PL" w:eastAsia="pl-PL"/>
        </w:rPr>
        <w:t xml:space="preserve">nie gorszą niż </w:t>
      </w:r>
      <w:proofErr w:type="spellStart"/>
      <w:r w:rsidRPr="007D0922">
        <w:rPr>
          <w:rFonts w:asciiTheme="minorHAnsi" w:hAnsiTheme="minorHAnsi" w:cs="Arial"/>
          <w:sz w:val="22"/>
          <w:szCs w:val="22"/>
          <w:lang w:val="pl-PL" w:eastAsia="pl-PL"/>
        </w:rPr>
        <w:t>Drymat</w:t>
      </w:r>
      <w:proofErr w:type="spellEnd"/>
      <w:r w:rsidRPr="007D0922">
        <w:rPr>
          <w:rFonts w:asciiTheme="minorHAnsi" w:hAnsiTheme="minorHAnsi" w:cs="Arial"/>
          <w:sz w:val="22"/>
          <w:szCs w:val="22"/>
          <w:lang w:val="pl-PL" w:eastAsia="pl-PL"/>
        </w:rPr>
        <w:t xml:space="preserve"> 2030 </w:t>
      </w:r>
      <w:r w:rsidR="00587F2D">
        <w:rPr>
          <w:rFonts w:asciiTheme="minorHAnsi" w:hAnsiTheme="minorHAnsi" w:cs="Arial"/>
          <w:sz w:val="22"/>
          <w:szCs w:val="22"/>
          <w:lang w:val="pl-PL" w:eastAsia="pl-PL"/>
        </w:rPr>
        <w:t xml:space="preserve">lub równoważną </w:t>
      </w:r>
      <w:r w:rsidRPr="007D0922">
        <w:rPr>
          <w:rFonts w:asciiTheme="minorHAnsi" w:hAnsiTheme="minorHAnsi" w:cs="Arial"/>
          <w:sz w:val="22"/>
          <w:szCs w:val="22"/>
          <w:lang w:val="pl-PL" w:eastAsia="pl-PL"/>
        </w:rPr>
        <w:t xml:space="preserve">(10 szt. urządzeń instalowanych wewnątrz budynku), </w:t>
      </w: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 Roboty konstrukcyjno-budowlane budynku oficyny:</w:t>
      </w: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w:t>
      </w:r>
      <w:r w:rsidRPr="007D0922">
        <w:rPr>
          <w:rFonts w:asciiTheme="minorHAnsi" w:hAnsiTheme="minorHAnsi" w:cs="Arial"/>
          <w:sz w:val="22"/>
          <w:szCs w:val="22"/>
          <w:lang w:val="pl-PL" w:eastAsia="pl-PL"/>
        </w:rPr>
        <w:tab/>
        <w:t>wykonanie ściągów-wieńców ścian fundamentowych</w:t>
      </w: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w:t>
      </w:r>
      <w:r w:rsidRPr="007D0922">
        <w:rPr>
          <w:rFonts w:asciiTheme="minorHAnsi" w:hAnsiTheme="minorHAnsi" w:cs="Arial"/>
          <w:sz w:val="22"/>
          <w:szCs w:val="22"/>
          <w:lang w:val="pl-PL" w:eastAsia="pl-PL"/>
        </w:rPr>
        <w:tab/>
        <w:t>wykonanie ściągów-wieńców ścian poziomu parteru</w:t>
      </w:r>
    </w:p>
    <w:p w:rsid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w:t>
      </w:r>
      <w:r w:rsidRPr="007D0922">
        <w:rPr>
          <w:rFonts w:asciiTheme="minorHAnsi" w:hAnsiTheme="minorHAnsi" w:cs="Arial"/>
          <w:sz w:val="22"/>
          <w:szCs w:val="22"/>
          <w:lang w:val="pl-PL" w:eastAsia="pl-PL"/>
        </w:rPr>
        <w:tab/>
        <w:t>wykonanie ściągów stalowych ścian piętra</w:t>
      </w:r>
    </w:p>
    <w:p w:rsidR="00F50166" w:rsidRPr="007D0922" w:rsidRDefault="00F50166" w:rsidP="00F50166">
      <w:pPr>
        <w:pStyle w:val="Tekstpodstawowy31"/>
        <w:widowControl w:val="0"/>
        <w:suppressAutoHyphens/>
        <w:spacing w:line="240" w:lineRule="auto"/>
        <w:ind w:left="357"/>
        <w:rPr>
          <w:rFonts w:asciiTheme="minorHAnsi" w:hAnsiTheme="minorHAnsi" w:cs="Arial"/>
          <w:sz w:val="22"/>
          <w:szCs w:val="22"/>
          <w:lang w:val="pl-PL" w:eastAsia="pl-PL"/>
        </w:rPr>
      </w:pP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 Roboty dotyczące zewnętrznej elektrycznej instalacji oświetleniowej budynku w części wieży oraz części elewacji frontowej.</w:t>
      </w:r>
    </w:p>
    <w:p w:rsidR="007D0922" w:rsidRPr="007D0922" w:rsidRDefault="007D0922" w:rsidP="00F50166">
      <w:pPr>
        <w:pStyle w:val="Tekstpodstawowy31"/>
        <w:widowControl w:val="0"/>
        <w:suppressAutoHyphens/>
        <w:spacing w:line="240" w:lineRule="auto"/>
        <w:ind w:left="357"/>
        <w:rPr>
          <w:rFonts w:asciiTheme="minorHAnsi" w:hAnsiTheme="minorHAnsi" w:cs="Arial"/>
          <w:sz w:val="22"/>
          <w:szCs w:val="22"/>
          <w:lang w:val="pl-PL" w:eastAsia="pl-PL"/>
        </w:rPr>
      </w:pP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 Roboty instalacyjne kanalizacyjne:</w:t>
      </w: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w:t>
      </w:r>
      <w:r w:rsidRPr="007D0922">
        <w:rPr>
          <w:rFonts w:asciiTheme="minorHAnsi" w:hAnsiTheme="minorHAnsi" w:cs="Arial"/>
          <w:sz w:val="22"/>
          <w:szCs w:val="22"/>
          <w:lang w:val="pl-PL" w:eastAsia="pl-PL"/>
        </w:rPr>
        <w:tab/>
        <w:t>demontaż istniejących przyłączy i instalacji zewnętrznych kanalizacji sanitarnej i deszczowej wraz z studniami przelotowymi</w:t>
      </w: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w:t>
      </w:r>
      <w:r w:rsidRPr="007D0922">
        <w:rPr>
          <w:rFonts w:asciiTheme="minorHAnsi" w:hAnsiTheme="minorHAnsi" w:cs="Arial"/>
          <w:sz w:val="22"/>
          <w:szCs w:val="22"/>
          <w:lang w:val="pl-PL" w:eastAsia="pl-PL"/>
        </w:rPr>
        <w:tab/>
        <w:t xml:space="preserve">rozprowadzenie i ułożenie w terenie nowych przyłączy i instalacji zewnętrznych kanalizacji sanitarnej i deszczowej </w:t>
      </w:r>
    </w:p>
    <w:p w:rsidR="007D0922" w:rsidRPr="007D0922" w:rsidRDefault="007D0922" w:rsidP="00F50166">
      <w:pPr>
        <w:pStyle w:val="Tekstpodstawowy31"/>
        <w:widowControl w:val="0"/>
        <w:suppressAutoHyphens/>
        <w:spacing w:line="240" w:lineRule="auto"/>
        <w:ind w:left="357"/>
        <w:rPr>
          <w:rFonts w:asciiTheme="minorHAnsi" w:hAnsiTheme="minorHAnsi" w:cs="Arial"/>
          <w:sz w:val="22"/>
          <w:szCs w:val="22"/>
          <w:lang w:val="pl-PL" w:eastAsia="pl-PL"/>
        </w:rPr>
      </w:pP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 Roboty dotycząc</w:t>
      </w:r>
      <w:r w:rsidR="00520071">
        <w:rPr>
          <w:rFonts w:asciiTheme="minorHAnsi" w:hAnsiTheme="minorHAnsi" w:cs="Arial"/>
          <w:sz w:val="22"/>
          <w:szCs w:val="22"/>
          <w:lang w:val="pl-PL" w:eastAsia="pl-PL"/>
        </w:rPr>
        <w:t>e zmiany nawierzchni dziedzińca</w:t>
      </w:r>
      <w:r w:rsidRPr="007D0922">
        <w:rPr>
          <w:rFonts w:asciiTheme="minorHAnsi" w:hAnsiTheme="minorHAnsi" w:cs="Arial"/>
          <w:sz w:val="22"/>
          <w:szCs w:val="22"/>
          <w:lang w:val="pl-PL" w:eastAsia="pl-PL"/>
        </w:rPr>
        <w:t>. Nawierzchn</w:t>
      </w:r>
      <w:r w:rsidR="00520071">
        <w:rPr>
          <w:rFonts w:asciiTheme="minorHAnsi" w:hAnsiTheme="minorHAnsi" w:cs="Arial"/>
          <w:sz w:val="22"/>
          <w:szCs w:val="22"/>
          <w:lang w:val="pl-PL" w:eastAsia="pl-PL"/>
        </w:rPr>
        <w:t>ia z kostki brukowej granitowej</w:t>
      </w:r>
      <w:r w:rsidRPr="007D0922">
        <w:rPr>
          <w:rFonts w:asciiTheme="minorHAnsi" w:hAnsiTheme="minorHAnsi" w:cs="Arial"/>
          <w:sz w:val="22"/>
          <w:szCs w:val="22"/>
          <w:lang w:val="pl-PL" w:eastAsia="pl-PL"/>
        </w:rPr>
        <w:t>:</w:t>
      </w: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w:t>
      </w:r>
      <w:r w:rsidRPr="007D0922">
        <w:rPr>
          <w:rFonts w:asciiTheme="minorHAnsi" w:hAnsiTheme="minorHAnsi" w:cs="Arial"/>
          <w:sz w:val="22"/>
          <w:szCs w:val="22"/>
          <w:lang w:val="pl-PL" w:eastAsia="pl-PL"/>
        </w:rPr>
        <w:tab/>
        <w:t>demontaż istniejącej kostki betonowej</w:t>
      </w:r>
    </w:p>
    <w:p w:rsidR="007D0922" w:rsidRP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w:t>
      </w:r>
      <w:r w:rsidRPr="007D0922">
        <w:rPr>
          <w:rFonts w:asciiTheme="minorHAnsi" w:hAnsiTheme="minorHAnsi" w:cs="Arial"/>
          <w:sz w:val="22"/>
          <w:szCs w:val="22"/>
          <w:lang w:val="pl-PL" w:eastAsia="pl-PL"/>
        </w:rPr>
        <w:tab/>
        <w:t xml:space="preserve">ułożenie kostki granitowej wraz z opaskami zewnętrznymi przy budynku </w:t>
      </w:r>
    </w:p>
    <w:p w:rsidR="007D0922" w:rsidRDefault="007D0922"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D0922">
        <w:rPr>
          <w:rFonts w:asciiTheme="minorHAnsi" w:hAnsiTheme="minorHAnsi" w:cs="Arial"/>
          <w:sz w:val="22"/>
          <w:szCs w:val="22"/>
          <w:lang w:val="pl-PL" w:eastAsia="pl-PL"/>
        </w:rPr>
        <w:t>•</w:t>
      </w:r>
      <w:r w:rsidRPr="007D0922">
        <w:rPr>
          <w:rFonts w:asciiTheme="minorHAnsi" w:hAnsiTheme="minorHAnsi" w:cs="Arial"/>
          <w:sz w:val="22"/>
          <w:szCs w:val="22"/>
          <w:lang w:val="pl-PL" w:eastAsia="pl-PL"/>
        </w:rPr>
        <w:tab/>
        <w:t>podkreślenia układu funkcjonalnego dziedzińca poprzez wydzielenie ciągu pieszego oraz elementów detalu małej architektury – “ punkt zero”</w:t>
      </w:r>
      <w:r>
        <w:rPr>
          <w:rFonts w:asciiTheme="minorHAnsi" w:hAnsiTheme="minorHAnsi" w:cs="Arial"/>
          <w:sz w:val="22"/>
          <w:szCs w:val="22"/>
          <w:lang w:val="pl-PL" w:eastAsia="pl-PL"/>
        </w:rPr>
        <w:t>.</w:t>
      </w:r>
    </w:p>
    <w:p w:rsidR="00F50166" w:rsidRDefault="00F50166" w:rsidP="00F50166">
      <w:pPr>
        <w:pStyle w:val="Tekstpodstawowy31"/>
        <w:widowControl w:val="0"/>
        <w:suppressAutoHyphens/>
        <w:spacing w:line="240" w:lineRule="auto"/>
        <w:ind w:left="360"/>
        <w:rPr>
          <w:rFonts w:asciiTheme="minorHAnsi" w:hAnsiTheme="minorHAnsi" w:cs="Arial"/>
          <w:sz w:val="22"/>
          <w:szCs w:val="22"/>
          <w:lang w:val="pl-PL" w:eastAsia="pl-PL"/>
        </w:rPr>
      </w:pPr>
    </w:p>
    <w:p w:rsidR="00762E15" w:rsidRPr="00762E15" w:rsidRDefault="00762E15" w:rsidP="00F50166">
      <w:pPr>
        <w:pStyle w:val="Tekstpodstawowy31"/>
        <w:widowControl w:val="0"/>
        <w:numPr>
          <w:ilvl w:val="0"/>
          <w:numId w:val="39"/>
        </w:numPr>
        <w:suppressAutoHyphens/>
        <w:spacing w:line="240" w:lineRule="auto"/>
        <w:rPr>
          <w:rFonts w:asciiTheme="minorHAnsi" w:hAnsiTheme="minorHAnsi" w:cs="Arial"/>
          <w:sz w:val="22"/>
          <w:szCs w:val="22"/>
          <w:lang w:val="pl-PL" w:eastAsia="pl-PL"/>
        </w:rPr>
      </w:pPr>
      <w:r w:rsidRPr="00762E15">
        <w:rPr>
          <w:rFonts w:asciiTheme="minorHAnsi" w:hAnsiTheme="minorHAnsi" w:cs="Arial"/>
          <w:sz w:val="22"/>
          <w:szCs w:val="22"/>
          <w:lang w:val="pl-PL" w:eastAsia="pl-PL"/>
        </w:rPr>
        <w:t xml:space="preserve">Miejsce wykonania robót: </w:t>
      </w:r>
    </w:p>
    <w:p w:rsidR="00762E15" w:rsidRPr="00762E15" w:rsidRDefault="00762E15"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62E15">
        <w:rPr>
          <w:rFonts w:asciiTheme="minorHAnsi" w:hAnsiTheme="minorHAnsi" w:cs="Arial"/>
          <w:sz w:val="22"/>
          <w:szCs w:val="22"/>
          <w:lang w:val="pl-PL" w:eastAsia="pl-PL"/>
        </w:rPr>
        <w:t>Wołów, działka nr 64/4,  obręb: Wołów</w:t>
      </w:r>
    </w:p>
    <w:p w:rsidR="00762E15" w:rsidRDefault="00762E15" w:rsidP="00F50166">
      <w:pPr>
        <w:pStyle w:val="Tekstpodstawowy31"/>
        <w:widowControl w:val="0"/>
        <w:suppressAutoHyphens/>
        <w:spacing w:line="240" w:lineRule="auto"/>
        <w:ind w:left="360"/>
        <w:rPr>
          <w:rFonts w:asciiTheme="minorHAnsi" w:hAnsiTheme="minorHAnsi" w:cs="Arial"/>
          <w:sz w:val="22"/>
          <w:szCs w:val="22"/>
          <w:lang w:val="pl-PL" w:eastAsia="pl-PL"/>
        </w:rPr>
      </w:pPr>
      <w:r w:rsidRPr="00762E15">
        <w:rPr>
          <w:rFonts w:asciiTheme="minorHAnsi" w:hAnsiTheme="minorHAnsi" w:cs="Arial"/>
          <w:sz w:val="22"/>
          <w:szCs w:val="22"/>
          <w:lang w:val="pl-PL" w:eastAsia="pl-PL"/>
        </w:rPr>
        <w:t>Budynek Starostwa Powiatowego, Plac Piastowski 2, 56 – 100 Wołów woj. dolnośląskie</w:t>
      </w:r>
    </w:p>
    <w:p w:rsidR="00F50166" w:rsidRPr="00F50166" w:rsidRDefault="00F50166" w:rsidP="00F50166">
      <w:pPr>
        <w:pStyle w:val="Tekstpodstawowy31"/>
        <w:widowControl w:val="0"/>
        <w:suppressAutoHyphens/>
        <w:spacing w:line="240" w:lineRule="auto"/>
        <w:ind w:left="360"/>
        <w:rPr>
          <w:rFonts w:asciiTheme="minorHAnsi" w:hAnsiTheme="minorHAnsi" w:cs="Arial"/>
          <w:sz w:val="22"/>
          <w:szCs w:val="22"/>
          <w:lang w:val="pl-PL" w:eastAsia="pl-PL"/>
        </w:rPr>
      </w:pPr>
    </w:p>
    <w:p w:rsidR="00F50166" w:rsidRPr="00547D59" w:rsidRDefault="00F50166" w:rsidP="00F50166">
      <w:pPr>
        <w:pStyle w:val="Tekstpodstawowy31"/>
        <w:widowControl w:val="0"/>
        <w:numPr>
          <w:ilvl w:val="0"/>
          <w:numId w:val="39"/>
        </w:numPr>
        <w:suppressAutoHyphens/>
        <w:spacing w:line="240" w:lineRule="auto"/>
        <w:rPr>
          <w:rFonts w:asciiTheme="minorHAnsi" w:hAnsiTheme="minorHAnsi" w:cs="Arial"/>
          <w:sz w:val="22"/>
          <w:szCs w:val="22"/>
          <w:lang w:val="pl-PL" w:eastAsia="pl-PL"/>
        </w:rPr>
      </w:pPr>
      <w:r w:rsidRPr="00F50166">
        <w:rPr>
          <w:rFonts w:asciiTheme="minorHAnsi" w:hAnsiTheme="minorHAnsi"/>
          <w:bCs/>
          <w:sz w:val="22"/>
          <w:szCs w:val="22"/>
          <w:lang w:val="pl-PL"/>
        </w:rPr>
        <w:t>Określone wynagrodzenie ryczałtowe winno zawierać wszystkie koszty niezbędne do zrealizowania zamówienia wynikające wprost z dokumentacji projektowej jak również w niej nie ujęte a bez których nie można wykonać zamówienia. Będą to m. in. koszty: robót przygotowawczych, robót porządkowych, wywiezienia, docelowego składowania i unieszkodliwienia odpadów, zabezpieczeń BHP oraz Ppoż., organizacji i utrzymania zaplecza, dostawy na teren budowy wyrobów budowlanych i innych wyrobów oraz ich zabezpieczenia w okresie przed wbudowaniem, zabezpieczenia  narzędzi oraz urządzeń Wykonawcy, zapewnić nadzór i opracowanie niezbędnej dokumentacji wykonawczej i powykonawczej przez zatrudnionego archeologa oraz innych czynności niezbędnych do wykonania przedmiotu zamówienia.</w:t>
      </w:r>
    </w:p>
    <w:p w:rsidR="00547D59" w:rsidRPr="00F50166" w:rsidRDefault="00547D59" w:rsidP="00547D59">
      <w:pPr>
        <w:pStyle w:val="Tekstpodstawowy31"/>
        <w:widowControl w:val="0"/>
        <w:suppressAutoHyphens/>
        <w:spacing w:line="240" w:lineRule="auto"/>
        <w:rPr>
          <w:rFonts w:asciiTheme="minorHAnsi" w:hAnsiTheme="minorHAnsi" w:cs="Arial"/>
          <w:sz w:val="22"/>
          <w:szCs w:val="22"/>
          <w:lang w:val="pl-PL" w:eastAsia="pl-PL"/>
        </w:rPr>
      </w:pPr>
    </w:p>
    <w:p w:rsidR="00762E15" w:rsidRPr="00762E15" w:rsidRDefault="00762E15" w:rsidP="00F50166">
      <w:pPr>
        <w:pStyle w:val="Tekstpodstawowy31"/>
        <w:widowControl w:val="0"/>
        <w:numPr>
          <w:ilvl w:val="0"/>
          <w:numId w:val="39"/>
        </w:numPr>
        <w:suppressAutoHyphens/>
        <w:spacing w:line="240" w:lineRule="auto"/>
        <w:rPr>
          <w:rFonts w:asciiTheme="minorHAnsi" w:hAnsiTheme="minorHAnsi" w:cs="Arial"/>
          <w:sz w:val="22"/>
          <w:szCs w:val="22"/>
          <w:lang w:val="pl-PL" w:eastAsia="pl-PL"/>
        </w:rPr>
      </w:pPr>
      <w:r w:rsidRPr="00762E15">
        <w:rPr>
          <w:rFonts w:asciiTheme="minorHAnsi" w:hAnsiTheme="minorHAnsi" w:cs="Arial"/>
          <w:sz w:val="22"/>
          <w:szCs w:val="22"/>
          <w:lang w:val="pl-PL" w:eastAsia="pl-PL"/>
        </w:rPr>
        <w:t xml:space="preserve">Z uwagi na trwające roboty budowlane na obiekcie budynku Starostwa Powiatowego </w:t>
      </w:r>
      <w:r w:rsidR="00E84BFF">
        <w:rPr>
          <w:rFonts w:asciiTheme="minorHAnsi" w:hAnsiTheme="minorHAnsi" w:cs="Arial"/>
          <w:sz w:val="22"/>
          <w:szCs w:val="22"/>
          <w:lang w:val="pl-PL" w:eastAsia="pl-PL"/>
        </w:rPr>
        <w:t xml:space="preserve">                      </w:t>
      </w:r>
      <w:r w:rsidRPr="00762E15">
        <w:rPr>
          <w:rFonts w:asciiTheme="minorHAnsi" w:hAnsiTheme="minorHAnsi" w:cs="Arial"/>
          <w:sz w:val="22"/>
          <w:szCs w:val="22"/>
          <w:lang w:val="pl-PL" w:eastAsia="pl-PL"/>
        </w:rPr>
        <w:t>pl. Piastowski 2; 56 – 100 Wołów w ramach zadania pn. “Renowacja Zamku Piastowskiego przy pl. Piastowskim 2 w Wołowie” polegające na wymianie pokrycia dachu, wykonaniu elewacji oraz izolacji ścian przyziemia i ław fundamentowych. Wykonawca uzgodni każdorazowo z Wykonawcą prowadzonych obecnie prac termin wejścia na poszczególny zakres robót, aby nie stanowiły one żadnych utrudnień względem siebie.</w:t>
      </w:r>
    </w:p>
    <w:p w:rsidR="00762E15" w:rsidRDefault="00762E15" w:rsidP="001445C5">
      <w:pPr>
        <w:pStyle w:val="Tekstpodstawowy31"/>
        <w:widowControl w:val="0"/>
        <w:numPr>
          <w:ilvl w:val="0"/>
          <w:numId w:val="39"/>
        </w:numPr>
        <w:suppressAutoHyphens/>
        <w:spacing w:line="240" w:lineRule="auto"/>
        <w:rPr>
          <w:rFonts w:asciiTheme="minorHAnsi" w:hAnsiTheme="minorHAnsi" w:cs="Arial"/>
          <w:sz w:val="22"/>
          <w:szCs w:val="22"/>
          <w:lang w:val="pl-PL" w:eastAsia="pl-PL"/>
        </w:rPr>
      </w:pPr>
      <w:r>
        <w:rPr>
          <w:rFonts w:asciiTheme="minorHAnsi" w:hAnsiTheme="minorHAnsi" w:cs="Arial"/>
          <w:sz w:val="22"/>
          <w:szCs w:val="22"/>
          <w:lang w:val="pl-PL" w:eastAsia="pl-PL"/>
        </w:rPr>
        <w:t>Wykonawca z</w:t>
      </w:r>
      <w:r w:rsidRPr="00762E15">
        <w:rPr>
          <w:rFonts w:asciiTheme="minorHAnsi" w:hAnsiTheme="minorHAnsi" w:cs="Arial"/>
          <w:sz w:val="22"/>
          <w:szCs w:val="22"/>
          <w:lang w:val="pl-PL" w:eastAsia="pl-PL"/>
        </w:rPr>
        <w:t>atrudni geodetę w celu inwentaryzacji powykonawczej przebiegu instalacji sanitarnych i utwardzenia dziedzińca.</w:t>
      </w:r>
    </w:p>
    <w:p w:rsidR="00641972" w:rsidRDefault="00BF0721" w:rsidP="001445C5">
      <w:pPr>
        <w:pStyle w:val="Tekstpodstawowy31"/>
        <w:widowControl w:val="0"/>
        <w:numPr>
          <w:ilvl w:val="0"/>
          <w:numId w:val="39"/>
        </w:numPr>
        <w:suppressAutoHyphens/>
        <w:spacing w:line="240" w:lineRule="auto"/>
        <w:rPr>
          <w:rFonts w:asciiTheme="minorHAnsi" w:hAnsiTheme="minorHAnsi" w:cs="Arial"/>
          <w:sz w:val="22"/>
          <w:szCs w:val="22"/>
          <w:lang w:val="pl-PL" w:eastAsia="pl-PL"/>
        </w:rPr>
      </w:pPr>
      <w:r w:rsidRPr="0034218D">
        <w:rPr>
          <w:rFonts w:asciiTheme="minorHAnsi" w:hAnsiTheme="minorHAnsi" w:cs="Arial"/>
          <w:sz w:val="22"/>
          <w:szCs w:val="22"/>
          <w:lang w:val="pl-PL" w:eastAsia="pl-PL"/>
        </w:rPr>
        <w:t xml:space="preserve">Szczegółowy opis przedmiotu </w:t>
      </w:r>
      <w:r w:rsidR="005C22D6">
        <w:rPr>
          <w:rFonts w:asciiTheme="minorHAnsi" w:hAnsiTheme="minorHAnsi" w:cs="Arial"/>
          <w:sz w:val="22"/>
          <w:szCs w:val="22"/>
          <w:lang w:val="pl-PL" w:eastAsia="pl-PL"/>
        </w:rPr>
        <w:t>zamówienia zawiera załącznik nr 9</w:t>
      </w:r>
      <w:r w:rsidR="007D0922">
        <w:rPr>
          <w:rFonts w:asciiTheme="minorHAnsi" w:hAnsiTheme="minorHAnsi" w:cs="Arial"/>
          <w:sz w:val="22"/>
          <w:szCs w:val="22"/>
          <w:lang w:val="pl-PL" w:eastAsia="pl-PL"/>
        </w:rPr>
        <w:t xml:space="preserve"> </w:t>
      </w:r>
      <w:r w:rsidRPr="0034218D">
        <w:rPr>
          <w:rFonts w:asciiTheme="minorHAnsi" w:hAnsiTheme="minorHAnsi" w:cs="Arial"/>
          <w:sz w:val="22"/>
          <w:szCs w:val="22"/>
          <w:lang w:val="pl-PL" w:eastAsia="pl-PL"/>
        </w:rPr>
        <w:t>do</w:t>
      </w:r>
      <w:r w:rsidR="00E1043B">
        <w:rPr>
          <w:rFonts w:asciiTheme="minorHAnsi" w:hAnsiTheme="minorHAnsi" w:cs="Arial"/>
          <w:sz w:val="22"/>
          <w:szCs w:val="22"/>
          <w:lang w:val="pl-PL" w:eastAsia="pl-PL"/>
        </w:rPr>
        <w:t xml:space="preserve"> SIWZ (Dokumentacja projektowa) oraz załącznik nr 10 do SIWZ (Specyfikacja Techniczna).</w:t>
      </w:r>
      <w:r w:rsidRPr="0034218D">
        <w:rPr>
          <w:rFonts w:asciiTheme="minorHAnsi" w:hAnsiTheme="minorHAnsi" w:cs="Arial"/>
          <w:sz w:val="22"/>
          <w:szCs w:val="22"/>
          <w:lang w:val="pl-PL" w:eastAsia="pl-PL"/>
        </w:rPr>
        <w:t xml:space="preserve"> </w:t>
      </w:r>
      <w:r w:rsidR="00641972" w:rsidRPr="00641972">
        <w:rPr>
          <w:rFonts w:asciiTheme="minorHAnsi" w:hAnsiTheme="minorHAnsi" w:cs="Arial"/>
          <w:sz w:val="22"/>
          <w:szCs w:val="22"/>
          <w:lang w:val="pl-PL" w:eastAsia="pl-PL"/>
        </w:rPr>
        <w:t xml:space="preserve">Podane </w:t>
      </w:r>
      <w:r w:rsidR="00641972">
        <w:rPr>
          <w:rFonts w:asciiTheme="minorHAnsi" w:hAnsiTheme="minorHAnsi" w:cs="Arial"/>
          <w:sz w:val="22"/>
          <w:szCs w:val="22"/>
          <w:lang w:val="pl-PL" w:eastAsia="pl-PL"/>
        </w:rPr>
        <w:t xml:space="preserve">w SIWZ i dokumentacji projektowej </w:t>
      </w:r>
      <w:r w:rsidR="00641972" w:rsidRPr="00641972">
        <w:rPr>
          <w:rFonts w:asciiTheme="minorHAnsi" w:hAnsiTheme="minorHAnsi" w:cs="Arial"/>
          <w:sz w:val="22"/>
          <w:szCs w:val="22"/>
          <w:lang w:val="pl-PL" w:eastAsia="pl-PL"/>
        </w:rPr>
        <w:t xml:space="preserve">nazwy własne (pochodzenie, producent, itd.) mają jedynie charakter pomocniczy dla określenia podstawowych parametrów i cech zastosowanych materiałów. Zamawiający dopuszcza zastosowanie rozwiązań równoważnych. Produkt równoważny to taki, który ma cechy funkcjonalne, nie gorsze niż wskazany w dokumentacji konkretny </w:t>
      </w:r>
      <w:r w:rsidR="00641972">
        <w:rPr>
          <w:rFonts w:asciiTheme="minorHAnsi" w:hAnsiTheme="minorHAnsi" w:cs="Arial"/>
          <w:sz w:val="22"/>
          <w:szCs w:val="22"/>
          <w:lang w:val="pl-PL" w:eastAsia="pl-PL"/>
        </w:rPr>
        <w:t xml:space="preserve">z nazwy lub pochodzenia produkt, a jego </w:t>
      </w:r>
      <w:r w:rsidR="00641972" w:rsidRPr="00641972">
        <w:rPr>
          <w:rFonts w:asciiTheme="minorHAnsi" w:hAnsiTheme="minorHAnsi" w:cs="Arial"/>
          <w:sz w:val="22"/>
          <w:szCs w:val="22"/>
          <w:lang w:val="pl-PL" w:eastAsia="pl-PL"/>
        </w:rPr>
        <w:t xml:space="preserve">jakość nie może być gorsza od jakości </w:t>
      </w:r>
      <w:r w:rsidR="00641972">
        <w:rPr>
          <w:rFonts w:asciiTheme="minorHAnsi" w:hAnsiTheme="minorHAnsi" w:cs="Arial"/>
          <w:sz w:val="22"/>
          <w:szCs w:val="22"/>
          <w:lang w:val="pl-PL" w:eastAsia="pl-PL"/>
        </w:rPr>
        <w:t xml:space="preserve">wskazanego </w:t>
      </w:r>
      <w:r w:rsidR="00641972" w:rsidRPr="00641972">
        <w:rPr>
          <w:rFonts w:asciiTheme="minorHAnsi" w:hAnsiTheme="minorHAnsi" w:cs="Arial"/>
          <w:sz w:val="22"/>
          <w:szCs w:val="22"/>
          <w:lang w:val="pl-PL" w:eastAsia="pl-PL"/>
        </w:rPr>
        <w:t>produktu</w:t>
      </w:r>
      <w:r w:rsidR="00641972">
        <w:rPr>
          <w:rFonts w:asciiTheme="minorHAnsi" w:hAnsiTheme="minorHAnsi" w:cs="Arial"/>
          <w:sz w:val="22"/>
          <w:szCs w:val="22"/>
          <w:lang w:val="pl-PL" w:eastAsia="pl-PL"/>
        </w:rPr>
        <w:t xml:space="preserve">. </w:t>
      </w:r>
      <w:r w:rsidR="00641972" w:rsidRPr="00641972">
        <w:rPr>
          <w:rFonts w:asciiTheme="minorHAnsi" w:hAnsiTheme="minorHAnsi" w:cs="Arial"/>
          <w:sz w:val="22"/>
          <w:szCs w:val="22"/>
          <w:lang w:val="pl-PL" w:eastAsia="pl-PL"/>
        </w:rPr>
        <w:t xml:space="preserve">W przypadku zamiaru korzystania z produktów i materiałów równoważnych, Wykonawca ma obowiązek posiadać w stosunku do użytych materiałów i urządzeń komplet dokumentów zezwalających na ich stosowanie w budownictwie (wyników badań, atestów, certyfikatów, deklaracji zgodności i innych dokumentów uzupełniających), które będą podlegały weryfikacji na etapie realizacji umowy. W przypadku, gdy wykonawca oferuje materiał równoważny w stosunku do wskazanego w dokumentacji, informacja o tym </w:t>
      </w:r>
      <w:r w:rsidR="000B0532">
        <w:rPr>
          <w:rFonts w:asciiTheme="minorHAnsi" w:hAnsiTheme="minorHAnsi" w:cs="Arial"/>
          <w:sz w:val="22"/>
          <w:szCs w:val="22"/>
          <w:lang w:val="pl-PL" w:eastAsia="pl-PL"/>
        </w:rPr>
        <w:t xml:space="preserve">będzie musiała </w:t>
      </w:r>
      <w:r w:rsidR="00641972" w:rsidRPr="00641972">
        <w:rPr>
          <w:rFonts w:asciiTheme="minorHAnsi" w:hAnsiTheme="minorHAnsi" w:cs="Arial"/>
          <w:sz w:val="22"/>
          <w:szCs w:val="22"/>
          <w:lang w:val="pl-PL" w:eastAsia="pl-PL"/>
        </w:rPr>
        <w:t xml:space="preserve">znaleźć się w kosztorysie ofertowym </w:t>
      </w:r>
      <w:r w:rsidR="000B0532">
        <w:rPr>
          <w:rFonts w:asciiTheme="minorHAnsi" w:hAnsiTheme="minorHAnsi" w:cs="Arial"/>
          <w:sz w:val="22"/>
          <w:szCs w:val="22"/>
          <w:lang w:val="pl-PL" w:eastAsia="pl-PL"/>
        </w:rPr>
        <w:t xml:space="preserve">przez </w:t>
      </w:r>
      <w:r w:rsidR="00641972" w:rsidRPr="00641972">
        <w:rPr>
          <w:rFonts w:asciiTheme="minorHAnsi" w:hAnsiTheme="minorHAnsi" w:cs="Arial"/>
          <w:sz w:val="22"/>
          <w:szCs w:val="22"/>
          <w:lang w:val="pl-PL" w:eastAsia="pl-PL"/>
        </w:rPr>
        <w:t>pod</w:t>
      </w:r>
      <w:r w:rsidR="000B0532">
        <w:rPr>
          <w:rFonts w:asciiTheme="minorHAnsi" w:hAnsiTheme="minorHAnsi" w:cs="Arial"/>
          <w:sz w:val="22"/>
          <w:szCs w:val="22"/>
          <w:lang w:val="pl-PL" w:eastAsia="pl-PL"/>
        </w:rPr>
        <w:t>anie nazwy</w:t>
      </w:r>
      <w:r w:rsidR="00EA4405">
        <w:rPr>
          <w:rFonts w:asciiTheme="minorHAnsi" w:hAnsiTheme="minorHAnsi" w:cs="Arial"/>
          <w:sz w:val="22"/>
          <w:szCs w:val="22"/>
          <w:lang w:val="pl-PL" w:eastAsia="pl-PL"/>
        </w:rPr>
        <w:t xml:space="preserve"> materiału równoważnego</w:t>
      </w:r>
      <w:r w:rsidR="00641972" w:rsidRPr="00641972">
        <w:rPr>
          <w:rFonts w:asciiTheme="minorHAnsi" w:hAnsiTheme="minorHAnsi" w:cs="Arial"/>
          <w:sz w:val="22"/>
          <w:szCs w:val="22"/>
          <w:lang w:val="pl-PL" w:eastAsia="pl-PL"/>
        </w:rPr>
        <w:t>.</w:t>
      </w:r>
      <w:r w:rsidR="00D9491B">
        <w:rPr>
          <w:rFonts w:asciiTheme="minorHAnsi" w:hAnsiTheme="minorHAnsi" w:cs="Arial"/>
          <w:sz w:val="22"/>
          <w:szCs w:val="22"/>
          <w:lang w:val="pl-PL" w:eastAsia="pl-PL"/>
        </w:rPr>
        <w:t xml:space="preserve"> Do oferty </w:t>
      </w:r>
      <w:r w:rsidR="00762E15">
        <w:rPr>
          <w:rFonts w:asciiTheme="minorHAnsi" w:hAnsiTheme="minorHAnsi" w:cs="Arial"/>
          <w:sz w:val="22"/>
          <w:szCs w:val="22"/>
          <w:lang w:val="pl-PL" w:eastAsia="pl-PL"/>
        </w:rPr>
        <w:t>nie należy dołączać kosztorysu.</w:t>
      </w:r>
    </w:p>
    <w:p w:rsidR="00FB07A0" w:rsidRPr="0034218D" w:rsidRDefault="00FB07A0" w:rsidP="001445C5">
      <w:pPr>
        <w:pStyle w:val="Tekstpodstawowy3"/>
        <w:numPr>
          <w:ilvl w:val="0"/>
          <w:numId w:val="39"/>
        </w:numPr>
        <w:jc w:val="both"/>
        <w:rPr>
          <w:rFonts w:ascii="Calibri" w:hAnsi="Calibri"/>
          <w:sz w:val="22"/>
          <w:szCs w:val="22"/>
        </w:rPr>
      </w:pPr>
      <w:r w:rsidRPr="0034218D">
        <w:rPr>
          <w:rFonts w:ascii="Calibri" w:hAnsi="Calibri"/>
          <w:sz w:val="22"/>
          <w:szCs w:val="22"/>
        </w:rPr>
        <w:t xml:space="preserve">Ze względu na </w:t>
      </w:r>
      <w:r w:rsidR="00670C52" w:rsidRPr="0034218D">
        <w:rPr>
          <w:rFonts w:ascii="Calibri" w:hAnsi="Calibri"/>
          <w:sz w:val="22"/>
          <w:szCs w:val="22"/>
        </w:rPr>
        <w:t>przewidywane</w:t>
      </w:r>
      <w:r w:rsidRPr="0034218D">
        <w:rPr>
          <w:rFonts w:ascii="Calibri" w:hAnsi="Calibri"/>
          <w:sz w:val="22"/>
          <w:szCs w:val="22"/>
        </w:rPr>
        <w:t xml:space="preserve"> wynagrodzenie ryczałtowe, z</w:t>
      </w:r>
      <w:r w:rsidRPr="0034218D">
        <w:rPr>
          <w:rFonts w:asciiTheme="minorHAnsi" w:eastAsiaTheme="minorHAnsi" w:hAnsiTheme="minorHAnsi" w:cs="Arial"/>
          <w:sz w:val="22"/>
          <w:szCs w:val="22"/>
          <w:lang w:eastAsia="en-US"/>
        </w:rPr>
        <w:t>amieszczony przedmiar robót ma w</w:t>
      </w:r>
      <w:r w:rsidRPr="0034218D">
        <w:rPr>
          <w:rFonts w:asciiTheme="minorHAnsi" w:eastAsiaTheme="minorHAnsi" w:hAnsiTheme="minorHAnsi" w:cs="Arial"/>
          <w:sz w:val="22"/>
          <w:szCs w:val="22"/>
          <w:lang w:eastAsia="en-US"/>
        </w:rPr>
        <w:t>y</w:t>
      </w:r>
      <w:r w:rsidRPr="0034218D">
        <w:rPr>
          <w:rFonts w:asciiTheme="minorHAnsi" w:eastAsiaTheme="minorHAnsi" w:hAnsiTheme="minorHAnsi" w:cs="Arial"/>
          <w:sz w:val="22"/>
          <w:szCs w:val="22"/>
          <w:lang w:eastAsia="en-US"/>
        </w:rPr>
        <w:t xml:space="preserve">łącznie charakter pomocniczy i </w:t>
      </w:r>
      <w:r w:rsidR="00582783" w:rsidRPr="0034218D">
        <w:rPr>
          <w:rFonts w:asciiTheme="minorHAnsi" w:eastAsiaTheme="minorHAnsi" w:hAnsiTheme="minorHAnsi" w:cs="Arial"/>
          <w:sz w:val="22"/>
          <w:szCs w:val="22"/>
          <w:lang w:eastAsia="en-US"/>
        </w:rPr>
        <w:t xml:space="preserve">nie powinien stanowić podstawy do sporządzenia oferty, gdyż </w:t>
      </w:r>
      <w:r w:rsidRPr="0034218D">
        <w:rPr>
          <w:rFonts w:asciiTheme="minorHAnsi" w:eastAsiaTheme="minorHAnsi" w:hAnsiTheme="minorHAnsi" w:cs="Arial"/>
          <w:sz w:val="22"/>
          <w:szCs w:val="22"/>
          <w:lang w:eastAsia="en-US"/>
        </w:rPr>
        <w:t>może nie zawierać wszystkich elementów, które należy uwzględnić</w:t>
      </w:r>
      <w:r w:rsidR="000B0532">
        <w:rPr>
          <w:rFonts w:asciiTheme="minorHAnsi" w:eastAsiaTheme="minorHAnsi" w:hAnsiTheme="minorHAnsi" w:cs="Arial"/>
          <w:sz w:val="22"/>
          <w:szCs w:val="22"/>
          <w:lang w:eastAsia="en-US"/>
        </w:rPr>
        <w:t xml:space="preserve"> przy sporządzaniu oferty</w:t>
      </w:r>
      <w:r w:rsidRPr="0034218D">
        <w:rPr>
          <w:rFonts w:ascii="Calibri" w:hAnsi="Calibri"/>
          <w:sz w:val="22"/>
          <w:szCs w:val="22"/>
        </w:rPr>
        <w:t>.</w:t>
      </w:r>
    </w:p>
    <w:p w:rsidR="00FB07A0" w:rsidRPr="0034218D" w:rsidRDefault="00FB07A0" w:rsidP="001445C5">
      <w:pPr>
        <w:pStyle w:val="Tekstpodstawowy3"/>
        <w:numPr>
          <w:ilvl w:val="0"/>
          <w:numId w:val="39"/>
        </w:numPr>
        <w:jc w:val="both"/>
        <w:rPr>
          <w:rFonts w:ascii="Calibri" w:hAnsi="Calibri"/>
          <w:sz w:val="22"/>
          <w:szCs w:val="22"/>
        </w:rPr>
      </w:pPr>
      <w:r w:rsidRPr="0034218D">
        <w:rPr>
          <w:rFonts w:asciiTheme="minorHAnsi" w:hAnsiTheme="minorHAnsi"/>
          <w:sz w:val="22"/>
          <w:szCs w:val="22"/>
        </w:rPr>
        <w:t xml:space="preserve">Na wykonane prace Wykonawca udzieli </w:t>
      </w:r>
      <w:r w:rsidR="007D0922">
        <w:rPr>
          <w:rFonts w:asciiTheme="minorHAnsi" w:hAnsiTheme="minorHAnsi"/>
          <w:sz w:val="22"/>
          <w:szCs w:val="22"/>
        </w:rPr>
        <w:t xml:space="preserve">36 </w:t>
      </w:r>
      <w:r w:rsidRPr="0034218D">
        <w:rPr>
          <w:rFonts w:asciiTheme="minorHAnsi" w:hAnsiTheme="minorHAnsi"/>
          <w:sz w:val="22"/>
          <w:szCs w:val="22"/>
        </w:rPr>
        <w:t>miesięcy gwarancji.</w:t>
      </w:r>
    </w:p>
    <w:p w:rsidR="00762E15" w:rsidRDefault="00BF0721" w:rsidP="001445C5">
      <w:pPr>
        <w:pStyle w:val="Tekstpodstawowy31"/>
        <w:widowControl w:val="0"/>
        <w:numPr>
          <w:ilvl w:val="0"/>
          <w:numId w:val="39"/>
        </w:numPr>
        <w:suppressAutoHyphens/>
        <w:spacing w:line="240" w:lineRule="auto"/>
        <w:rPr>
          <w:rFonts w:asciiTheme="minorHAnsi" w:hAnsiTheme="minorHAnsi" w:cs="Arial"/>
          <w:sz w:val="22"/>
          <w:szCs w:val="22"/>
          <w:lang w:val="pl-PL" w:eastAsia="pl-PL"/>
        </w:rPr>
      </w:pPr>
      <w:r w:rsidRPr="0034218D">
        <w:rPr>
          <w:rFonts w:asciiTheme="minorHAnsi" w:hAnsiTheme="minorHAnsi" w:cs="Arial"/>
          <w:sz w:val="22"/>
          <w:szCs w:val="22"/>
          <w:lang w:val="pl-PL" w:eastAsia="pl-PL"/>
        </w:rPr>
        <w:t>Nomenklatura CPV</w:t>
      </w:r>
      <w:r w:rsidR="00BE32BB" w:rsidRPr="0034218D">
        <w:rPr>
          <w:rFonts w:asciiTheme="minorHAnsi" w:hAnsiTheme="minorHAnsi" w:cs="Arial"/>
          <w:sz w:val="22"/>
          <w:szCs w:val="22"/>
          <w:lang w:val="pl-PL" w:eastAsia="pl-PL"/>
        </w:rPr>
        <w:t xml:space="preserve"> </w:t>
      </w:r>
      <w:r w:rsidR="00BE32BB" w:rsidRPr="0034218D">
        <w:rPr>
          <w:rFonts w:asciiTheme="minorHAnsi" w:hAnsiTheme="minorHAnsi" w:cs="Arial"/>
          <w:sz w:val="22"/>
          <w:szCs w:val="22"/>
          <w:lang w:val="pl-PL" w:eastAsia="pl-PL"/>
        </w:rPr>
        <w:tab/>
      </w:r>
    </w:p>
    <w:p w:rsidR="00762E15" w:rsidRPr="00762E15" w:rsidRDefault="00762E15" w:rsidP="00762E15">
      <w:pPr>
        <w:pStyle w:val="Tekstpodstawowy31"/>
        <w:widowControl w:val="0"/>
        <w:suppressAutoHyphens/>
        <w:ind w:left="360"/>
        <w:rPr>
          <w:rFonts w:asciiTheme="minorHAnsi" w:hAnsiTheme="minorHAnsi" w:cs="Arial"/>
          <w:sz w:val="22"/>
          <w:szCs w:val="22"/>
          <w:lang w:val="pl-PL" w:eastAsia="pl-PL"/>
        </w:rPr>
      </w:pPr>
      <w:r w:rsidRPr="00762E15">
        <w:rPr>
          <w:rFonts w:asciiTheme="minorHAnsi" w:hAnsiTheme="minorHAnsi" w:cs="Arial"/>
          <w:sz w:val="22"/>
          <w:szCs w:val="22"/>
          <w:lang w:val="pl-PL" w:eastAsia="pl-PL"/>
        </w:rPr>
        <w:t>CPV:   45.00.00.00 – 7 Roboty budowlane</w:t>
      </w:r>
      <w:r w:rsidRPr="00762E15">
        <w:rPr>
          <w:rFonts w:asciiTheme="minorHAnsi" w:hAnsiTheme="minorHAnsi" w:cs="Arial"/>
          <w:sz w:val="22"/>
          <w:szCs w:val="22"/>
          <w:lang w:val="pl-PL" w:eastAsia="pl-PL"/>
        </w:rPr>
        <w:tab/>
      </w:r>
    </w:p>
    <w:p w:rsidR="00762E15" w:rsidRPr="00762E15" w:rsidRDefault="00762E15" w:rsidP="00762E15">
      <w:pPr>
        <w:pStyle w:val="Tekstpodstawowy31"/>
        <w:widowControl w:val="0"/>
        <w:suppressAutoHyphens/>
        <w:ind w:left="360"/>
        <w:rPr>
          <w:rFonts w:asciiTheme="minorHAnsi" w:hAnsiTheme="minorHAnsi" w:cs="Arial"/>
          <w:sz w:val="22"/>
          <w:szCs w:val="22"/>
          <w:lang w:val="pl-PL" w:eastAsia="pl-PL"/>
        </w:rPr>
      </w:pPr>
      <w:r w:rsidRPr="00762E15">
        <w:rPr>
          <w:rFonts w:asciiTheme="minorHAnsi" w:hAnsiTheme="minorHAnsi" w:cs="Arial"/>
          <w:sz w:val="22"/>
          <w:szCs w:val="22"/>
          <w:lang w:val="pl-PL" w:eastAsia="pl-PL"/>
        </w:rPr>
        <w:t>CPV :  45.45.31.00-8  Wykonanie osuszania ścian  budynku. Roboty renowacyjne</w:t>
      </w:r>
    </w:p>
    <w:p w:rsidR="00762E15" w:rsidRPr="00762E15" w:rsidRDefault="00762E15" w:rsidP="00762E15">
      <w:pPr>
        <w:pStyle w:val="Tekstpodstawowy31"/>
        <w:widowControl w:val="0"/>
        <w:suppressAutoHyphens/>
        <w:ind w:left="360"/>
        <w:rPr>
          <w:rFonts w:asciiTheme="minorHAnsi" w:hAnsiTheme="minorHAnsi" w:cs="Arial"/>
          <w:sz w:val="22"/>
          <w:szCs w:val="22"/>
          <w:lang w:val="pl-PL" w:eastAsia="pl-PL"/>
        </w:rPr>
      </w:pPr>
      <w:r w:rsidRPr="00762E15">
        <w:rPr>
          <w:rFonts w:asciiTheme="minorHAnsi" w:hAnsiTheme="minorHAnsi" w:cs="Arial"/>
          <w:sz w:val="22"/>
          <w:szCs w:val="22"/>
          <w:lang w:val="pl-PL" w:eastAsia="pl-PL"/>
        </w:rPr>
        <w:t>CPV :  45.26.23.00 – 4 Betonowanie</w:t>
      </w:r>
    </w:p>
    <w:p w:rsidR="00762E15" w:rsidRPr="00762E15" w:rsidRDefault="00762E15" w:rsidP="00762E15">
      <w:pPr>
        <w:pStyle w:val="Tekstpodstawowy31"/>
        <w:widowControl w:val="0"/>
        <w:suppressAutoHyphens/>
        <w:ind w:left="360"/>
        <w:rPr>
          <w:rFonts w:asciiTheme="minorHAnsi" w:hAnsiTheme="minorHAnsi" w:cs="Arial"/>
          <w:sz w:val="22"/>
          <w:szCs w:val="22"/>
          <w:lang w:val="pl-PL" w:eastAsia="pl-PL"/>
        </w:rPr>
      </w:pPr>
      <w:r w:rsidRPr="00762E15">
        <w:rPr>
          <w:rFonts w:asciiTheme="minorHAnsi" w:hAnsiTheme="minorHAnsi" w:cs="Arial"/>
          <w:sz w:val="22"/>
          <w:szCs w:val="22"/>
          <w:lang w:val="pl-PL" w:eastAsia="pl-PL"/>
        </w:rPr>
        <w:t>CPV:   45.26.23.10 – 7 Roboty zbrojarskie</w:t>
      </w:r>
    </w:p>
    <w:p w:rsidR="00762E15" w:rsidRPr="00762E15" w:rsidRDefault="00762E15" w:rsidP="00762E15">
      <w:pPr>
        <w:pStyle w:val="Tekstpodstawowy31"/>
        <w:widowControl w:val="0"/>
        <w:suppressAutoHyphens/>
        <w:ind w:left="360"/>
        <w:rPr>
          <w:rFonts w:asciiTheme="minorHAnsi" w:hAnsiTheme="minorHAnsi" w:cs="Arial"/>
          <w:sz w:val="22"/>
          <w:szCs w:val="22"/>
          <w:lang w:val="pl-PL" w:eastAsia="pl-PL"/>
        </w:rPr>
      </w:pPr>
      <w:r w:rsidRPr="00762E15">
        <w:rPr>
          <w:rFonts w:asciiTheme="minorHAnsi" w:hAnsiTheme="minorHAnsi" w:cs="Arial"/>
          <w:sz w:val="22"/>
          <w:szCs w:val="22"/>
          <w:lang w:val="pl-PL" w:eastAsia="pl-PL"/>
        </w:rPr>
        <w:t>CPV  :  45.33.23.00-6    Roboty instalacyjne kanalizacyjne</w:t>
      </w:r>
    </w:p>
    <w:p w:rsidR="00762E15" w:rsidRPr="00762E15" w:rsidRDefault="00762E15" w:rsidP="00762E15">
      <w:pPr>
        <w:pStyle w:val="Tekstpodstawowy31"/>
        <w:widowControl w:val="0"/>
        <w:suppressAutoHyphens/>
        <w:ind w:left="360"/>
        <w:rPr>
          <w:rFonts w:asciiTheme="minorHAnsi" w:hAnsiTheme="minorHAnsi" w:cs="Arial"/>
          <w:sz w:val="22"/>
          <w:szCs w:val="22"/>
          <w:lang w:val="pl-PL" w:eastAsia="pl-PL"/>
        </w:rPr>
      </w:pPr>
      <w:r w:rsidRPr="00762E15">
        <w:rPr>
          <w:rFonts w:asciiTheme="minorHAnsi" w:hAnsiTheme="minorHAnsi" w:cs="Arial"/>
          <w:sz w:val="22"/>
          <w:szCs w:val="22"/>
          <w:lang w:val="pl-PL" w:eastAsia="pl-PL"/>
        </w:rPr>
        <w:t xml:space="preserve">CPV  : 45.31.11.00-1, 45.31.11.00-2  Roboty w zakresie przewodów instalacji  elektrycznej </w:t>
      </w:r>
    </w:p>
    <w:p w:rsidR="00762E15" w:rsidRPr="0034218D" w:rsidRDefault="00762E15" w:rsidP="00762E15">
      <w:pPr>
        <w:pStyle w:val="Tekstpodstawowy31"/>
        <w:widowControl w:val="0"/>
        <w:suppressAutoHyphens/>
        <w:spacing w:line="240" w:lineRule="auto"/>
        <w:ind w:left="360"/>
        <w:rPr>
          <w:rFonts w:asciiTheme="minorHAnsi" w:hAnsiTheme="minorHAnsi" w:cs="Arial"/>
          <w:sz w:val="22"/>
          <w:szCs w:val="22"/>
          <w:lang w:val="pl-PL" w:eastAsia="pl-PL"/>
        </w:rPr>
      </w:pPr>
      <w:r w:rsidRPr="00762E15">
        <w:rPr>
          <w:rFonts w:asciiTheme="minorHAnsi" w:hAnsiTheme="minorHAnsi" w:cs="Arial"/>
          <w:sz w:val="22"/>
          <w:szCs w:val="22"/>
          <w:lang w:val="pl-PL" w:eastAsia="pl-PL"/>
        </w:rPr>
        <w:t>CPV :  45.23.31.40-2 Nawierzchnia z kostki brukowej granitowej</w:t>
      </w:r>
    </w:p>
    <w:p w:rsidR="00BE32BB" w:rsidRPr="0034218D" w:rsidRDefault="00BE32BB" w:rsidP="006D34A5">
      <w:pPr>
        <w:pStyle w:val="Tekstpodstawowy31"/>
        <w:widowControl w:val="0"/>
        <w:suppressAutoHyphens/>
        <w:spacing w:line="240" w:lineRule="auto"/>
        <w:ind w:left="360"/>
        <w:rPr>
          <w:rFonts w:asciiTheme="minorHAnsi" w:hAnsiTheme="minorHAnsi" w:cs="Arial"/>
          <w:sz w:val="22"/>
          <w:szCs w:val="22"/>
          <w:lang w:val="pl-PL" w:eastAsia="pl-PL"/>
        </w:rPr>
      </w:pPr>
    </w:p>
    <w:p w:rsidR="00CC5115" w:rsidRPr="0034218D" w:rsidRDefault="00CC5115" w:rsidP="001858FF">
      <w:pPr>
        <w:pStyle w:val="Styl3"/>
      </w:pPr>
      <w:bookmarkStart w:id="9" w:name="_Toc154823344"/>
      <w:bookmarkStart w:id="10" w:name="_Toc161806944"/>
      <w:bookmarkStart w:id="11" w:name="_Toc191867072"/>
      <w:bookmarkStart w:id="12" w:name="_Toc347394132"/>
      <w:r w:rsidRPr="0034218D">
        <w:t>Oferty częściowe</w:t>
      </w:r>
      <w:bookmarkEnd w:id="9"/>
      <w:bookmarkEnd w:id="10"/>
      <w:bookmarkEnd w:id="11"/>
      <w:bookmarkEnd w:id="12"/>
    </w:p>
    <w:p w:rsidR="00CC5115" w:rsidRPr="0034218D" w:rsidRDefault="00CC5115" w:rsidP="008D011E">
      <w:pPr>
        <w:jc w:val="both"/>
        <w:rPr>
          <w:rFonts w:asciiTheme="minorHAnsi" w:hAnsiTheme="minorHAnsi" w:cs="Arial"/>
          <w:sz w:val="22"/>
          <w:szCs w:val="22"/>
        </w:rPr>
      </w:pPr>
      <w:r w:rsidRPr="0034218D">
        <w:rPr>
          <w:rFonts w:asciiTheme="minorHAnsi" w:hAnsiTheme="minorHAnsi" w:cs="Arial"/>
          <w:sz w:val="22"/>
          <w:szCs w:val="22"/>
        </w:rPr>
        <w:t xml:space="preserve">Zamawiający </w:t>
      </w:r>
      <w:r w:rsidRPr="0034218D">
        <w:rPr>
          <w:rFonts w:asciiTheme="minorHAnsi" w:hAnsiTheme="minorHAnsi" w:cs="Arial"/>
          <w:b/>
          <w:sz w:val="22"/>
          <w:szCs w:val="22"/>
        </w:rPr>
        <w:t>nie dopuszcza</w:t>
      </w:r>
      <w:r w:rsidRPr="0034218D">
        <w:rPr>
          <w:rFonts w:asciiTheme="minorHAnsi" w:hAnsiTheme="minorHAnsi" w:cs="Arial"/>
          <w:sz w:val="22"/>
          <w:szCs w:val="22"/>
        </w:rPr>
        <w:t xml:space="preserve"> składania ofert częściowych.</w:t>
      </w:r>
    </w:p>
    <w:p w:rsidR="00CC5115" w:rsidRPr="0034218D" w:rsidRDefault="00CC5115" w:rsidP="001858FF">
      <w:pPr>
        <w:pStyle w:val="Styl3"/>
      </w:pPr>
      <w:bookmarkStart w:id="13" w:name="_Toc154823345"/>
      <w:bookmarkStart w:id="14" w:name="_Toc161806945"/>
      <w:bookmarkStart w:id="15" w:name="_Toc191867073"/>
      <w:bookmarkStart w:id="16" w:name="_Toc347394133"/>
      <w:r w:rsidRPr="0034218D">
        <w:t>Oferty wariantowe</w:t>
      </w:r>
      <w:bookmarkEnd w:id="13"/>
      <w:bookmarkEnd w:id="14"/>
      <w:bookmarkEnd w:id="15"/>
      <w:bookmarkEnd w:id="16"/>
    </w:p>
    <w:p w:rsidR="00CC5115" w:rsidRPr="0034218D" w:rsidRDefault="00CC5115" w:rsidP="008D011E">
      <w:pPr>
        <w:jc w:val="both"/>
        <w:rPr>
          <w:rFonts w:asciiTheme="minorHAnsi" w:hAnsiTheme="minorHAnsi" w:cs="Arial"/>
          <w:sz w:val="22"/>
          <w:szCs w:val="22"/>
        </w:rPr>
      </w:pPr>
      <w:r w:rsidRPr="0034218D">
        <w:rPr>
          <w:rFonts w:asciiTheme="minorHAnsi" w:hAnsiTheme="minorHAnsi" w:cs="Arial"/>
          <w:sz w:val="22"/>
          <w:szCs w:val="22"/>
        </w:rPr>
        <w:t xml:space="preserve">Zamawiający </w:t>
      </w:r>
      <w:r w:rsidRPr="0034218D">
        <w:rPr>
          <w:rFonts w:asciiTheme="minorHAnsi" w:hAnsiTheme="minorHAnsi" w:cs="Arial"/>
          <w:b/>
          <w:sz w:val="22"/>
          <w:szCs w:val="22"/>
        </w:rPr>
        <w:t>nie dopuszcza</w:t>
      </w:r>
      <w:r w:rsidRPr="0034218D">
        <w:rPr>
          <w:rFonts w:asciiTheme="minorHAnsi" w:hAnsiTheme="minorHAnsi" w:cs="Arial"/>
          <w:sz w:val="22"/>
          <w:szCs w:val="22"/>
        </w:rPr>
        <w:t xml:space="preserve"> składania ofert wariantowych.</w:t>
      </w:r>
    </w:p>
    <w:p w:rsidR="00CC5115" w:rsidRPr="0034218D" w:rsidRDefault="00CC5115" w:rsidP="001858FF">
      <w:pPr>
        <w:pStyle w:val="Styl3"/>
      </w:pPr>
      <w:bookmarkStart w:id="17" w:name="_Toc137824133"/>
      <w:bookmarkStart w:id="18" w:name="_Toc154823346"/>
      <w:bookmarkStart w:id="19" w:name="_Toc161806946"/>
      <w:bookmarkStart w:id="20" w:name="_Toc191867074"/>
      <w:bookmarkStart w:id="21" w:name="_Toc347394134"/>
      <w:r w:rsidRPr="0034218D">
        <w:t>Termin wykonania zamówienia</w:t>
      </w:r>
      <w:bookmarkEnd w:id="17"/>
      <w:bookmarkEnd w:id="18"/>
      <w:bookmarkEnd w:id="19"/>
      <w:bookmarkEnd w:id="20"/>
      <w:bookmarkEnd w:id="21"/>
    </w:p>
    <w:p w:rsidR="00CC5115" w:rsidRPr="0034218D" w:rsidRDefault="00D53DBD" w:rsidP="008D011E">
      <w:pPr>
        <w:pStyle w:val="Tekstpodstawowy"/>
        <w:jc w:val="both"/>
        <w:rPr>
          <w:rFonts w:asciiTheme="minorHAnsi" w:hAnsiTheme="minorHAnsi" w:cs="Arial"/>
          <w:b w:val="0"/>
          <w:sz w:val="22"/>
          <w:szCs w:val="22"/>
        </w:rPr>
      </w:pPr>
      <w:r w:rsidRPr="0034218D">
        <w:rPr>
          <w:rFonts w:asciiTheme="minorHAnsi" w:hAnsiTheme="minorHAnsi" w:cs="Arial"/>
          <w:b w:val="0"/>
          <w:sz w:val="22"/>
          <w:szCs w:val="22"/>
        </w:rPr>
        <w:t xml:space="preserve">Zamówienie należy zrealizować w </w:t>
      </w:r>
      <w:r w:rsidR="00167BDD" w:rsidRPr="0034218D">
        <w:rPr>
          <w:rFonts w:asciiTheme="minorHAnsi" w:hAnsiTheme="minorHAnsi" w:cs="Arial"/>
          <w:b w:val="0"/>
          <w:sz w:val="22"/>
          <w:szCs w:val="22"/>
        </w:rPr>
        <w:t xml:space="preserve">terminie </w:t>
      </w:r>
      <w:r w:rsidR="00160D8D">
        <w:rPr>
          <w:rFonts w:asciiTheme="minorHAnsi" w:hAnsiTheme="minorHAnsi" w:cs="Arial"/>
          <w:b w:val="0"/>
          <w:sz w:val="22"/>
          <w:szCs w:val="22"/>
        </w:rPr>
        <w:t xml:space="preserve">do 30 </w:t>
      </w:r>
      <w:r w:rsidR="00762E15">
        <w:rPr>
          <w:rFonts w:asciiTheme="minorHAnsi" w:hAnsiTheme="minorHAnsi" w:cs="Arial"/>
          <w:b w:val="0"/>
          <w:sz w:val="22"/>
          <w:szCs w:val="22"/>
        </w:rPr>
        <w:t>listopada 2013</w:t>
      </w:r>
      <w:r w:rsidR="0034218D" w:rsidRPr="0034218D">
        <w:rPr>
          <w:rFonts w:asciiTheme="minorHAnsi" w:hAnsiTheme="minorHAnsi" w:cs="Arial"/>
          <w:b w:val="0"/>
          <w:sz w:val="22"/>
          <w:szCs w:val="22"/>
        </w:rPr>
        <w:t xml:space="preserve"> r</w:t>
      </w:r>
      <w:r w:rsidR="006F14DD" w:rsidRPr="0034218D">
        <w:rPr>
          <w:rFonts w:asciiTheme="minorHAnsi" w:hAnsiTheme="minorHAnsi" w:cs="Arial"/>
          <w:b w:val="0"/>
          <w:sz w:val="22"/>
          <w:szCs w:val="22"/>
        </w:rPr>
        <w:t>.</w:t>
      </w:r>
      <w:r w:rsidR="00CC5115" w:rsidRPr="0034218D">
        <w:rPr>
          <w:rFonts w:asciiTheme="minorHAnsi" w:hAnsiTheme="minorHAnsi" w:cs="Arial"/>
          <w:b w:val="0"/>
          <w:sz w:val="22"/>
          <w:szCs w:val="22"/>
        </w:rPr>
        <w:t xml:space="preserve"> </w:t>
      </w:r>
    </w:p>
    <w:p w:rsidR="00CC5115" w:rsidRPr="0034218D" w:rsidRDefault="00CC5115" w:rsidP="001858FF">
      <w:pPr>
        <w:pStyle w:val="Styl3"/>
      </w:pPr>
      <w:bookmarkStart w:id="22" w:name="_Toc137824131"/>
      <w:bookmarkStart w:id="23" w:name="_Toc154823347"/>
      <w:bookmarkStart w:id="24" w:name="_Toc161806947"/>
      <w:bookmarkStart w:id="25" w:name="_Toc191867075"/>
      <w:bookmarkStart w:id="26" w:name="_Toc347394135"/>
      <w:r w:rsidRPr="0034218D">
        <w:lastRenderedPageBreak/>
        <w:t>Informacja o podwykonawcach</w:t>
      </w:r>
      <w:bookmarkEnd w:id="22"/>
      <w:bookmarkEnd w:id="23"/>
      <w:bookmarkEnd w:id="24"/>
      <w:bookmarkEnd w:id="25"/>
      <w:bookmarkEnd w:id="26"/>
    </w:p>
    <w:p w:rsidR="00107A36" w:rsidRPr="0034218D" w:rsidRDefault="00107A36" w:rsidP="00107A36">
      <w:pPr>
        <w:jc w:val="both"/>
        <w:rPr>
          <w:rFonts w:asciiTheme="minorHAnsi" w:hAnsiTheme="minorHAnsi" w:cs="Arial"/>
          <w:sz w:val="22"/>
        </w:rPr>
      </w:pPr>
      <w:r w:rsidRPr="0034218D">
        <w:rPr>
          <w:rFonts w:asciiTheme="minorHAnsi" w:hAnsiTheme="minorHAnsi" w:cs="Arial"/>
          <w:sz w:val="22"/>
        </w:rPr>
        <w:t>Zgodnie z art. 36 ust. 4 Ustawy Zamawiający żąda wskazania w ofercie zakresu prac, których wykon</w:t>
      </w:r>
      <w:r w:rsidRPr="0034218D">
        <w:rPr>
          <w:rFonts w:asciiTheme="minorHAnsi" w:hAnsiTheme="minorHAnsi" w:cs="Arial"/>
          <w:sz w:val="22"/>
        </w:rPr>
        <w:t>a</w:t>
      </w:r>
      <w:r w:rsidRPr="0034218D">
        <w:rPr>
          <w:rFonts w:asciiTheme="minorHAnsi" w:hAnsiTheme="minorHAnsi" w:cs="Arial"/>
          <w:sz w:val="22"/>
        </w:rPr>
        <w:t>nie Wykonawca zamierza powierzyć podwykonawcom. Przyjmuje się, że brak wskazania w ofercie podwykonawców oznacza realizację zamówienia siłami własnymi.</w:t>
      </w:r>
      <w:r w:rsidR="00373F53">
        <w:rPr>
          <w:rFonts w:asciiTheme="minorHAnsi" w:hAnsiTheme="minorHAnsi" w:cs="Arial"/>
          <w:sz w:val="22"/>
        </w:rPr>
        <w:t xml:space="preserve"> Zamawiający przypomina, że p</w:t>
      </w:r>
      <w:r w:rsidR="00373F53" w:rsidRPr="00373F53">
        <w:rPr>
          <w:rFonts w:asciiTheme="minorHAnsi" w:hAnsiTheme="minorHAnsi" w:cs="Arial"/>
          <w:sz w:val="22"/>
        </w:rPr>
        <w:t>o</w:t>
      </w:r>
      <w:r w:rsidR="00373F53" w:rsidRPr="00373F53">
        <w:rPr>
          <w:rFonts w:asciiTheme="minorHAnsi" w:hAnsiTheme="minorHAnsi" w:cs="Arial"/>
          <w:sz w:val="22"/>
        </w:rPr>
        <w:t xml:space="preserve">wołanie się przez Wykonawcę na doświadczenie podmiotu trzeciego i posiadane przez niego dowody wykonania robót budowlanych, </w:t>
      </w:r>
      <w:r w:rsidR="00373F53" w:rsidRPr="00373F53">
        <w:rPr>
          <w:rFonts w:asciiTheme="minorHAnsi" w:hAnsiTheme="minorHAnsi" w:cs="Arial"/>
          <w:b/>
          <w:sz w:val="22"/>
          <w:u w:val="single"/>
        </w:rPr>
        <w:t>będzie dopuszczalne wyłącznie w sytuacji, gdy ten podmiot trzeci będzie brał udział w wykonaniu zamówienia.</w:t>
      </w:r>
    </w:p>
    <w:p w:rsidR="00CC5115" w:rsidRPr="0034218D" w:rsidRDefault="00CC5115" w:rsidP="001858FF">
      <w:pPr>
        <w:pStyle w:val="Styl3"/>
      </w:pPr>
      <w:bookmarkStart w:id="27" w:name="_Toc161806948"/>
      <w:bookmarkStart w:id="28" w:name="_Toc191867076"/>
      <w:bookmarkStart w:id="29" w:name="_Toc347394136"/>
      <w:r w:rsidRPr="0034218D">
        <w:t>Wykonawcy wspólnie ubiegający się o zamówienie</w:t>
      </w:r>
      <w:bookmarkEnd w:id="27"/>
      <w:bookmarkEnd w:id="28"/>
      <w:bookmarkEnd w:id="29"/>
    </w:p>
    <w:p w:rsidR="00FE3DA5" w:rsidRPr="0034218D" w:rsidRDefault="00FE3DA5" w:rsidP="008D011E">
      <w:pPr>
        <w:jc w:val="both"/>
        <w:rPr>
          <w:rFonts w:asciiTheme="minorHAnsi" w:hAnsiTheme="minorHAnsi" w:cs="Arial"/>
          <w:b/>
          <w:bCs/>
          <w:sz w:val="22"/>
          <w:szCs w:val="22"/>
        </w:rPr>
      </w:pPr>
      <w:r w:rsidRPr="0034218D">
        <w:rPr>
          <w:rFonts w:asciiTheme="minorHAnsi" w:hAnsiTheme="minorHAnsi" w:cs="Arial"/>
          <w:bCs/>
          <w:sz w:val="22"/>
          <w:szCs w:val="22"/>
        </w:rPr>
        <w:t>Wykonawcy wspólnie ubiegający się o zamówienie</w:t>
      </w:r>
      <w:r w:rsidRPr="0034218D">
        <w:rPr>
          <w:rFonts w:asciiTheme="minorHAnsi" w:hAnsiTheme="minorHAnsi" w:cs="Arial"/>
          <w:b/>
          <w:bCs/>
          <w:sz w:val="22"/>
          <w:szCs w:val="22"/>
        </w:rPr>
        <w:t xml:space="preserve"> (w tym wykonawcy działający jako spółka cywi</w:t>
      </w:r>
      <w:r w:rsidRPr="0034218D">
        <w:rPr>
          <w:rFonts w:asciiTheme="minorHAnsi" w:hAnsiTheme="minorHAnsi" w:cs="Arial"/>
          <w:b/>
          <w:bCs/>
          <w:sz w:val="22"/>
          <w:szCs w:val="22"/>
        </w:rPr>
        <w:t>l</w:t>
      </w:r>
      <w:r w:rsidRPr="0034218D">
        <w:rPr>
          <w:rFonts w:asciiTheme="minorHAnsi" w:hAnsiTheme="minorHAnsi" w:cs="Arial"/>
          <w:b/>
          <w:bCs/>
          <w:sz w:val="22"/>
          <w:szCs w:val="22"/>
        </w:rPr>
        <w:t>na):</w:t>
      </w:r>
    </w:p>
    <w:p w:rsidR="00FE3DA5" w:rsidRPr="0034218D" w:rsidRDefault="00FE3DA5" w:rsidP="00373F53">
      <w:pPr>
        <w:numPr>
          <w:ilvl w:val="0"/>
          <w:numId w:val="14"/>
        </w:numPr>
        <w:tabs>
          <w:tab w:val="clear" w:pos="540"/>
        </w:tabs>
        <w:ind w:left="567" w:hanging="283"/>
        <w:jc w:val="both"/>
        <w:rPr>
          <w:rFonts w:asciiTheme="minorHAnsi" w:hAnsiTheme="minorHAnsi" w:cs="Arial"/>
          <w:bCs/>
          <w:sz w:val="22"/>
          <w:szCs w:val="22"/>
        </w:rPr>
      </w:pPr>
      <w:r w:rsidRPr="0034218D">
        <w:rPr>
          <w:rFonts w:asciiTheme="minorHAnsi" w:hAnsiTheme="minorHAnsi" w:cs="Arial"/>
          <w:bCs/>
          <w:sz w:val="22"/>
          <w:szCs w:val="22"/>
        </w:rPr>
        <w:t>ponoszą solidarną odpowiedzialność za niewykonanie lub nienależyte wykonanie zobowiąz</w:t>
      </w:r>
      <w:r w:rsidRPr="0034218D">
        <w:rPr>
          <w:rFonts w:asciiTheme="minorHAnsi" w:hAnsiTheme="minorHAnsi" w:cs="Arial"/>
          <w:bCs/>
          <w:sz w:val="22"/>
          <w:szCs w:val="22"/>
        </w:rPr>
        <w:t>a</w:t>
      </w:r>
      <w:r w:rsidRPr="0034218D">
        <w:rPr>
          <w:rFonts w:asciiTheme="minorHAnsi" w:hAnsiTheme="minorHAnsi" w:cs="Arial"/>
          <w:bCs/>
          <w:sz w:val="22"/>
          <w:szCs w:val="22"/>
        </w:rPr>
        <w:t>nia;</w:t>
      </w:r>
    </w:p>
    <w:p w:rsidR="00FE3DA5" w:rsidRPr="0034218D" w:rsidRDefault="00FE3DA5" w:rsidP="00373F53">
      <w:pPr>
        <w:numPr>
          <w:ilvl w:val="0"/>
          <w:numId w:val="14"/>
        </w:numPr>
        <w:tabs>
          <w:tab w:val="clear" w:pos="540"/>
        </w:tabs>
        <w:ind w:left="567" w:hanging="283"/>
        <w:jc w:val="both"/>
        <w:rPr>
          <w:rFonts w:asciiTheme="minorHAnsi" w:hAnsiTheme="minorHAnsi" w:cs="Arial"/>
          <w:bCs/>
          <w:sz w:val="22"/>
          <w:szCs w:val="22"/>
        </w:rPr>
      </w:pPr>
      <w:r w:rsidRPr="0034218D">
        <w:rPr>
          <w:rFonts w:asciiTheme="minorHAnsi" w:hAnsiTheme="minorHAnsi" w:cs="Arial"/>
          <w:b/>
          <w:bCs/>
          <w:sz w:val="22"/>
          <w:szCs w:val="22"/>
          <w:u w:val="single"/>
        </w:rPr>
        <w:t>zobowiązani są ustanowić Pełnomocnika</w:t>
      </w:r>
      <w:r w:rsidRPr="0034218D">
        <w:rPr>
          <w:rFonts w:asciiTheme="minorHAnsi" w:hAnsiTheme="minorHAnsi" w:cs="Arial"/>
          <w:bCs/>
          <w:sz w:val="22"/>
          <w:szCs w:val="22"/>
          <w:u w:val="single"/>
        </w:rPr>
        <w:t xml:space="preserve"> </w:t>
      </w:r>
      <w:r w:rsidRPr="0034218D">
        <w:rPr>
          <w:rFonts w:asciiTheme="minorHAnsi" w:hAnsiTheme="minorHAnsi" w:cs="Arial"/>
          <w:bCs/>
          <w:sz w:val="22"/>
          <w:szCs w:val="22"/>
        </w:rPr>
        <w:t>do reprezentowania ich w postępowaniu o udziel</w:t>
      </w:r>
      <w:r w:rsidRPr="0034218D">
        <w:rPr>
          <w:rFonts w:asciiTheme="minorHAnsi" w:hAnsiTheme="minorHAnsi" w:cs="Arial"/>
          <w:bCs/>
          <w:sz w:val="22"/>
          <w:szCs w:val="22"/>
        </w:rPr>
        <w:t>e</w:t>
      </w:r>
      <w:r w:rsidRPr="0034218D">
        <w:rPr>
          <w:rFonts w:asciiTheme="minorHAnsi" w:hAnsiTheme="minorHAnsi" w:cs="Arial"/>
          <w:bCs/>
          <w:sz w:val="22"/>
          <w:szCs w:val="22"/>
        </w:rPr>
        <w:t>nie zamówienia publicznego albo reprezentowania w postępowaniu i zawarcia umowy w sprawie zamówienia. Przyjmuje się, że pełnomocnictwo do podpisania oferty obejmuje pełn</w:t>
      </w:r>
      <w:r w:rsidRPr="0034218D">
        <w:rPr>
          <w:rFonts w:asciiTheme="minorHAnsi" w:hAnsiTheme="minorHAnsi" w:cs="Arial"/>
          <w:bCs/>
          <w:sz w:val="22"/>
          <w:szCs w:val="22"/>
        </w:rPr>
        <w:t>o</w:t>
      </w:r>
      <w:r w:rsidRPr="0034218D">
        <w:rPr>
          <w:rFonts w:asciiTheme="minorHAnsi" w:hAnsiTheme="minorHAnsi" w:cs="Arial"/>
          <w:bCs/>
          <w:sz w:val="22"/>
          <w:szCs w:val="22"/>
        </w:rPr>
        <w:t>mocnictwo do poświadczenia za zgodność z  oryginałem wszystkich dokumentów;</w:t>
      </w:r>
    </w:p>
    <w:p w:rsidR="00FE3DA5" w:rsidRPr="0034218D" w:rsidRDefault="00FE3DA5" w:rsidP="00373F53">
      <w:pPr>
        <w:numPr>
          <w:ilvl w:val="0"/>
          <w:numId w:val="14"/>
        </w:numPr>
        <w:tabs>
          <w:tab w:val="clear" w:pos="540"/>
        </w:tabs>
        <w:ind w:left="567" w:hanging="283"/>
        <w:jc w:val="both"/>
        <w:rPr>
          <w:rFonts w:asciiTheme="minorHAnsi" w:hAnsiTheme="minorHAnsi" w:cs="Arial"/>
          <w:bCs/>
          <w:sz w:val="22"/>
          <w:szCs w:val="22"/>
        </w:rPr>
      </w:pPr>
      <w:r w:rsidRPr="0034218D">
        <w:rPr>
          <w:rFonts w:asciiTheme="minorHAnsi" w:hAnsiTheme="minorHAnsi" w:cs="Arial"/>
          <w:bCs/>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FE3DA5" w:rsidRPr="0034218D" w:rsidRDefault="00FE3DA5" w:rsidP="00373F53">
      <w:pPr>
        <w:numPr>
          <w:ilvl w:val="0"/>
          <w:numId w:val="14"/>
        </w:numPr>
        <w:tabs>
          <w:tab w:val="clear" w:pos="540"/>
        </w:tabs>
        <w:ind w:left="567" w:hanging="283"/>
        <w:jc w:val="both"/>
        <w:rPr>
          <w:rFonts w:asciiTheme="minorHAnsi" w:hAnsiTheme="minorHAnsi" w:cs="Arial"/>
          <w:bCs/>
          <w:sz w:val="22"/>
          <w:szCs w:val="22"/>
        </w:rPr>
      </w:pPr>
      <w:r w:rsidRPr="0034218D">
        <w:rPr>
          <w:rFonts w:asciiTheme="minorHAnsi" w:hAnsiTheme="minorHAnsi" w:cs="Arial"/>
          <w:bCs/>
          <w:sz w:val="22"/>
          <w:szCs w:val="22"/>
        </w:rPr>
        <w:t>jeżeli oferta wykonawców wspólnie ubiegających się o zamówienie zostanie wybrana jako na</w:t>
      </w:r>
      <w:r w:rsidRPr="0034218D">
        <w:rPr>
          <w:rFonts w:asciiTheme="minorHAnsi" w:hAnsiTheme="minorHAnsi" w:cs="Arial"/>
          <w:bCs/>
          <w:sz w:val="22"/>
          <w:szCs w:val="22"/>
        </w:rPr>
        <w:t>j</w:t>
      </w:r>
      <w:r w:rsidRPr="0034218D">
        <w:rPr>
          <w:rFonts w:asciiTheme="minorHAnsi" w:hAnsiTheme="minorHAnsi" w:cs="Arial"/>
          <w:bCs/>
          <w:sz w:val="22"/>
          <w:szCs w:val="22"/>
        </w:rPr>
        <w:t>korzystniejsza, Zamawiający może przed zawarciem umowy wezwać pełnomocnika do prze</w:t>
      </w:r>
      <w:r w:rsidRPr="0034218D">
        <w:rPr>
          <w:rFonts w:asciiTheme="minorHAnsi" w:hAnsiTheme="minorHAnsi" w:cs="Arial"/>
          <w:bCs/>
          <w:sz w:val="22"/>
          <w:szCs w:val="22"/>
        </w:rPr>
        <w:t>d</w:t>
      </w:r>
      <w:r w:rsidRPr="0034218D">
        <w:rPr>
          <w:rFonts w:asciiTheme="minorHAnsi" w:hAnsiTheme="minorHAnsi" w:cs="Arial"/>
          <w:bCs/>
          <w:sz w:val="22"/>
          <w:szCs w:val="22"/>
        </w:rPr>
        <w:t>stawienia umowy regulującej współpracę tych Wykonawców.</w:t>
      </w:r>
    </w:p>
    <w:p w:rsidR="00CC5115" w:rsidRPr="0034218D" w:rsidRDefault="00CC5115" w:rsidP="001858FF">
      <w:pPr>
        <w:pStyle w:val="Styl3"/>
      </w:pPr>
      <w:bookmarkStart w:id="30" w:name="_Toc154823350"/>
      <w:bookmarkStart w:id="31" w:name="_Toc161806949"/>
      <w:bookmarkStart w:id="32" w:name="_Toc191867077"/>
      <w:bookmarkStart w:id="33" w:name="_Toc347394137"/>
      <w:r w:rsidRPr="0034218D">
        <w:t>Wykonawca mający siedzibę lub miejsce zamieszkania poza terytorium Rzeczpospolitej Polskiej</w:t>
      </w:r>
      <w:bookmarkEnd w:id="30"/>
      <w:bookmarkEnd w:id="31"/>
      <w:bookmarkEnd w:id="32"/>
      <w:bookmarkEnd w:id="33"/>
    </w:p>
    <w:p w:rsidR="00CC5115" w:rsidRPr="0034218D" w:rsidRDefault="005D0E32" w:rsidP="00BB7E35">
      <w:pPr>
        <w:jc w:val="both"/>
        <w:rPr>
          <w:rFonts w:asciiTheme="minorHAnsi" w:hAnsiTheme="minorHAnsi" w:cs="Arial"/>
          <w:sz w:val="22"/>
          <w:szCs w:val="22"/>
        </w:rPr>
      </w:pPr>
      <w:r w:rsidRPr="0034218D">
        <w:rPr>
          <w:rFonts w:asciiTheme="minorHAnsi" w:hAnsiTheme="minorHAnsi" w:cs="Arial"/>
          <w:sz w:val="22"/>
          <w:szCs w:val="22"/>
        </w:rPr>
        <w:t>Wykonawca mający siedzibę lub miejsce zamieszkania poza terytorium Rzeczpospolitej Polskiej skł</w:t>
      </w:r>
      <w:r w:rsidRPr="0034218D">
        <w:rPr>
          <w:rFonts w:asciiTheme="minorHAnsi" w:hAnsiTheme="minorHAnsi" w:cs="Arial"/>
          <w:sz w:val="22"/>
          <w:szCs w:val="22"/>
        </w:rPr>
        <w:t>a</w:t>
      </w:r>
      <w:r w:rsidRPr="0034218D">
        <w:rPr>
          <w:rFonts w:asciiTheme="minorHAnsi" w:hAnsiTheme="minorHAnsi" w:cs="Arial"/>
          <w:sz w:val="22"/>
          <w:szCs w:val="22"/>
        </w:rPr>
        <w:t>da dokumenty zgodnie z § 3 ust. 3 oraz § 4 rozporządzenia Prezesa Rady Ministrów z dnia 19 lutego 2013 r. w sprawie rodzajów dokumentów, jakich może żądać zamawiający od wykonawcy oraz form, w jakich te dokumenty mogą być składane (Dz. U. z 2013, poz. 231).</w:t>
      </w:r>
    </w:p>
    <w:p w:rsidR="00CC5115" w:rsidRPr="0034218D" w:rsidRDefault="00CC5115" w:rsidP="00BB7E35">
      <w:pPr>
        <w:pStyle w:val="Styl3"/>
      </w:pPr>
      <w:bookmarkStart w:id="34" w:name="_Toc154823348"/>
      <w:bookmarkStart w:id="35" w:name="_Toc161806950"/>
      <w:bookmarkStart w:id="36" w:name="_Toc191867078"/>
      <w:bookmarkStart w:id="37" w:name="_Toc347394138"/>
      <w:r w:rsidRPr="0034218D">
        <w:t>Waluta, w jakiej będą prowadzone rozliczenia związane z realizacją niniejszego zam</w:t>
      </w:r>
      <w:r w:rsidRPr="0034218D">
        <w:t>ó</w:t>
      </w:r>
      <w:r w:rsidRPr="0034218D">
        <w:t>wienia publicznego</w:t>
      </w:r>
      <w:bookmarkEnd w:id="34"/>
      <w:bookmarkEnd w:id="35"/>
      <w:bookmarkEnd w:id="36"/>
      <w:bookmarkEnd w:id="37"/>
    </w:p>
    <w:p w:rsidR="00CC5115" w:rsidRPr="0034218D" w:rsidRDefault="00CC5115" w:rsidP="00BB7E35">
      <w:pPr>
        <w:pStyle w:val="Tekstpodstawowywcity"/>
        <w:suppressAutoHyphens/>
        <w:spacing w:line="240" w:lineRule="auto"/>
        <w:ind w:firstLine="0"/>
        <w:jc w:val="both"/>
        <w:rPr>
          <w:rFonts w:asciiTheme="minorHAnsi" w:hAnsiTheme="minorHAnsi" w:cs="Arial"/>
          <w:sz w:val="22"/>
          <w:szCs w:val="22"/>
        </w:rPr>
      </w:pPr>
      <w:r w:rsidRPr="0034218D">
        <w:rPr>
          <w:rFonts w:asciiTheme="minorHAnsi" w:hAnsiTheme="minorHAnsi" w:cs="Arial"/>
          <w:sz w:val="22"/>
          <w:szCs w:val="22"/>
        </w:rPr>
        <w:t xml:space="preserve">Wszelkie rozliczenia związane z realizacją niniejszego zamówienia dokonywane będą w złotych polskich [ </w:t>
      </w:r>
      <w:r w:rsidRPr="0034218D">
        <w:rPr>
          <w:rFonts w:asciiTheme="minorHAnsi" w:hAnsiTheme="minorHAnsi" w:cs="Arial"/>
          <w:b/>
          <w:sz w:val="22"/>
          <w:szCs w:val="22"/>
        </w:rPr>
        <w:t xml:space="preserve">PLN </w:t>
      </w:r>
      <w:r w:rsidRPr="0034218D">
        <w:rPr>
          <w:rFonts w:asciiTheme="minorHAnsi" w:hAnsiTheme="minorHAnsi" w:cs="Arial"/>
          <w:sz w:val="22"/>
          <w:szCs w:val="22"/>
        </w:rPr>
        <w:t>]. </w:t>
      </w:r>
    </w:p>
    <w:p w:rsidR="00CC5115" w:rsidRPr="0034218D" w:rsidRDefault="00CC5115" w:rsidP="00BB7E35">
      <w:pPr>
        <w:pStyle w:val="Styl3"/>
      </w:pPr>
      <w:bookmarkStart w:id="38" w:name="_Toc174258994"/>
      <w:bookmarkStart w:id="39" w:name="_Toc191867079"/>
      <w:bookmarkStart w:id="40" w:name="_Toc347394139"/>
      <w:r w:rsidRPr="0034218D">
        <w:t>Warunki udziału w postępowaniu, opis sposobu dokonywania oceny spełniania tych warunków</w:t>
      </w:r>
      <w:bookmarkEnd w:id="38"/>
      <w:bookmarkEnd w:id="39"/>
      <w:bookmarkEnd w:id="40"/>
    </w:p>
    <w:p w:rsidR="005D0E32" w:rsidRPr="0034218D" w:rsidRDefault="005D0E32" w:rsidP="00BB7E35">
      <w:pPr>
        <w:numPr>
          <w:ilvl w:val="0"/>
          <w:numId w:val="27"/>
        </w:numPr>
        <w:jc w:val="both"/>
        <w:rPr>
          <w:rFonts w:asciiTheme="minorHAnsi" w:hAnsiTheme="minorHAnsi"/>
          <w:sz w:val="22"/>
          <w:szCs w:val="22"/>
        </w:rPr>
      </w:pPr>
      <w:r w:rsidRPr="0034218D">
        <w:rPr>
          <w:rFonts w:asciiTheme="minorHAnsi" w:hAnsiTheme="minorHAnsi"/>
          <w:sz w:val="22"/>
          <w:szCs w:val="22"/>
        </w:rPr>
        <w:t>O udzielenie zamówienia publicznego mogą się ubiegać Wykonawcy spełniający warunki wymi</w:t>
      </w:r>
      <w:r w:rsidRPr="0034218D">
        <w:rPr>
          <w:rFonts w:asciiTheme="minorHAnsi" w:hAnsiTheme="minorHAnsi"/>
          <w:sz w:val="22"/>
          <w:szCs w:val="22"/>
        </w:rPr>
        <w:t>e</w:t>
      </w:r>
      <w:r w:rsidRPr="0034218D">
        <w:rPr>
          <w:rFonts w:asciiTheme="minorHAnsi" w:hAnsiTheme="minorHAnsi"/>
          <w:sz w:val="22"/>
          <w:szCs w:val="22"/>
        </w:rPr>
        <w:t>nione w art. 22 ust. 1 ustawy, którzy:</w:t>
      </w:r>
    </w:p>
    <w:p w:rsidR="002D624D" w:rsidRPr="0034218D" w:rsidRDefault="005D0E32" w:rsidP="00C007F9">
      <w:pPr>
        <w:pStyle w:val="Akapitzlist"/>
        <w:numPr>
          <w:ilvl w:val="0"/>
          <w:numId w:val="28"/>
        </w:numPr>
        <w:spacing w:after="0" w:line="240" w:lineRule="auto"/>
        <w:ind w:left="709"/>
        <w:jc w:val="both"/>
      </w:pPr>
      <w:r w:rsidRPr="0034218D">
        <w:rPr>
          <w:rFonts w:asciiTheme="minorHAnsi" w:hAnsiTheme="minorHAnsi"/>
        </w:rPr>
        <w:t>posiadają uprawnienia do wykonywania określonej działalności lub czynności, jeżeli przepisy prawa nak</w:t>
      </w:r>
      <w:r w:rsidR="00AB51C9" w:rsidRPr="0034218D">
        <w:rPr>
          <w:rFonts w:asciiTheme="minorHAnsi" w:hAnsiTheme="minorHAnsi"/>
        </w:rPr>
        <w:t>ładają obowiązek ich posiadania.</w:t>
      </w:r>
      <w:r w:rsidR="008E59C9" w:rsidRPr="0034218D">
        <w:rPr>
          <w:rFonts w:asciiTheme="minorHAnsi" w:hAnsiTheme="minorHAnsi"/>
        </w:rPr>
        <w:t xml:space="preserve"> </w:t>
      </w:r>
      <w:r w:rsidR="00AB51C9" w:rsidRPr="0034218D">
        <w:rPr>
          <w:rFonts w:asciiTheme="minorHAnsi" w:hAnsiTheme="minorHAnsi"/>
        </w:rPr>
        <w:t>Zamawiający nie precyzuje w tym zakresie w</w:t>
      </w:r>
      <w:r w:rsidR="00AB51C9" w:rsidRPr="0034218D">
        <w:rPr>
          <w:rFonts w:asciiTheme="minorHAnsi" w:hAnsiTheme="minorHAnsi"/>
        </w:rPr>
        <w:t>y</w:t>
      </w:r>
      <w:r w:rsidR="00AB51C9" w:rsidRPr="0034218D">
        <w:rPr>
          <w:rFonts w:asciiTheme="minorHAnsi" w:hAnsiTheme="minorHAnsi"/>
        </w:rPr>
        <w:t>magań, których spełnianie Wykonawca zobowiązany jest wykazać w sposób szczególny.</w:t>
      </w:r>
      <w:r w:rsidR="00AB51C9" w:rsidRPr="0034218D">
        <w:rPr>
          <w:rFonts w:asciiTheme="minorHAnsi" w:hAnsiTheme="minorHAnsi" w:cs="Arial"/>
        </w:rPr>
        <w:t xml:space="preserve"> </w:t>
      </w:r>
      <w:r w:rsidR="00AB51C9" w:rsidRPr="0034218D">
        <w:rPr>
          <w:rFonts w:asciiTheme="minorHAnsi" w:hAnsiTheme="minorHAnsi"/>
        </w:rPr>
        <w:t>W</w:t>
      </w:r>
      <w:r w:rsidR="00AB51C9" w:rsidRPr="0034218D">
        <w:rPr>
          <w:rFonts w:asciiTheme="minorHAnsi" w:hAnsiTheme="minorHAnsi"/>
        </w:rPr>
        <w:t>y</w:t>
      </w:r>
      <w:r w:rsidR="00AB51C9" w:rsidRPr="0034218D">
        <w:rPr>
          <w:rFonts w:asciiTheme="minorHAnsi" w:hAnsiTheme="minorHAnsi"/>
        </w:rPr>
        <w:t>konawca potwierdza spełnianie warunku poprzez złożenie oświadczenia (zał. nr 2 do SIWZ);</w:t>
      </w:r>
    </w:p>
    <w:p w:rsidR="00C007F9" w:rsidRPr="00C007F9" w:rsidRDefault="000726D8" w:rsidP="00C007F9">
      <w:pPr>
        <w:pStyle w:val="Akapitzlist"/>
        <w:numPr>
          <w:ilvl w:val="0"/>
          <w:numId w:val="28"/>
        </w:numPr>
        <w:spacing w:after="0" w:line="240" w:lineRule="auto"/>
        <w:ind w:left="709"/>
        <w:jc w:val="both"/>
      </w:pPr>
      <w:r w:rsidRPr="0034218D">
        <w:rPr>
          <w:rFonts w:asciiTheme="minorHAnsi" w:hAnsiTheme="minorHAnsi"/>
        </w:rPr>
        <w:t>posiadają wiedzę i doświadczenie, tj. w okresie ostatnich 5 lat przed dniem upływu terminu składania ofert – a jeżeli okres prowadzenia działalno</w:t>
      </w:r>
      <w:r w:rsidR="00373F53">
        <w:rPr>
          <w:rFonts w:asciiTheme="minorHAnsi" w:hAnsiTheme="minorHAnsi"/>
        </w:rPr>
        <w:t xml:space="preserve">ści jest krótszy, w tym okresie </w:t>
      </w:r>
      <w:r w:rsidR="00CF5F3E" w:rsidRPr="00373F53">
        <w:rPr>
          <w:rFonts w:asciiTheme="minorHAnsi" w:hAnsiTheme="minorHAnsi"/>
          <w:szCs w:val="24"/>
        </w:rPr>
        <w:t>wykonali</w:t>
      </w:r>
      <w:r w:rsidR="00C007F9">
        <w:rPr>
          <w:rFonts w:asciiTheme="minorHAnsi" w:hAnsiTheme="minorHAnsi"/>
          <w:szCs w:val="24"/>
        </w:rPr>
        <w:t>:</w:t>
      </w:r>
    </w:p>
    <w:p w:rsidR="009D139A" w:rsidRDefault="009D139A" w:rsidP="00BE45F2">
      <w:pPr>
        <w:pStyle w:val="Akapitzlist"/>
        <w:spacing w:after="0" w:line="240" w:lineRule="auto"/>
        <w:ind w:left="709"/>
        <w:jc w:val="both"/>
        <w:rPr>
          <w:rFonts w:asciiTheme="minorHAnsi" w:hAnsiTheme="minorHAnsi"/>
          <w:bCs/>
        </w:rPr>
      </w:pPr>
      <w:r w:rsidRPr="009D139A">
        <w:rPr>
          <w:rFonts w:asciiTheme="minorHAnsi" w:hAnsiTheme="minorHAnsi"/>
          <w:bCs/>
        </w:rPr>
        <w:t>najmniej dwie roboty budowlane obejmujące inwestycję związaną z przebudową/rozbudową obiektu o charakterze zabytkowym, z których przynajmniej jedna przekroczyła war</w:t>
      </w:r>
      <w:r w:rsidR="0051311F">
        <w:rPr>
          <w:rFonts w:asciiTheme="minorHAnsi" w:hAnsiTheme="minorHAnsi"/>
          <w:bCs/>
        </w:rPr>
        <w:t xml:space="preserve">tość </w:t>
      </w:r>
      <w:r w:rsidR="00F50166">
        <w:rPr>
          <w:rFonts w:asciiTheme="minorHAnsi" w:hAnsiTheme="minorHAnsi"/>
          <w:bCs/>
        </w:rPr>
        <w:t>7</w:t>
      </w:r>
      <w:r>
        <w:rPr>
          <w:rFonts w:asciiTheme="minorHAnsi" w:hAnsiTheme="minorHAnsi"/>
          <w:bCs/>
        </w:rPr>
        <w:t>00</w:t>
      </w:r>
      <w:r w:rsidR="00F50166">
        <w:rPr>
          <w:rFonts w:asciiTheme="minorHAnsi" w:hAnsiTheme="minorHAnsi"/>
          <w:bCs/>
        </w:rPr>
        <w:t>.</w:t>
      </w:r>
      <w:r>
        <w:rPr>
          <w:rFonts w:asciiTheme="minorHAnsi" w:hAnsiTheme="minorHAnsi"/>
          <w:bCs/>
        </w:rPr>
        <w:t>000</w:t>
      </w:r>
      <w:r w:rsidRPr="009D139A">
        <w:rPr>
          <w:rFonts w:asciiTheme="minorHAnsi" w:hAnsiTheme="minorHAnsi"/>
          <w:bCs/>
        </w:rPr>
        <w:t xml:space="preserve"> PLN brutto </w:t>
      </w:r>
      <w:r w:rsidR="00EC14D6">
        <w:rPr>
          <w:rFonts w:asciiTheme="minorHAnsi" w:hAnsiTheme="minorHAnsi"/>
          <w:bCs/>
        </w:rPr>
        <w:t>(słownie: siedemset tysięcy 00/100)</w:t>
      </w:r>
    </w:p>
    <w:p w:rsidR="00FB07A0" w:rsidRPr="0034218D" w:rsidRDefault="00185E8E" w:rsidP="00BE45F2">
      <w:pPr>
        <w:pStyle w:val="Akapitzlist"/>
        <w:spacing w:after="0" w:line="240" w:lineRule="auto"/>
        <w:ind w:left="709"/>
        <w:jc w:val="both"/>
      </w:pPr>
      <w:r>
        <w:rPr>
          <w:rFonts w:asciiTheme="minorHAnsi" w:hAnsiTheme="minorHAnsi"/>
          <w:bCs/>
        </w:rPr>
        <w:t xml:space="preserve">Warunek zostanie spełniony, gdy </w:t>
      </w:r>
      <w:r w:rsidR="00763D9E" w:rsidRPr="0034218D">
        <w:rPr>
          <w:rFonts w:asciiTheme="minorHAnsi" w:hAnsiTheme="minorHAnsi"/>
          <w:bCs/>
        </w:rPr>
        <w:t xml:space="preserve">Wykonawca </w:t>
      </w:r>
      <w:r>
        <w:rPr>
          <w:rFonts w:asciiTheme="minorHAnsi" w:hAnsiTheme="minorHAnsi"/>
          <w:bCs/>
        </w:rPr>
        <w:t xml:space="preserve">w wykazie </w:t>
      </w:r>
      <w:r w:rsidR="00F63376" w:rsidRPr="0034218D">
        <w:rPr>
          <w:rFonts w:asciiTheme="minorHAnsi" w:hAnsiTheme="minorHAnsi"/>
          <w:bCs/>
        </w:rPr>
        <w:t xml:space="preserve">wykonanych </w:t>
      </w:r>
      <w:r w:rsidR="000726D8" w:rsidRPr="0034218D">
        <w:rPr>
          <w:rFonts w:asciiTheme="minorHAnsi" w:hAnsiTheme="minorHAnsi"/>
          <w:bCs/>
        </w:rPr>
        <w:t xml:space="preserve">robót budowlanych </w:t>
      </w:r>
      <w:r w:rsidR="00F50166">
        <w:rPr>
          <w:rFonts w:asciiTheme="minorHAnsi" w:hAnsiTheme="minorHAnsi"/>
          <w:bCs/>
        </w:rPr>
        <w:t>(wg</w:t>
      </w:r>
      <w:r w:rsidR="00F63376" w:rsidRPr="0034218D">
        <w:rPr>
          <w:rFonts w:asciiTheme="minorHAnsi" w:hAnsiTheme="minorHAnsi"/>
          <w:bCs/>
        </w:rPr>
        <w:t xml:space="preserve"> wzoru z zał</w:t>
      </w:r>
      <w:r w:rsidR="002D1D55" w:rsidRPr="0034218D">
        <w:rPr>
          <w:rFonts w:asciiTheme="minorHAnsi" w:hAnsiTheme="minorHAnsi"/>
          <w:bCs/>
        </w:rPr>
        <w:t xml:space="preserve">. Nr </w:t>
      </w:r>
      <w:r w:rsidR="005C22D6">
        <w:rPr>
          <w:rFonts w:asciiTheme="minorHAnsi" w:hAnsiTheme="minorHAnsi"/>
          <w:bCs/>
        </w:rPr>
        <w:t>4</w:t>
      </w:r>
      <w:r w:rsidR="009D139A">
        <w:rPr>
          <w:rFonts w:asciiTheme="minorHAnsi" w:hAnsiTheme="minorHAnsi"/>
          <w:bCs/>
        </w:rPr>
        <w:t xml:space="preserve"> </w:t>
      </w:r>
      <w:r w:rsidR="00F63376" w:rsidRPr="0034218D">
        <w:rPr>
          <w:rFonts w:asciiTheme="minorHAnsi" w:hAnsiTheme="minorHAnsi"/>
          <w:bCs/>
        </w:rPr>
        <w:t>do SIWZ</w:t>
      </w:r>
      <w:r w:rsidR="002D1D55" w:rsidRPr="0034218D">
        <w:rPr>
          <w:rFonts w:asciiTheme="minorHAnsi" w:hAnsiTheme="minorHAnsi"/>
          <w:bCs/>
        </w:rPr>
        <w:t>)</w:t>
      </w:r>
      <w:r w:rsidR="00F63376" w:rsidRPr="0034218D">
        <w:rPr>
          <w:rFonts w:asciiTheme="minorHAnsi" w:hAnsiTheme="minorHAnsi"/>
          <w:bCs/>
        </w:rPr>
        <w:t xml:space="preserve">, </w:t>
      </w:r>
      <w:r>
        <w:rPr>
          <w:rFonts w:asciiTheme="minorHAnsi" w:hAnsiTheme="minorHAnsi"/>
          <w:bCs/>
        </w:rPr>
        <w:t xml:space="preserve">wykaże zrealizowanie wymaganych robót </w:t>
      </w:r>
      <w:r w:rsidR="004D6AFD" w:rsidRPr="0034218D">
        <w:rPr>
          <w:rFonts w:asciiTheme="minorHAnsi" w:hAnsiTheme="minorHAnsi"/>
          <w:bCs/>
        </w:rPr>
        <w:t xml:space="preserve">oraz załączy </w:t>
      </w:r>
      <w:r w:rsidR="00F63376" w:rsidRPr="0034218D">
        <w:rPr>
          <w:rFonts w:asciiTheme="minorHAnsi" w:hAnsiTheme="minorHAnsi"/>
          <w:bCs/>
        </w:rPr>
        <w:t>dow</w:t>
      </w:r>
      <w:r w:rsidR="00F63376" w:rsidRPr="0034218D">
        <w:rPr>
          <w:rFonts w:asciiTheme="minorHAnsi" w:hAnsiTheme="minorHAnsi"/>
          <w:bCs/>
        </w:rPr>
        <w:t>o</w:t>
      </w:r>
      <w:r w:rsidR="004D6AFD" w:rsidRPr="0034218D">
        <w:rPr>
          <w:rFonts w:asciiTheme="minorHAnsi" w:hAnsiTheme="minorHAnsi"/>
          <w:bCs/>
        </w:rPr>
        <w:lastRenderedPageBreak/>
        <w:t>dy</w:t>
      </w:r>
      <w:r w:rsidR="00F63376" w:rsidRPr="0034218D">
        <w:rPr>
          <w:rFonts w:asciiTheme="minorHAnsi" w:hAnsiTheme="minorHAnsi"/>
          <w:bCs/>
        </w:rPr>
        <w:t xml:space="preserve"> na potwierdzenie należytego wykonania </w:t>
      </w:r>
      <w:r w:rsidR="00281FC0" w:rsidRPr="0034218D">
        <w:rPr>
          <w:rFonts w:asciiTheme="minorHAnsi" w:hAnsiTheme="minorHAnsi"/>
          <w:bCs/>
        </w:rPr>
        <w:t xml:space="preserve">najważniejszych </w:t>
      </w:r>
      <w:r w:rsidR="000726D8" w:rsidRPr="0034218D">
        <w:rPr>
          <w:rFonts w:asciiTheme="minorHAnsi" w:hAnsiTheme="minorHAnsi"/>
          <w:bCs/>
        </w:rPr>
        <w:t>robót</w:t>
      </w:r>
      <w:r w:rsidR="004D6AFD" w:rsidRPr="0034218D">
        <w:rPr>
          <w:rFonts w:asciiTheme="minorHAnsi" w:hAnsiTheme="minorHAnsi"/>
          <w:bCs/>
        </w:rPr>
        <w:t xml:space="preserve"> </w:t>
      </w:r>
      <w:r w:rsidR="003E705A" w:rsidRPr="0034218D">
        <w:rPr>
          <w:rFonts w:asciiTheme="minorHAnsi" w:hAnsiTheme="minorHAnsi"/>
          <w:bCs/>
        </w:rPr>
        <w:t>(tzn. wykonanie ich w sp</w:t>
      </w:r>
      <w:r w:rsidR="003E705A" w:rsidRPr="0034218D">
        <w:rPr>
          <w:rFonts w:asciiTheme="minorHAnsi" w:hAnsiTheme="minorHAnsi"/>
          <w:bCs/>
        </w:rPr>
        <w:t>o</w:t>
      </w:r>
      <w:r w:rsidR="003E705A" w:rsidRPr="0034218D">
        <w:rPr>
          <w:rFonts w:asciiTheme="minorHAnsi" w:hAnsiTheme="minorHAnsi"/>
          <w:bCs/>
        </w:rPr>
        <w:t>sób należyty oraz zgodnie z zasadami sztuki budowlanej i prawidłowe ukończenie</w:t>
      </w:r>
      <w:r w:rsidR="00CA76B1" w:rsidRPr="0034218D">
        <w:rPr>
          <w:rFonts w:asciiTheme="minorHAnsi" w:hAnsiTheme="minorHAnsi"/>
          <w:bCs/>
        </w:rPr>
        <w:t>)</w:t>
      </w:r>
      <w:r w:rsidR="00281FC0" w:rsidRPr="0034218D">
        <w:t>;</w:t>
      </w:r>
    </w:p>
    <w:p w:rsidR="009D139A" w:rsidRPr="0034218D" w:rsidRDefault="005D0E32" w:rsidP="009D139A">
      <w:pPr>
        <w:pStyle w:val="Akapitzlist"/>
        <w:numPr>
          <w:ilvl w:val="0"/>
          <w:numId w:val="28"/>
        </w:numPr>
        <w:spacing w:after="0" w:line="240" w:lineRule="auto"/>
        <w:ind w:left="709"/>
        <w:jc w:val="both"/>
        <w:rPr>
          <w:rFonts w:asciiTheme="minorHAnsi" w:hAnsiTheme="minorHAnsi"/>
        </w:rPr>
      </w:pPr>
      <w:r w:rsidRPr="0034218D">
        <w:rPr>
          <w:rFonts w:asciiTheme="minorHAnsi" w:hAnsiTheme="minorHAnsi"/>
        </w:rPr>
        <w:t>dysponują odpowiednim potencjałem tech</w:t>
      </w:r>
      <w:r w:rsidR="00F53372" w:rsidRPr="0034218D">
        <w:rPr>
          <w:rFonts w:asciiTheme="minorHAnsi" w:hAnsiTheme="minorHAnsi"/>
        </w:rPr>
        <w:t>nicz</w:t>
      </w:r>
      <w:r w:rsidR="009D139A">
        <w:rPr>
          <w:rFonts w:asciiTheme="minorHAnsi" w:hAnsiTheme="minorHAnsi"/>
        </w:rPr>
        <w:t>nym do wykonania zamówienia.</w:t>
      </w:r>
      <w:r w:rsidR="009D139A" w:rsidRPr="009D139A">
        <w:rPr>
          <w:rFonts w:asciiTheme="minorHAnsi" w:hAnsiTheme="minorHAnsi"/>
        </w:rPr>
        <w:t xml:space="preserve"> </w:t>
      </w:r>
      <w:r w:rsidR="009D139A" w:rsidRPr="0034218D">
        <w:rPr>
          <w:rFonts w:asciiTheme="minorHAnsi" w:hAnsiTheme="minorHAnsi"/>
        </w:rPr>
        <w:t>Zamawiający nie precyzuje w tym zakresie wymagań, których spełnianie Wykonawca zobowiązany jest w</w:t>
      </w:r>
      <w:r w:rsidR="009D139A" w:rsidRPr="0034218D">
        <w:rPr>
          <w:rFonts w:asciiTheme="minorHAnsi" w:hAnsiTheme="minorHAnsi"/>
        </w:rPr>
        <w:t>y</w:t>
      </w:r>
      <w:r w:rsidR="009D139A" w:rsidRPr="0034218D">
        <w:rPr>
          <w:rFonts w:asciiTheme="minorHAnsi" w:hAnsiTheme="minorHAnsi"/>
        </w:rPr>
        <w:t>kazać w sposób szczególny.</w:t>
      </w:r>
      <w:r w:rsidR="009D139A" w:rsidRPr="0034218D">
        <w:rPr>
          <w:rFonts w:asciiTheme="minorHAnsi" w:hAnsiTheme="minorHAnsi" w:cs="Arial"/>
        </w:rPr>
        <w:t xml:space="preserve"> </w:t>
      </w:r>
      <w:r w:rsidR="009D139A" w:rsidRPr="0034218D">
        <w:rPr>
          <w:rFonts w:asciiTheme="minorHAnsi" w:hAnsiTheme="minorHAnsi"/>
        </w:rPr>
        <w:t>Wykonawca potwierdza spełnianie warunku poprzez złożenie oświadczenia (zał. nr 2 do SIWZ);</w:t>
      </w:r>
    </w:p>
    <w:p w:rsidR="00BE45F2" w:rsidRPr="00933864" w:rsidRDefault="005D0E32" w:rsidP="00933864">
      <w:pPr>
        <w:pStyle w:val="Akapitzlist"/>
        <w:numPr>
          <w:ilvl w:val="0"/>
          <w:numId w:val="28"/>
        </w:numPr>
        <w:spacing w:line="240" w:lineRule="auto"/>
        <w:jc w:val="both"/>
        <w:rPr>
          <w:rFonts w:asciiTheme="minorHAnsi" w:hAnsiTheme="minorHAnsi"/>
        </w:rPr>
      </w:pPr>
      <w:r w:rsidRPr="00933864">
        <w:rPr>
          <w:rFonts w:asciiTheme="minorHAnsi" w:hAnsiTheme="minorHAnsi"/>
        </w:rPr>
        <w:t>dysponują osobami zdol</w:t>
      </w:r>
      <w:r w:rsidR="008E59C9" w:rsidRPr="00933864">
        <w:rPr>
          <w:rFonts w:asciiTheme="minorHAnsi" w:hAnsiTheme="minorHAnsi"/>
        </w:rPr>
        <w:t>nymi do wykonania zamówienia</w:t>
      </w:r>
      <w:r w:rsidR="00A6581F">
        <w:rPr>
          <w:rFonts w:asciiTheme="minorHAnsi" w:hAnsiTheme="minorHAnsi"/>
        </w:rPr>
        <w:t>, tj.:</w:t>
      </w:r>
    </w:p>
    <w:p w:rsidR="005135E1" w:rsidRDefault="009D139A" w:rsidP="001445C5">
      <w:pPr>
        <w:pStyle w:val="Akapitzlist"/>
        <w:numPr>
          <w:ilvl w:val="0"/>
          <w:numId w:val="48"/>
        </w:numPr>
        <w:spacing w:line="240" w:lineRule="auto"/>
        <w:jc w:val="both"/>
        <w:rPr>
          <w:rFonts w:asciiTheme="minorHAnsi" w:hAnsiTheme="minorHAnsi"/>
        </w:rPr>
      </w:pPr>
      <w:r>
        <w:rPr>
          <w:rFonts w:asciiTheme="minorHAnsi" w:hAnsiTheme="minorHAnsi"/>
        </w:rPr>
        <w:t xml:space="preserve">Kierownikiem budowy - </w:t>
      </w:r>
      <w:r w:rsidR="005135E1" w:rsidRPr="00BE45F2">
        <w:rPr>
          <w:rFonts w:asciiTheme="minorHAnsi" w:hAnsiTheme="minorHAnsi"/>
        </w:rPr>
        <w:t xml:space="preserve">osoba </w:t>
      </w:r>
      <w:r w:rsidR="000B0532">
        <w:rPr>
          <w:rFonts w:asciiTheme="minorHAnsi" w:hAnsiTheme="minorHAnsi"/>
        </w:rPr>
        <w:t xml:space="preserve">na </w:t>
      </w:r>
      <w:r>
        <w:rPr>
          <w:rFonts w:asciiTheme="minorHAnsi" w:hAnsiTheme="minorHAnsi"/>
        </w:rPr>
        <w:t xml:space="preserve">to </w:t>
      </w:r>
      <w:r w:rsidR="000B0532">
        <w:rPr>
          <w:rFonts w:asciiTheme="minorHAnsi" w:hAnsiTheme="minorHAnsi"/>
        </w:rPr>
        <w:t xml:space="preserve">stanowisko </w:t>
      </w:r>
      <w:r w:rsidR="005135E1">
        <w:rPr>
          <w:rFonts w:asciiTheme="minorHAnsi" w:hAnsiTheme="minorHAnsi"/>
        </w:rPr>
        <w:t>powinna posiadać:</w:t>
      </w:r>
    </w:p>
    <w:p w:rsidR="005135E1" w:rsidRDefault="005135E1" w:rsidP="001445C5">
      <w:pPr>
        <w:pStyle w:val="Akapitzlist"/>
        <w:numPr>
          <w:ilvl w:val="0"/>
          <w:numId w:val="49"/>
        </w:numPr>
        <w:spacing w:line="240" w:lineRule="auto"/>
        <w:jc w:val="both"/>
        <w:rPr>
          <w:rFonts w:asciiTheme="minorHAnsi" w:hAnsiTheme="minorHAnsi"/>
        </w:rPr>
      </w:pPr>
      <w:r w:rsidRPr="00933864">
        <w:rPr>
          <w:rFonts w:asciiTheme="minorHAnsi" w:hAnsiTheme="minorHAnsi"/>
        </w:rPr>
        <w:t xml:space="preserve">uprawnienia budowlane do kierowania robotami budowlanymi </w:t>
      </w:r>
      <w:r w:rsidRPr="00933864">
        <w:rPr>
          <w:rFonts w:asciiTheme="minorHAnsi" w:hAnsiTheme="minorHAnsi"/>
          <w:b/>
        </w:rPr>
        <w:t>bez ograniczeń</w:t>
      </w:r>
      <w:r>
        <w:rPr>
          <w:rFonts w:asciiTheme="minorHAnsi" w:hAnsiTheme="minorHAnsi"/>
          <w:b/>
        </w:rPr>
        <w:t xml:space="preserve"> </w:t>
      </w:r>
      <w:r w:rsidRPr="00C129A6">
        <w:rPr>
          <w:rFonts w:asciiTheme="minorHAnsi" w:hAnsiTheme="minorHAnsi"/>
        </w:rPr>
        <w:t>w specjalności konstrukcyjno-budowlanej lub odpowiadające im ważne uprawnienia budowlane, które zostały wydane na podstawie wcześniej obowiązujących przepisów</w:t>
      </w:r>
      <w:r>
        <w:rPr>
          <w:rFonts w:asciiTheme="minorHAnsi" w:hAnsiTheme="minorHAnsi"/>
        </w:rPr>
        <w:t>,</w:t>
      </w:r>
    </w:p>
    <w:p w:rsidR="005135E1" w:rsidRDefault="005135E1" w:rsidP="001445C5">
      <w:pPr>
        <w:pStyle w:val="Akapitzlist"/>
        <w:numPr>
          <w:ilvl w:val="0"/>
          <w:numId w:val="49"/>
        </w:numPr>
        <w:spacing w:line="240" w:lineRule="auto"/>
        <w:jc w:val="both"/>
        <w:rPr>
          <w:rFonts w:asciiTheme="minorHAnsi" w:hAnsiTheme="minorHAnsi"/>
        </w:rPr>
      </w:pPr>
      <w:r>
        <w:rPr>
          <w:rFonts w:asciiTheme="minorHAnsi" w:hAnsiTheme="minorHAnsi"/>
        </w:rPr>
        <w:t>minimum 2 letnią praktykę</w:t>
      </w:r>
      <w:r w:rsidRPr="000B3FB1">
        <w:rPr>
          <w:rFonts w:asciiTheme="minorHAnsi" w:hAnsiTheme="minorHAnsi"/>
        </w:rPr>
        <w:t xml:space="preserve"> zawodową na budowie przy zabytkach nieruchomych</w:t>
      </w:r>
    </w:p>
    <w:p w:rsidR="005135E1" w:rsidRPr="009D139A" w:rsidRDefault="009D139A" w:rsidP="001445C5">
      <w:pPr>
        <w:pStyle w:val="Akapitzlist"/>
        <w:numPr>
          <w:ilvl w:val="0"/>
          <w:numId w:val="48"/>
        </w:numPr>
        <w:spacing w:line="240" w:lineRule="auto"/>
        <w:jc w:val="both"/>
        <w:rPr>
          <w:rFonts w:asciiTheme="minorHAnsi" w:hAnsiTheme="minorHAnsi"/>
        </w:rPr>
      </w:pPr>
      <w:r>
        <w:rPr>
          <w:rFonts w:asciiTheme="minorHAnsi" w:hAnsiTheme="minorHAnsi"/>
        </w:rPr>
        <w:t xml:space="preserve">kierownikiem robót budowlanych  - </w:t>
      </w:r>
      <w:r w:rsidR="005135E1" w:rsidRPr="00BE45F2">
        <w:rPr>
          <w:rFonts w:asciiTheme="minorHAnsi" w:hAnsiTheme="minorHAnsi"/>
        </w:rPr>
        <w:t xml:space="preserve">osoba na stanowisko </w:t>
      </w:r>
      <w:r w:rsidR="005135E1">
        <w:rPr>
          <w:rFonts w:asciiTheme="minorHAnsi" w:hAnsiTheme="minorHAnsi"/>
        </w:rPr>
        <w:t>powinna posiadać</w:t>
      </w:r>
      <w:r>
        <w:rPr>
          <w:rFonts w:asciiTheme="minorHAnsi" w:hAnsiTheme="minorHAnsi"/>
        </w:rPr>
        <w:t xml:space="preserve"> </w:t>
      </w:r>
      <w:r w:rsidR="005135E1" w:rsidRPr="009D139A">
        <w:rPr>
          <w:rFonts w:asciiTheme="minorHAnsi" w:hAnsiTheme="minorHAnsi"/>
        </w:rPr>
        <w:t xml:space="preserve">uprawnienia budowlane do kierowania robotami budowlanymi </w:t>
      </w:r>
      <w:r w:rsidR="005135E1" w:rsidRPr="009D139A">
        <w:rPr>
          <w:rFonts w:asciiTheme="minorHAnsi" w:hAnsiTheme="minorHAnsi"/>
          <w:b/>
        </w:rPr>
        <w:t xml:space="preserve">bez ograniczeń </w:t>
      </w:r>
      <w:r w:rsidR="005135E1" w:rsidRPr="009D139A">
        <w:rPr>
          <w:rFonts w:asciiTheme="minorHAnsi" w:hAnsiTheme="minorHAnsi"/>
        </w:rPr>
        <w:t>w specjalności ko</w:t>
      </w:r>
      <w:r w:rsidR="005135E1" w:rsidRPr="009D139A">
        <w:rPr>
          <w:rFonts w:asciiTheme="minorHAnsi" w:hAnsiTheme="minorHAnsi"/>
        </w:rPr>
        <w:t>n</w:t>
      </w:r>
      <w:r w:rsidR="005135E1" w:rsidRPr="009D139A">
        <w:rPr>
          <w:rFonts w:asciiTheme="minorHAnsi" w:hAnsiTheme="minorHAnsi"/>
        </w:rPr>
        <w:t xml:space="preserve">strukcyjno-budowlanej w zakresie </w:t>
      </w:r>
      <w:r w:rsidRPr="009D139A">
        <w:rPr>
          <w:rFonts w:asciiTheme="minorHAnsi" w:hAnsiTheme="minorHAnsi"/>
        </w:rPr>
        <w:t>dróg</w:t>
      </w:r>
      <w:r w:rsidR="005135E1" w:rsidRPr="009D139A">
        <w:rPr>
          <w:rFonts w:asciiTheme="minorHAnsi" w:hAnsiTheme="minorHAnsi"/>
        </w:rPr>
        <w:t>, lub odpowiadające im ważne uprawnienia b</w:t>
      </w:r>
      <w:r w:rsidR="005135E1" w:rsidRPr="009D139A">
        <w:rPr>
          <w:rFonts w:asciiTheme="minorHAnsi" w:hAnsiTheme="minorHAnsi"/>
        </w:rPr>
        <w:t>u</w:t>
      </w:r>
      <w:r w:rsidR="005135E1" w:rsidRPr="009D139A">
        <w:rPr>
          <w:rFonts w:asciiTheme="minorHAnsi" w:hAnsiTheme="minorHAnsi"/>
        </w:rPr>
        <w:t>dowlane, które zostały wydane na podstawie wcześniej obowiązujących przepisów,</w:t>
      </w:r>
    </w:p>
    <w:p w:rsidR="009D139A" w:rsidRDefault="009D139A" w:rsidP="001445C5">
      <w:pPr>
        <w:pStyle w:val="Akapitzlist"/>
        <w:numPr>
          <w:ilvl w:val="0"/>
          <w:numId w:val="48"/>
        </w:numPr>
        <w:spacing w:line="240" w:lineRule="auto"/>
        <w:jc w:val="both"/>
        <w:rPr>
          <w:rFonts w:asciiTheme="minorHAnsi" w:hAnsiTheme="minorHAnsi"/>
        </w:rPr>
      </w:pPr>
      <w:r>
        <w:rPr>
          <w:rFonts w:asciiTheme="minorHAnsi" w:hAnsiTheme="minorHAnsi"/>
        </w:rPr>
        <w:t xml:space="preserve">kierownikiem robót </w:t>
      </w:r>
      <w:r w:rsidR="008B59AF">
        <w:rPr>
          <w:rFonts w:asciiTheme="minorHAnsi" w:hAnsiTheme="minorHAnsi"/>
        </w:rPr>
        <w:t xml:space="preserve">sanitarnych - </w:t>
      </w:r>
      <w:r w:rsidR="008B59AF" w:rsidRPr="00BE45F2">
        <w:rPr>
          <w:rFonts w:asciiTheme="minorHAnsi" w:hAnsiTheme="minorHAnsi"/>
        </w:rPr>
        <w:t xml:space="preserve">osoba na stanowisko </w:t>
      </w:r>
      <w:r w:rsidR="008B59AF">
        <w:rPr>
          <w:rFonts w:asciiTheme="minorHAnsi" w:hAnsiTheme="minorHAnsi"/>
        </w:rPr>
        <w:t xml:space="preserve">powinna posiadać </w:t>
      </w:r>
      <w:r w:rsidR="008B59AF" w:rsidRPr="008B59AF">
        <w:rPr>
          <w:rFonts w:asciiTheme="minorHAnsi" w:hAnsiTheme="minorHAnsi"/>
        </w:rPr>
        <w:t>uprawnienia budowlane do kierowania robotami budowlanymi bez ograniczeń w specjalności instal</w:t>
      </w:r>
      <w:r w:rsidR="008B59AF" w:rsidRPr="008B59AF">
        <w:rPr>
          <w:rFonts w:asciiTheme="minorHAnsi" w:hAnsiTheme="minorHAnsi"/>
        </w:rPr>
        <w:t>a</w:t>
      </w:r>
      <w:r w:rsidR="008B59AF" w:rsidRPr="008B59AF">
        <w:rPr>
          <w:rFonts w:asciiTheme="minorHAnsi" w:hAnsiTheme="minorHAnsi"/>
        </w:rPr>
        <w:t>cyjnej w zakresie sieci, instalacji i urządzeń cieplnych, wentylacyjnych, gazowych, wod</w:t>
      </w:r>
      <w:r w:rsidR="008B59AF" w:rsidRPr="008B59AF">
        <w:rPr>
          <w:rFonts w:asciiTheme="minorHAnsi" w:hAnsiTheme="minorHAnsi"/>
        </w:rPr>
        <w:t>o</w:t>
      </w:r>
      <w:r w:rsidR="008B59AF" w:rsidRPr="008B59AF">
        <w:rPr>
          <w:rFonts w:asciiTheme="minorHAnsi" w:hAnsiTheme="minorHAnsi"/>
        </w:rPr>
        <w:t>ciągowych i kanalizacyjnych (lub odpowiadające im równoważne uprawnienia budowl</w:t>
      </w:r>
      <w:r w:rsidR="008B59AF" w:rsidRPr="008B59AF">
        <w:rPr>
          <w:rFonts w:asciiTheme="minorHAnsi" w:hAnsiTheme="minorHAnsi"/>
        </w:rPr>
        <w:t>a</w:t>
      </w:r>
      <w:r w:rsidR="008B59AF" w:rsidRPr="008B59AF">
        <w:rPr>
          <w:rFonts w:asciiTheme="minorHAnsi" w:hAnsiTheme="minorHAnsi"/>
        </w:rPr>
        <w:t>ne, które zostały wydane na podstawie wcześniej obowiązujących przepisów)</w:t>
      </w:r>
      <w:r w:rsidR="008B59AF">
        <w:rPr>
          <w:rFonts w:asciiTheme="minorHAnsi" w:hAnsiTheme="minorHAnsi"/>
        </w:rPr>
        <w:t>,</w:t>
      </w:r>
    </w:p>
    <w:p w:rsidR="000B3FB1" w:rsidRPr="0083490D" w:rsidRDefault="009D139A" w:rsidP="0005664D">
      <w:pPr>
        <w:pStyle w:val="Akapitzlist"/>
        <w:numPr>
          <w:ilvl w:val="0"/>
          <w:numId w:val="48"/>
        </w:numPr>
        <w:spacing w:after="0" w:line="240" w:lineRule="auto"/>
        <w:jc w:val="both"/>
        <w:rPr>
          <w:rFonts w:asciiTheme="minorHAnsi" w:hAnsiTheme="minorHAnsi"/>
        </w:rPr>
      </w:pPr>
      <w:r w:rsidRPr="00FE4536">
        <w:rPr>
          <w:rFonts w:asciiTheme="minorHAnsi" w:hAnsiTheme="minorHAnsi"/>
        </w:rPr>
        <w:t xml:space="preserve">kierownikiem robót elektrycznych - </w:t>
      </w:r>
      <w:r w:rsidR="00BE45F2" w:rsidRPr="00FE4536">
        <w:rPr>
          <w:rFonts w:asciiTheme="minorHAnsi" w:hAnsiTheme="minorHAnsi"/>
        </w:rPr>
        <w:t>osoba na stanowisko</w:t>
      </w:r>
      <w:r w:rsidR="000B0532" w:rsidRPr="00FE4536">
        <w:rPr>
          <w:rFonts w:asciiTheme="minorHAnsi" w:hAnsiTheme="minorHAnsi"/>
        </w:rPr>
        <w:t xml:space="preserve"> powinna posia</w:t>
      </w:r>
      <w:r w:rsidRPr="00FE4536">
        <w:rPr>
          <w:rFonts w:asciiTheme="minorHAnsi" w:hAnsiTheme="minorHAnsi"/>
        </w:rPr>
        <w:t xml:space="preserve">dać </w:t>
      </w:r>
      <w:r w:rsidR="00BE45F2" w:rsidRPr="00FE4536">
        <w:rPr>
          <w:rFonts w:asciiTheme="minorHAnsi" w:hAnsiTheme="minorHAnsi"/>
        </w:rPr>
        <w:t xml:space="preserve">uprawnienia budowlane do kierowania robotami budowlanymi </w:t>
      </w:r>
      <w:r w:rsidR="005135E1" w:rsidRPr="00FE4536">
        <w:rPr>
          <w:rFonts w:asciiTheme="minorHAnsi" w:hAnsiTheme="minorHAnsi"/>
          <w:b/>
        </w:rPr>
        <w:t xml:space="preserve">bez ograniczeń </w:t>
      </w:r>
      <w:r w:rsidR="00BE45F2" w:rsidRPr="00FE4536">
        <w:rPr>
          <w:rFonts w:asciiTheme="minorHAnsi" w:hAnsiTheme="minorHAnsi"/>
        </w:rPr>
        <w:t>w specjalności instal</w:t>
      </w:r>
      <w:r w:rsidR="00BE45F2" w:rsidRPr="00FE4536">
        <w:rPr>
          <w:rFonts w:asciiTheme="minorHAnsi" w:hAnsiTheme="minorHAnsi"/>
        </w:rPr>
        <w:t>a</w:t>
      </w:r>
      <w:r w:rsidR="00BE45F2" w:rsidRPr="00FE4536">
        <w:rPr>
          <w:rFonts w:asciiTheme="minorHAnsi" w:hAnsiTheme="minorHAnsi"/>
        </w:rPr>
        <w:t xml:space="preserve">cyjnej w </w:t>
      </w:r>
      <w:r w:rsidR="00BE45F2" w:rsidRPr="0083490D">
        <w:rPr>
          <w:rFonts w:asciiTheme="minorHAnsi" w:hAnsiTheme="minorHAnsi"/>
        </w:rPr>
        <w:t>zakresie sieci, instalacji i urządzeń elektrycznych i elektroenergetycznych, lub odpowiadające im ważne uprawnienia budowlane, które zostały wydane na podstawie wcześniej obowiązujących przepisów</w:t>
      </w:r>
      <w:r w:rsidR="000B0532" w:rsidRPr="0083490D">
        <w:rPr>
          <w:rFonts w:asciiTheme="minorHAnsi" w:hAnsiTheme="minorHAnsi"/>
        </w:rPr>
        <w:t>,</w:t>
      </w:r>
    </w:p>
    <w:p w:rsidR="002A4D81" w:rsidRPr="0083490D" w:rsidRDefault="002A4D81" w:rsidP="002A4D81">
      <w:pPr>
        <w:ind w:left="680"/>
        <w:jc w:val="both"/>
        <w:rPr>
          <w:rFonts w:asciiTheme="minorHAnsi" w:hAnsiTheme="minorHAnsi"/>
          <w:sz w:val="22"/>
          <w:szCs w:val="22"/>
        </w:rPr>
      </w:pPr>
      <w:r w:rsidRPr="0083490D">
        <w:rPr>
          <w:rFonts w:asciiTheme="minorHAnsi" w:hAnsiTheme="minorHAnsi"/>
          <w:sz w:val="22"/>
          <w:szCs w:val="22"/>
        </w:rPr>
        <w:t xml:space="preserve">Funkcje kierownika budowy </w:t>
      </w:r>
      <w:r w:rsidR="0083490D" w:rsidRPr="0083490D">
        <w:rPr>
          <w:rFonts w:asciiTheme="minorHAnsi" w:hAnsiTheme="minorHAnsi"/>
          <w:sz w:val="22"/>
          <w:szCs w:val="22"/>
        </w:rPr>
        <w:t xml:space="preserve">oraz </w:t>
      </w:r>
      <w:r w:rsidRPr="0083490D">
        <w:rPr>
          <w:rFonts w:asciiTheme="minorHAnsi" w:hAnsiTheme="minorHAnsi"/>
          <w:sz w:val="22"/>
          <w:szCs w:val="22"/>
        </w:rPr>
        <w:t>ki</w:t>
      </w:r>
      <w:r w:rsidR="0083490D" w:rsidRPr="0083490D">
        <w:rPr>
          <w:rFonts w:asciiTheme="minorHAnsi" w:hAnsiTheme="minorHAnsi"/>
          <w:sz w:val="22"/>
          <w:szCs w:val="22"/>
        </w:rPr>
        <w:t>erownika robót budowlanych może pełnić jedna osoba.</w:t>
      </w:r>
    </w:p>
    <w:p w:rsidR="005D0E32" w:rsidRPr="0005664D" w:rsidRDefault="008E59C9" w:rsidP="0005664D">
      <w:pPr>
        <w:pStyle w:val="Akapitzlist"/>
        <w:spacing w:after="0" w:line="240" w:lineRule="auto"/>
        <w:jc w:val="both"/>
        <w:rPr>
          <w:rFonts w:asciiTheme="minorHAnsi" w:hAnsiTheme="minorHAnsi"/>
        </w:rPr>
      </w:pPr>
      <w:r w:rsidRPr="0005664D">
        <w:rPr>
          <w:rFonts w:asciiTheme="minorHAnsi" w:hAnsiTheme="minorHAnsi"/>
        </w:rPr>
        <w:t xml:space="preserve">Wykonawca potwierdza spełnianie warunku poprzez złożenie </w:t>
      </w:r>
      <w:r w:rsidR="00F82D44" w:rsidRPr="0005664D">
        <w:rPr>
          <w:rFonts w:asciiTheme="minorHAnsi" w:hAnsiTheme="minorHAnsi"/>
        </w:rPr>
        <w:t xml:space="preserve">wykazu osób </w:t>
      </w:r>
      <w:r w:rsidR="00763D9E" w:rsidRPr="0005664D">
        <w:rPr>
          <w:rFonts w:asciiTheme="minorHAnsi" w:hAnsiTheme="minorHAnsi"/>
        </w:rPr>
        <w:t xml:space="preserve">(zał. nr </w:t>
      </w:r>
      <w:r w:rsidR="005C22D6">
        <w:rPr>
          <w:rFonts w:asciiTheme="minorHAnsi" w:hAnsiTheme="minorHAnsi"/>
        </w:rPr>
        <w:t>5</w:t>
      </w:r>
      <w:r w:rsidR="008B59AF">
        <w:rPr>
          <w:rFonts w:asciiTheme="minorHAnsi" w:hAnsiTheme="minorHAnsi"/>
        </w:rPr>
        <w:t xml:space="preserve"> </w:t>
      </w:r>
      <w:r w:rsidR="00763D9E" w:rsidRPr="0005664D">
        <w:rPr>
          <w:rFonts w:asciiTheme="minorHAnsi" w:hAnsiTheme="minorHAnsi"/>
        </w:rPr>
        <w:t>do SI</w:t>
      </w:r>
      <w:r w:rsidR="00763D9E" w:rsidRPr="0005664D">
        <w:rPr>
          <w:rFonts w:asciiTheme="minorHAnsi" w:hAnsiTheme="minorHAnsi"/>
        </w:rPr>
        <w:t>W</w:t>
      </w:r>
      <w:r w:rsidR="00763D9E" w:rsidRPr="0005664D">
        <w:rPr>
          <w:rFonts w:asciiTheme="minorHAnsi" w:hAnsiTheme="minorHAnsi"/>
        </w:rPr>
        <w:t>Z)</w:t>
      </w:r>
      <w:r w:rsidR="00F31831" w:rsidRPr="0005664D">
        <w:rPr>
          <w:rFonts w:asciiTheme="minorHAnsi" w:hAnsiTheme="minorHAnsi"/>
        </w:rPr>
        <w:t xml:space="preserve"> oraz oświadczenia, że </w:t>
      </w:r>
      <w:r w:rsidR="00F31831" w:rsidRPr="0034218D">
        <w:t>osoby, które będą uczestniczyć w wykonywaniu zamówienia, posi</w:t>
      </w:r>
      <w:r w:rsidR="00F31831" w:rsidRPr="0034218D">
        <w:t>a</w:t>
      </w:r>
      <w:r w:rsidR="00F31831" w:rsidRPr="0034218D">
        <w:t>dają wymagane uprawnienia</w:t>
      </w:r>
      <w:r w:rsidR="005D0E32" w:rsidRPr="0005664D">
        <w:rPr>
          <w:rFonts w:asciiTheme="minorHAnsi" w:hAnsiTheme="minorHAnsi"/>
        </w:rPr>
        <w:t>;</w:t>
      </w:r>
    </w:p>
    <w:p w:rsidR="002E3902" w:rsidRDefault="005D0E32" w:rsidP="00BE45F2">
      <w:pPr>
        <w:pStyle w:val="Akapitzlist"/>
        <w:numPr>
          <w:ilvl w:val="0"/>
          <w:numId w:val="28"/>
        </w:numPr>
        <w:spacing w:after="60" w:line="240" w:lineRule="auto"/>
        <w:ind w:left="714" w:hanging="357"/>
        <w:jc w:val="both"/>
        <w:rPr>
          <w:rFonts w:asciiTheme="minorHAnsi" w:hAnsiTheme="minorHAnsi"/>
        </w:rPr>
      </w:pPr>
      <w:r w:rsidRPr="0034218D">
        <w:rPr>
          <w:rFonts w:asciiTheme="minorHAnsi" w:hAnsiTheme="minorHAnsi"/>
        </w:rPr>
        <w:t>znajdują się w sytuacji ekonomicznej i finansowej zap</w:t>
      </w:r>
      <w:r w:rsidR="002E3902">
        <w:rPr>
          <w:rFonts w:asciiTheme="minorHAnsi" w:hAnsiTheme="minorHAnsi"/>
        </w:rPr>
        <w:t xml:space="preserve">ewniającej wykonanie zamówienia, </w:t>
      </w:r>
      <w:r w:rsidR="002E3902" w:rsidRPr="00E84BFF">
        <w:rPr>
          <w:rFonts w:asciiTheme="minorHAnsi" w:hAnsiTheme="minorHAnsi"/>
        </w:rPr>
        <w:t>tj.</w:t>
      </w:r>
    </w:p>
    <w:p w:rsidR="00F50166" w:rsidRPr="00743AD3" w:rsidRDefault="002E3902" w:rsidP="002E3902">
      <w:pPr>
        <w:pStyle w:val="Akapitzlist"/>
        <w:spacing w:after="60" w:line="240" w:lineRule="auto"/>
        <w:ind w:left="714"/>
        <w:jc w:val="both"/>
      </w:pPr>
      <w:r w:rsidRPr="00743AD3">
        <w:rPr>
          <w:rFonts w:asciiTheme="minorHAnsi" w:hAnsiTheme="minorHAnsi"/>
        </w:rPr>
        <w:t xml:space="preserve">a) są ubezpieczeni </w:t>
      </w:r>
      <w:r w:rsidR="005D0E32" w:rsidRPr="00743AD3">
        <w:rPr>
          <w:rFonts w:asciiTheme="minorHAnsi" w:hAnsiTheme="minorHAnsi"/>
        </w:rPr>
        <w:t xml:space="preserve"> </w:t>
      </w:r>
      <w:r w:rsidRPr="00743AD3">
        <w:rPr>
          <w:rFonts w:eastAsia="Times New Roman"/>
        </w:rPr>
        <w:t>od odpowiedzialności cywilnej w zakresie prowadzonej działalności zwi</w:t>
      </w:r>
      <w:r w:rsidRPr="00743AD3">
        <w:rPr>
          <w:rFonts w:eastAsia="Times New Roman"/>
        </w:rPr>
        <w:t>ą</w:t>
      </w:r>
      <w:r w:rsidRPr="00743AD3">
        <w:rPr>
          <w:rFonts w:eastAsia="Times New Roman"/>
        </w:rPr>
        <w:t xml:space="preserve">zanej z przedmiotem zamówienia </w:t>
      </w:r>
      <w:r w:rsidRPr="00743AD3">
        <w:t>na kwotę co najmniej 700.000 zł (słownie: siedemset tysi</w:t>
      </w:r>
      <w:r w:rsidRPr="00743AD3">
        <w:t>ę</w:t>
      </w:r>
      <w:r w:rsidRPr="00743AD3">
        <w:t>cy 00/100)</w:t>
      </w:r>
    </w:p>
    <w:p w:rsidR="002E3902" w:rsidRPr="00743AD3" w:rsidRDefault="002E3902" w:rsidP="002E3902">
      <w:pPr>
        <w:pStyle w:val="Akapitzlist"/>
        <w:spacing w:after="60" w:line="240" w:lineRule="auto"/>
        <w:ind w:left="714"/>
        <w:jc w:val="both"/>
        <w:rPr>
          <w:rFonts w:asciiTheme="minorHAnsi" w:hAnsiTheme="minorHAnsi"/>
        </w:rPr>
      </w:pPr>
      <w:r w:rsidRPr="00743AD3">
        <w:rPr>
          <w:rFonts w:asciiTheme="minorHAnsi" w:hAnsiTheme="minorHAnsi"/>
        </w:rPr>
        <w:t>b) posiadają dostęp do środków finansowych w wysokości co najmniej 700.000 zł (słownie: siedemset tysięcy 00/100)</w:t>
      </w:r>
    </w:p>
    <w:p w:rsidR="00F50166" w:rsidRPr="002E3902" w:rsidRDefault="00F50166" w:rsidP="00F50166">
      <w:pPr>
        <w:pStyle w:val="Akapitzlist"/>
        <w:spacing w:after="60" w:line="240" w:lineRule="auto"/>
        <w:ind w:left="714"/>
        <w:jc w:val="both"/>
        <w:rPr>
          <w:rFonts w:asciiTheme="minorHAnsi" w:hAnsiTheme="minorHAnsi"/>
        </w:rPr>
      </w:pPr>
      <w:r w:rsidRPr="002E3902">
        <w:rPr>
          <w:rFonts w:asciiTheme="minorHAnsi" w:hAnsiTheme="minorHAnsi"/>
        </w:rPr>
        <w:t>Warunek zostanie spełniony, gdy Wykonawca przedstawi</w:t>
      </w:r>
      <w:r w:rsidR="00743AD3">
        <w:rPr>
          <w:rFonts w:asciiTheme="minorHAnsi" w:hAnsiTheme="minorHAnsi"/>
        </w:rPr>
        <w:t>:</w:t>
      </w:r>
    </w:p>
    <w:p w:rsidR="00CA57E7" w:rsidRDefault="00F50166" w:rsidP="00EC14D6">
      <w:pPr>
        <w:pStyle w:val="Akapitzlist"/>
        <w:spacing w:after="60" w:line="240" w:lineRule="auto"/>
        <w:ind w:left="714"/>
        <w:jc w:val="both"/>
        <w:rPr>
          <w:strike/>
        </w:rPr>
      </w:pPr>
      <w:r>
        <w:rPr>
          <w:rFonts w:asciiTheme="minorHAnsi" w:hAnsiTheme="minorHAnsi"/>
        </w:rPr>
        <w:t xml:space="preserve">a) </w:t>
      </w:r>
      <w:r w:rsidR="00E84BFF">
        <w:rPr>
          <w:rFonts w:eastAsia="Times New Roman"/>
        </w:rPr>
        <w:t>o</w:t>
      </w:r>
      <w:r>
        <w:rPr>
          <w:rFonts w:eastAsia="Times New Roman"/>
        </w:rPr>
        <w:t>płaconą polisę</w:t>
      </w:r>
      <w:r w:rsidRPr="00355C2F">
        <w:rPr>
          <w:rFonts w:eastAsia="Times New Roman"/>
        </w:rPr>
        <w:t>, a w przypadku jej braku, innego dokumentu potwierdzającego, że wyk</w:t>
      </w:r>
      <w:r w:rsidRPr="00355C2F">
        <w:rPr>
          <w:rFonts w:eastAsia="Times New Roman"/>
        </w:rPr>
        <w:t>o</w:t>
      </w:r>
      <w:r w:rsidRPr="00355C2F">
        <w:rPr>
          <w:rFonts w:eastAsia="Times New Roman"/>
        </w:rPr>
        <w:t>nawca jest ubezpieczony od</w:t>
      </w:r>
      <w:r>
        <w:rPr>
          <w:rFonts w:eastAsia="Times New Roman"/>
        </w:rPr>
        <w:t xml:space="preserve"> </w:t>
      </w:r>
      <w:r w:rsidRPr="00355C2F">
        <w:rPr>
          <w:rFonts w:eastAsia="Times New Roman"/>
        </w:rPr>
        <w:t>odpowiedzialności cywilnej w zakresie prowadzonej działalności związanej z przedmiotem zamówienia</w:t>
      </w:r>
      <w:r>
        <w:rPr>
          <w:rFonts w:eastAsia="Times New Roman"/>
        </w:rPr>
        <w:t xml:space="preserve"> </w:t>
      </w:r>
      <w:r w:rsidR="00EC14D6">
        <w:t>na kwotę co najmniej 700.000 zł (słownie: siedemset tysięcy 00/100)</w:t>
      </w:r>
    </w:p>
    <w:p w:rsidR="00CA57E7" w:rsidRPr="00743AD3" w:rsidRDefault="00CA57E7" w:rsidP="002E3902">
      <w:pPr>
        <w:pStyle w:val="Akapitzlist"/>
        <w:spacing w:after="60" w:line="240" w:lineRule="auto"/>
        <w:ind w:left="714"/>
        <w:jc w:val="both"/>
      </w:pPr>
      <w:r w:rsidRPr="00743AD3">
        <w:t xml:space="preserve">b) </w:t>
      </w:r>
      <w:r w:rsidR="0095569A" w:rsidRPr="00743AD3">
        <w:t xml:space="preserve">informację </w:t>
      </w:r>
      <w:r w:rsidR="002E3902" w:rsidRPr="00743AD3">
        <w:t>banku lub spółdzielczej kasy oszczędnościowo-kredytowej potwierdzają</w:t>
      </w:r>
      <w:r w:rsidR="0095569A" w:rsidRPr="00743AD3">
        <w:t xml:space="preserve">cą </w:t>
      </w:r>
      <w:r w:rsidR="002E3902" w:rsidRPr="00743AD3">
        <w:t>w</w:t>
      </w:r>
      <w:r w:rsidR="002E3902" w:rsidRPr="00743AD3">
        <w:t>y</w:t>
      </w:r>
      <w:r w:rsidR="002E3902" w:rsidRPr="00743AD3">
        <w:t>sokość posiadanych środków finansowych lub zdolność kredytową wykonawcy, wystawioną nie wcześniej niż 3 miesiące przed upływem terminu składania ofert albo składania wniosków o dopuszczenie do udziału w postępowaniu o udzielenie zamówienia;</w:t>
      </w:r>
    </w:p>
    <w:p w:rsidR="004477ED" w:rsidRPr="0034218D" w:rsidRDefault="004477ED" w:rsidP="00BE45F2">
      <w:pPr>
        <w:numPr>
          <w:ilvl w:val="0"/>
          <w:numId w:val="27"/>
        </w:numPr>
        <w:jc w:val="both"/>
        <w:rPr>
          <w:rFonts w:asciiTheme="minorHAnsi" w:hAnsiTheme="minorHAnsi"/>
          <w:sz w:val="22"/>
          <w:szCs w:val="22"/>
        </w:rPr>
      </w:pPr>
      <w:r w:rsidRPr="0034218D">
        <w:rPr>
          <w:rFonts w:asciiTheme="minorHAnsi" w:hAnsiTheme="minorHAnsi"/>
          <w:sz w:val="22"/>
          <w:szCs w:val="22"/>
        </w:rPr>
        <w:t xml:space="preserve">W przypadku wspólnego ubiegania się o udzielenie niniejszego zamówienia warunki wskazane w ust. 1 </w:t>
      </w:r>
      <w:r w:rsidR="00BE45F2">
        <w:rPr>
          <w:rFonts w:asciiTheme="minorHAnsi" w:hAnsiTheme="minorHAnsi"/>
          <w:sz w:val="22"/>
          <w:szCs w:val="22"/>
        </w:rPr>
        <w:t>mogą</w:t>
      </w:r>
      <w:r w:rsidRPr="0034218D">
        <w:rPr>
          <w:rFonts w:asciiTheme="minorHAnsi" w:hAnsiTheme="minorHAnsi"/>
          <w:sz w:val="22"/>
          <w:szCs w:val="22"/>
        </w:rPr>
        <w:t xml:space="preserve"> być spełnione łącznie przez Wykonawców wspólnie ubiegających się o udzielenie zamówienia.</w:t>
      </w:r>
    </w:p>
    <w:p w:rsidR="005D0E32" w:rsidRPr="0034218D" w:rsidRDefault="005D0E32" w:rsidP="00BE45F2">
      <w:pPr>
        <w:numPr>
          <w:ilvl w:val="0"/>
          <w:numId w:val="27"/>
        </w:numPr>
        <w:ind w:left="357" w:hanging="357"/>
        <w:jc w:val="both"/>
        <w:rPr>
          <w:rFonts w:asciiTheme="minorHAnsi" w:hAnsiTheme="minorHAnsi"/>
          <w:sz w:val="22"/>
          <w:szCs w:val="22"/>
        </w:rPr>
      </w:pPr>
      <w:r w:rsidRPr="0034218D">
        <w:rPr>
          <w:rFonts w:asciiTheme="minorHAnsi" w:hAnsiTheme="minorHAnsi"/>
          <w:sz w:val="22"/>
          <w:szCs w:val="22"/>
        </w:rPr>
        <w:t>O udzielenie zamówienia publicznego ubiegać się mogą Wykonawcy</w:t>
      </w:r>
      <w:r w:rsidR="008E0145">
        <w:rPr>
          <w:rFonts w:asciiTheme="minorHAnsi" w:hAnsiTheme="minorHAnsi"/>
          <w:sz w:val="22"/>
          <w:szCs w:val="22"/>
        </w:rPr>
        <w:t>,</w:t>
      </w:r>
      <w:r w:rsidRPr="0034218D">
        <w:rPr>
          <w:rFonts w:asciiTheme="minorHAnsi" w:hAnsiTheme="minorHAnsi"/>
          <w:sz w:val="22"/>
          <w:szCs w:val="22"/>
        </w:rPr>
        <w:t xml:space="preserve"> którzy nie podlegają wykl</w:t>
      </w:r>
      <w:r w:rsidRPr="0034218D">
        <w:rPr>
          <w:rFonts w:asciiTheme="minorHAnsi" w:hAnsiTheme="minorHAnsi"/>
          <w:sz w:val="22"/>
          <w:szCs w:val="22"/>
        </w:rPr>
        <w:t>u</w:t>
      </w:r>
      <w:r w:rsidRPr="0034218D">
        <w:rPr>
          <w:rFonts w:asciiTheme="minorHAnsi" w:hAnsiTheme="minorHAnsi"/>
          <w:sz w:val="22"/>
          <w:szCs w:val="22"/>
        </w:rPr>
        <w:t xml:space="preserve">czeniu z postępowania o udzielenie zamówienia na podstawie art. 24 ust. 1 i 2 ustawy. </w:t>
      </w:r>
    </w:p>
    <w:p w:rsidR="007A354F" w:rsidRPr="0034218D" w:rsidRDefault="007A354F" w:rsidP="00BE45F2">
      <w:pPr>
        <w:ind w:left="360"/>
        <w:jc w:val="both"/>
        <w:rPr>
          <w:rFonts w:asciiTheme="minorHAnsi" w:hAnsiTheme="minorHAnsi"/>
          <w:sz w:val="22"/>
          <w:szCs w:val="22"/>
        </w:rPr>
      </w:pPr>
      <w:r w:rsidRPr="0034218D">
        <w:rPr>
          <w:rFonts w:asciiTheme="minorHAnsi" w:hAnsiTheme="minorHAnsi"/>
          <w:sz w:val="22"/>
          <w:szCs w:val="22"/>
        </w:rPr>
        <w:lastRenderedPageBreak/>
        <w:t>Warunek nie podlegania wykluczeniu z postępowania musi być spełniony przez każdego z Wyk</w:t>
      </w:r>
      <w:r w:rsidRPr="0034218D">
        <w:rPr>
          <w:rFonts w:asciiTheme="minorHAnsi" w:hAnsiTheme="minorHAnsi"/>
          <w:sz w:val="22"/>
          <w:szCs w:val="22"/>
        </w:rPr>
        <w:t>o</w:t>
      </w:r>
      <w:r w:rsidRPr="0034218D">
        <w:rPr>
          <w:rFonts w:asciiTheme="minorHAnsi" w:hAnsiTheme="minorHAnsi"/>
          <w:sz w:val="22"/>
          <w:szCs w:val="22"/>
        </w:rPr>
        <w:t>nawców wspólnie ubiegając</w:t>
      </w:r>
      <w:r w:rsidR="008E0145">
        <w:rPr>
          <w:rFonts w:asciiTheme="minorHAnsi" w:hAnsiTheme="minorHAnsi"/>
          <w:sz w:val="22"/>
          <w:szCs w:val="22"/>
        </w:rPr>
        <w:t>ych się o udzielenie zamówienia.</w:t>
      </w:r>
    </w:p>
    <w:p w:rsidR="005D0E32" w:rsidRPr="0034218D" w:rsidRDefault="005D0E32" w:rsidP="00BE45F2">
      <w:pPr>
        <w:numPr>
          <w:ilvl w:val="0"/>
          <w:numId w:val="27"/>
        </w:numPr>
        <w:ind w:left="357"/>
        <w:jc w:val="both"/>
        <w:rPr>
          <w:rFonts w:asciiTheme="minorHAnsi" w:hAnsiTheme="minorHAnsi"/>
          <w:sz w:val="22"/>
          <w:szCs w:val="22"/>
        </w:rPr>
      </w:pPr>
      <w:r w:rsidRPr="0034218D">
        <w:rPr>
          <w:rFonts w:asciiTheme="minorHAnsi" w:hAnsiTheme="minorHAnsi"/>
          <w:sz w:val="22"/>
          <w:szCs w:val="22"/>
        </w:rPr>
        <w:t>Ocena spełnienia warunków udziału w postępowaniu zostanie dokonana w oparciu o informacje zawarte w dokumentach i oświadczeniach (wymaganych przez Zamawiającego i podanych w SIWZ)</w:t>
      </w:r>
      <w:r w:rsidR="008E0145">
        <w:rPr>
          <w:rFonts w:asciiTheme="minorHAnsi" w:hAnsiTheme="minorHAnsi"/>
          <w:sz w:val="22"/>
          <w:szCs w:val="22"/>
        </w:rPr>
        <w:t>,</w:t>
      </w:r>
      <w:r w:rsidRPr="0034218D">
        <w:rPr>
          <w:rFonts w:asciiTheme="minorHAnsi" w:hAnsiTheme="minorHAnsi"/>
          <w:sz w:val="22"/>
          <w:szCs w:val="22"/>
        </w:rPr>
        <w:t xml:space="preserve"> dołączonych do oferty zgodnie z rozdziałem 11 SIWZ.</w:t>
      </w:r>
    </w:p>
    <w:p w:rsidR="00FE3DA5" w:rsidRPr="0034218D" w:rsidRDefault="005D0E32" w:rsidP="00BE45F2">
      <w:pPr>
        <w:numPr>
          <w:ilvl w:val="0"/>
          <w:numId w:val="27"/>
        </w:numPr>
        <w:jc w:val="both"/>
        <w:rPr>
          <w:rFonts w:asciiTheme="minorHAnsi" w:hAnsiTheme="minorHAnsi" w:cs="Arial"/>
          <w:sz w:val="22"/>
          <w:szCs w:val="22"/>
        </w:rPr>
      </w:pPr>
      <w:r w:rsidRPr="0034218D">
        <w:rPr>
          <w:rFonts w:asciiTheme="minorHAnsi" w:hAnsiTheme="minorHAnsi"/>
          <w:sz w:val="22"/>
          <w:szCs w:val="22"/>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w:t>
      </w:r>
      <w:r w:rsidRPr="0034218D">
        <w:rPr>
          <w:rFonts w:asciiTheme="minorHAnsi" w:hAnsiTheme="minorHAnsi"/>
          <w:sz w:val="22"/>
          <w:szCs w:val="22"/>
        </w:rPr>
        <w:t>o</w:t>
      </w:r>
      <w:r w:rsidRPr="0034218D">
        <w:rPr>
          <w:rFonts w:asciiTheme="minorHAnsi" w:hAnsiTheme="minorHAnsi"/>
          <w:sz w:val="22"/>
          <w:szCs w:val="22"/>
        </w:rPr>
        <w:t>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w:t>
      </w:r>
      <w:r w:rsidRPr="0034218D">
        <w:rPr>
          <w:rFonts w:asciiTheme="minorHAnsi" w:hAnsiTheme="minorHAnsi"/>
          <w:sz w:val="22"/>
          <w:szCs w:val="22"/>
        </w:rPr>
        <w:t>y</w:t>
      </w:r>
      <w:r w:rsidRPr="0034218D">
        <w:rPr>
          <w:rFonts w:asciiTheme="minorHAnsi" w:hAnsiTheme="minorHAnsi"/>
          <w:sz w:val="22"/>
          <w:szCs w:val="22"/>
        </w:rPr>
        <w:t>konawcę warunków udziału w postępowaniu oraz spełnianie przez oferowane usługi wymagań określonych przez zamawiającego, nie później niż w dniu, w którym upłynął termin składania ofert.</w:t>
      </w:r>
    </w:p>
    <w:p w:rsidR="00CC5115" w:rsidRPr="0034218D" w:rsidRDefault="00220CB5" w:rsidP="001858FF">
      <w:pPr>
        <w:pStyle w:val="Styl3"/>
        <w:rPr>
          <w:lang w:eastAsia="en-US"/>
        </w:rPr>
      </w:pPr>
      <w:bookmarkStart w:id="41" w:name="_Toc347394140"/>
      <w:r w:rsidRPr="0034218D">
        <w:t xml:space="preserve">Wykaz oświadczeń lub dokumentów których Zamawiający żąda od Wykonawcy </w:t>
      </w:r>
      <w:r w:rsidR="00CC4F20" w:rsidRPr="0034218D">
        <w:br/>
      </w:r>
      <w:r w:rsidRPr="0034218D">
        <w:t>w niniejszym postępowaniu</w:t>
      </w:r>
      <w:bookmarkEnd w:id="41"/>
    </w:p>
    <w:p w:rsidR="00657BEA" w:rsidRPr="0034218D" w:rsidRDefault="00657BEA" w:rsidP="008D011E">
      <w:pPr>
        <w:numPr>
          <w:ilvl w:val="0"/>
          <w:numId w:val="22"/>
        </w:numPr>
        <w:autoSpaceDE w:val="0"/>
        <w:autoSpaceDN w:val="0"/>
        <w:adjustRightInd w:val="0"/>
        <w:ind w:left="284" w:hanging="284"/>
        <w:jc w:val="both"/>
        <w:rPr>
          <w:rFonts w:asciiTheme="minorHAnsi" w:hAnsiTheme="minorHAnsi" w:cs="Arial"/>
          <w:b/>
          <w:sz w:val="22"/>
          <w:szCs w:val="22"/>
          <w:u w:val="single"/>
        </w:rPr>
      </w:pPr>
      <w:r w:rsidRPr="0034218D">
        <w:rPr>
          <w:rFonts w:asciiTheme="minorHAnsi" w:hAnsiTheme="minorHAnsi" w:cs="Arial"/>
          <w:b/>
          <w:sz w:val="22"/>
          <w:szCs w:val="22"/>
          <w:u w:val="single"/>
        </w:rPr>
        <w:t xml:space="preserve">W </w:t>
      </w:r>
      <w:r w:rsidR="005D05D9" w:rsidRPr="0034218D">
        <w:rPr>
          <w:rFonts w:asciiTheme="minorHAnsi" w:hAnsiTheme="minorHAnsi" w:cs="Arial"/>
          <w:b/>
          <w:sz w:val="22"/>
          <w:szCs w:val="22"/>
          <w:u w:val="single"/>
        </w:rPr>
        <w:t xml:space="preserve">celu oceny spełniania </w:t>
      </w:r>
      <w:r w:rsidRPr="0034218D">
        <w:rPr>
          <w:rFonts w:asciiTheme="minorHAnsi" w:hAnsiTheme="minorHAnsi" w:cs="Arial"/>
          <w:b/>
          <w:sz w:val="22"/>
          <w:szCs w:val="22"/>
          <w:u w:val="single"/>
        </w:rPr>
        <w:t>przez wykonawcę warunków, o których mowa w art. 22 ust. 1 ustawy, należy przedłożyć:</w:t>
      </w:r>
    </w:p>
    <w:p w:rsidR="005D0E32" w:rsidRPr="0034218D" w:rsidRDefault="005D0E32" w:rsidP="008D011E">
      <w:pPr>
        <w:numPr>
          <w:ilvl w:val="0"/>
          <w:numId w:val="24"/>
        </w:numPr>
        <w:tabs>
          <w:tab w:val="clear" w:pos="900"/>
        </w:tabs>
        <w:autoSpaceDE w:val="0"/>
        <w:autoSpaceDN w:val="0"/>
        <w:adjustRightInd w:val="0"/>
        <w:ind w:left="709" w:hanging="425"/>
        <w:jc w:val="both"/>
        <w:rPr>
          <w:rFonts w:asciiTheme="minorHAnsi" w:hAnsiTheme="minorHAnsi"/>
          <w:bCs/>
          <w:sz w:val="22"/>
          <w:szCs w:val="22"/>
        </w:rPr>
      </w:pPr>
      <w:r w:rsidRPr="0034218D">
        <w:rPr>
          <w:rFonts w:asciiTheme="minorHAnsi" w:hAnsiTheme="minorHAnsi"/>
          <w:bCs/>
          <w:sz w:val="22"/>
          <w:szCs w:val="22"/>
        </w:rPr>
        <w:t>Oświadczenie o spełnieniu warunków udziału w postępowaniu,</w:t>
      </w:r>
      <w:r w:rsidRPr="0034218D">
        <w:rPr>
          <w:rFonts w:asciiTheme="minorHAnsi" w:hAnsiTheme="minorHAnsi"/>
          <w:sz w:val="22"/>
          <w:szCs w:val="22"/>
        </w:rPr>
        <w:t xml:space="preserve"> określonych w art. 22 ust. 1 ustawy Prawo zamówień publicznych </w:t>
      </w:r>
      <w:r w:rsidRPr="0034218D">
        <w:rPr>
          <w:rFonts w:asciiTheme="minorHAnsi" w:hAnsiTheme="minorHAnsi"/>
          <w:i/>
          <w:sz w:val="22"/>
          <w:szCs w:val="22"/>
        </w:rPr>
        <w:t>(Załącznik Nr 2 do SIWZ);</w:t>
      </w:r>
    </w:p>
    <w:p w:rsidR="00D11D1A" w:rsidRDefault="00DF32C9" w:rsidP="002A338E">
      <w:pPr>
        <w:pStyle w:val="Akapitzlist"/>
        <w:numPr>
          <w:ilvl w:val="0"/>
          <w:numId w:val="24"/>
        </w:numPr>
        <w:tabs>
          <w:tab w:val="clear" w:pos="900"/>
        </w:tabs>
        <w:spacing w:after="0" w:line="240" w:lineRule="auto"/>
        <w:ind w:left="709" w:hanging="425"/>
        <w:jc w:val="both"/>
      </w:pPr>
      <w:r w:rsidRPr="0034218D">
        <w:t>Wykaz wykonanych robót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na potwierdzenie spełniania warunku posiadania doświadczenia, o którym m</w:t>
      </w:r>
      <w:r w:rsidRPr="0034218D">
        <w:t>o</w:t>
      </w:r>
      <w:r w:rsidRPr="0034218D">
        <w:t xml:space="preserve">wa w rozdziale 10 ust. 1 pkt 2 SIWZ – sporządzony wg wzoru stanowiącego zał. nr </w:t>
      </w:r>
      <w:r w:rsidR="005C22D6">
        <w:t>4</w:t>
      </w:r>
      <w:r w:rsidR="008B59AF">
        <w:t xml:space="preserve"> </w:t>
      </w:r>
      <w:r w:rsidRPr="0034218D">
        <w:t>do SIWZ</w:t>
      </w:r>
      <w:r w:rsidR="005D0E32" w:rsidRPr="0034218D">
        <w:t>.</w:t>
      </w:r>
    </w:p>
    <w:p w:rsidR="005C22D6" w:rsidRDefault="005C22D6" w:rsidP="005C22D6">
      <w:pPr>
        <w:pStyle w:val="Akapitzlist"/>
        <w:spacing w:after="0" w:line="240" w:lineRule="auto"/>
        <w:ind w:left="709"/>
        <w:jc w:val="both"/>
      </w:pPr>
    </w:p>
    <w:p w:rsidR="002A338E" w:rsidRPr="0034218D" w:rsidRDefault="002A338E" w:rsidP="002A338E">
      <w:pPr>
        <w:pStyle w:val="Akapitzlist"/>
        <w:spacing w:after="0" w:line="240" w:lineRule="auto"/>
        <w:ind w:left="709"/>
        <w:jc w:val="both"/>
      </w:pPr>
      <w:r w:rsidRPr="0034218D">
        <w:t xml:space="preserve">Dowodami, o których mowa wyżej są dokumenty wymienione w § 1 ust. 2 ww. </w:t>
      </w:r>
      <w:r w:rsidRPr="0034218D">
        <w:rPr>
          <w:rFonts w:asciiTheme="minorHAnsi" w:hAnsiTheme="minorHAnsi"/>
        </w:rPr>
        <w:t>rozporządz</w:t>
      </w:r>
      <w:r w:rsidRPr="0034218D">
        <w:rPr>
          <w:rFonts w:asciiTheme="minorHAnsi" w:hAnsiTheme="minorHAnsi"/>
        </w:rPr>
        <w:t>e</w:t>
      </w:r>
      <w:r w:rsidRPr="0034218D">
        <w:rPr>
          <w:rFonts w:asciiTheme="minorHAnsi" w:hAnsiTheme="minorHAnsi"/>
        </w:rPr>
        <w:t>nia</w:t>
      </w:r>
      <w:r w:rsidR="0005664D" w:rsidRPr="0005664D">
        <w:rPr>
          <w:rFonts w:asciiTheme="minorHAnsi" w:hAnsiTheme="minorHAnsi"/>
        </w:rPr>
        <w:t xml:space="preserve"> </w:t>
      </w:r>
      <w:r w:rsidR="0005664D" w:rsidRPr="0034218D">
        <w:rPr>
          <w:rFonts w:asciiTheme="minorHAnsi" w:hAnsiTheme="minorHAnsi"/>
        </w:rPr>
        <w:t>Prezesa Rady Ministrów z dnia 19 lutego 2013 r. w sprawie rodzajów dokumentów, jakich może żądać zamawiający od wykonawcy oraz form, w jakich te dokumenty mogą być skład</w:t>
      </w:r>
      <w:r w:rsidR="0005664D" w:rsidRPr="0034218D">
        <w:rPr>
          <w:rFonts w:asciiTheme="minorHAnsi" w:hAnsiTheme="minorHAnsi"/>
        </w:rPr>
        <w:t>a</w:t>
      </w:r>
      <w:r w:rsidR="0005664D" w:rsidRPr="0034218D">
        <w:rPr>
          <w:rFonts w:asciiTheme="minorHAnsi" w:hAnsiTheme="minorHAnsi"/>
        </w:rPr>
        <w:t>ne (Dz. U. z 2013, poz. 231)</w:t>
      </w:r>
      <w:r w:rsidRPr="0034218D">
        <w:rPr>
          <w:rFonts w:asciiTheme="minorHAnsi" w:hAnsiTheme="minorHAnsi"/>
        </w:rPr>
        <w:t xml:space="preserve">. </w:t>
      </w:r>
      <w:r w:rsidRPr="0034218D">
        <w:t>Przez „najważniejsze roboty” Zamawiający rozumie roboty o</w:t>
      </w:r>
      <w:r w:rsidRPr="0034218D">
        <w:t>d</w:t>
      </w:r>
      <w:r w:rsidRPr="0034218D">
        <w:t>powi</w:t>
      </w:r>
      <w:r w:rsidR="009A1A9A">
        <w:t>adające przedmiotowi zamówienia, które zostały opisane w Rozdziale 10 ust. 1 pkt 2 SIWZ.</w:t>
      </w:r>
    </w:p>
    <w:p w:rsidR="002A338E" w:rsidRPr="0034218D" w:rsidRDefault="002A338E" w:rsidP="002A338E">
      <w:pPr>
        <w:pStyle w:val="Akapitzlist"/>
        <w:spacing w:after="0" w:line="240" w:lineRule="auto"/>
        <w:ind w:left="709"/>
        <w:jc w:val="both"/>
        <w:rPr>
          <w:rFonts w:asciiTheme="minorHAnsi" w:hAnsiTheme="minorHAnsi"/>
        </w:rPr>
      </w:pPr>
      <w:r w:rsidRPr="0034218D">
        <w:rPr>
          <w:rFonts w:asciiTheme="minorHAnsi" w:hAnsiTheme="minorHAnsi"/>
        </w:rPr>
        <w:t xml:space="preserve">Stosownie do § 1 ust. 3 ww. rozporządzenia wykonawca nie ma obowiązku przedkładania dowodów, w przypadku gdy </w:t>
      </w:r>
      <w:r w:rsidR="00D11D1A">
        <w:rPr>
          <w:rFonts w:asciiTheme="minorHAnsi" w:hAnsiTheme="minorHAnsi"/>
        </w:rPr>
        <w:t xml:space="preserve">to </w:t>
      </w:r>
      <w:r w:rsidRPr="0034218D">
        <w:rPr>
          <w:rFonts w:asciiTheme="minorHAnsi" w:hAnsiTheme="minorHAnsi"/>
        </w:rPr>
        <w:t>zamawiający jest podmiotem, na rzecz którego roboty  wsk</w:t>
      </w:r>
      <w:r w:rsidRPr="0034218D">
        <w:rPr>
          <w:rFonts w:asciiTheme="minorHAnsi" w:hAnsiTheme="minorHAnsi"/>
        </w:rPr>
        <w:t>a</w:t>
      </w:r>
      <w:r w:rsidRPr="0034218D">
        <w:rPr>
          <w:rFonts w:asciiTheme="minorHAnsi" w:hAnsiTheme="minorHAnsi"/>
        </w:rPr>
        <w:t xml:space="preserve">zane w wykazie zostały wcześniej wykonane. </w:t>
      </w:r>
    </w:p>
    <w:p w:rsidR="002A338E" w:rsidRPr="0034218D" w:rsidRDefault="002A338E" w:rsidP="002A338E">
      <w:pPr>
        <w:pStyle w:val="Akapitzlist"/>
        <w:spacing w:line="240" w:lineRule="auto"/>
        <w:ind w:left="709"/>
        <w:jc w:val="both"/>
        <w:rPr>
          <w:rFonts w:asciiTheme="minorHAnsi" w:hAnsiTheme="minorHAnsi"/>
        </w:rPr>
      </w:pPr>
      <w:r w:rsidRPr="0034218D">
        <w:rPr>
          <w:rFonts w:asciiTheme="minorHAnsi" w:hAnsiTheme="minorHAnsi"/>
        </w:rPr>
        <w:t>W myśl § 9 ust. 2 wspomnianego rozporządzenia Wykonawca w miejsce poświadczeń, może przedkładać dokumenty potwierdzające wykonanie robót budowlanych zgodnie z zasadami sztuki budowlanej i ich prawidłowe ukończenie, określone w § 1 ust. 1 pkt 2 rozporządzenia Prezesa Rady Ministrów z dnia 30 grudnia 2009 r. w sprawie rodzajów dokumentów, jakich może żądać zamawiający od wykonawcy, oraz form, w jakich te dokumenty mogą być skład</w:t>
      </w:r>
      <w:r w:rsidRPr="0034218D">
        <w:rPr>
          <w:rFonts w:asciiTheme="minorHAnsi" w:hAnsiTheme="minorHAnsi"/>
        </w:rPr>
        <w:t>a</w:t>
      </w:r>
      <w:r w:rsidRPr="0034218D">
        <w:rPr>
          <w:rFonts w:asciiTheme="minorHAnsi" w:hAnsiTheme="minorHAnsi"/>
        </w:rPr>
        <w:t>ne (Dz. U. Nr 226, poz. 1817);</w:t>
      </w:r>
    </w:p>
    <w:p w:rsidR="000362C1" w:rsidRDefault="00DE2836" w:rsidP="000362C1">
      <w:pPr>
        <w:pStyle w:val="Akapitzlist"/>
        <w:numPr>
          <w:ilvl w:val="0"/>
          <w:numId w:val="24"/>
        </w:numPr>
        <w:tabs>
          <w:tab w:val="clear" w:pos="900"/>
        </w:tabs>
        <w:spacing w:after="0" w:line="240" w:lineRule="auto"/>
        <w:ind w:left="709" w:hanging="425"/>
        <w:jc w:val="both"/>
      </w:pPr>
      <w:r w:rsidRPr="0034218D">
        <w:t>Wykaz osób, które będą uczestniczyć w wykonywaniu zamówienia na potwierdzenie spełni</w:t>
      </w:r>
      <w:r w:rsidRPr="0034218D">
        <w:t>a</w:t>
      </w:r>
      <w:r w:rsidRPr="0034218D">
        <w:t xml:space="preserve">nia warunku dysponowania osobami zdolnymi do wykonania zamówienia o którym mowa w rozdziale 10 ust. 1 pkt </w:t>
      </w:r>
      <w:r w:rsidR="00D270E6" w:rsidRPr="002A4D81">
        <w:t>4</w:t>
      </w:r>
      <w:r w:rsidR="00D270E6" w:rsidRPr="00D270E6">
        <w:rPr>
          <w:color w:val="FF0000"/>
        </w:rPr>
        <w:t xml:space="preserve"> </w:t>
      </w:r>
      <w:r w:rsidRPr="0034218D">
        <w:t xml:space="preserve">SIWZ – sporządzony wg wzoru stanowiącego zał. nr </w:t>
      </w:r>
      <w:r w:rsidR="005C22D6">
        <w:t>5</w:t>
      </w:r>
      <w:r w:rsidR="008B59AF">
        <w:t xml:space="preserve"> </w:t>
      </w:r>
      <w:r w:rsidRPr="0034218D">
        <w:t>do SIWZ</w:t>
      </w:r>
      <w:r w:rsidR="000362C1" w:rsidRPr="0034218D">
        <w:t>;</w:t>
      </w:r>
    </w:p>
    <w:p w:rsidR="00FE4536" w:rsidRDefault="003724B5" w:rsidP="00FE4536">
      <w:pPr>
        <w:pStyle w:val="Akapitzlist"/>
        <w:numPr>
          <w:ilvl w:val="0"/>
          <w:numId w:val="24"/>
        </w:numPr>
        <w:tabs>
          <w:tab w:val="clear" w:pos="900"/>
        </w:tabs>
        <w:spacing w:after="0" w:line="240" w:lineRule="auto"/>
        <w:ind w:left="709" w:hanging="425"/>
        <w:jc w:val="both"/>
      </w:pPr>
      <w:r>
        <w:rPr>
          <w:rFonts w:eastAsia="Times New Roman"/>
        </w:rPr>
        <w:t>Opłaconą polisę</w:t>
      </w:r>
      <w:r w:rsidR="00FE4536" w:rsidRPr="00FE4536">
        <w:rPr>
          <w:rFonts w:eastAsia="Times New Roman"/>
        </w:rPr>
        <w:t>, a w przypadku jej braku, innego dokumentu potwierdzającego, że wyk</w:t>
      </w:r>
      <w:r w:rsidR="00FE4536" w:rsidRPr="00FE4536">
        <w:rPr>
          <w:rFonts w:eastAsia="Times New Roman"/>
        </w:rPr>
        <w:t>o</w:t>
      </w:r>
      <w:r w:rsidR="00FE4536" w:rsidRPr="00FE4536">
        <w:rPr>
          <w:rFonts w:eastAsia="Times New Roman"/>
        </w:rPr>
        <w:t xml:space="preserve">nawca jest ubezpieczony od odpowiedzialności cywilnej w zakresie prowadzonej działalności związanej z przedmiotem zamówienia </w:t>
      </w:r>
      <w:r w:rsidR="00FE4536">
        <w:t xml:space="preserve">na kwotę co najmniej 700.000 zł (słownie: siedemset </w:t>
      </w:r>
      <w:r w:rsidR="00FE4536">
        <w:lastRenderedPageBreak/>
        <w:t>tysięcy 00/100)</w:t>
      </w:r>
      <w:r w:rsidR="00D270E6" w:rsidRPr="00D270E6">
        <w:t xml:space="preserve"> </w:t>
      </w:r>
      <w:r w:rsidR="00D270E6" w:rsidRPr="002B75DD">
        <w:t>na potwierdzenie spełniania warunku posiadania doświadczenia, o którym mowa w rozdziale 10 ust. 1 pkt 5 lit. a SIWZ</w:t>
      </w:r>
    </w:p>
    <w:p w:rsidR="00FE4536" w:rsidRPr="002B75DD" w:rsidRDefault="003724B5" w:rsidP="00FE4536">
      <w:pPr>
        <w:pStyle w:val="Akapitzlist"/>
        <w:numPr>
          <w:ilvl w:val="0"/>
          <w:numId w:val="24"/>
        </w:numPr>
        <w:tabs>
          <w:tab w:val="clear" w:pos="900"/>
        </w:tabs>
        <w:spacing w:after="0" w:line="240" w:lineRule="auto"/>
        <w:ind w:left="709" w:hanging="425"/>
        <w:jc w:val="both"/>
      </w:pPr>
      <w:r>
        <w:t>I</w:t>
      </w:r>
      <w:r w:rsidR="00D270E6" w:rsidRPr="002B75DD">
        <w:t>nformację banku lub spółdzielczej kasy oszczędnościowo-kredytowej potwierdzającą wys</w:t>
      </w:r>
      <w:r w:rsidR="00D270E6" w:rsidRPr="002B75DD">
        <w:t>o</w:t>
      </w:r>
      <w:r w:rsidR="00D270E6" w:rsidRPr="002B75DD">
        <w:t>kość posiadanych środków finansowych lub zdolność kredytową wykonawcy, wystawioną nie wcześniej niż 3 miesiące przed upływem terminu składania ofert albo składania wniosków o dopuszczenie do udziału w postępowaniu o udzielenie zamówienia</w:t>
      </w:r>
      <w:r w:rsidR="00E630F3" w:rsidRPr="002B75DD">
        <w:t>, na potwierdzenie spe</w:t>
      </w:r>
      <w:r w:rsidR="00E630F3" w:rsidRPr="002B75DD">
        <w:t>ł</w:t>
      </w:r>
      <w:r w:rsidR="00E630F3" w:rsidRPr="002B75DD">
        <w:t>niania warunku posiadania doświadczenia, o którym mowa w rozdziale 10 ust. 1 pkt 5 lit. b SIWZ</w:t>
      </w:r>
    </w:p>
    <w:p w:rsidR="005D0E32" w:rsidRPr="0034218D" w:rsidRDefault="005D0E32" w:rsidP="00487CEF">
      <w:pPr>
        <w:numPr>
          <w:ilvl w:val="0"/>
          <w:numId w:val="22"/>
        </w:numPr>
        <w:tabs>
          <w:tab w:val="clear" w:pos="720"/>
        </w:tabs>
        <w:autoSpaceDE w:val="0"/>
        <w:autoSpaceDN w:val="0"/>
        <w:adjustRightInd w:val="0"/>
        <w:spacing w:before="120"/>
        <w:ind w:left="284" w:hanging="284"/>
        <w:jc w:val="both"/>
        <w:rPr>
          <w:rFonts w:asciiTheme="minorHAnsi" w:hAnsiTheme="minorHAnsi"/>
          <w:b/>
          <w:bCs/>
          <w:sz w:val="22"/>
          <w:szCs w:val="22"/>
          <w:u w:val="single"/>
        </w:rPr>
      </w:pPr>
      <w:r w:rsidRPr="0034218D">
        <w:rPr>
          <w:rFonts w:asciiTheme="minorHAnsi" w:hAnsiTheme="minorHAnsi"/>
          <w:b/>
          <w:bCs/>
          <w:sz w:val="22"/>
          <w:szCs w:val="22"/>
          <w:u w:val="single"/>
        </w:rPr>
        <w:t>W zakresie potwierdzenia niepodlegania wykluczeniu na podstawie art. 24 ust. 1 ustawy, należy przedłożyć</w:t>
      </w:r>
      <w:r w:rsidRPr="0034218D">
        <w:rPr>
          <w:rFonts w:asciiTheme="minorHAnsi" w:hAnsiTheme="minorHAnsi"/>
          <w:b/>
          <w:sz w:val="22"/>
          <w:szCs w:val="22"/>
          <w:u w:val="single"/>
        </w:rPr>
        <w:t>:</w:t>
      </w:r>
    </w:p>
    <w:p w:rsidR="005D0E32" w:rsidRPr="0034218D" w:rsidRDefault="005D0E32" w:rsidP="008D011E">
      <w:pPr>
        <w:numPr>
          <w:ilvl w:val="0"/>
          <w:numId w:val="21"/>
        </w:numPr>
        <w:tabs>
          <w:tab w:val="clear" w:pos="644"/>
          <w:tab w:val="num" w:pos="709"/>
        </w:tabs>
        <w:autoSpaceDE w:val="0"/>
        <w:autoSpaceDN w:val="0"/>
        <w:adjustRightInd w:val="0"/>
        <w:ind w:left="709" w:hanging="425"/>
        <w:jc w:val="both"/>
        <w:rPr>
          <w:rFonts w:asciiTheme="minorHAnsi" w:hAnsiTheme="minorHAnsi"/>
          <w:bCs/>
          <w:sz w:val="22"/>
          <w:szCs w:val="22"/>
        </w:rPr>
      </w:pPr>
      <w:r w:rsidRPr="0034218D">
        <w:rPr>
          <w:rFonts w:asciiTheme="minorHAnsi" w:hAnsiTheme="minorHAnsi"/>
          <w:sz w:val="22"/>
          <w:szCs w:val="22"/>
        </w:rPr>
        <w:t xml:space="preserve">Oświadczenie o braku podstaw do wykluczenia z postępowania </w:t>
      </w:r>
      <w:r w:rsidRPr="0034218D">
        <w:rPr>
          <w:rFonts w:asciiTheme="minorHAnsi" w:hAnsiTheme="minorHAnsi"/>
          <w:i/>
          <w:sz w:val="22"/>
          <w:szCs w:val="22"/>
        </w:rPr>
        <w:t>(Załącznik Nr 3 do  SIWZ);</w:t>
      </w:r>
    </w:p>
    <w:p w:rsidR="005D0E32" w:rsidRPr="0034218D" w:rsidRDefault="00634CB9" w:rsidP="008D011E">
      <w:pPr>
        <w:numPr>
          <w:ilvl w:val="0"/>
          <w:numId w:val="21"/>
        </w:numPr>
        <w:tabs>
          <w:tab w:val="clear" w:pos="644"/>
          <w:tab w:val="num" w:pos="709"/>
        </w:tabs>
        <w:autoSpaceDE w:val="0"/>
        <w:autoSpaceDN w:val="0"/>
        <w:adjustRightInd w:val="0"/>
        <w:ind w:left="709" w:hanging="425"/>
        <w:jc w:val="both"/>
        <w:rPr>
          <w:rFonts w:asciiTheme="minorHAnsi" w:hAnsiTheme="minorHAnsi"/>
          <w:bCs/>
          <w:sz w:val="22"/>
          <w:szCs w:val="22"/>
        </w:rPr>
      </w:pPr>
      <w:r w:rsidRPr="0034218D">
        <w:rPr>
          <w:rFonts w:asciiTheme="minorHAnsi" w:hAnsiTheme="minorHAnsi"/>
          <w:sz w:val="22"/>
          <w:szCs w:val="22"/>
        </w:rPr>
        <w:t>Aktualny odpis z właściwego rejestru lub z centralnej ewidencji i informacji o działalności g</w:t>
      </w:r>
      <w:r w:rsidRPr="0034218D">
        <w:rPr>
          <w:rFonts w:asciiTheme="minorHAnsi" w:hAnsiTheme="minorHAnsi"/>
          <w:sz w:val="22"/>
          <w:szCs w:val="22"/>
        </w:rPr>
        <w:t>o</w:t>
      </w:r>
      <w:r w:rsidRPr="0034218D">
        <w:rPr>
          <w:rFonts w:asciiTheme="minorHAnsi" w:hAnsiTheme="minorHAnsi"/>
          <w:sz w:val="22"/>
          <w:szCs w:val="22"/>
        </w:rPr>
        <w:t>spodarczej, jeżeli odrębne przepisy wymagają wpisu do rejestru lub ewidencji, w celu wyk</w:t>
      </w:r>
      <w:r w:rsidRPr="0034218D">
        <w:rPr>
          <w:rFonts w:asciiTheme="minorHAnsi" w:hAnsiTheme="minorHAnsi"/>
          <w:sz w:val="22"/>
          <w:szCs w:val="22"/>
        </w:rPr>
        <w:t>a</w:t>
      </w:r>
      <w:r w:rsidRPr="0034218D">
        <w:rPr>
          <w:rFonts w:asciiTheme="minorHAnsi" w:hAnsiTheme="minorHAnsi"/>
          <w:sz w:val="22"/>
          <w:szCs w:val="22"/>
        </w:rPr>
        <w:t>zania braku podstaw do wykluczenia w oparciu o art. 24 ust. 1 pkt 2 ustawy, wystawionego nie wcześniej niż 6 miesięcy przed upływem terminu składania wniosków o dopuszczenie do udziału w postępowaniu o udzielenie zamówienia albo składania ofert, przy czym osoby f</w:t>
      </w:r>
      <w:r w:rsidRPr="0034218D">
        <w:rPr>
          <w:rFonts w:asciiTheme="minorHAnsi" w:hAnsiTheme="minorHAnsi"/>
          <w:sz w:val="22"/>
          <w:szCs w:val="22"/>
        </w:rPr>
        <w:t>i</w:t>
      </w:r>
      <w:r w:rsidRPr="0034218D">
        <w:rPr>
          <w:rFonts w:asciiTheme="minorHAnsi" w:hAnsiTheme="minorHAnsi"/>
          <w:sz w:val="22"/>
          <w:szCs w:val="22"/>
        </w:rPr>
        <w:t>zyczne zobowiązane są do przedstawienia wyłącznie oświadczenia o którym mowa w pkt 1;</w:t>
      </w:r>
    </w:p>
    <w:p w:rsidR="005D0E32" w:rsidRPr="0034218D" w:rsidRDefault="005D0E32" w:rsidP="008D011E">
      <w:pPr>
        <w:pStyle w:val="Tekstpodstawowy3"/>
        <w:numPr>
          <w:ilvl w:val="0"/>
          <w:numId w:val="21"/>
        </w:numPr>
        <w:tabs>
          <w:tab w:val="clear" w:pos="644"/>
          <w:tab w:val="num" w:pos="709"/>
        </w:tabs>
        <w:ind w:left="709" w:hanging="425"/>
        <w:jc w:val="both"/>
        <w:rPr>
          <w:rFonts w:asciiTheme="minorHAnsi" w:hAnsiTheme="minorHAnsi"/>
          <w:sz w:val="22"/>
          <w:szCs w:val="22"/>
        </w:rPr>
      </w:pPr>
      <w:r w:rsidRPr="0034218D">
        <w:rPr>
          <w:rFonts w:asciiTheme="minorHAnsi" w:hAnsiTheme="minorHAnsi"/>
          <w:sz w:val="22"/>
          <w:szCs w:val="22"/>
        </w:rPr>
        <w:t>Aktualne zaświadczenie właściwego Naczelnika Urzędu Skarbowego, potwierdzające, że W</w:t>
      </w:r>
      <w:r w:rsidRPr="0034218D">
        <w:rPr>
          <w:rFonts w:asciiTheme="minorHAnsi" w:hAnsiTheme="minorHAnsi"/>
          <w:sz w:val="22"/>
          <w:szCs w:val="22"/>
        </w:rPr>
        <w:t>y</w:t>
      </w:r>
      <w:r w:rsidRPr="0034218D">
        <w:rPr>
          <w:rFonts w:asciiTheme="minorHAnsi" w:hAnsiTheme="minorHAnsi"/>
          <w:sz w:val="22"/>
          <w:szCs w:val="22"/>
        </w:rPr>
        <w:t>konawca nie zalega z opłacaniem podatków, lub zaświadczenie, że uzyskał przewidziane pr</w:t>
      </w:r>
      <w:r w:rsidRPr="0034218D">
        <w:rPr>
          <w:rFonts w:asciiTheme="minorHAnsi" w:hAnsiTheme="minorHAnsi"/>
          <w:sz w:val="22"/>
          <w:szCs w:val="22"/>
        </w:rPr>
        <w:t>a</w:t>
      </w:r>
      <w:r w:rsidRPr="0034218D">
        <w:rPr>
          <w:rFonts w:asciiTheme="minorHAnsi" w:hAnsiTheme="minorHAnsi"/>
          <w:sz w:val="22"/>
          <w:szCs w:val="22"/>
        </w:rPr>
        <w:t>wem zwolnienie, odroczenie lub rozłożenie na raty zaległych płatności lub wstrzymanie w c</w:t>
      </w:r>
      <w:r w:rsidRPr="0034218D">
        <w:rPr>
          <w:rFonts w:asciiTheme="minorHAnsi" w:hAnsiTheme="minorHAnsi"/>
          <w:sz w:val="22"/>
          <w:szCs w:val="22"/>
        </w:rPr>
        <w:t>a</w:t>
      </w:r>
      <w:r w:rsidRPr="0034218D">
        <w:rPr>
          <w:rFonts w:asciiTheme="minorHAnsi" w:hAnsiTheme="minorHAnsi"/>
          <w:sz w:val="22"/>
          <w:szCs w:val="22"/>
        </w:rPr>
        <w:t>łości wykonania decyzji właściwego organu wystawione nie wcześniej niż 3 miesiące przed upływem terminu składania ofert;</w:t>
      </w:r>
    </w:p>
    <w:p w:rsidR="003A75DE" w:rsidRPr="00D11D1A" w:rsidRDefault="005D0E32" w:rsidP="003A75DE">
      <w:pPr>
        <w:pStyle w:val="Tekstpodstawowy3"/>
        <w:numPr>
          <w:ilvl w:val="0"/>
          <w:numId w:val="21"/>
        </w:numPr>
        <w:tabs>
          <w:tab w:val="clear" w:pos="644"/>
          <w:tab w:val="num" w:pos="709"/>
        </w:tabs>
        <w:ind w:left="709" w:hanging="425"/>
        <w:jc w:val="both"/>
        <w:rPr>
          <w:rFonts w:asciiTheme="minorHAnsi" w:hAnsiTheme="minorHAnsi"/>
          <w:b/>
          <w:sz w:val="22"/>
          <w:szCs w:val="22"/>
        </w:rPr>
      </w:pPr>
      <w:r w:rsidRPr="0034218D">
        <w:rPr>
          <w:rFonts w:asciiTheme="minorHAnsi" w:hAnsiTheme="minorHAnsi"/>
          <w:sz w:val="22"/>
          <w:szCs w:val="22"/>
        </w:rPr>
        <w:t>Aktualne zaświadczenie właściwego oddziału Zakładu Ubezpieczeń Społecznych lub Kasy Ro</w:t>
      </w:r>
      <w:r w:rsidRPr="0034218D">
        <w:rPr>
          <w:rFonts w:asciiTheme="minorHAnsi" w:hAnsiTheme="minorHAnsi"/>
          <w:sz w:val="22"/>
          <w:szCs w:val="22"/>
        </w:rPr>
        <w:t>l</w:t>
      </w:r>
      <w:r w:rsidRPr="0034218D">
        <w:rPr>
          <w:rFonts w:asciiTheme="minorHAnsi" w:hAnsiTheme="minorHAnsi"/>
          <w:sz w:val="22"/>
          <w:szCs w:val="22"/>
        </w:rPr>
        <w:t>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r w:rsidR="00D11D1A">
        <w:rPr>
          <w:rFonts w:asciiTheme="minorHAnsi" w:hAnsiTheme="minorHAnsi"/>
          <w:sz w:val="22"/>
          <w:szCs w:val="22"/>
        </w:rPr>
        <w:t>;</w:t>
      </w:r>
    </w:p>
    <w:p w:rsidR="00D11D1A" w:rsidRPr="00254BCD" w:rsidRDefault="00D11D1A" w:rsidP="00D11D1A">
      <w:pPr>
        <w:pStyle w:val="Tekstpodstawowy3"/>
        <w:numPr>
          <w:ilvl w:val="0"/>
          <w:numId w:val="21"/>
        </w:numPr>
        <w:tabs>
          <w:tab w:val="clear" w:pos="644"/>
          <w:tab w:val="num" w:pos="709"/>
        </w:tabs>
        <w:ind w:left="709" w:hanging="425"/>
        <w:jc w:val="both"/>
        <w:rPr>
          <w:rFonts w:asciiTheme="minorHAnsi" w:hAnsiTheme="minorHAnsi"/>
          <w:b/>
          <w:sz w:val="22"/>
          <w:szCs w:val="22"/>
        </w:rPr>
      </w:pPr>
      <w:r w:rsidRPr="00254BCD">
        <w:rPr>
          <w:rFonts w:asciiTheme="minorHAnsi" w:hAnsiTheme="minorHAnsi"/>
          <w:sz w:val="22"/>
          <w:szCs w:val="22"/>
        </w:rPr>
        <w:t>Aktualną informację z Krajowego Rejestru Karnego w zakresie określonym w art. 24 ust. 1 pkt 4–8 ustawy, wystawioną nie wcześniej niż 6 miesięcy przed upływem terminu składania ofert;</w:t>
      </w:r>
    </w:p>
    <w:p w:rsidR="00D11D1A" w:rsidRPr="00254BCD" w:rsidRDefault="00D11D1A" w:rsidP="00D11D1A">
      <w:pPr>
        <w:pStyle w:val="Tekstpodstawowy3"/>
        <w:numPr>
          <w:ilvl w:val="0"/>
          <w:numId w:val="21"/>
        </w:numPr>
        <w:tabs>
          <w:tab w:val="clear" w:pos="644"/>
          <w:tab w:val="num" w:pos="709"/>
        </w:tabs>
        <w:ind w:left="709" w:hanging="425"/>
        <w:jc w:val="both"/>
        <w:rPr>
          <w:rFonts w:asciiTheme="minorHAnsi" w:hAnsiTheme="minorHAnsi"/>
          <w:b/>
          <w:sz w:val="22"/>
          <w:szCs w:val="22"/>
        </w:rPr>
      </w:pPr>
      <w:r w:rsidRPr="00254BCD">
        <w:rPr>
          <w:rFonts w:asciiTheme="minorHAnsi" w:hAnsiTheme="minorHAnsi"/>
          <w:sz w:val="22"/>
          <w:szCs w:val="22"/>
        </w:rPr>
        <w:t>Aktualną informację z Krajowego Rejestru Karnego w zakresie określonym w art. 24 ust. 1 pkt 9 ustawy, wystawioną nie wcześniej niż 6 miesięcy przed upływem terminu składania ofert.</w:t>
      </w:r>
    </w:p>
    <w:p w:rsidR="00A66F5F" w:rsidRPr="0034218D" w:rsidRDefault="00A66F5F" w:rsidP="00335591">
      <w:pPr>
        <w:numPr>
          <w:ilvl w:val="0"/>
          <w:numId w:val="22"/>
        </w:numPr>
        <w:tabs>
          <w:tab w:val="clear" w:pos="720"/>
        </w:tabs>
        <w:autoSpaceDE w:val="0"/>
        <w:autoSpaceDN w:val="0"/>
        <w:adjustRightInd w:val="0"/>
        <w:spacing w:before="120"/>
        <w:ind w:left="284" w:hanging="284"/>
        <w:jc w:val="both"/>
        <w:rPr>
          <w:rFonts w:asciiTheme="minorHAnsi" w:hAnsiTheme="minorHAnsi"/>
          <w:b/>
          <w:bCs/>
          <w:sz w:val="22"/>
          <w:szCs w:val="22"/>
          <w:u w:val="single"/>
        </w:rPr>
      </w:pPr>
      <w:r w:rsidRPr="0034218D">
        <w:rPr>
          <w:rFonts w:asciiTheme="minorHAnsi" w:hAnsiTheme="minorHAnsi"/>
          <w:b/>
          <w:bCs/>
          <w:sz w:val="22"/>
          <w:szCs w:val="22"/>
          <w:u w:val="single"/>
        </w:rPr>
        <w:t>W celu wykazania spełnienie warunku udziału w postępowaniu dotyczącego braku podstaw do wykluczenia z postępowania o udzielenie zamówienia wykonawcy w okolicznościach, o których mowa w art. 24 ust. 2 pkt 5 ustawy należy złożyć następujące dokumenty</w:t>
      </w:r>
      <w:r w:rsidRPr="0034218D">
        <w:rPr>
          <w:rFonts w:asciiTheme="minorHAnsi" w:hAnsiTheme="minorHAnsi"/>
          <w:b/>
          <w:sz w:val="22"/>
          <w:szCs w:val="22"/>
          <w:u w:val="single"/>
        </w:rPr>
        <w:t>:</w:t>
      </w:r>
    </w:p>
    <w:p w:rsidR="00A66F5F" w:rsidRPr="0034218D" w:rsidRDefault="00A66F5F" w:rsidP="00C90335">
      <w:pPr>
        <w:pStyle w:val="Akapitzlist"/>
        <w:autoSpaceDE w:val="0"/>
        <w:autoSpaceDN w:val="0"/>
        <w:adjustRightInd w:val="0"/>
        <w:spacing w:after="0" w:line="240" w:lineRule="auto"/>
        <w:ind w:left="714"/>
        <w:jc w:val="both"/>
        <w:rPr>
          <w:rFonts w:asciiTheme="minorHAnsi" w:hAnsiTheme="minorHAnsi"/>
        </w:rPr>
      </w:pPr>
      <w:r w:rsidRPr="0034218D">
        <w:rPr>
          <w:rFonts w:asciiTheme="minorHAnsi" w:hAnsiTheme="minorHAnsi"/>
        </w:rPr>
        <w:t>listę podmiotów należących do tej samej grupy kapitałowej, o której mowa w art. 24 ust. 2 pkt 5, albo informację o tym, że wykonawca nie należy do grupy kapitałowej (</w:t>
      </w:r>
      <w:r w:rsidRPr="0034218D">
        <w:rPr>
          <w:rFonts w:asciiTheme="minorHAnsi" w:hAnsiTheme="minorHAnsi"/>
          <w:i/>
        </w:rPr>
        <w:t xml:space="preserve">Załącznik nr </w:t>
      </w:r>
      <w:r w:rsidR="005C22D6">
        <w:rPr>
          <w:rFonts w:asciiTheme="minorHAnsi" w:hAnsiTheme="minorHAnsi"/>
          <w:i/>
        </w:rPr>
        <w:t>6</w:t>
      </w:r>
      <w:r w:rsidRPr="0034218D">
        <w:rPr>
          <w:rFonts w:asciiTheme="minorHAnsi" w:hAnsiTheme="minorHAnsi"/>
          <w:i/>
        </w:rPr>
        <w:t xml:space="preserve"> do SIWZ</w:t>
      </w:r>
      <w:r w:rsidRPr="0034218D">
        <w:rPr>
          <w:rFonts w:asciiTheme="minorHAnsi" w:hAnsiTheme="minorHAnsi"/>
        </w:rPr>
        <w:t>)</w:t>
      </w:r>
      <w:r w:rsidR="009A1A9A">
        <w:rPr>
          <w:rFonts w:asciiTheme="minorHAnsi" w:hAnsiTheme="minorHAnsi"/>
        </w:rPr>
        <w:t>.</w:t>
      </w:r>
    </w:p>
    <w:p w:rsidR="00DE3441" w:rsidRPr="0034218D" w:rsidRDefault="00DE3441" w:rsidP="00FE478D">
      <w:pPr>
        <w:pStyle w:val="Akapitzlist"/>
        <w:numPr>
          <w:ilvl w:val="0"/>
          <w:numId w:val="22"/>
        </w:numPr>
        <w:spacing w:after="0" w:line="240" w:lineRule="auto"/>
        <w:ind w:left="340" w:hanging="340"/>
        <w:rPr>
          <w:rFonts w:asciiTheme="minorHAnsi" w:hAnsiTheme="minorHAnsi"/>
          <w:b/>
          <w:u w:val="single"/>
        </w:rPr>
      </w:pPr>
      <w:r w:rsidRPr="0034218D">
        <w:rPr>
          <w:rFonts w:asciiTheme="minorHAnsi" w:hAnsiTheme="minorHAnsi"/>
          <w:b/>
          <w:u w:val="single"/>
        </w:rPr>
        <w:t>Inne dokumenty które należy przedłożyć:</w:t>
      </w:r>
    </w:p>
    <w:p w:rsidR="00FE478D" w:rsidRPr="0034218D" w:rsidRDefault="00FE478D" w:rsidP="00C90335">
      <w:pPr>
        <w:pStyle w:val="Akapitzlist"/>
        <w:spacing w:after="120" w:line="240" w:lineRule="auto"/>
        <w:ind w:left="714"/>
        <w:contextualSpacing w:val="0"/>
        <w:jc w:val="both"/>
        <w:rPr>
          <w:rFonts w:asciiTheme="minorHAnsi" w:hAnsiTheme="minorHAnsi"/>
        </w:rPr>
      </w:pPr>
      <w:r w:rsidRPr="0034218D">
        <w:rPr>
          <w:rFonts w:asciiTheme="minorHAnsi" w:hAnsiTheme="minorHAnsi"/>
          <w:bCs/>
        </w:rPr>
        <w:t>Pełnomocnictwo (w przypadku składania oferty wspólnej lub gdy osoba upoważniona do r</w:t>
      </w:r>
      <w:r w:rsidRPr="0034218D">
        <w:rPr>
          <w:rFonts w:asciiTheme="minorHAnsi" w:hAnsiTheme="minorHAnsi"/>
          <w:bCs/>
        </w:rPr>
        <w:t>e</w:t>
      </w:r>
      <w:r w:rsidRPr="0034218D">
        <w:rPr>
          <w:rFonts w:asciiTheme="minorHAnsi" w:hAnsiTheme="minorHAnsi"/>
          <w:bCs/>
        </w:rPr>
        <w:t>prezentowania Wykonawcy działa na podstawie pełnomocnictwa).</w:t>
      </w:r>
    </w:p>
    <w:p w:rsidR="001F6457" w:rsidRPr="00630895" w:rsidRDefault="001F6457" w:rsidP="006F6C74">
      <w:pPr>
        <w:pStyle w:val="Akapitzlist"/>
        <w:numPr>
          <w:ilvl w:val="0"/>
          <w:numId w:val="22"/>
        </w:numPr>
        <w:spacing w:after="0" w:line="240" w:lineRule="auto"/>
        <w:ind w:left="340" w:hanging="340"/>
        <w:jc w:val="both"/>
        <w:rPr>
          <w:rFonts w:asciiTheme="minorHAnsi" w:hAnsiTheme="minorHAnsi"/>
        </w:rPr>
      </w:pPr>
      <w:r w:rsidRPr="00630895">
        <w:rPr>
          <w:rFonts w:asciiTheme="minorHAnsi" w:hAnsiTheme="minorHAnsi"/>
        </w:rPr>
        <w:t>Jeżeli wykonawca ma siedzibę lub miejsce zamieszkania poza terytorium Rzeczypospolitej Po</w:t>
      </w:r>
      <w:r w:rsidRPr="00630895">
        <w:rPr>
          <w:rFonts w:asciiTheme="minorHAnsi" w:hAnsiTheme="minorHAnsi"/>
        </w:rPr>
        <w:t>l</w:t>
      </w:r>
      <w:r w:rsidRPr="00630895">
        <w:rPr>
          <w:rFonts w:asciiTheme="minorHAnsi" w:hAnsiTheme="minorHAnsi"/>
        </w:rPr>
        <w:t>skiej, zamiast dokumentów o których mowa w ust. 2:</w:t>
      </w:r>
    </w:p>
    <w:p w:rsidR="001F6457" w:rsidRPr="00335591" w:rsidRDefault="001F6457" w:rsidP="001445C5">
      <w:pPr>
        <w:pStyle w:val="Akapitzlist"/>
        <w:numPr>
          <w:ilvl w:val="1"/>
          <w:numId w:val="39"/>
        </w:numPr>
        <w:spacing w:after="0" w:line="240" w:lineRule="auto"/>
        <w:ind w:left="851"/>
        <w:jc w:val="both"/>
        <w:rPr>
          <w:rFonts w:asciiTheme="minorHAnsi" w:hAnsiTheme="minorHAnsi"/>
        </w:rPr>
      </w:pPr>
      <w:r w:rsidRPr="00335591">
        <w:rPr>
          <w:rFonts w:asciiTheme="minorHAnsi" w:hAnsiTheme="minorHAnsi"/>
        </w:rPr>
        <w:t>pkt 2-4 i 6 - składa dokument lub dokumenty wystawione w kraju, w którym ma siedzibę lub miejsce zamieszkania, potwierdzające odpowiednio, że:</w:t>
      </w:r>
    </w:p>
    <w:p w:rsidR="001F6457" w:rsidRPr="00335591" w:rsidRDefault="001F6457" w:rsidP="001445C5">
      <w:pPr>
        <w:pStyle w:val="Akapitzlist"/>
        <w:numPr>
          <w:ilvl w:val="0"/>
          <w:numId w:val="45"/>
        </w:numPr>
        <w:spacing w:line="240" w:lineRule="auto"/>
        <w:jc w:val="both"/>
        <w:rPr>
          <w:rFonts w:asciiTheme="minorHAnsi" w:hAnsiTheme="minorHAnsi"/>
        </w:rPr>
      </w:pPr>
      <w:r w:rsidRPr="00335591">
        <w:rPr>
          <w:rFonts w:asciiTheme="minorHAnsi" w:hAnsiTheme="minorHAnsi"/>
        </w:rPr>
        <w:t>nie otwarto jego likwidacji ani nie ogłoszono upadłości,</w:t>
      </w:r>
      <w:r>
        <w:rPr>
          <w:rFonts w:asciiTheme="minorHAnsi" w:hAnsiTheme="minorHAnsi"/>
        </w:rPr>
        <w:t xml:space="preserve"> wystawiony</w:t>
      </w:r>
      <w:r w:rsidRPr="00335591">
        <w:rPr>
          <w:rFonts w:asciiTheme="minorHAnsi" w:hAnsiTheme="minorHAnsi"/>
        </w:rPr>
        <w:t xml:space="preserve"> nie wcześniej niż 6 miesięcy przed upływem terminu </w:t>
      </w:r>
      <w:r>
        <w:rPr>
          <w:rFonts w:asciiTheme="minorHAnsi" w:hAnsiTheme="minorHAnsi"/>
        </w:rPr>
        <w:t>składania ofert,</w:t>
      </w:r>
    </w:p>
    <w:p w:rsidR="001F6457" w:rsidRPr="00335591" w:rsidRDefault="001F6457" w:rsidP="001445C5">
      <w:pPr>
        <w:pStyle w:val="Akapitzlist"/>
        <w:numPr>
          <w:ilvl w:val="0"/>
          <w:numId w:val="45"/>
        </w:numPr>
        <w:spacing w:after="0" w:line="240" w:lineRule="auto"/>
        <w:jc w:val="both"/>
        <w:rPr>
          <w:rFonts w:asciiTheme="minorHAnsi" w:hAnsiTheme="minorHAnsi"/>
        </w:rPr>
      </w:pPr>
      <w:r w:rsidRPr="00335591">
        <w:rPr>
          <w:rFonts w:asciiTheme="minorHAnsi" w:hAnsiTheme="minorHAnsi"/>
        </w:rPr>
        <w:t>nie zalega z uiszczaniem podatków, opłat, składek na ubezpieczenie społeczne i zdr</w:t>
      </w:r>
      <w:r w:rsidRPr="00335591">
        <w:rPr>
          <w:rFonts w:asciiTheme="minorHAnsi" w:hAnsiTheme="minorHAnsi"/>
        </w:rPr>
        <w:t>o</w:t>
      </w:r>
      <w:r w:rsidRPr="00335591">
        <w:rPr>
          <w:rFonts w:asciiTheme="minorHAnsi" w:hAnsiTheme="minorHAnsi"/>
        </w:rPr>
        <w:t xml:space="preserve">wotne albo że uzyskał przewidziane prawem zwolnienie, odroczenie lub rozłożenie na </w:t>
      </w:r>
      <w:r w:rsidRPr="00335591">
        <w:rPr>
          <w:rFonts w:asciiTheme="minorHAnsi" w:hAnsiTheme="minorHAnsi"/>
        </w:rPr>
        <w:lastRenderedPageBreak/>
        <w:t>raty zaległych płatności lub wstrzymanie w całości wykonania decyzji właściwego org</w:t>
      </w:r>
      <w:r w:rsidRPr="00335591">
        <w:rPr>
          <w:rFonts w:asciiTheme="minorHAnsi" w:hAnsiTheme="minorHAnsi"/>
        </w:rPr>
        <w:t>a</w:t>
      </w:r>
      <w:r w:rsidRPr="00335591">
        <w:rPr>
          <w:rFonts w:asciiTheme="minorHAnsi" w:hAnsiTheme="minorHAnsi"/>
        </w:rPr>
        <w:t>nu,</w:t>
      </w:r>
      <w:r>
        <w:rPr>
          <w:rFonts w:asciiTheme="minorHAnsi" w:hAnsiTheme="minorHAnsi"/>
        </w:rPr>
        <w:t xml:space="preserve"> wystawiony</w:t>
      </w:r>
      <w:r w:rsidRPr="00335591">
        <w:rPr>
          <w:rFonts w:asciiTheme="minorHAnsi" w:hAnsiTheme="minorHAnsi"/>
        </w:rPr>
        <w:t xml:space="preserve"> nie wcześniej niż </w:t>
      </w:r>
      <w:r>
        <w:rPr>
          <w:rFonts w:asciiTheme="minorHAnsi" w:hAnsiTheme="minorHAnsi"/>
        </w:rPr>
        <w:t>3 miesiące</w:t>
      </w:r>
      <w:r w:rsidRPr="00335591">
        <w:rPr>
          <w:rFonts w:asciiTheme="minorHAnsi" w:hAnsiTheme="minorHAnsi"/>
        </w:rPr>
        <w:t xml:space="preserve"> przed upływem terminu </w:t>
      </w:r>
      <w:r>
        <w:rPr>
          <w:rFonts w:asciiTheme="minorHAnsi" w:hAnsiTheme="minorHAnsi"/>
        </w:rPr>
        <w:t>składania ofert,</w:t>
      </w:r>
    </w:p>
    <w:p w:rsidR="001F6457" w:rsidRPr="00335591" w:rsidRDefault="001F6457" w:rsidP="001445C5">
      <w:pPr>
        <w:pStyle w:val="Akapitzlist"/>
        <w:numPr>
          <w:ilvl w:val="0"/>
          <w:numId w:val="45"/>
        </w:numPr>
        <w:spacing w:after="0" w:line="240" w:lineRule="auto"/>
        <w:jc w:val="both"/>
        <w:rPr>
          <w:rFonts w:asciiTheme="minorHAnsi" w:hAnsiTheme="minorHAnsi"/>
        </w:rPr>
      </w:pPr>
      <w:r w:rsidRPr="00335591">
        <w:rPr>
          <w:rFonts w:asciiTheme="minorHAnsi" w:hAnsiTheme="minorHAnsi"/>
        </w:rPr>
        <w:t>nie orzeczono wobec niego zakazu ubiegania się o zamówienie,</w:t>
      </w:r>
      <w:r>
        <w:rPr>
          <w:rFonts w:asciiTheme="minorHAnsi" w:hAnsiTheme="minorHAnsi"/>
        </w:rPr>
        <w:t xml:space="preserve"> wystawiony</w:t>
      </w:r>
      <w:r w:rsidRPr="00335591">
        <w:rPr>
          <w:rFonts w:asciiTheme="minorHAnsi" w:hAnsiTheme="minorHAnsi"/>
        </w:rPr>
        <w:t xml:space="preserve"> nie wcz</w:t>
      </w:r>
      <w:r w:rsidRPr="00335591">
        <w:rPr>
          <w:rFonts w:asciiTheme="minorHAnsi" w:hAnsiTheme="minorHAnsi"/>
        </w:rPr>
        <w:t>e</w:t>
      </w:r>
      <w:r w:rsidRPr="00335591">
        <w:rPr>
          <w:rFonts w:asciiTheme="minorHAnsi" w:hAnsiTheme="minorHAnsi"/>
        </w:rPr>
        <w:t xml:space="preserve">śniej niż 6 miesięcy przed upływem terminu </w:t>
      </w:r>
      <w:r>
        <w:rPr>
          <w:rFonts w:asciiTheme="minorHAnsi" w:hAnsiTheme="minorHAnsi"/>
        </w:rPr>
        <w:t>składania ofert;</w:t>
      </w:r>
    </w:p>
    <w:p w:rsidR="001F6457" w:rsidRPr="00335591" w:rsidRDefault="001F6457" w:rsidP="001445C5">
      <w:pPr>
        <w:pStyle w:val="Akapitzlist"/>
        <w:numPr>
          <w:ilvl w:val="1"/>
          <w:numId w:val="39"/>
        </w:numPr>
        <w:spacing w:after="0" w:line="240" w:lineRule="auto"/>
        <w:ind w:left="851" w:hanging="425"/>
        <w:jc w:val="both"/>
        <w:rPr>
          <w:rFonts w:asciiTheme="minorHAnsi" w:hAnsiTheme="minorHAnsi"/>
        </w:rPr>
      </w:pPr>
      <w:r w:rsidRPr="00335591">
        <w:rPr>
          <w:rFonts w:asciiTheme="minorHAnsi" w:hAnsiTheme="minorHAnsi"/>
        </w:rPr>
        <w:t>pkt 5 - składa zaświadczenie właściwego organu sądowego lub administracyjnego miejsca zamieszkania albo zamieszkania osoby, której dokumenty dotyczą, w zakresie określonym w art. 24 ust. 1 pkt 4-8 ustawy</w:t>
      </w:r>
      <w:r>
        <w:rPr>
          <w:rFonts w:asciiTheme="minorHAnsi" w:hAnsiTheme="minorHAnsi"/>
        </w:rPr>
        <w:t xml:space="preserve">, wystawione </w:t>
      </w:r>
      <w:r w:rsidRPr="00335591">
        <w:rPr>
          <w:rFonts w:asciiTheme="minorHAnsi" w:hAnsiTheme="minorHAnsi"/>
        </w:rPr>
        <w:t>nie wcześniej niż 6 miesięcy przed upływem te</w:t>
      </w:r>
      <w:r w:rsidRPr="00335591">
        <w:rPr>
          <w:rFonts w:asciiTheme="minorHAnsi" w:hAnsiTheme="minorHAnsi"/>
        </w:rPr>
        <w:t>r</w:t>
      </w:r>
      <w:r w:rsidRPr="00335591">
        <w:rPr>
          <w:rFonts w:asciiTheme="minorHAnsi" w:hAnsiTheme="minorHAnsi"/>
        </w:rPr>
        <w:t xml:space="preserve">minu </w:t>
      </w:r>
      <w:r>
        <w:rPr>
          <w:rFonts w:asciiTheme="minorHAnsi" w:hAnsiTheme="minorHAnsi"/>
        </w:rPr>
        <w:t>składania ofert</w:t>
      </w:r>
      <w:r w:rsidRPr="00335591">
        <w:rPr>
          <w:rFonts w:asciiTheme="minorHAnsi" w:hAnsiTheme="minorHAnsi"/>
        </w:rPr>
        <w:t>;</w:t>
      </w:r>
    </w:p>
    <w:p w:rsidR="001F6457" w:rsidRDefault="001F6457" w:rsidP="006F6C74">
      <w:pPr>
        <w:pStyle w:val="Akapitzlist"/>
        <w:numPr>
          <w:ilvl w:val="0"/>
          <w:numId w:val="22"/>
        </w:numPr>
        <w:spacing w:after="0" w:line="240" w:lineRule="auto"/>
        <w:ind w:left="340" w:hanging="340"/>
        <w:jc w:val="both"/>
        <w:rPr>
          <w:rFonts w:asciiTheme="minorHAnsi" w:hAnsiTheme="minorHAnsi"/>
        </w:rPr>
      </w:pPr>
      <w:r w:rsidRPr="00630895">
        <w:rPr>
          <w:rFonts w:asciiTheme="minorHAnsi" w:hAnsiTheme="minorHAnsi"/>
        </w:rPr>
        <w:t>Jeżeli w kraju miejsca zamieszkania osoby lub w kraju, w którym wykonawca ma siedzibę lub miejsce zamieszkania, nie wydaje się dokumentów, o których mowa w ust. 4, zastępuje się je d</w:t>
      </w:r>
      <w:r w:rsidRPr="00630895">
        <w:rPr>
          <w:rFonts w:asciiTheme="minorHAnsi" w:hAnsiTheme="minorHAnsi"/>
        </w:rPr>
        <w:t>o</w:t>
      </w:r>
      <w:r w:rsidRPr="00630895">
        <w:rPr>
          <w:rFonts w:asciiTheme="minorHAnsi" w:hAnsiTheme="minorHAnsi"/>
        </w:rPr>
        <w:t>kumentem zawierającym oświadczenie, w którym określa się także osoby uprawnione do repr</w:t>
      </w:r>
      <w:r w:rsidRPr="00630895">
        <w:rPr>
          <w:rFonts w:asciiTheme="minorHAnsi" w:hAnsiTheme="minorHAnsi"/>
        </w:rPr>
        <w:t>e</w:t>
      </w:r>
      <w:r w:rsidRPr="00630895">
        <w:rPr>
          <w:rFonts w:asciiTheme="minorHAnsi" w:hAnsiTheme="minorHAnsi"/>
        </w:rPr>
        <w:t>zentacji wykonawcy, złożone przed właściwym organem sądowym, administracyjnym albo org</w:t>
      </w:r>
      <w:r w:rsidRPr="00630895">
        <w:rPr>
          <w:rFonts w:asciiTheme="minorHAnsi" w:hAnsiTheme="minorHAnsi"/>
        </w:rPr>
        <w:t>a</w:t>
      </w:r>
      <w:r w:rsidRPr="00630895">
        <w:rPr>
          <w:rFonts w:asciiTheme="minorHAnsi" w:hAnsiTheme="minorHAnsi"/>
        </w:rPr>
        <w:t xml:space="preserve">nem samorządu zawodowego lub gospodarczego odpowiednio kraju miejsca zamieszkania osoby lub kraju, w którym wykonawca ma siedzibę lub miejsce zamieszkania, lub przed notariuszem. </w:t>
      </w:r>
    </w:p>
    <w:p w:rsidR="00630895" w:rsidRPr="0034218D" w:rsidRDefault="0032564C" w:rsidP="00EB0DFA">
      <w:pPr>
        <w:pStyle w:val="Akapitzlist"/>
        <w:numPr>
          <w:ilvl w:val="0"/>
          <w:numId w:val="22"/>
        </w:numPr>
        <w:tabs>
          <w:tab w:val="clear" w:pos="720"/>
          <w:tab w:val="num" w:pos="387"/>
        </w:tabs>
        <w:spacing w:after="0" w:line="240" w:lineRule="auto"/>
        <w:ind w:left="340" w:hanging="340"/>
        <w:jc w:val="both"/>
        <w:rPr>
          <w:rFonts w:asciiTheme="minorHAnsi" w:hAnsiTheme="minorHAnsi"/>
        </w:rPr>
      </w:pPr>
      <w:r w:rsidRPr="0034218D">
        <w:rPr>
          <w:rFonts w:asciiTheme="minorHAnsi" w:hAnsiTheme="minorHAns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w:t>
      </w:r>
      <w:r w:rsidRPr="0034218D">
        <w:rPr>
          <w:rFonts w:asciiTheme="minorHAnsi" w:hAnsiTheme="minorHAnsi"/>
        </w:rPr>
        <w:t>r</w:t>
      </w:r>
      <w:r w:rsidRPr="0034218D">
        <w:rPr>
          <w:rFonts w:asciiTheme="minorHAnsi" w:hAnsiTheme="minorHAnsi"/>
        </w:rPr>
        <w:t>macji dotyczących przedłożonego dokumentu.</w:t>
      </w:r>
    </w:p>
    <w:p w:rsidR="00630895" w:rsidRPr="00541E9A" w:rsidRDefault="005D0E32" w:rsidP="00630895">
      <w:pPr>
        <w:pStyle w:val="Akapitzlist"/>
        <w:numPr>
          <w:ilvl w:val="0"/>
          <w:numId w:val="22"/>
        </w:numPr>
        <w:spacing w:after="0" w:line="240" w:lineRule="auto"/>
        <w:ind w:left="340" w:hanging="340"/>
        <w:jc w:val="both"/>
        <w:rPr>
          <w:rFonts w:asciiTheme="minorHAnsi" w:hAnsiTheme="minorHAnsi"/>
        </w:rPr>
      </w:pPr>
      <w:r w:rsidRPr="0034218D">
        <w:rPr>
          <w:rFonts w:asciiTheme="minorHAnsi" w:hAnsiTheme="minorHAnsi"/>
        </w:rPr>
        <w:t xml:space="preserve">Wykonawca, w myśl art. 26 ust. 2 b ustawy, </w:t>
      </w:r>
      <w:r w:rsidRPr="0034218D">
        <w:rPr>
          <w:rFonts w:asciiTheme="minorHAnsi" w:hAnsiTheme="minorHAnsi"/>
          <w:bCs/>
        </w:rPr>
        <w:t>może polegać</w:t>
      </w:r>
      <w:r w:rsidRPr="0034218D">
        <w:rPr>
          <w:rFonts w:asciiTheme="minorHAnsi" w:hAnsiTheme="minorHAnsi"/>
        </w:rPr>
        <w:t xml:space="preserve"> na  wiedzy i doświadczeniu, potencjale technicznym, osobach zdolnych do wykonania zamówienia lub zdolnościach finansowych innych podmiotów, niezależnie od charakteru prawnego łączących go z nimi stosunków. </w:t>
      </w:r>
      <w:r w:rsidRPr="0034218D">
        <w:rPr>
          <w:rFonts w:asciiTheme="minorHAnsi" w:hAnsiTheme="minorHAnsi"/>
          <w:iCs/>
          <w:color w:val="000000"/>
        </w:rPr>
        <w:t>Wykonawca w takiej sytuacji zobowi</w:t>
      </w:r>
      <w:r w:rsidRPr="0034218D">
        <w:rPr>
          <w:rFonts w:asciiTheme="minorHAnsi" w:eastAsia="TimesNewRoman,Italic" w:hAnsiTheme="minorHAnsi" w:cs="TimesNewRoman,Italic"/>
          <w:iCs/>
          <w:color w:val="000000"/>
        </w:rPr>
        <w:t>ą</w:t>
      </w:r>
      <w:r w:rsidRPr="0034218D">
        <w:rPr>
          <w:rFonts w:asciiTheme="minorHAnsi" w:hAnsiTheme="minorHAnsi"/>
          <w:iCs/>
          <w:color w:val="000000"/>
        </w:rPr>
        <w:t>zany jest udowodni</w:t>
      </w:r>
      <w:r w:rsidRPr="0034218D">
        <w:rPr>
          <w:rFonts w:asciiTheme="minorHAnsi" w:eastAsia="TimesNewRoman,Italic" w:hAnsiTheme="minorHAnsi" w:cs="TimesNewRoman,Italic"/>
          <w:iCs/>
          <w:color w:val="000000"/>
        </w:rPr>
        <w:t xml:space="preserve">ć </w:t>
      </w:r>
      <w:r w:rsidRPr="0034218D">
        <w:rPr>
          <w:rFonts w:asciiTheme="minorHAnsi" w:hAnsiTheme="minorHAnsi"/>
          <w:iCs/>
          <w:color w:val="000000"/>
        </w:rPr>
        <w:t>zamawiaj</w:t>
      </w:r>
      <w:r w:rsidRPr="0034218D">
        <w:rPr>
          <w:rFonts w:asciiTheme="minorHAnsi" w:eastAsia="TimesNewRoman,Italic" w:hAnsiTheme="minorHAnsi" w:cs="TimesNewRoman,Italic"/>
          <w:iCs/>
          <w:color w:val="000000"/>
        </w:rPr>
        <w:t>ą</w:t>
      </w:r>
      <w:r w:rsidRPr="0034218D">
        <w:rPr>
          <w:rFonts w:asciiTheme="minorHAnsi" w:hAnsiTheme="minorHAnsi"/>
          <w:iCs/>
          <w:color w:val="000000"/>
        </w:rPr>
        <w:t>cemu, i</w:t>
      </w:r>
      <w:r w:rsidRPr="0034218D">
        <w:rPr>
          <w:rFonts w:asciiTheme="minorHAnsi" w:eastAsia="TimesNewRoman,Italic" w:hAnsiTheme="minorHAnsi" w:cs="TimesNewRoman,Italic"/>
          <w:iCs/>
          <w:color w:val="000000"/>
        </w:rPr>
        <w:t xml:space="preserve">ż </w:t>
      </w:r>
      <w:r w:rsidRPr="0034218D">
        <w:rPr>
          <w:rFonts w:asciiTheme="minorHAnsi" w:hAnsiTheme="minorHAnsi"/>
          <w:iCs/>
          <w:color w:val="000000"/>
        </w:rPr>
        <w:t>b</w:t>
      </w:r>
      <w:r w:rsidRPr="0034218D">
        <w:rPr>
          <w:rFonts w:asciiTheme="minorHAnsi" w:eastAsia="TimesNewRoman,Italic" w:hAnsiTheme="minorHAnsi" w:cs="TimesNewRoman,Italic"/>
          <w:iCs/>
          <w:color w:val="000000"/>
        </w:rPr>
        <w:t>ę</w:t>
      </w:r>
      <w:r w:rsidRPr="0034218D">
        <w:rPr>
          <w:rFonts w:asciiTheme="minorHAnsi" w:hAnsiTheme="minorHAnsi"/>
          <w:iCs/>
          <w:color w:val="000000"/>
        </w:rPr>
        <w:t>dzie dysponował zasobami ni</w:t>
      </w:r>
      <w:r w:rsidRPr="0034218D">
        <w:rPr>
          <w:rFonts w:asciiTheme="minorHAnsi" w:hAnsiTheme="minorHAnsi"/>
          <w:iCs/>
          <w:color w:val="000000"/>
        </w:rPr>
        <w:t>e</w:t>
      </w:r>
      <w:r w:rsidRPr="0034218D">
        <w:rPr>
          <w:rFonts w:asciiTheme="minorHAnsi" w:hAnsiTheme="minorHAnsi"/>
          <w:iCs/>
          <w:color w:val="000000"/>
        </w:rPr>
        <w:t>zb</w:t>
      </w:r>
      <w:r w:rsidRPr="0034218D">
        <w:rPr>
          <w:rFonts w:asciiTheme="minorHAnsi" w:eastAsia="TimesNewRoman,Italic" w:hAnsiTheme="minorHAnsi" w:cs="TimesNewRoman,Italic"/>
          <w:iCs/>
          <w:color w:val="000000"/>
        </w:rPr>
        <w:t>ę</w:t>
      </w:r>
      <w:r w:rsidRPr="0034218D">
        <w:rPr>
          <w:rFonts w:asciiTheme="minorHAnsi" w:hAnsiTheme="minorHAnsi"/>
          <w:iCs/>
          <w:color w:val="000000"/>
        </w:rPr>
        <w:t>dnymi do realizacji zamówienia, przedstawiaj</w:t>
      </w:r>
      <w:r w:rsidRPr="0034218D">
        <w:rPr>
          <w:rFonts w:asciiTheme="minorHAnsi" w:eastAsia="TimesNewRoman,Italic" w:hAnsiTheme="minorHAnsi" w:cs="TimesNewRoman,Italic"/>
          <w:iCs/>
          <w:color w:val="000000"/>
        </w:rPr>
        <w:t>ą</w:t>
      </w:r>
      <w:r w:rsidRPr="0034218D">
        <w:rPr>
          <w:rFonts w:asciiTheme="minorHAnsi" w:hAnsiTheme="minorHAnsi"/>
          <w:iCs/>
          <w:color w:val="000000"/>
        </w:rPr>
        <w:t xml:space="preserve">c w tym celu </w:t>
      </w:r>
      <w:r w:rsidRPr="0034218D">
        <w:rPr>
          <w:rFonts w:asciiTheme="minorHAnsi" w:hAnsiTheme="minorHAnsi"/>
          <w:b/>
          <w:iCs/>
          <w:color w:val="000000"/>
          <w:u w:val="single"/>
        </w:rPr>
        <w:t>pisemne</w:t>
      </w:r>
      <w:r w:rsidRPr="0034218D">
        <w:rPr>
          <w:rFonts w:asciiTheme="minorHAnsi" w:hAnsiTheme="minorHAnsi"/>
          <w:b/>
          <w:iCs/>
          <w:color w:val="000000"/>
        </w:rPr>
        <w:t xml:space="preserve"> (tj. w oryginale)</w:t>
      </w:r>
      <w:r w:rsidRPr="0034218D">
        <w:rPr>
          <w:rFonts w:asciiTheme="minorHAnsi" w:hAnsiTheme="minorHAnsi"/>
          <w:iCs/>
          <w:color w:val="000000"/>
        </w:rPr>
        <w:t xml:space="preserve"> zob</w:t>
      </w:r>
      <w:r w:rsidRPr="0034218D">
        <w:rPr>
          <w:rFonts w:asciiTheme="minorHAnsi" w:hAnsiTheme="minorHAnsi"/>
          <w:iCs/>
          <w:color w:val="000000"/>
        </w:rPr>
        <w:t>o</w:t>
      </w:r>
      <w:r w:rsidRPr="0034218D">
        <w:rPr>
          <w:rFonts w:asciiTheme="minorHAnsi" w:hAnsiTheme="minorHAnsi"/>
          <w:iCs/>
          <w:color w:val="000000"/>
        </w:rPr>
        <w:t>wi</w:t>
      </w:r>
      <w:r w:rsidRPr="0034218D">
        <w:rPr>
          <w:rFonts w:asciiTheme="minorHAnsi" w:eastAsia="TimesNewRoman,Italic" w:hAnsiTheme="minorHAnsi" w:cs="TimesNewRoman,Italic"/>
          <w:iCs/>
          <w:color w:val="000000"/>
        </w:rPr>
        <w:t>ą</w:t>
      </w:r>
      <w:r w:rsidRPr="0034218D">
        <w:rPr>
          <w:rFonts w:asciiTheme="minorHAnsi" w:hAnsiTheme="minorHAnsi"/>
          <w:iCs/>
          <w:color w:val="000000"/>
        </w:rPr>
        <w:t>zanie tych podmiotów do oddania mu do dyspozycji niezb</w:t>
      </w:r>
      <w:r w:rsidRPr="0034218D">
        <w:rPr>
          <w:rFonts w:asciiTheme="minorHAnsi" w:eastAsia="TimesNewRoman,Italic" w:hAnsiTheme="minorHAnsi" w:cs="TimesNewRoman,Italic"/>
          <w:iCs/>
          <w:color w:val="000000"/>
        </w:rPr>
        <w:t>ę</w:t>
      </w:r>
      <w:r w:rsidRPr="0034218D">
        <w:rPr>
          <w:rFonts w:asciiTheme="minorHAnsi" w:hAnsiTheme="minorHAnsi"/>
          <w:iCs/>
          <w:color w:val="000000"/>
        </w:rPr>
        <w:t>dnych zasobów na okres korzyst</w:t>
      </w:r>
      <w:r w:rsidRPr="0034218D">
        <w:rPr>
          <w:rFonts w:asciiTheme="minorHAnsi" w:hAnsiTheme="minorHAnsi"/>
          <w:iCs/>
          <w:color w:val="000000"/>
        </w:rPr>
        <w:t>a</w:t>
      </w:r>
      <w:r w:rsidRPr="0034218D">
        <w:rPr>
          <w:rFonts w:asciiTheme="minorHAnsi" w:hAnsiTheme="minorHAnsi"/>
          <w:iCs/>
          <w:color w:val="000000"/>
        </w:rPr>
        <w:t>nia z nich przy wykonywaniu zamówienia.</w:t>
      </w:r>
    </w:p>
    <w:p w:rsidR="00541E9A" w:rsidRPr="00541E9A" w:rsidRDefault="00541E9A" w:rsidP="00630895">
      <w:pPr>
        <w:pStyle w:val="Akapitzlist"/>
        <w:numPr>
          <w:ilvl w:val="0"/>
          <w:numId w:val="22"/>
        </w:numPr>
        <w:spacing w:after="0" w:line="240" w:lineRule="auto"/>
        <w:ind w:left="340" w:hanging="340"/>
        <w:jc w:val="both"/>
        <w:rPr>
          <w:rFonts w:asciiTheme="minorHAnsi" w:hAnsiTheme="minorHAnsi"/>
        </w:rPr>
      </w:pPr>
      <w:r>
        <w:rPr>
          <w:rFonts w:asciiTheme="minorHAnsi" w:hAnsiTheme="minorHAnsi"/>
          <w:iCs/>
          <w:color w:val="000000"/>
        </w:rPr>
        <w:t>Pisemne zobowiązanie, o którym mowa w ust. 8 powinno zawierać w szczególności:</w:t>
      </w:r>
    </w:p>
    <w:p w:rsidR="00541E9A" w:rsidRPr="00541E9A" w:rsidRDefault="00541E9A" w:rsidP="001445C5">
      <w:pPr>
        <w:pStyle w:val="Akapitzlist"/>
        <w:numPr>
          <w:ilvl w:val="0"/>
          <w:numId w:val="46"/>
        </w:numPr>
        <w:spacing w:line="240" w:lineRule="auto"/>
        <w:rPr>
          <w:rFonts w:asciiTheme="minorHAnsi" w:hAnsiTheme="minorHAnsi"/>
        </w:rPr>
      </w:pPr>
      <w:r>
        <w:rPr>
          <w:rFonts w:asciiTheme="minorHAnsi" w:hAnsiTheme="minorHAnsi"/>
        </w:rPr>
        <w:t>zakres</w:t>
      </w:r>
      <w:r w:rsidRPr="00541E9A">
        <w:rPr>
          <w:rFonts w:asciiTheme="minorHAnsi" w:hAnsiTheme="minorHAnsi"/>
        </w:rPr>
        <w:t xml:space="preserve"> dostępnych wykonawcy zasobów innego podmiotu,</w:t>
      </w:r>
    </w:p>
    <w:p w:rsidR="00541E9A" w:rsidRPr="00541E9A" w:rsidRDefault="00541E9A" w:rsidP="001445C5">
      <w:pPr>
        <w:pStyle w:val="Akapitzlist"/>
        <w:numPr>
          <w:ilvl w:val="0"/>
          <w:numId w:val="46"/>
        </w:numPr>
        <w:spacing w:line="240" w:lineRule="auto"/>
        <w:jc w:val="both"/>
        <w:rPr>
          <w:rFonts w:asciiTheme="minorHAnsi" w:hAnsiTheme="minorHAnsi"/>
        </w:rPr>
      </w:pPr>
      <w:r>
        <w:rPr>
          <w:rFonts w:asciiTheme="minorHAnsi" w:hAnsiTheme="minorHAnsi"/>
        </w:rPr>
        <w:t>sposób</w:t>
      </w:r>
      <w:r w:rsidRPr="00541E9A">
        <w:rPr>
          <w:rFonts w:asciiTheme="minorHAnsi" w:hAnsiTheme="minorHAnsi"/>
        </w:rPr>
        <w:t xml:space="preserve"> wykorzystania zasobów innego podmiotu, przez wykonawcę, przy wykonywaniu z</w:t>
      </w:r>
      <w:r w:rsidRPr="00541E9A">
        <w:rPr>
          <w:rFonts w:asciiTheme="minorHAnsi" w:hAnsiTheme="minorHAnsi"/>
        </w:rPr>
        <w:t>a</w:t>
      </w:r>
      <w:r w:rsidRPr="00541E9A">
        <w:rPr>
          <w:rFonts w:asciiTheme="minorHAnsi" w:hAnsiTheme="minorHAnsi"/>
        </w:rPr>
        <w:t>mówienia,</w:t>
      </w:r>
    </w:p>
    <w:p w:rsidR="00541E9A" w:rsidRPr="00541E9A" w:rsidRDefault="00541E9A" w:rsidP="001445C5">
      <w:pPr>
        <w:pStyle w:val="Akapitzlist"/>
        <w:numPr>
          <w:ilvl w:val="0"/>
          <w:numId w:val="46"/>
        </w:numPr>
        <w:spacing w:line="240" w:lineRule="auto"/>
        <w:rPr>
          <w:rFonts w:asciiTheme="minorHAnsi" w:hAnsiTheme="minorHAnsi"/>
        </w:rPr>
      </w:pPr>
      <w:r>
        <w:rPr>
          <w:rFonts w:asciiTheme="minorHAnsi" w:hAnsiTheme="minorHAnsi"/>
        </w:rPr>
        <w:t>charakter</w:t>
      </w:r>
      <w:r w:rsidRPr="00541E9A">
        <w:rPr>
          <w:rFonts w:asciiTheme="minorHAnsi" w:hAnsiTheme="minorHAnsi"/>
        </w:rPr>
        <w:t xml:space="preserve"> stosunku, jaki będzie łączył wykonawcę z innym podmiotem,</w:t>
      </w:r>
    </w:p>
    <w:p w:rsidR="00541E9A" w:rsidRPr="0034218D" w:rsidRDefault="00541E9A" w:rsidP="001445C5">
      <w:pPr>
        <w:pStyle w:val="Akapitzlist"/>
        <w:numPr>
          <w:ilvl w:val="0"/>
          <w:numId w:val="46"/>
        </w:numPr>
        <w:spacing w:line="240" w:lineRule="auto"/>
        <w:rPr>
          <w:rFonts w:asciiTheme="minorHAnsi" w:hAnsiTheme="minorHAnsi"/>
        </w:rPr>
      </w:pPr>
      <w:r w:rsidRPr="00541E9A">
        <w:rPr>
          <w:rFonts w:asciiTheme="minorHAnsi" w:hAnsiTheme="minorHAnsi"/>
        </w:rPr>
        <w:t>zakresu i okresu udziału innego podmiotu przy wykonywaniu zamówienia.</w:t>
      </w:r>
    </w:p>
    <w:p w:rsidR="00630895" w:rsidRPr="0034218D" w:rsidRDefault="00A90524" w:rsidP="00630895">
      <w:pPr>
        <w:pStyle w:val="Akapitzlist"/>
        <w:numPr>
          <w:ilvl w:val="0"/>
          <w:numId w:val="22"/>
        </w:numPr>
        <w:spacing w:after="0" w:line="240" w:lineRule="auto"/>
        <w:ind w:left="340" w:hanging="340"/>
        <w:jc w:val="both"/>
        <w:rPr>
          <w:rFonts w:asciiTheme="minorHAnsi" w:hAnsiTheme="minorHAnsi"/>
        </w:rPr>
      </w:pPr>
      <w:r w:rsidRPr="0034218D">
        <w:rPr>
          <w:rFonts w:asciiTheme="minorHAnsi" w:hAnsiTheme="minorHAnsi"/>
        </w:rPr>
        <w:t>Powołanie się przez Wykonawcę na doświadczenie podmiotu trzeciego i posiadane przez niego dowody wykonania</w:t>
      </w:r>
      <w:r w:rsidR="006A7664" w:rsidRPr="0034218D">
        <w:rPr>
          <w:rFonts w:asciiTheme="minorHAnsi" w:hAnsiTheme="minorHAnsi"/>
        </w:rPr>
        <w:t xml:space="preserve"> robót budowlanych, </w:t>
      </w:r>
      <w:r w:rsidR="006A7664" w:rsidRPr="0034218D">
        <w:t>określających, czy roboty te zostały wykonane w sposób należyty oraz wskazujących, czy zostały wykonane zgodnie z zasadami sztuki budowlanej i praw</w:t>
      </w:r>
      <w:r w:rsidR="006A7664" w:rsidRPr="0034218D">
        <w:t>i</w:t>
      </w:r>
      <w:r w:rsidR="006A7664" w:rsidRPr="0034218D">
        <w:t>dłowo ukończone</w:t>
      </w:r>
      <w:r w:rsidRPr="0034218D">
        <w:rPr>
          <w:rFonts w:asciiTheme="minorHAnsi" w:hAnsiTheme="minorHAnsi"/>
        </w:rPr>
        <w:t>, będzie dopuszczalne wyłącznie w sytuacji, gdy ten podmiot trzeci będzie brał udział w wykonaniu zamówienia</w:t>
      </w:r>
      <w:r w:rsidR="007A354F" w:rsidRPr="0034218D">
        <w:rPr>
          <w:rFonts w:asciiTheme="minorHAnsi" w:hAnsiTheme="minorHAnsi"/>
        </w:rPr>
        <w:t>.</w:t>
      </w:r>
    </w:p>
    <w:p w:rsidR="005D0E32" w:rsidRPr="0034218D" w:rsidRDefault="005D0E32" w:rsidP="00630895">
      <w:pPr>
        <w:pStyle w:val="Akapitzlist"/>
        <w:numPr>
          <w:ilvl w:val="0"/>
          <w:numId w:val="22"/>
        </w:numPr>
        <w:spacing w:after="0" w:line="240" w:lineRule="auto"/>
        <w:ind w:left="340" w:hanging="340"/>
        <w:jc w:val="both"/>
        <w:rPr>
          <w:rFonts w:asciiTheme="minorHAnsi" w:hAnsiTheme="minorHAnsi"/>
        </w:rPr>
      </w:pPr>
      <w:r w:rsidRPr="0034218D">
        <w:rPr>
          <w:rFonts w:asciiTheme="minorHAnsi" w:hAnsiTheme="minorHAnsi"/>
        </w:rPr>
        <w:t>W  przypadku, gdy podmiot(y) przedstawiający pisemne zobowiązanie, o którym mowa wyżej, będzie uczestniczy</w:t>
      </w:r>
      <w:r w:rsidR="00A90524" w:rsidRPr="0034218D">
        <w:rPr>
          <w:rFonts w:asciiTheme="minorHAnsi" w:hAnsiTheme="minorHAnsi"/>
        </w:rPr>
        <w:t>ł w części wykonania zamówienia,</w:t>
      </w:r>
      <w:r w:rsidRPr="0034218D">
        <w:rPr>
          <w:rFonts w:asciiTheme="minorHAnsi" w:hAnsiTheme="minorHAnsi"/>
        </w:rPr>
        <w:t xml:space="preserve"> </w:t>
      </w:r>
      <w:r w:rsidRPr="0034218D">
        <w:rPr>
          <w:rFonts w:asciiTheme="minorHAnsi" w:hAnsiTheme="minorHAnsi"/>
          <w:bCs/>
        </w:rPr>
        <w:t>Zamawiający dodatkowo żąda</w:t>
      </w:r>
      <w:r w:rsidR="009A1A9A">
        <w:rPr>
          <w:rFonts w:asciiTheme="minorHAnsi" w:hAnsiTheme="minorHAnsi"/>
          <w:bCs/>
        </w:rPr>
        <w:t>,</w:t>
      </w:r>
      <w:r w:rsidRPr="0034218D">
        <w:rPr>
          <w:rFonts w:asciiTheme="minorHAnsi" w:hAnsiTheme="minorHAnsi"/>
        </w:rPr>
        <w:t xml:space="preserve"> aby ten podmiot(y) przedłożył następujące dokumenty i oświadczenia:</w:t>
      </w:r>
    </w:p>
    <w:p w:rsidR="00C637BD" w:rsidRPr="0034218D" w:rsidRDefault="00C637BD" w:rsidP="008D011E">
      <w:pPr>
        <w:numPr>
          <w:ilvl w:val="0"/>
          <w:numId w:val="29"/>
        </w:numPr>
        <w:autoSpaceDE w:val="0"/>
        <w:autoSpaceDN w:val="0"/>
        <w:adjustRightInd w:val="0"/>
        <w:ind w:left="709" w:hanging="425"/>
        <w:jc w:val="both"/>
        <w:rPr>
          <w:rFonts w:asciiTheme="minorHAnsi" w:hAnsiTheme="minorHAnsi" w:cs="Arial"/>
          <w:b/>
          <w:sz w:val="22"/>
          <w:szCs w:val="22"/>
        </w:rPr>
      </w:pPr>
      <w:r w:rsidRPr="0034218D">
        <w:rPr>
          <w:rFonts w:asciiTheme="minorHAnsi" w:hAnsiTheme="minorHAnsi"/>
          <w:sz w:val="22"/>
          <w:szCs w:val="22"/>
        </w:rPr>
        <w:t xml:space="preserve">Oświadczenie o braku podstaw do wykluczenia z postępowania </w:t>
      </w:r>
      <w:r w:rsidRPr="0034218D">
        <w:rPr>
          <w:rFonts w:asciiTheme="minorHAnsi" w:hAnsiTheme="minorHAnsi"/>
          <w:i/>
          <w:sz w:val="22"/>
          <w:szCs w:val="22"/>
        </w:rPr>
        <w:t>(Załącznik Nr 3 do  SIWZ);</w:t>
      </w:r>
    </w:p>
    <w:p w:rsidR="00C637BD" w:rsidRPr="0034218D" w:rsidRDefault="00C637BD" w:rsidP="008D011E">
      <w:pPr>
        <w:numPr>
          <w:ilvl w:val="0"/>
          <w:numId w:val="29"/>
        </w:numPr>
        <w:autoSpaceDE w:val="0"/>
        <w:autoSpaceDN w:val="0"/>
        <w:adjustRightInd w:val="0"/>
        <w:ind w:left="709" w:hanging="425"/>
        <w:jc w:val="both"/>
        <w:rPr>
          <w:rFonts w:asciiTheme="minorHAnsi" w:hAnsiTheme="minorHAnsi" w:cs="Arial"/>
          <w:b/>
          <w:sz w:val="22"/>
          <w:szCs w:val="22"/>
        </w:rPr>
      </w:pPr>
      <w:r w:rsidRPr="0034218D">
        <w:rPr>
          <w:rFonts w:asciiTheme="minorHAnsi" w:hAnsiTheme="minorHAnsi"/>
          <w:sz w:val="22"/>
          <w:szCs w:val="22"/>
        </w:rPr>
        <w:t>Aktualny odpis z właściwego rejestru lub z centralnej ewidencji i informacji o działalności g</w:t>
      </w:r>
      <w:r w:rsidRPr="0034218D">
        <w:rPr>
          <w:rFonts w:asciiTheme="minorHAnsi" w:hAnsiTheme="minorHAnsi"/>
          <w:sz w:val="22"/>
          <w:szCs w:val="22"/>
        </w:rPr>
        <w:t>o</w:t>
      </w:r>
      <w:r w:rsidRPr="0034218D">
        <w:rPr>
          <w:rFonts w:asciiTheme="minorHAnsi" w:hAnsiTheme="minorHAnsi"/>
          <w:sz w:val="22"/>
          <w:szCs w:val="22"/>
        </w:rPr>
        <w:t>spodarczej, jeżeli odrębne przepisy wymagają wpisu do rejestru lub ewidencji, w celu wyk</w:t>
      </w:r>
      <w:r w:rsidRPr="0034218D">
        <w:rPr>
          <w:rFonts w:asciiTheme="minorHAnsi" w:hAnsiTheme="minorHAnsi"/>
          <w:sz w:val="22"/>
          <w:szCs w:val="22"/>
        </w:rPr>
        <w:t>a</w:t>
      </w:r>
      <w:r w:rsidRPr="0034218D">
        <w:rPr>
          <w:rFonts w:asciiTheme="minorHAnsi" w:hAnsiTheme="minorHAnsi"/>
          <w:sz w:val="22"/>
          <w:szCs w:val="22"/>
        </w:rPr>
        <w:t>zania braku podstaw do wykluczenia w oparciu o art. 24 ust. 1 pkt 2 ustawy, wystawionego nie wcześniej niż 6 miesięcy przed upływem terminu składania wniosków o dopuszczenie do udziału w postępowaniu o udzielenie zamówienia albo składania ofert, przy czym osoby f</w:t>
      </w:r>
      <w:r w:rsidRPr="0034218D">
        <w:rPr>
          <w:rFonts w:asciiTheme="minorHAnsi" w:hAnsiTheme="minorHAnsi"/>
          <w:sz w:val="22"/>
          <w:szCs w:val="22"/>
        </w:rPr>
        <w:t>i</w:t>
      </w:r>
      <w:r w:rsidRPr="0034218D">
        <w:rPr>
          <w:rFonts w:asciiTheme="minorHAnsi" w:hAnsiTheme="minorHAnsi"/>
          <w:sz w:val="22"/>
          <w:szCs w:val="22"/>
        </w:rPr>
        <w:t>zyczne zobowiązane są do przedstawienia wyłącznie oświadczenia o którym mowa w pkt 1;</w:t>
      </w:r>
    </w:p>
    <w:p w:rsidR="00C637BD" w:rsidRPr="0034218D" w:rsidRDefault="00C637BD" w:rsidP="008D011E">
      <w:pPr>
        <w:numPr>
          <w:ilvl w:val="0"/>
          <w:numId w:val="29"/>
        </w:numPr>
        <w:tabs>
          <w:tab w:val="num" w:pos="709"/>
        </w:tabs>
        <w:autoSpaceDE w:val="0"/>
        <w:autoSpaceDN w:val="0"/>
        <w:adjustRightInd w:val="0"/>
        <w:ind w:left="709" w:hanging="425"/>
        <w:jc w:val="both"/>
        <w:rPr>
          <w:rFonts w:asciiTheme="minorHAnsi" w:hAnsiTheme="minorHAnsi" w:cs="Arial"/>
          <w:b/>
          <w:sz w:val="22"/>
          <w:szCs w:val="22"/>
        </w:rPr>
      </w:pPr>
      <w:r w:rsidRPr="0034218D">
        <w:rPr>
          <w:rFonts w:asciiTheme="minorHAnsi" w:hAnsiTheme="minorHAnsi"/>
          <w:sz w:val="22"/>
          <w:szCs w:val="22"/>
        </w:rPr>
        <w:t>Aktualne zaświadczenie właściwego Naczelnika Urzędu Skarbowego, potwierdzające, że W</w:t>
      </w:r>
      <w:r w:rsidRPr="0034218D">
        <w:rPr>
          <w:rFonts w:asciiTheme="minorHAnsi" w:hAnsiTheme="minorHAnsi"/>
          <w:sz w:val="22"/>
          <w:szCs w:val="22"/>
        </w:rPr>
        <w:t>y</w:t>
      </w:r>
      <w:r w:rsidRPr="0034218D">
        <w:rPr>
          <w:rFonts w:asciiTheme="minorHAnsi" w:hAnsiTheme="minorHAnsi"/>
          <w:sz w:val="22"/>
          <w:szCs w:val="22"/>
        </w:rPr>
        <w:t>konawca nie zalega z opłacaniem podatków, lub zaświadczenie, że uzyskał przewidziane pr</w:t>
      </w:r>
      <w:r w:rsidRPr="0034218D">
        <w:rPr>
          <w:rFonts w:asciiTheme="minorHAnsi" w:hAnsiTheme="minorHAnsi"/>
          <w:sz w:val="22"/>
          <w:szCs w:val="22"/>
        </w:rPr>
        <w:t>a</w:t>
      </w:r>
      <w:r w:rsidRPr="0034218D">
        <w:rPr>
          <w:rFonts w:asciiTheme="minorHAnsi" w:hAnsiTheme="minorHAnsi"/>
          <w:sz w:val="22"/>
          <w:szCs w:val="22"/>
        </w:rPr>
        <w:t>wem zwolnienie, odroczenie lub rozłożenie na raty zaległych płatności lub wstrzymanie w c</w:t>
      </w:r>
      <w:r w:rsidRPr="0034218D">
        <w:rPr>
          <w:rFonts w:asciiTheme="minorHAnsi" w:hAnsiTheme="minorHAnsi"/>
          <w:sz w:val="22"/>
          <w:szCs w:val="22"/>
        </w:rPr>
        <w:t>a</w:t>
      </w:r>
      <w:r w:rsidRPr="0034218D">
        <w:rPr>
          <w:rFonts w:asciiTheme="minorHAnsi" w:hAnsiTheme="minorHAnsi"/>
          <w:sz w:val="22"/>
          <w:szCs w:val="22"/>
        </w:rPr>
        <w:lastRenderedPageBreak/>
        <w:t>łości wykonania decyzji właściwego organu wystawione nie wcześniej niż 3 miesiące przed upływem terminu składania ofert;</w:t>
      </w:r>
    </w:p>
    <w:p w:rsidR="00541E9A" w:rsidRPr="00541E9A" w:rsidRDefault="00C637BD" w:rsidP="00541E9A">
      <w:pPr>
        <w:pStyle w:val="Tekstpodstawowy3"/>
        <w:numPr>
          <w:ilvl w:val="0"/>
          <w:numId w:val="21"/>
        </w:numPr>
        <w:tabs>
          <w:tab w:val="clear" w:pos="644"/>
          <w:tab w:val="num" w:pos="709"/>
        </w:tabs>
        <w:ind w:left="709" w:hanging="425"/>
        <w:jc w:val="both"/>
        <w:rPr>
          <w:rFonts w:asciiTheme="minorHAnsi" w:hAnsiTheme="minorHAnsi"/>
          <w:b/>
          <w:sz w:val="22"/>
          <w:szCs w:val="22"/>
        </w:rPr>
      </w:pPr>
      <w:r w:rsidRPr="0034218D">
        <w:rPr>
          <w:rFonts w:asciiTheme="minorHAnsi" w:hAnsiTheme="minorHAnsi"/>
          <w:sz w:val="22"/>
          <w:szCs w:val="22"/>
        </w:rPr>
        <w:t>Aktualne zaświadczenie właściwego oddziału Zakładu Ubezpieczeń Społecznych lub Kasy Ro</w:t>
      </w:r>
      <w:r w:rsidRPr="0034218D">
        <w:rPr>
          <w:rFonts w:asciiTheme="minorHAnsi" w:hAnsiTheme="minorHAnsi"/>
          <w:sz w:val="22"/>
          <w:szCs w:val="22"/>
        </w:rPr>
        <w:t>l</w:t>
      </w:r>
      <w:r w:rsidRPr="0034218D">
        <w:rPr>
          <w:rFonts w:asciiTheme="minorHAnsi" w:hAnsiTheme="minorHAnsi"/>
          <w:sz w:val="22"/>
          <w:szCs w:val="22"/>
        </w:rPr>
        <w:t>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r w:rsidR="00541E9A">
        <w:rPr>
          <w:rFonts w:asciiTheme="minorHAnsi" w:hAnsiTheme="minorHAnsi"/>
          <w:sz w:val="22"/>
          <w:szCs w:val="22"/>
        </w:rPr>
        <w:t>;</w:t>
      </w:r>
      <w:r w:rsidR="00541E9A" w:rsidRPr="00541E9A">
        <w:rPr>
          <w:rFonts w:asciiTheme="minorHAnsi" w:hAnsiTheme="minorHAnsi"/>
          <w:sz w:val="22"/>
          <w:szCs w:val="22"/>
        </w:rPr>
        <w:t xml:space="preserve"> </w:t>
      </w:r>
    </w:p>
    <w:p w:rsidR="00541E9A" w:rsidRPr="00254BCD" w:rsidRDefault="00541E9A" w:rsidP="00541E9A">
      <w:pPr>
        <w:pStyle w:val="Tekstpodstawowy3"/>
        <w:numPr>
          <w:ilvl w:val="0"/>
          <w:numId w:val="21"/>
        </w:numPr>
        <w:tabs>
          <w:tab w:val="clear" w:pos="644"/>
          <w:tab w:val="num" w:pos="709"/>
        </w:tabs>
        <w:ind w:left="709" w:hanging="425"/>
        <w:jc w:val="both"/>
        <w:rPr>
          <w:rFonts w:asciiTheme="minorHAnsi" w:hAnsiTheme="minorHAnsi"/>
          <w:b/>
          <w:sz w:val="22"/>
          <w:szCs w:val="22"/>
        </w:rPr>
      </w:pPr>
      <w:r w:rsidRPr="00254BCD">
        <w:rPr>
          <w:rFonts w:asciiTheme="minorHAnsi" w:hAnsiTheme="minorHAnsi"/>
          <w:sz w:val="22"/>
          <w:szCs w:val="22"/>
        </w:rPr>
        <w:t>Aktualną informację z Krajowego Rejestru Karnego w zakresie określonym w art. 24 ust. 1 pkt 4–8 ustawy, wystawioną nie wcześniej niż 6 miesięcy przed upływem terminu składania ofert;</w:t>
      </w:r>
    </w:p>
    <w:p w:rsidR="00541E9A" w:rsidRPr="00254BCD" w:rsidRDefault="00541E9A" w:rsidP="00541E9A">
      <w:pPr>
        <w:pStyle w:val="Tekstpodstawowy3"/>
        <w:numPr>
          <w:ilvl w:val="0"/>
          <w:numId w:val="21"/>
        </w:numPr>
        <w:tabs>
          <w:tab w:val="clear" w:pos="644"/>
          <w:tab w:val="num" w:pos="709"/>
        </w:tabs>
        <w:ind w:left="709" w:hanging="425"/>
        <w:jc w:val="both"/>
        <w:rPr>
          <w:rFonts w:asciiTheme="minorHAnsi" w:hAnsiTheme="minorHAnsi"/>
          <w:b/>
          <w:sz w:val="22"/>
          <w:szCs w:val="22"/>
        </w:rPr>
      </w:pPr>
      <w:r w:rsidRPr="00254BCD">
        <w:rPr>
          <w:rFonts w:asciiTheme="minorHAnsi" w:hAnsiTheme="minorHAnsi"/>
          <w:sz w:val="22"/>
          <w:szCs w:val="22"/>
        </w:rPr>
        <w:t>Aktualną informację z Krajowego Rejestru Karnego w zakresie określonym w art. 24 ust. 1 pkt 9 ustawy, wystawioną nie wcześniej niż 6 miesięcy przed upływem terminu składania ofert.</w:t>
      </w:r>
    </w:p>
    <w:p w:rsidR="00CC5115" w:rsidRPr="0034218D" w:rsidRDefault="00CC5115" w:rsidP="001858FF">
      <w:pPr>
        <w:pStyle w:val="Styl3"/>
      </w:pPr>
      <w:bookmarkStart w:id="42" w:name="_Toc154823351"/>
      <w:bookmarkStart w:id="43" w:name="_Toc161806952"/>
      <w:bookmarkStart w:id="44" w:name="_Toc191867081"/>
      <w:bookmarkStart w:id="45" w:name="_Toc347394141"/>
      <w:r w:rsidRPr="0034218D">
        <w:t>Wymagania dotyczące wadium</w:t>
      </w:r>
      <w:bookmarkEnd w:id="42"/>
      <w:bookmarkEnd w:id="43"/>
      <w:bookmarkEnd w:id="44"/>
      <w:bookmarkEnd w:id="45"/>
    </w:p>
    <w:p w:rsidR="00A43711" w:rsidRPr="0034218D" w:rsidRDefault="00A43711" w:rsidP="008D011E">
      <w:pPr>
        <w:numPr>
          <w:ilvl w:val="0"/>
          <w:numId w:val="30"/>
        </w:numPr>
        <w:tabs>
          <w:tab w:val="clear" w:pos="720"/>
        </w:tabs>
        <w:ind w:left="426" w:hanging="426"/>
        <w:jc w:val="both"/>
        <w:rPr>
          <w:rFonts w:asciiTheme="minorHAnsi" w:hAnsiTheme="minorHAnsi" w:cs="Arial"/>
          <w:sz w:val="22"/>
          <w:szCs w:val="22"/>
        </w:rPr>
      </w:pPr>
      <w:r w:rsidRPr="0034218D">
        <w:rPr>
          <w:rFonts w:asciiTheme="minorHAnsi" w:hAnsiTheme="minorHAnsi" w:cs="Arial"/>
          <w:sz w:val="22"/>
          <w:szCs w:val="22"/>
        </w:rPr>
        <w:t xml:space="preserve">Przystępując do niniejszego postępowania każdy Wykonawca zobowiązany jest wnieść </w:t>
      </w:r>
      <w:r w:rsidRPr="0034218D">
        <w:rPr>
          <w:rFonts w:asciiTheme="minorHAnsi" w:hAnsiTheme="minorHAnsi" w:cs="Arial"/>
          <w:b/>
          <w:sz w:val="22"/>
          <w:szCs w:val="22"/>
        </w:rPr>
        <w:t xml:space="preserve">wadium w wysokości </w:t>
      </w:r>
      <w:r w:rsidR="0043087B">
        <w:rPr>
          <w:rFonts w:asciiTheme="minorHAnsi" w:hAnsiTheme="minorHAnsi" w:cs="Arial"/>
          <w:b/>
          <w:sz w:val="22"/>
          <w:szCs w:val="22"/>
        </w:rPr>
        <w:t>19</w:t>
      </w:r>
      <w:r w:rsidR="008B59AF">
        <w:rPr>
          <w:rFonts w:asciiTheme="minorHAnsi" w:hAnsiTheme="minorHAnsi" w:cs="Arial"/>
          <w:b/>
          <w:sz w:val="22"/>
          <w:szCs w:val="22"/>
        </w:rPr>
        <w:t xml:space="preserve"> </w:t>
      </w:r>
      <w:r w:rsidR="004058A9" w:rsidRPr="0034218D">
        <w:rPr>
          <w:rFonts w:asciiTheme="minorHAnsi" w:hAnsiTheme="minorHAnsi" w:cs="Arial"/>
          <w:b/>
          <w:sz w:val="22"/>
          <w:szCs w:val="22"/>
        </w:rPr>
        <w:t>000</w:t>
      </w:r>
      <w:r w:rsidRPr="0034218D">
        <w:rPr>
          <w:rFonts w:asciiTheme="minorHAnsi" w:hAnsiTheme="minorHAnsi" w:cs="Arial"/>
          <w:b/>
          <w:sz w:val="22"/>
          <w:szCs w:val="22"/>
        </w:rPr>
        <w:t xml:space="preserve"> zł</w:t>
      </w:r>
      <w:r w:rsidRPr="0034218D">
        <w:rPr>
          <w:rFonts w:asciiTheme="minorHAnsi" w:hAnsiTheme="minorHAnsi" w:cs="Arial"/>
          <w:sz w:val="22"/>
          <w:szCs w:val="22"/>
        </w:rPr>
        <w:t xml:space="preserve"> (</w:t>
      </w:r>
      <w:r w:rsidRPr="0034218D">
        <w:rPr>
          <w:rFonts w:asciiTheme="minorHAnsi" w:hAnsiTheme="minorHAnsi" w:cs="Arial"/>
          <w:i/>
          <w:sz w:val="22"/>
          <w:szCs w:val="22"/>
        </w:rPr>
        <w:t xml:space="preserve">słownie złotych: </w:t>
      </w:r>
      <w:r w:rsidR="0043087B">
        <w:rPr>
          <w:rFonts w:asciiTheme="minorHAnsi" w:hAnsiTheme="minorHAnsi" w:cs="Arial"/>
          <w:i/>
          <w:sz w:val="22"/>
          <w:szCs w:val="22"/>
        </w:rPr>
        <w:t>dziewiętnaście</w:t>
      </w:r>
      <w:r w:rsidR="008B59AF">
        <w:rPr>
          <w:rFonts w:asciiTheme="minorHAnsi" w:hAnsiTheme="minorHAnsi" w:cs="Arial"/>
          <w:i/>
          <w:sz w:val="22"/>
          <w:szCs w:val="22"/>
        </w:rPr>
        <w:t xml:space="preserve"> </w:t>
      </w:r>
      <w:r w:rsidR="0057234D" w:rsidRPr="0034218D">
        <w:rPr>
          <w:rFonts w:asciiTheme="minorHAnsi" w:hAnsiTheme="minorHAnsi" w:cs="Arial"/>
          <w:i/>
          <w:sz w:val="22"/>
          <w:szCs w:val="22"/>
        </w:rPr>
        <w:t xml:space="preserve">tysięcy </w:t>
      </w:r>
      <w:r w:rsidR="00333DAD" w:rsidRPr="0034218D">
        <w:rPr>
          <w:rFonts w:asciiTheme="minorHAnsi" w:hAnsiTheme="minorHAnsi" w:cs="Arial"/>
          <w:i/>
          <w:sz w:val="22"/>
          <w:szCs w:val="22"/>
        </w:rPr>
        <w:t>00/100</w:t>
      </w:r>
      <w:r w:rsidRPr="0034218D">
        <w:rPr>
          <w:rFonts w:asciiTheme="minorHAnsi" w:hAnsiTheme="minorHAnsi" w:cs="Arial"/>
          <w:sz w:val="22"/>
          <w:szCs w:val="22"/>
        </w:rPr>
        <w:t>).</w:t>
      </w:r>
    </w:p>
    <w:p w:rsidR="00A43711" w:rsidRPr="0034218D" w:rsidRDefault="00A43711" w:rsidP="008D011E">
      <w:pPr>
        <w:numPr>
          <w:ilvl w:val="0"/>
          <w:numId w:val="30"/>
        </w:numPr>
        <w:tabs>
          <w:tab w:val="clear" w:pos="720"/>
        </w:tabs>
        <w:ind w:left="426" w:hanging="426"/>
        <w:jc w:val="both"/>
        <w:rPr>
          <w:rFonts w:asciiTheme="minorHAnsi" w:hAnsiTheme="minorHAnsi" w:cs="Arial"/>
          <w:sz w:val="22"/>
          <w:szCs w:val="22"/>
        </w:rPr>
      </w:pPr>
      <w:r w:rsidRPr="0034218D">
        <w:rPr>
          <w:rFonts w:asciiTheme="minorHAnsi" w:hAnsiTheme="minorHAnsi" w:cs="Arial"/>
          <w:sz w:val="22"/>
          <w:szCs w:val="22"/>
        </w:rPr>
        <w:t xml:space="preserve">Wadium można wnieść w formie: </w:t>
      </w:r>
    </w:p>
    <w:p w:rsidR="00A43711" w:rsidRPr="0034218D" w:rsidRDefault="00A43711" w:rsidP="008D011E">
      <w:pPr>
        <w:numPr>
          <w:ilvl w:val="0"/>
          <w:numId w:val="33"/>
        </w:numPr>
        <w:tabs>
          <w:tab w:val="clear" w:pos="852"/>
        </w:tabs>
        <w:ind w:left="709" w:hanging="283"/>
        <w:rPr>
          <w:rFonts w:asciiTheme="minorHAnsi" w:hAnsiTheme="minorHAnsi" w:cs="Arial"/>
          <w:sz w:val="22"/>
          <w:szCs w:val="22"/>
        </w:rPr>
      </w:pPr>
      <w:r w:rsidRPr="0034218D">
        <w:rPr>
          <w:rFonts w:asciiTheme="minorHAnsi" w:hAnsiTheme="minorHAnsi" w:cs="Arial"/>
          <w:sz w:val="22"/>
          <w:szCs w:val="22"/>
        </w:rPr>
        <w:t xml:space="preserve">pieniężnej; </w:t>
      </w:r>
    </w:p>
    <w:p w:rsidR="00A43711" w:rsidRPr="0034218D" w:rsidRDefault="00A43711" w:rsidP="008D011E">
      <w:pPr>
        <w:numPr>
          <w:ilvl w:val="0"/>
          <w:numId w:val="33"/>
        </w:numPr>
        <w:tabs>
          <w:tab w:val="clear" w:pos="852"/>
        </w:tabs>
        <w:ind w:left="709" w:hanging="283"/>
        <w:jc w:val="both"/>
        <w:rPr>
          <w:rFonts w:asciiTheme="minorHAnsi" w:hAnsiTheme="minorHAnsi" w:cs="Arial"/>
          <w:sz w:val="22"/>
          <w:szCs w:val="22"/>
        </w:rPr>
      </w:pPr>
      <w:r w:rsidRPr="0034218D">
        <w:rPr>
          <w:rFonts w:asciiTheme="minorHAnsi" w:hAnsiTheme="minorHAnsi" w:cs="Arial"/>
          <w:sz w:val="22"/>
          <w:szCs w:val="22"/>
        </w:rPr>
        <w:t xml:space="preserve">poręczenia bankowego lub poręczenia spółdzielczej kasy oszczędnościowo-kredytowej, z tym że poręczenie kasy jest zawsze poręczeniem pieniężnym; </w:t>
      </w:r>
    </w:p>
    <w:p w:rsidR="00A43711" w:rsidRPr="0034218D" w:rsidRDefault="00A43711" w:rsidP="008D011E">
      <w:pPr>
        <w:numPr>
          <w:ilvl w:val="0"/>
          <w:numId w:val="33"/>
        </w:numPr>
        <w:tabs>
          <w:tab w:val="clear" w:pos="852"/>
        </w:tabs>
        <w:ind w:left="709" w:hanging="283"/>
        <w:rPr>
          <w:rFonts w:asciiTheme="minorHAnsi" w:hAnsiTheme="minorHAnsi" w:cs="Arial"/>
          <w:sz w:val="22"/>
          <w:szCs w:val="22"/>
        </w:rPr>
      </w:pPr>
      <w:r w:rsidRPr="0034218D">
        <w:rPr>
          <w:rFonts w:asciiTheme="minorHAnsi" w:hAnsiTheme="minorHAnsi" w:cs="Arial"/>
          <w:sz w:val="22"/>
          <w:szCs w:val="22"/>
        </w:rPr>
        <w:t>gwarancji bankowej;</w:t>
      </w:r>
    </w:p>
    <w:p w:rsidR="00A43711" w:rsidRPr="0034218D" w:rsidRDefault="00A43711" w:rsidP="008D011E">
      <w:pPr>
        <w:numPr>
          <w:ilvl w:val="0"/>
          <w:numId w:val="33"/>
        </w:numPr>
        <w:tabs>
          <w:tab w:val="clear" w:pos="852"/>
        </w:tabs>
        <w:ind w:left="709" w:hanging="283"/>
        <w:rPr>
          <w:rFonts w:asciiTheme="minorHAnsi" w:hAnsiTheme="minorHAnsi" w:cs="Arial"/>
          <w:sz w:val="22"/>
          <w:szCs w:val="22"/>
        </w:rPr>
      </w:pPr>
      <w:r w:rsidRPr="0034218D">
        <w:rPr>
          <w:rFonts w:asciiTheme="minorHAnsi" w:hAnsiTheme="minorHAnsi" w:cs="Arial"/>
          <w:sz w:val="22"/>
          <w:szCs w:val="22"/>
        </w:rPr>
        <w:t>gwarancji ubezpieczeniowej;</w:t>
      </w:r>
    </w:p>
    <w:p w:rsidR="00A43711" w:rsidRPr="0034218D" w:rsidRDefault="00A43711" w:rsidP="008D011E">
      <w:pPr>
        <w:numPr>
          <w:ilvl w:val="0"/>
          <w:numId w:val="33"/>
        </w:numPr>
        <w:tabs>
          <w:tab w:val="clear" w:pos="852"/>
        </w:tabs>
        <w:ind w:left="709" w:hanging="283"/>
        <w:jc w:val="both"/>
        <w:rPr>
          <w:rFonts w:asciiTheme="minorHAnsi" w:hAnsiTheme="minorHAnsi" w:cs="Arial"/>
          <w:sz w:val="22"/>
          <w:szCs w:val="22"/>
        </w:rPr>
      </w:pPr>
      <w:r w:rsidRPr="0034218D">
        <w:rPr>
          <w:rFonts w:asciiTheme="minorHAnsi" w:hAnsiTheme="minorHAnsi" w:cs="Arial"/>
          <w:sz w:val="22"/>
          <w:szCs w:val="22"/>
        </w:rPr>
        <w:t>poręczenia udzielanego przez podmioty, o których mowa w art. 6b ust. 5 pkt. 2 ustawy z dnia 9 listopada 2000 r. o utworzeniu Polskiej Agencji Rozwoju Przedsiębiorczości (Dz.</w:t>
      </w:r>
      <w:r w:rsidR="00564BAC">
        <w:rPr>
          <w:rFonts w:asciiTheme="minorHAnsi" w:hAnsiTheme="minorHAnsi" w:cs="Arial"/>
          <w:sz w:val="22"/>
          <w:szCs w:val="22"/>
        </w:rPr>
        <w:t xml:space="preserve"> </w:t>
      </w:r>
      <w:r w:rsidRPr="0034218D">
        <w:rPr>
          <w:rFonts w:asciiTheme="minorHAnsi" w:hAnsiTheme="minorHAnsi" w:cs="Arial"/>
          <w:sz w:val="22"/>
          <w:szCs w:val="22"/>
        </w:rPr>
        <w:t xml:space="preserve">U. Nr 42, </w:t>
      </w:r>
      <w:proofErr w:type="spellStart"/>
      <w:r w:rsidRPr="0034218D">
        <w:rPr>
          <w:rFonts w:asciiTheme="minorHAnsi" w:hAnsiTheme="minorHAnsi" w:cs="Arial"/>
          <w:sz w:val="22"/>
          <w:szCs w:val="22"/>
        </w:rPr>
        <w:t>poz</w:t>
      </w:r>
      <w:proofErr w:type="spellEnd"/>
      <w:r w:rsidRPr="0034218D">
        <w:rPr>
          <w:rFonts w:asciiTheme="minorHAnsi" w:hAnsiTheme="minorHAnsi" w:cs="Arial"/>
          <w:sz w:val="22"/>
          <w:szCs w:val="22"/>
        </w:rPr>
        <w:t xml:space="preserve"> 275).</w:t>
      </w:r>
    </w:p>
    <w:p w:rsidR="00FE4536" w:rsidRPr="00FE4536" w:rsidRDefault="00A43711" w:rsidP="008C4C69">
      <w:pPr>
        <w:numPr>
          <w:ilvl w:val="0"/>
          <w:numId w:val="31"/>
        </w:numPr>
        <w:tabs>
          <w:tab w:val="num" w:pos="783"/>
        </w:tabs>
        <w:ind w:left="357" w:hanging="357"/>
        <w:jc w:val="center"/>
        <w:rPr>
          <w:rFonts w:asciiTheme="minorHAnsi" w:hAnsiTheme="minorHAnsi" w:cs="Arial"/>
          <w:b/>
          <w:sz w:val="22"/>
          <w:szCs w:val="22"/>
        </w:rPr>
      </w:pPr>
      <w:r w:rsidRPr="00FE4536">
        <w:rPr>
          <w:rFonts w:asciiTheme="minorHAnsi" w:hAnsiTheme="minorHAnsi" w:cs="Arial"/>
          <w:sz w:val="22"/>
          <w:szCs w:val="22"/>
        </w:rPr>
        <w:t xml:space="preserve">Wadium wniesione w formie pieniężnej należy wpłacić przelewem na rachunek Zamawiającego: </w:t>
      </w:r>
    </w:p>
    <w:p w:rsidR="00FE4536" w:rsidRDefault="00FE4536" w:rsidP="00FE4536">
      <w:pPr>
        <w:ind w:left="357"/>
        <w:rPr>
          <w:rFonts w:asciiTheme="minorHAnsi" w:hAnsiTheme="minorHAnsi" w:cs="Arial"/>
          <w:sz w:val="22"/>
          <w:szCs w:val="22"/>
        </w:rPr>
      </w:pPr>
    </w:p>
    <w:p w:rsidR="008C4C69" w:rsidRPr="00FE4536" w:rsidRDefault="008C4C69" w:rsidP="00FE4536">
      <w:pPr>
        <w:ind w:left="357"/>
        <w:jc w:val="center"/>
        <w:rPr>
          <w:rFonts w:asciiTheme="minorHAnsi" w:hAnsiTheme="minorHAnsi" w:cs="Arial"/>
          <w:b/>
          <w:sz w:val="22"/>
          <w:szCs w:val="22"/>
        </w:rPr>
      </w:pPr>
      <w:r w:rsidRPr="00FE4536">
        <w:rPr>
          <w:rFonts w:asciiTheme="minorHAnsi" w:hAnsiTheme="minorHAnsi" w:cs="Arial"/>
          <w:b/>
          <w:sz w:val="22"/>
          <w:szCs w:val="22"/>
        </w:rPr>
        <w:t>Bank Spółdzielczy Oborniki Śląskie o/Brzeg Dolny</w:t>
      </w:r>
    </w:p>
    <w:p w:rsidR="00A43711" w:rsidRDefault="008C4C69" w:rsidP="008C4C69">
      <w:pPr>
        <w:tabs>
          <w:tab w:val="num" w:pos="783"/>
        </w:tabs>
        <w:ind w:left="357"/>
        <w:jc w:val="center"/>
        <w:rPr>
          <w:rFonts w:asciiTheme="minorHAnsi" w:hAnsiTheme="minorHAnsi" w:cs="Arial"/>
          <w:b/>
          <w:sz w:val="22"/>
          <w:szCs w:val="22"/>
        </w:rPr>
      </w:pPr>
      <w:r w:rsidRPr="008C4C69">
        <w:rPr>
          <w:rFonts w:asciiTheme="minorHAnsi" w:hAnsiTheme="minorHAnsi" w:cs="Arial"/>
          <w:b/>
          <w:sz w:val="22"/>
          <w:szCs w:val="22"/>
        </w:rPr>
        <w:t>11 9583 1022 0100 0447 2001 0004</w:t>
      </w:r>
    </w:p>
    <w:p w:rsidR="00FE4536" w:rsidRPr="0034218D" w:rsidRDefault="00FE4536" w:rsidP="008C4C69">
      <w:pPr>
        <w:tabs>
          <w:tab w:val="num" w:pos="783"/>
        </w:tabs>
        <w:ind w:left="357"/>
        <w:jc w:val="center"/>
        <w:rPr>
          <w:rFonts w:asciiTheme="minorHAnsi" w:hAnsiTheme="minorHAnsi" w:cs="Arial"/>
          <w:sz w:val="22"/>
          <w:szCs w:val="22"/>
        </w:rPr>
      </w:pPr>
    </w:p>
    <w:p w:rsidR="00A43711" w:rsidRPr="0034218D" w:rsidRDefault="00A43711" w:rsidP="008D011E">
      <w:pPr>
        <w:numPr>
          <w:ilvl w:val="0"/>
          <w:numId w:val="31"/>
        </w:numPr>
        <w:tabs>
          <w:tab w:val="num" w:pos="783"/>
        </w:tabs>
        <w:ind w:left="357" w:hanging="357"/>
        <w:jc w:val="both"/>
        <w:rPr>
          <w:rFonts w:asciiTheme="minorHAnsi" w:hAnsiTheme="minorHAnsi" w:cs="Arial"/>
          <w:sz w:val="22"/>
          <w:szCs w:val="22"/>
        </w:rPr>
      </w:pPr>
      <w:r w:rsidRPr="0034218D">
        <w:rPr>
          <w:rFonts w:asciiTheme="minorHAnsi" w:hAnsiTheme="minorHAnsi" w:cs="Arial"/>
          <w:sz w:val="22"/>
          <w:szCs w:val="22"/>
        </w:rPr>
        <w:t>W przypadku zamiaru wniesienia wadium w formach, o których mowa w ust. 2 pkt 2-5 niniejsz</w:t>
      </w:r>
      <w:r w:rsidRPr="0034218D">
        <w:rPr>
          <w:rFonts w:asciiTheme="minorHAnsi" w:hAnsiTheme="minorHAnsi" w:cs="Arial"/>
          <w:sz w:val="22"/>
          <w:szCs w:val="22"/>
        </w:rPr>
        <w:t>e</w:t>
      </w:r>
      <w:r w:rsidRPr="0034218D">
        <w:rPr>
          <w:rFonts w:asciiTheme="minorHAnsi" w:hAnsiTheme="minorHAnsi" w:cs="Arial"/>
          <w:sz w:val="22"/>
          <w:szCs w:val="22"/>
        </w:rPr>
        <w:t>go rozdziału SIWZ, musi ono spełniać następujące wymogi:</w:t>
      </w:r>
    </w:p>
    <w:p w:rsidR="00A43711" w:rsidRPr="0034218D" w:rsidRDefault="00A43711" w:rsidP="008D011E">
      <w:pPr>
        <w:pStyle w:val="Akapitzlist"/>
        <w:numPr>
          <w:ilvl w:val="0"/>
          <w:numId w:val="34"/>
        </w:numPr>
        <w:tabs>
          <w:tab w:val="num" w:pos="700"/>
          <w:tab w:val="num" w:pos="783"/>
        </w:tabs>
        <w:spacing w:after="0" w:line="240" w:lineRule="auto"/>
        <w:jc w:val="both"/>
        <w:rPr>
          <w:rFonts w:asciiTheme="minorHAnsi" w:hAnsiTheme="minorHAnsi" w:cs="Arial"/>
        </w:rPr>
      </w:pPr>
      <w:r w:rsidRPr="0034218D">
        <w:rPr>
          <w:rFonts w:asciiTheme="minorHAnsi" w:hAnsiTheme="minorHAnsi" w:cs="Arial"/>
        </w:rPr>
        <w:t xml:space="preserve">musi być wystawione na </w:t>
      </w:r>
      <w:r w:rsidR="008C4C69">
        <w:rPr>
          <w:rFonts w:asciiTheme="minorHAnsi" w:hAnsiTheme="minorHAnsi" w:cs="Arial"/>
        </w:rPr>
        <w:t>Powiat Wołowski, pl. Piastowski 2, 56 – 100 Wołów</w:t>
      </w:r>
      <w:r w:rsidRPr="0034218D">
        <w:rPr>
          <w:rFonts w:asciiTheme="minorHAnsi" w:hAnsiTheme="minorHAnsi" w:cs="Arial"/>
        </w:rPr>
        <w:t>,</w:t>
      </w:r>
    </w:p>
    <w:p w:rsidR="00A43711" w:rsidRPr="0034218D" w:rsidRDefault="00A43711" w:rsidP="008D011E">
      <w:pPr>
        <w:pStyle w:val="Akapitzlist"/>
        <w:numPr>
          <w:ilvl w:val="0"/>
          <w:numId w:val="34"/>
        </w:numPr>
        <w:tabs>
          <w:tab w:val="num" w:pos="700"/>
          <w:tab w:val="num" w:pos="783"/>
        </w:tabs>
        <w:spacing w:after="0" w:line="240" w:lineRule="auto"/>
        <w:jc w:val="both"/>
        <w:rPr>
          <w:rFonts w:asciiTheme="minorHAnsi" w:hAnsiTheme="minorHAnsi" w:cs="Arial"/>
        </w:rPr>
      </w:pPr>
      <w:r w:rsidRPr="0034218D">
        <w:rPr>
          <w:rFonts w:asciiTheme="minorHAnsi" w:hAnsiTheme="minorHAnsi" w:cs="Arial"/>
        </w:rPr>
        <w:t>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A43711" w:rsidRPr="0034218D" w:rsidRDefault="00A43711" w:rsidP="008D011E">
      <w:pPr>
        <w:numPr>
          <w:ilvl w:val="0"/>
          <w:numId w:val="31"/>
        </w:numPr>
        <w:tabs>
          <w:tab w:val="num" w:pos="783"/>
        </w:tabs>
        <w:autoSpaceDE w:val="0"/>
        <w:autoSpaceDN w:val="0"/>
        <w:adjustRightInd w:val="0"/>
        <w:ind w:left="357" w:hanging="357"/>
        <w:jc w:val="both"/>
        <w:rPr>
          <w:rFonts w:asciiTheme="minorHAnsi" w:eastAsia="Calibri" w:hAnsiTheme="minorHAnsi" w:cs="Arial"/>
          <w:sz w:val="22"/>
          <w:szCs w:val="22"/>
        </w:rPr>
      </w:pPr>
      <w:r w:rsidRPr="0034218D">
        <w:rPr>
          <w:rFonts w:asciiTheme="minorHAnsi" w:hAnsiTheme="minorHAnsi" w:cs="Arial"/>
          <w:sz w:val="22"/>
          <w:szCs w:val="22"/>
        </w:rPr>
        <w:t>Wadium musi być wniesione przed upływem terminu składania ofert.</w:t>
      </w:r>
    </w:p>
    <w:p w:rsidR="00A43711" w:rsidRPr="0034218D" w:rsidRDefault="00A43711" w:rsidP="008D011E">
      <w:pPr>
        <w:numPr>
          <w:ilvl w:val="0"/>
          <w:numId w:val="31"/>
        </w:numPr>
        <w:tabs>
          <w:tab w:val="num" w:pos="783"/>
        </w:tabs>
        <w:autoSpaceDE w:val="0"/>
        <w:autoSpaceDN w:val="0"/>
        <w:adjustRightInd w:val="0"/>
        <w:ind w:left="357" w:hanging="357"/>
        <w:jc w:val="both"/>
        <w:rPr>
          <w:rFonts w:asciiTheme="minorHAnsi" w:eastAsia="Calibri" w:hAnsiTheme="minorHAnsi" w:cs="Arial"/>
          <w:sz w:val="22"/>
          <w:szCs w:val="22"/>
        </w:rPr>
      </w:pPr>
      <w:r w:rsidRPr="0034218D">
        <w:rPr>
          <w:rFonts w:asciiTheme="minorHAnsi" w:eastAsia="Calibri" w:hAnsiTheme="minorHAnsi" w:cs="Arial"/>
          <w:sz w:val="22"/>
          <w:szCs w:val="22"/>
        </w:rPr>
        <w:t>Zamawiający zwróci wadium wszystkim Wykonawcom niezwłocznie po wyborze oferty najk</w:t>
      </w:r>
      <w:r w:rsidRPr="0034218D">
        <w:rPr>
          <w:rFonts w:asciiTheme="minorHAnsi" w:eastAsia="Calibri" w:hAnsiTheme="minorHAnsi" w:cs="Arial"/>
          <w:sz w:val="22"/>
          <w:szCs w:val="22"/>
        </w:rPr>
        <w:t>o</w:t>
      </w:r>
      <w:r w:rsidRPr="0034218D">
        <w:rPr>
          <w:rFonts w:asciiTheme="minorHAnsi" w:eastAsia="Calibri" w:hAnsiTheme="minorHAnsi" w:cs="Arial"/>
          <w:sz w:val="22"/>
          <w:szCs w:val="22"/>
        </w:rPr>
        <w:t>rzystniejszej lub unieważnieniu postępowania, z wyjątkiem Wykonawcy, którego oferta została wybrana jako najkorzystniejsza, z zastrzeżeniem ust. 7.</w:t>
      </w:r>
    </w:p>
    <w:p w:rsidR="00A43711" w:rsidRPr="0034218D" w:rsidRDefault="00A43711" w:rsidP="008D011E">
      <w:pPr>
        <w:numPr>
          <w:ilvl w:val="0"/>
          <w:numId w:val="31"/>
        </w:numPr>
        <w:autoSpaceDE w:val="0"/>
        <w:autoSpaceDN w:val="0"/>
        <w:adjustRightInd w:val="0"/>
        <w:jc w:val="both"/>
        <w:rPr>
          <w:rFonts w:asciiTheme="minorHAnsi" w:eastAsia="Calibri" w:hAnsiTheme="minorHAnsi" w:cs="Arial"/>
          <w:sz w:val="22"/>
          <w:szCs w:val="22"/>
        </w:rPr>
      </w:pPr>
      <w:r w:rsidRPr="0034218D">
        <w:rPr>
          <w:rFonts w:asciiTheme="minorHAnsi" w:eastAsia="Calibri" w:hAnsiTheme="minorHAnsi" w:cs="Arial"/>
          <w:sz w:val="22"/>
          <w:szCs w:val="22"/>
        </w:rPr>
        <w:t>Wykonawcy, którego oferta została wybrana jako najkorzystniejsza, Zamawiający zwróci wadium niezwłocznie po zawarciu umowy w sprawie zamówienia publicznego oraz wniesieniu zabezpi</w:t>
      </w:r>
      <w:r w:rsidRPr="0034218D">
        <w:rPr>
          <w:rFonts w:asciiTheme="minorHAnsi" w:eastAsia="Calibri" w:hAnsiTheme="minorHAnsi" w:cs="Arial"/>
          <w:sz w:val="22"/>
          <w:szCs w:val="22"/>
        </w:rPr>
        <w:t>e</w:t>
      </w:r>
      <w:r w:rsidRPr="0034218D">
        <w:rPr>
          <w:rFonts w:asciiTheme="minorHAnsi" w:eastAsia="Calibri" w:hAnsiTheme="minorHAnsi" w:cs="Arial"/>
          <w:sz w:val="22"/>
          <w:szCs w:val="22"/>
        </w:rPr>
        <w:t>czenia należytego wykonania umowy.</w:t>
      </w:r>
    </w:p>
    <w:p w:rsidR="00A43711" w:rsidRPr="0034218D" w:rsidRDefault="00A43711" w:rsidP="008D011E">
      <w:pPr>
        <w:numPr>
          <w:ilvl w:val="0"/>
          <w:numId w:val="31"/>
        </w:numPr>
        <w:autoSpaceDE w:val="0"/>
        <w:autoSpaceDN w:val="0"/>
        <w:adjustRightInd w:val="0"/>
        <w:jc w:val="both"/>
        <w:rPr>
          <w:rFonts w:asciiTheme="minorHAnsi" w:eastAsia="Calibri" w:hAnsiTheme="minorHAnsi" w:cs="Arial"/>
          <w:sz w:val="22"/>
          <w:szCs w:val="22"/>
        </w:rPr>
      </w:pPr>
      <w:r w:rsidRPr="0034218D">
        <w:rPr>
          <w:rFonts w:asciiTheme="minorHAnsi" w:eastAsia="Calibri" w:hAnsiTheme="minorHAnsi" w:cs="Arial"/>
          <w:sz w:val="22"/>
          <w:szCs w:val="22"/>
        </w:rPr>
        <w:t>Zamawiający zwraca niezwłocznie wadium na wniosek wykonawcy, który wycofał ofertę przed upływem terminu składania ofert.</w:t>
      </w:r>
    </w:p>
    <w:p w:rsidR="00A43711" w:rsidRPr="0034218D" w:rsidRDefault="00A43711" w:rsidP="008D011E">
      <w:pPr>
        <w:numPr>
          <w:ilvl w:val="0"/>
          <w:numId w:val="31"/>
        </w:numPr>
        <w:autoSpaceDE w:val="0"/>
        <w:autoSpaceDN w:val="0"/>
        <w:adjustRightInd w:val="0"/>
        <w:jc w:val="both"/>
        <w:rPr>
          <w:rFonts w:asciiTheme="minorHAnsi" w:eastAsia="Calibri" w:hAnsiTheme="minorHAnsi" w:cs="Arial"/>
          <w:sz w:val="22"/>
          <w:szCs w:val="22"/>
        </w:rPr>
      </w:pPr>
      <w:r w:rsidRPr="0034218D">
        <w:rPr>
          <w:rFonts w:asciiTheme="minorHAnsi" w:eastAsia="Calibri" w:hAnsiTheme="minorHAnsi" w:cs="Arial"/>
          <w:sz w:val="22"/>
          <w:szCs w:val="22"/>
        </w:rPr>
        <w:t>Zamawiający zażąda ponownego wniesienia wadium przez Wykonawcę, któremu zwrócono w</w:t>
      </w:r>
      <w:r w:rsidRPr="0034218D">
        <w:rPr>
          <w:rFonts w:asciiTheme="minorHAnsi" w:eastAsia="Calibri" w:hAnsiTheme="minorHAnsi" w:cs="Arial"/>
          <w:sz w:val="22"/>
          <w:szCs w:val="22"/>
        </w:rPr>
        <w:t>a</w:t>
      </w:r>
      <w:r w:rsidR="00203919">
        <w:rPr>
          <w:rFonts w:asciiTheme="minorHAnsi" w:eastAsia="Calibri" w:hAnsiTheme="minorHAnsi" w:cs="Arial"/>
          <w:sz w:val="22"/>
          <w:szCs w:val="22"/>
        </w:rPr>
        <w:t>dium na podstawie ust. 6</w:t>
      </w:r>
      <w:r w:rsidRPr="0034218D">
        <w:rPr>
          <w:rFonts w:asciiTheme="minorHAnsi" w:eastAsia="Calibri" w:hAnsiTheme="minorHAnsi" w:cs="Arial"/>
          <w:sz w:val="22"/>
          <w:szCs w:val="22"/>
        </w:rPr>
        <w:t>, jeżeli w wyniku rozstrzygnięcia odwołania jego oferta zostanie wybr</w:t>
      </w:r>
      <w:r w:rsidRPr="0034218D">
        <w:rPr>
          <w:rFonts w:asciiTheme="minorHAnsi" w:eastAsia="Calibri" w:hAnsiTheme="minorHAnsi" w:cs="Arial"/>
          <w:sz w:val="22"/>
          <w:szCs w:val="22"/>
        </w:rPr>
        <w:t>a</w:t>
      </w:r>
      <w:r w:rsidRPr="0034218D">
        <w:rPr>
          <w:rFonts w:asciiTheme="minorHAnsi" w:eastAsia="Calibri" w:hAnsiTheme="minorHAnsi" w:cs="Arial"/>
          <w:sz w:val="22"/>
          <w:szCs w:val="22"/>
        </w:rPr>
        <w:t>na jako najkorzystniejszą. Wykonawca wniesie wadium w terminie określonym przez Zamawiaj</w:t>
      </w:r>
      <w:r w:rsidRPr="0034218D">
        <w:rPr>
          <w:rFonts w:asciiTheme="minorHAnsi" w:eastAsia="Calibri" w:hAnsiTheme="minorHAnsi" w:cs="Arial"/>
          <w:sz w:val="22"/>
          <w:szCs w:val="22"/>
        </w:rPr>
        <w:t>ą</w:t>
      </w:r>
      <w:r w:rsidRPr="0034218D">
        <w:rPr>
          <w:rFonts w:asciiTheme="minorHAnsi" w:eastAsia="Calibri" w:hAnsiTheme="minorHAnsi" w:cs="Arial"/>
          <w:sz w:val="22"/>
          <w:szCs w:val="22"/>
        </w:rPr>
        <w:t>cego.</w:t>
      </w:r>
    </w:p>
    <w:p w:rsidR="00A43711" w:rsidRPr="0034218D" w:rsidRDefault="00A43711" w:rsidP="008D011E">
      <w:pPr>
        <w:numPr>
          <w:ilvl w:val="0"/>
          <w:numId w:val="31"/>
        </w:numPr>
        <w:autoSpaceDE w:val="0"/>
        <w:autoSpaceDN w:val="0"/>
        <w:adjustRightInd w:val="0"/>
        <w:jc w:val="both"/>
        <w:rPr>
          <w:rFonts w:asciiTheme="minorHAnsi" w:eastAsia="Calibri" w:hAnsiTheme="minorHAnsi" w:cs="Arial"/>
          <w:sz w:val="22"/>
          <w:szCs w:val="22"/>
        </w:rPr>
      </w:pPr>
      <w:r w:rsidRPr="0034218D">
        <w:rPr>
          <w:rFonts w:asciiTheme="minorHAnsi" w:hAnsiTheme="minorHAnsi" w:cs="Arial"/>
          <w:sz w:val="22"/>
          <w:szCs w:val="22"/>
        </w:rPr>
        <w:t>Zamawiający zatrzyma wadium wraz z odsetkami jeżeli Wykonawca, którego oferta została w</w:t>
      </w:r>
      <w:r w:rsidRPr="0034218D">
        <w:rPr>
          <w:rFonts w:asciiTheme="minorHAnsi" w:hAnsiTheme="minorHAnsi" w:cs="Arial"/>
          <w:sz w:val="22"/>
          <w:szCs w:val="22"/>
        </w:rPr>
        <w:t>y</w:t>
      </w:r>
      <w:r w:rsidRPr="0034218D">
        <w:rPr>
          <w:rFonts w:asciiTheme="minorHAnsi" w:hAnsiTheme="minorHAnsi" w:cs="Arial"/>
          <w:sz w:val="22"/>
          <w:szCs w:val="22"/>
        </w:rPr>
        <w:t>brana:</w:t>
      </w:r>
    </w:p>
    <w:p w:rsidR="00A43711" w:rsidRPr="0034218D" w:rsidRDefault="00A43711" w:rsidP="008D011E">
      <w:pPr>
        <w:numPr>
          <w:ilvl w:val="0"/>
          <w:numId w:val="32"/>
        </w:numPr>
        <w:tabs>
          <w:tab w:val="clear" w:pos="777"/>
        </w:tabs>
        <w:ind w:left="709" w:hanging="369"/>
        <w:jc w:val="both"/>
        <w:rPr>
          <w:rFonts w:asciiTheme="minorHAnsi" w:hAnsiTheme="minorHAnsi" w:cs="Arial"/>
          <w:sz w:val="22"/>
          <w:szCs w:val="22"/>
        </w:rPr>
      </w:pPr>
      <w:r w:rsidRPr="0034218D">
        <w:rPr>
          <w:rFonts w:asciiTheme="minorHAnsi" w:hAnsiTheme="minorHAnsi" w:cs="Arial"/>
          <w:sz w:val="22"/>
          <w:szCs w:val="22"/>
        </w:rPr>
        <w:lastRenderedPageBreak/>
        <w:t>odmówił podpisania umowy w sprawie zamówienia publicznego na warunkach określonych w ofercie;</w:t>
      </w:r>
    </w:p>
    <w:p w:rsidR="00A43711" w:rsidRPr="0034218D" w:rsidRDefault="00A43711" w:rsidP="008D011E">
      <w:pPr>
        <w:numPr>
          <w:ilvl w:val="0"/>
          <w:numId w:val="32"/>
        </w:numPr>
        <w:ind w:left="709" w:hanging="369"/>
        <w:jc w:val="both"/>
        <w:rPr>
          <w:rFonts w:asciiTheme="minorHAnsi" w:hAnsiTheme="minorHAnsi" w:cs="Arial"/>
          <w:sz w:val="22"/>
          <w:szCs w:val="22"/>
        </w:rPr>
      </w:pPr>
      <w:r w:rsidRPr="0034218D">
        <w:rPr>
          <w:rFonts w:asciiTheme="minorHAnsi" w:hAnsiTheme="minorHAnsi" w:cs="Arial"/>
          <w:sz w:val="22"/>
          <w:szCs w:val="22"/>
        </w:rPr>
        <w:t>nie wniósł wymaganego zabezpieczenia należytego wykonania umowy;</w:t>
      </w:r>
    </w:p>
    <w:p w:rsidR="00A43711" w:rsidRPr="0034218D" w:rsidRDefault="00A43711" w:rsidP="008D011E">
      <w:pPr>
        <w:numPr>
          <w:ilvl w:val="0"/>
          <w:numId w:val="32"/>
        </w:numPr>
        <w:ind w:left="709" w:hanging="369"/>
        <w:jc w:val="both"/>
        <w:rPr>
          <w:rFonts w:asciiTheme="minorHAnsi" w:hAnsiTheme="minorHAnsi" w:cs="Arial"/>
          <w:sz w:val="22"/>
          <w:szCs w:val="22"/>
        </w:rPr>
      </w:pPr>
      <w:r w:rsidRPr="0034218D">
        <w:rPr>
          <w:rFonts w:asciiTheme="minorHAnsi" w:hAnsiTheme="minorHAnsi" w:cs="Arial"/>
          <w:sz w:val="22"/>
          <w:szCs w:val="22"/>
        </w:rPr>
        <w:t>zawarcie umowy stało się niemożliwe z przyczyn leżących po stronie Wykonawcy.</w:t>
      </w:r>
    </w:p>
    <w:p w:rsidR="00A43711" w:rsidRPr="0034218D" w:rsidRDefault="00A43711" w:rsidP="008D011E">
      <w:pPr>
        <w:numPr>
          <w:ilvl w:val="0"/>
          <w:numId w:val="35"/>
        </w:numPr>
        <w:jc w:val="both"/>
        <w:rPr>
          <w:rFonts w:asciiTheme="minorHAnsi" w:hAnsiTheme="minorHAnsi" w:cs="Arial"/>
          <w:sz w:val="22"/>
          <w:szCs w:val="22"/>
        </w:rPr>
      </w:pPr>
      <w:r w:rsidRPr="0034218D">
        <w:rPr>
          <w:rFonts w:asciiTheme="minorHAnsi" w:hAnsiTheme="minorHAnsi" w:cs="Arial"/>
          <w:sz w:val="22"/>
          <w:szCs w:val="22"/>
        </w:rPr>
        <w:t>Zamawiający zatrzyma wadium wraz z odsetkami jeżeli Wykonawca w odpowiedzi na wezwanie, o którym mowa w art. 26 ust. 3 Ustawy, nie złożył dokumentów lub oświadczeń, o których mowa w art. 25 ust. 1 Ustawy, lub pełnomocnictw, chyba że udowodni, że wynika to z przyczyn nieleż</w:t>
      </w:r>
      <w:r w:rsidRPr="0034218D">
        <w:rPr>
          <w:rFonts w:asciiTheme="minorHAnsi" w:hAnsiTheme="minorHAnsi" w:cs="Arial"/>
          <w:sz w:val="22"/>
          <w:szCs w:val="22"/>
        </w:rPr>
        <w:t>ą</w:t>
      </w:r>
      <w:r w:rsidRPr="0034218D">
        <w:rPr>
          <w:rFonts w:asciiTheme="minorHAnsi" w:hAnsiTheme="minorHAnsi" w:cs="Arial"/>
          <w:sz w:val="22"/>
          <w:szCs w:val="22"/>
        </w:rPr>
        <w:t>cych po jego stronie.</w:t>
      </w:r>
    </w:p>
    <w:p w:rsidR="00A43711" w:rsidRPr="0034218D" w:rsidRDefault="00A43711" w:rsidP="008D011E">
      <w:pPr>
        <w:numPr>
          <w:ilvl w:val="0"/>
          <w:numId w:val="35"/>
        </w:numPr>
        <w:jc w:val="both"/>
        <w:rPr>
          <w:rFonts w:asciiTheme="minorHAnsi" w:hAnsiTheme="minorHAnsi" w:cs="Arial"/>
          <w:sz w:val="22"/>
          <w:szCs w:val="22"/>
        </w:rPr>
      </w:pPr>
      <w:r w:rsidRPr="0034218D">
        <w:rPr>
          <w:rFonts w:asciiTheme="minorHAnsi" w:hAnsiTheme="minorHAnsi" w:cs="Arial"/>
          <w:sz w:val="22"/>
          <w:szCs w:val="22"/>
        </w:rPr>
        <w:t>W przypadku wadium wnoszonego w pieniądzu, jako termin wniesienia wadium przyjęty zost</w:t>
      </w:r>
      <w:r w:rsidRPr="0034218D">
        <w:rPr>
          <w:rFonts w:asciiTheme="minorHAnsi" w:hAnsiTheme="minorHAnsi" w:cs="Arial"/>
          <w:sz w:val="22"/>
          <w:szCs w:val="22"/>
        </w:rPr>
        <w:t>a</w:t>
      </w:r>
      <w:r w:rsidRPr="0034218D">
        <w:rPr>
          <w:rFonts w:asciiTheme="minorHAnsi" w:hAnsiTheme="minorHAnsi" w:cs="Arial"/>
          <w:sz w:val="22"/>
          <w:szCs w:val="22"/>
        </w:rPr>
        <w:t xml:space="preserve">je termin uznania kwoty na rachunku Zamawiającego. </w:t>
      </w:r>
    </w:p>
    <w:p w:rsidR="00CC5115" w:rsidRPr="0034218D" w:rsidRDefault="00CC5115" w:rsidP="001858FF">
      <w:pPr>
        <w:pStyle w:val="Styl3"/>
      </w:pPr>
      <w:bookmarkStart w:id="46" w:name="_Toc137824137"/>
      <w:bookmarkStart w:id="47" w:name="_Toc154823353"/>
      <w:bookmarkStart w:id="48" w:name="_Toc161806953"/>
      <w:r w:rsidRPr="0034218D">
        <w:t xml:space="preserve"> </w:t>
      </w:r>
      <w:bookmarkStart w:id="49" w:name="_Toc191867082"/>
      <w:bookmarkStart w:id="50" w:name="_Toc347394142"/>
      <w:r w:rsidRPr="0034218D">
        <w:t>Termin związania ofertą</w:t>
      </w:r>
      <w:bookmarkEnd w:id="46"/>
      <w:bookmarkEnd w:id="47"/>
      <w:bookmarkEnd w:id="48"/>
      <w:bookmarkEnd w:id="49"/>
      <w:bookmarkEnd w:id="50"/>
    </w:p>
    <w:p w:rsidR="00CC5115" w:rsidRPr="0034218D" w:rsidRDefault="00CC5115" w:rsidP="008D011E">
      <w:pPr>
        <w:numPr>
          <w:ilvl w:val="0"/>
          <w:numId w:val="23"/>
        </w:numPr>
        <w:ind w:left="426" w:hanging="426"/>
        <w:jc w:val="both"/>
        <w:rPr>
          <w:rFonts w:asciiTheme="minorHAnsi" w:hAnsiTheme="minorHAnsi" w:cs="Arial"/>
          <w:sz w:val="22"/>
          <w:szCs w:val="22"/>
        </w:rPr>
      </w:pPr>
      <w:r w:rsidRPr="0034218D">
        <w:rPr>
          <w:rFonts w:asciiTheme="minorHAnsi" w:hAnsiTheme="minorHAnsi" w:cs="Arial"/>
          <w:sz w:val="22"/>
          <w:szCs w:val="22"/>
        </w:rPr>
        <w:t xml:space="preserve">Wykonawca składając ofertę pozostaje nią związany przez okres </w:t>
      </w:r>
      <w:r w:rsidR="009627E3" w:rsidRPr="0034218D">
        <w:rPr>
          <w:rFonts w:asciiTheme="minorHAnsi" w:hAnsiTheme="minorHAnsi" w:cs="Arial"/>
          <w:sz w:val="22"/>
          <w:szCs w:val="22"/>
        </w:rPr>
        <w:t>30</w:t>
      </w:r>
      <w:r w:rsidRPr="0034218D">
        <w:rPr>
          <w:rFonts w:asciiTheme="minorHAnsi" w:hAnsiTheme="minorHAnsi" w:cs="Arial"/>
          <w:sz w:val="22"/>
          <w:szCs w:val="22"/>
        </w:rPr>
        <w:t xml:space="preserve"> dni. Bieg terminu związania ofertą rozpoczyna się wraz z dniem wskazanym jako termin składania ofert.</w:t>
      </w:r>
    </w:p>
    <w:p w:rsidR="00E914F2" w:rsidRPr="0034218D" w:rsidRDefault="00E914F2" w:rsidP="00E914F2">
      <w:pPr>
        <w:numPr>
          <w:ilvl w:val="0"/>
          <w:numId w:val="23"/>
        </w:numPr>
        <w:ind w:left="426" w:hanging="426"/>
        <w:jc w:val="both"/>
        <w:rPr>
          <w:rFonts w:asciiTheme="minorHAnsi" w:hAnsiTheme="minorHAnsi" w:cs="Arial"/>
          <w:sz w:val="22"/>
          <w:szCs w:val="22"/>
        </w:rPr>
      </w:pPr>
      <w:r w:rsidRPr="0034218D">
        <w:rPr>
          <w:rFonts w:asciiTheme="minorHAnsi" w:hAnsiTheme="minorHAnsi" w:cs="Arial"/>
          <w:sz w:val="22"/>
          <w:szCs w:val="22"/>
        </w:rPr>
        <w:t>Wykonawca samodzielnie lub na wniosek zamawiającego może przedłużyć termin związania ofertą, z tym że zamawiający może tylko raz, co najmniej na 3 dni przed upływem terminu zwi</w:t>
      </w:r>
      <w:r w:rsidRPr="0034218D">
        <w:rPr>
          <w:rFonts w:asciiTheme="minorHAnsi" w:hAnsiTheme="minorHAnsi" w:cs="Arial"/>
          <w:sz w:val="22"/>
          <w:szCs w:val="22"/>
        </w:rPr>
        <w:t>ą</w:t>
      </w:r>
      <w:r w:rsidRPr="0034218D">
        <w:rPr>
          <w:rFonts w:asciiTheme="minorHAnsi" w:hAnsiTheme="minorHAnsi" w:cs="Arial"/>
          <w:sz w:val="22"/>
          <w:szCs w:val="22"/>
        </w:rPr>
        <w:t>zania ofertą, zwrócić się do wykonawców o wyrażenie zgody na przedłużenie tego terminu o oznaczony okres, nie dłuższy jednak niż 60 dni.</w:t>
      </w:r>
    </w:p>
    <w:p w:rsidR="00E914F2" w:rsidRPr="0034218D" w:rsidRDefault="00E914F2" w:rsidP="00E914F2">
      <w:pPr>
        <w:numPr>
          <w:ilvl w:val="0"/>
          <w:numId w:val="23"/>
        </w:numPr>
        <w:ind w:left="426" w:hanging="426"/>
        <w:jc w:val="both"/>
        <w:rPr>
          <w:rFonts w:asciiTheme="minorHAnsi" w:hAnsiTheme="minorHAnsi" w:cs="Arial"/>
          <w:sz w:val="22"/>
          <w:szCs w:val="22"/>
        </w:rPr>
      </w:pPr>
      <w:r w:rsidRPr="0034218D">
        <w:rPr>
          <w:rFonts w:asciiTheme="minorHAnsi" w:hAnsiTheme="minorHAnsi" w:cs="Arial"/>
          <w:sz w:val="22"/>
          <w:szCs w:val="22"/>
        </w:rPr>
        <w:t>Odmowa wyrażenia zgody, o której mowa w ust. 2, nie powoduje utraty wadium.</w:t>
      </w:r>
    </w:p>
    <w:p w:rsidR="0093228E" w:rsidRPr="0034218D" w:rsidRDefault="00E914F2" w:rsidP="0093228E">
      <w:pPr>
        <w:numPr>
          <w:ilvl w:val="0"/>
          <w:numId w:val="23"/>
        </w:numPr>
        <w:ind w:left="426" w:hanging="426"/>
        <w:jc w:val="both"/>
        <w:rPr>
          <w:rFonts w:asciiTheme="minorHAnsi" w:hAnsiTheme="minorHAnsi" w:cs="Arial"/>
          <w:sz w:val="22"/>
          <w:szCs w:val="22"/>
        </w:rPr>
      </w:pPr>
      <w:r w:rsidRPr="0034218D">
        <w:rPr>
          <w:rFonts w:asciiTheme="minorHAnsi" w:hAnsiTheme="minorHAnsi" w:cs="Arial"/>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w:t>
      </w:r>
      <w:r w:rsidRPr="0034218D">
        <w:rPr>
          <w:rFonts w:asciiTheme="minorHAnsi" w:hAnsiTheme="minorHAnsi" w:cs="Arial"/>
          <w:sz w:val="22"/>
          <w:szCs w:val="22"/>
        </w:rPr>
        <w:t>e</w:t>
      </w:r>
      <w:r w:rsidRPr="0034218D">
        <w:rPr>
          <w:rFonts w:asciiTheme="minorHAnsi" w:hAnsiTheme="minorHAnsi" w:cs="Arial"/>
          <w:sz w:val="22"/>
          <w:szCs w:val="22"/>
        </w:rPr>
        <w:t>dłużenia dotyczy jedynie wykonawcy, którego oferta została wybrana jako najkorzystniejsza.</w:t>
      </w:r>
    </w:p>
    <w:p w:rsidR="00CC5115" w:rsidRPr="0034218D" w:rsidRDefault="00CC5115" w:rsidP="00C9750B">
      <w:pPr>
        <w:numPr>
          <w:ilvl w:val="0"/>
          <w:numId w:val="23"/>
        </w:numPr>
        <w:ind w:left="426" w:hanging="426"/>
        <w:jc w:val="both"/>
        <w:rPr>
          <w:rFonts w:asciiTheme="minorHAnsi" w:hAnsiTheme="minorHAnsi" w:cs="Arial"/>
          <w:sz w:val="22"/>
          <w:szCs w:val="22"/>
        </w:rPr>
      </w:pPr>
      <w:r w:rsidRPr="0034218D">
        <w:rPr>
          <w:rFonts w:asciiTheme="minorHAnsi" w:hAnsiTheme="minorHAnsi" w:cs="Arial"/>
          <w:sz w:val="22"/>
          <w:szCs w:val="22"/>
        </w:rPr>
        <w:t xml:space="preserve">Wniesienie środków ochrony prawnej po upływie terminu składania ofert zawiesza bieg terminu związania ofertą do czasu </w:t>
      </w:r>
      <w:r w:rsidR="0093228E" w:rsidRPr="0034218D">
        <w:rPr>
          <w:rFonts w:asciiTheme="minorHAnsi" w:hAnsiTheme="minorHAnsi" w:cs="Arial"/>
          <w:sz w:val="22"/>
          <w:szCs w:val="22"/>
        </w:rPr>
        <w:t>ogłoszenia orzeczenia</w:t>
      </w:r>
      <w:r w:rsidRPr="0034218D">
        <w:rPr>
          <w:rFonts w:asciiTheme="minorHAnsi" w:hAnsiTheme="minorHAnsi" w:cs="Arial"/>
          <w:sz w:val="22"/>
          <w:szCs w:val="22"/>
        </w:rPr>
        <w:t xml:space="preserve">. </w:t>
      </w:r>
    </w:p>
    <w:p w:rsidR="00CC5115" w:rsidRPr="0034218D" w:rsidRDefault="00CC5115" w:rsidP="001858FF">
      <w:pPr>
        <w:pStyle w:val="Styl3"/>
      </w:pPr>
      <w:bookmarkStart w:id="51" w:name="_Toc161806954"/>
      <w:r w:rsidRPr="0034218D">
        <w:t xml:space="preserve"> </w:t>
      </w:r>
      <w:bookmarkStart w:id="52" w:name="_Toc191867083"/>
      <w:bookmarkStart w:id="53" w:name="_Toc347394143"/>
      <w:r w:rsidRPr="0034218D">
        <w:t>Informacje o sposobie porozumiewania się Zamawiającego z Wykonawcami oraz przekazywania oświadczeń i dokumentów, a także wskazanie osoby uprawnionej do porozumiewania się z Wykonawcami</w:t>
      </w:r>
      <w:bookmarkEnd w:id="51"/>
      <w:bookmarkEnd w:id="52"/>
      <w:bookmarkEnd w:id="53"/>
    </w:p>
    <w:p w:rsidR="00B106C7" w:rsidRPr="0034218D" w:rsidRDefault="00B106C7" w:rsidP="008D011E">
      <w:pPr>
        <w:numPr>
          <w:ilvl w:val="0"/>
          <w:numId w:val="8"/>
        </w:numPr>
        <w:tabs>
          <w:tab w:val="clear" w:pos="360"/>
        </w:tabs>
        <w:ind w:left="426" w:hanging="426"/>
        <w:jc w:val="both"/>
        <w:rPr>
          <w:rFonts w:asciiTheme="minorHAnsi" w:hAnsiTheme="minorHAnsi" w:cs="Arial"/>
          <w:sz w:val="22"/>
          <w:szCs w:val="22"/>
        </w:rPr>
      </w:pPr>
      <w:r w:rsidRPr="0034218D">
        <w:rPr>
          <w:rFonts w:asciiTheme="minorHAnsi" w:hAnsiTheme="minorHAnsi" w:cs="Arial"/>
          <w:sz w:val="22"/>
          <w:szCs w:val="22"/>
        </w:rPr>
        <w:t xml:space="preserve">W niniejszym postępowaniu wszelkie oświadczenia, wnioski, zawiadomienia oraz informacje przekazywane będą w </w:t>
      </w:r>
      <w:r w:rsidR="00BB41F4" w:rsidRPr="0034218D">
        <w:rPr>
          <w:rFonts w:asciiTheme="minorHAnsi" w:hAnsiTheme="minorHAnsi" w:cs="Arial"/>
          <w:sz w:val="22"/>
          <w:szCs w:val="22"/>
        </w:rPr>
        <w:t xml:space="preserve">formie pisemnej. Dopuszcza się </w:t>
      </w:r>
      <w:r w:rsidRPr="0034218D">
        <w:rPr>
          <w:rFonts w:asciiTheme="minorHAnsi" w:hAnsiTheme="minorHAnsi" w:cs="Arial"/>
          <w:sz w:val="22"/>
          <w:szCs w:val="22"/>
        </w:rPr>
        <w:t xml:space="preserve">porozumiewanie faksem. </w:t>
      </w:r>
    </w:p>
    <w:p w:rsidR="00B106C7" w:rsidRPr="0034218D" w:rsidRDefault="00B106C7" w:rsidP="008D011E">
      <w:pPr>
        <w:numPr>
          <w:ilvl w:val="0"/>
          <w:numId w:val="8"/>
        </w:numPr>
        <w:tabs>
          <w:tab w:val="clear" w:pos="360"/>
        </w:tabs>
        <w:ind w:left="426" w:hanging="426"/>
        <w:jc w:val="both"/>
        <w:rPr>
          <w:rFonts w:asciiTheme="minorHAnsi" w:hAnsiTheme="minorHAnsi" w:cs="Arial"/>
          <w:sz w:val="22"/>
          <w:szCs w:val="22"/>
        </w:rPr>
      </w:pPr>
      <w:r w:rsidRPr="0034218D">
        <w:rPr>
          <w:rFonts w:asciiTheme="minorHAnsi" w:hAnsiTheme="minorHAnsi" w:cs="Arial"/>
          <w:sz w:val="22"/>
          <w:szCs w:val="22"/>
        </w:rPr>
        <w:t xml:space="preserve">Jeżeli Zamawiający lub Wykonawca przekazują korespondencję za pomocą faksu, każda ze stron na żądanie drugiej niezwłocznie potwierdza fakt ich otrzymania. </w:t>
      </w:r>
    </w:p>
    <w:p w:rsidR="00BB41F4" w:rsidRPr="0034218D" w:rsidRDefault="00BB41F4" w:rsidP="008D011E">
      <w:pPr>
        <w:numPr>
          <w:ilvl w:val="0"/>
          <w:numId w:val="8"/>
        </w:numPr>
        <w:tabs>
          <w:tab w:val="clear" w:pos="360"/>
        </w:tabs>
        <w:ind w:left="426" w:hanging="426"/>
        <w:jc w:val="both"/>
        <w:rPr>
          <w:rFonts w:asciiTheme="minorHAnsi" w:hAnsiTheme="minorHAnsi" w:cs="Arial"/>
          <w:sz w:val="22"/>
          <w:szCs w:val="22"/>
        </w:rPr>
      </w:pPr>
      <w:r w:rsidRPr="0034218D">
        <w:rPr>
          <w:rFonts w:asciiTheme="minorHAnsi" w:hAnsiTheme="minorHAnsi" w:cs="Arial"/>
          <w:sz w:val="22"/>
          <w:szCs w:val="22"/>
        </w:rPr>
        <w:t xml:space="preserve">Dla ofert, a tym samym dokumentów przesyłanych na ewentualne wezwanie z art. 26 ust. 3 </w:t>
      </w:r>
      <w:proofErr w:type="spellStart"/>
      <w:r w:rsidRPr="0034218D">
        <w:rPr>
          <w:rFonts w:asciiTheme="minorHAnsi" w:hAnsiTheme="minorHAnsi" w:cs="Arial"/>
          <w:sz w:val="22"/>
          <w:szCs w:val="22"/>
        </w:rPr>
        <w:t>pzp</w:t>
      </w:r>
      <w:proofErr w:type="spellEnd"/>
      <w:r w:rsidR="003F2516" w:rsidRPr="0034218D">
        <w:rPr>
          <w:rFonts w:asciiTheme="minorHAnsi" w:hAnsiTheme="minorHAnsi" w:cs="Arial"/>
          <w:sz w:val="22"/>
          <w:szCs w:val="22"/>
        </w:rPr>
        <w:t>,</w:t>
      </w:r>
      <w:r w:rsidRPr="0034218D">
        <w:rPr>
          <w:rFonts w:asciiTheme="minorHAnsi" w:hAnsiTheme="minorHAnsi" w:cs="Arial"/>
          <w:sz w:val="22"/>
          <w:szCs w:val="22"/>
        </w:rPr>
        <w:t xml:space="preserve"> dopuszczalna jest wyłącznie forma pisemna.</w:t>
      </w:r>
    </w:p>
    <w:p w:rsidR="00D57A8A" w:rsidRPr="0034218D" w:rsidRDefault="00D57A8A" w:rsidP="008D011E">
      <w:pPr>
        <w:numPr>
          <w:ilvl w:val="0"/>
          <w:numId w:val="8"/>
        </w:numPr>
        <w:tabs>
          <w:tab w:val="clear" w:pos="360"/>
        </w:tabs>
        <w:ind w:left="426" w:hanging="426"/>
        <w:jc w:val="both"/>
        <w:rPr>
          <w:rFonts w:asciiTheme="minorHAnsi" w:hAnsiTheme="minorHAnsi" w:cs="Arial"/>
          <w:sz w:val="22"/>
          <w:szCs w:val="22"/>
        </w:rPr>
      </w:pPr>
      <w:r w:rsidRPr="0034218D">
        <w:rPr>
          <w:rFonts w:asciiTheme="minorHAnsi" w:hAnsiTheme="minorHAnsi" w:cs="Arial"/>
          <w:sz w:val="22"/>
          <w:szCs w:val="22"/>
        </w:rPr>
        <w:t xml:space="preserve">Wykonawca może zwrócić się do Zamawiającego o przekazanie SIWZ. We wniosku należy podać: </w:t>
      </w:r>
    </w:p>
    <w:p w:rsidR="00A43711" w:rsidRPr="0034218D" w:rsidRDefault="00D57A8A" w:rsidP="008D011E">
      <w:pPr>
        <w:numPr>
          <w:ilvl w:val="0"/>
          <w:numId w:val="19"/>
        </w:numPr>
        <w:tabs>
          <w:tab w:val="clear" w:pos="540"/>
        </w:tabs>
        <w:ind w:left="709" w:hanging="311"/>
        <w:jc w:val="both"/>
        <w:rPr>
          <w:rFonts w:asciiTheme="minorHAnsi" w:hAnsiTheme="minorHAnsi" w:cs="Arial"/>
          <w:sz w:val="22"/>
          <w:szCs w:val="22"/>
        </w:rPr>
      </w:pPr>
      <w:r w:rsidRPr="0034218D">
        <w:rPr>
          <w:rFonts w:asciiTheme="minorHAnsi" w:hAnsiTheme="minorHAnsi" w:cs="Arial"/>
          <w:sz w:val="22"/>
          <w:szCs w:val="22"/>
        </w:rPr>
        <w:t xml:space="preserve">nazwę i adres Wykonawcy, </w:t>
      </w:r>
    </w:p>
    <w:p w:rsidR="00A43711" w:rsidRPr="0034218D" w:rsidRDefault="00D57A8A" w:rsidP="008D011E">
      <w:pPr>
        <w:numPr>
          <w:ilvl w:val="0"/>
          <w:numId w:val="19"/>
        </w:numPr>
        <w:tabs>
          <w:tab w:val="clear" w:pos="540"/>
        </w:tabs>
        <w:ind w:left="709" w:hanging="311"/>
        <w:jc w:val="both"/>
        <w:rPr>
          <w:rFonts w:asciiTheme="minorHAnsi" w:hAnsiTheme="minorHAnsi" w:cs="Arial"/>
          <w:sz w:val="22"/>
          <w:szCs w:val="22"/>
        </w:rPr>
      </w:pPr>
      <w:r w:rsidRPr="0034218D">
        <w:rPr>
          <w:rFonts w:asciiTheme="minorHAnsi" w:hAnsiTheme="minorHAnsi" w:cs="Arial"/>
          <w:sz w:val="22"/>
          <w:szCs w:val="22"/>
        </w:rPr>
        <w:t>nr telefonu i faksu, e-mail,</w:t>
      </w:r>
    </w:p>
    <w:p w:rsidR="00A43711" w:rsidRPr="0034218D" w:rsidRDefault="00D57A8A" w:rsidP="008D011E">
      <w:pPr>
        <w:numPr>
          <w:ilvl w:val="0"/>
          <w:numId w:val="19"/>
        </w:numPr>
        <w:tabs>
          <w:tab w:val="clear" w:pos="540"/>
        </w:tabs>
        <w:ind w:left="709" w:hanging="311"/>
        <w:jc w:val="both"/>
        <w:rPr>
          <w:rFonts w:asciiTheme="minorHAnsi" w:hAnsiTheme="minorHAnsi" w:cs="Arial"/>
          <w:sz w:val="22"/>
          <w:szCs w:val="22"/>
        </w:rPr>
      </w:pPr>
      <w:r w:rsidRPr="0034218D">
        <w:rPr>
          <w:rFonts w:asciiTheme="minorHAnsi" w:hAnsiTheme="minorHAnsi" w:cs="Arial"/>
          <w:sz w:val="22"/>
          <w:szCs w:val="22"/>
        </w:rPr>
        <w:t>imię i nazwisko osoby upoważnionej do kontaktów z Zamawiającym w sprawach dotyczących niniejszego postępowania,</w:t>
      </w:r>
    </w:p>
    <w:p w:rsidR="00D57A8A" w:rsidRPr="0034218D" w:rsidRDefault="00D57A8A" w:rsidP="008D011E">
      <w:pPr>
        <w:numPr>
          <w:ilvl w:val="0"/>
          <w:numId w:val="19"/>
        </w:numPr>
        <w:tabs>
          <w:tab w:val="clear" w:pos="540"/>
        </w:tabs>
        <w:ind w:left="709" w:hanging="311"/>
        <w:jc w:val="both"/>
        <w:rPr>
          <w:rFonts w:asciiTheme="minorHAnsi" w:hAnsiTheme="minorHAnsi" w:cs="Arial"/>
          <w:sz w:val="22"/>
          <w:szCs w:val="22"/>
        </w:rPr>
      </w:pPr>
      <w:r w:rsidRPr="0034218D">
        <w:rPr>
          <w:rFonts w:asciiTheme="minorHAnsi" w:hAnsiTheme="minorHAnsi" w:cs="Arial"/>
          <w:sz w:val="22"/>
          <w:szCs w:val="22"/>
        </w:rPr>
        <w:t xml:space="preserve">znak postępowania: </w:t>
      </w:r>
      <w:r w:rsidR="00385476">
        <w:rPr>
          <w:rFonts w:asciiTheme="minorHAnsi" w:hAnsiTheme="minorHAnsi" w:cs="Arial"/>
          <w:b/>
          <w:sz w:val="22"/>
          <w:szCs w:val="22"/>
        </w:rPr>
        <w:t>IZP.272.33.2013</w:t>
      </w:r>
    </w:p>
    <w:p w:rsidR="00D57A8A" w:rsidRPr="0034218D" w:rsidRDefault="00D57A8A" w:rsidP="008D011E">
      <w:pPr>
        <w:numPr>
          <w:ilvl w:val="0"/>
          <w:numId w:val="8"/>
        </w:numPr>
        <w:tabs>
          <w:tab w:val="clear" w:pos="360"/>
        </w:tabs>
        <w:ind w:left="426" w:hanging="426"/>
        <w:jc w:val="both"/>
        <w:rPr>
          <w:rFonts w:asciiTheme="minorHAnsi" w:hAnsiTheme="minorHAnsi" w:cs="Arial"/>
          <w:sz w:val="22"/>
          <w:szCs w:val="22"/>
        </w:rPr>
      </w:pPr>
      <w:r w:rsidRPr="0034218D">
        <w:rPr>
          <w:rFonts w:asciiTheme="minorHAnsi" w:hAnsiTheme="minorHAnsi" w:cs="Arial"/>
          <w:sz w:val="22"/>
          <w:szCs w:val="22"/>
        </w:rPr>
        <w:t xml:space="preserve">SIWZ można także odebrać w siedzibie Zamawiającego, w pok. nr </w:t>
      </w:r>
      <w:r w:rsidR="00385476">
        <w:rPr>
          <w:rFonts w:asciiTheme="minorHAnsi" w:hAnsiTheme="minorHAnsi" w:cs="Arial"/>
          <w:sz w:val="22"/>
          <w:szCs w:val="22"/>
        </w:rPr>
        <w:t xml:space="preserve">41 </w:t>
      </w:r>
      <w:r w:rsidRPr="0034218D">
        <w:rPr>
          <w:rFonts w:asciiTheme="minorHAnsi" w:hAnsiTheme="minorHAnsi" w:cs="Arial"/>
          <w:sz w:val="22"/>
          <w:szCs w:val="22"/>
        </w:rPr>
        <w:t xml:space="preserve">w godzinach urzędowania Zamawiającego. </w:t>
      </w:r>
    </w:p>
    <w:p w:rsidR="00D57A8A" w:rsidRPr="0034218D" w:rsidRDefault="00D57A8A" w:rsidP="008D011E">
      <w:pPr>
        <w:numPr>
          <w:ilvl w:val="0"/>
          <w:numId w:val="8"/>
        </w:numPr>
        <w:tabs>
          <w:tab w:val="clear" w:pos="360"/>
        </w:tabs>
        <w:ind w:left="426" w:hanging="426"/>
        <w:jc w:val="both"/>
        <w:rPr>
          <w:rFonts w:asciiTheme="minorHAnsi" w:hAnsiTheme="minorHAnsi" w:cs="Arial"/>
          <w:sz w:val="22"/>
          <w:szCs w:val="22"/>
        </w:rPr>
      </w:pPr>
      <w:r w:rsidRPr="0034218D">
        <w:rPr>
          <w:rFonts w:asciiTheme="minorHAnsi" w:hAnsiTheme="minorHAnsi" w:cs="Arial"/>
          <w:sz w:val="22"/>
          <w:szCs w:val="22"/>
        </w:rPr>
        <w:t xml:space="preserve">Wykonawca może zwracać się </w:t>
      </w:r>
      <w:r w:rsidR="00094D34" w:rsidRPr="0034218D">
        <w:rPr>
          <w:rFonts w:asciiTheme="minorHAnsi" w:hAnsiTheme="minorHAnsi" w:cs="Arial"/>
          <w:sz w:val="22"/>
          <w:szCs w:val="22"/>
        </w:rPr>
        <w:t xml:space="preserve">do Zamawiającego, </w:t>
      </w:r>
      <w:r w:rsidRPr="0034218D">
        <w:rPr>
          <w:rFonts w:asciiTheme="minorHAnsi" w:hAnsiTheme="minorHAnsi" w:cs="Arial"/>
          <w:sz w:val="22"/>
          <w:szCs w:val="22"/>
        </w:rPr>
        <w:t>pisemnie</w:t>
      </w:r>
      <w:r w:rsidR="00186432" w:rsidRPr="0034218D">
        <w:rPr>
          <w:rFonts w:asciiTheme="minorHAnsi" w:hAnsiTheme="minorHAnsi" w:cs="Arial"/>
          <w:sz w:val="22"/>
          <w:szCs w:val="22"/>
        </w:rPr>
        <w:t xml:space="preserve"> lub faksem</w:t>
      </w:r>
      <w:r w:rsidR="00094D34" w:rsidRPr="0034218D">
        <w:rPr>
          <w:rFonts w:asciiTheme="minorHAnsi" w:hAnsiTheme="minorHAnsi" w:cs="Arial"/>
          <w:sz w:val="22"/>
          <w:szCs w:val="22"/>
        </w:rPr>
        <w:t>,</w:t>
      </w:r>
      <w:r w:rsidRPr="0034218D">
        <w:rPr>
          <w:rFonts w:asciiTheme="minorHAnsi" w:hAnsiTheme="minorHAnsi" w:cs="Arial"/>
          <w:sz w:val="22"/>
          <w:szCs w:val="22"/>
        </w:rPr>
        <w:t xml:space="preserve"> o wyjaśnienie treści SIWZ.</w:t>
      </w:r>
    </w:p>
    <w:p w:rsidR="00D57A8A" w:rsidRPr="0034218D" w:rsidRDefault="00D57A8A" w:rsidP="008D011E">
      <w:pPr>
        <w:numPr>
          <w:ilvl w:val="0"/>
          <w:numId w:val="8"/>
        </w:numPr>
        <w:tabs>
          <w:tab w:val="clear" w:pos="360"/>
        </w:tabs>
        <w:ind w:left="426" w:hanging="426"/>
        <w:jc w:val="both"/>
        <w:rPr>
          <w:rFonts w:asciiTheme="minorHAnsi" w:hAnsiTheme="minorHAnsi" w:cs="Arial"/>
          <w:sz w:val="22"/>
          <w:szCs w:val="22"/>
        </w:rPr>
      </w:pPr>
      <w:r w:rsidRPr="0034218D">
        <w:rPr>
          <w:rFonts w:asciiTheme="minorHAnsi" w:hAnsiTheme="minorHAnsi" w:cs="Arial"/>
          <w:sz w:val="22"/>
          <w:szCs w:val="22"/>
        </w:rPr>
        <w:t>W uzasadnionych przypadkach zamawiający może przed upływem terminu składania ofert zmi</w:t>
      </w:r>
      <w:r w:rsidRPr="0034218D">
        <w:rPr>
          <w:rFonts w:asciiTheme="minorHAnsi" w:hAnsiTheme="minorHAnsi" w:cs="Arial"/>
          <w:sz w:val="22"/>
          <w:szCs w:val="22"/>
        </w:rPr>
        <w:t>e</w:t>
      </w:r>
      <w:r w:rsidRPr="0034218D">
        <w:rPr>
          <w:rFonts w:asciiTheme="minorHAnsi" w:hAnsiTheme="minorHAnsi" w:cs="Arial"/>
          <w:sz w:val="22"/>
          <w:szCs w:val="22"/>
        </w:rPr>
        <w:t>nić treść specyfikacji istotnych warunków zamówienia. Dokonaną zmianę specyfikacji zamawi</w:t>
      </w:r>
      <w:r w:rsidRPr="0034218D">
        <w:rPr>
          <w:rFonts w:asciiTheme="minorHAnsi" w:hAnsiTheme="minorHAnsi" w:cs="Arial"/>
          <w:sz w:val="22"/>
          <w:szCs w:val="22"/>
        </w:rPr>
        <w:t>a</w:t>
      </w:r>
      <w:r w:rsidRPr="0034218D">
        <w:rPr>
          <w:rFonts w:asciiTheme="minorHAnsi" w:hAnsiTheme="minorHAnsi" w:cs="Arial"/>
          <w:sz w:val="22"/>
          <w:szCs w:val="22"/>
        </w:rPr>
        <w:t>jący przekazuje niezwłocznie wszystkim wykonawcom, którym przekazano specyfikację istotnych warunków zamówienia oraz zamieści ją na swojej stronie internetowej.</w:t>
      </w:r>
    </w:p>
    <w:p w:rsidR="00D57A8A" w:rsidRPr="0034218D" w:rsidRDefault="00D57A8A" w:rsidP="008D011E">
      <w:pPr>
        <w:numPr>
          <w:ilvl w:val="0"/>
          <w:numId w:val="8"/>
        </w:numPr>
        <w:tabs>
          <w:tab w:val="clear" w:pos="360"/>
        </w:tabs>
        <w:ind w:left="426" w:hanging="426"/>
        <w:jc w:val="both"/>
        <w:rPr>
          <w:rFonts w:asciiTheme="minorHAnsi" w:hAnsiTheme="minorHAnsi" w:cs="Arial"/>
          <w:sz w:val="22"/>
          <w:szCs w:val="22"/>
        </w:rPr>
      </w:pPr>
      <w:r w:rsidRPr="0034218D">
        <w:rPr>
          <w:rFonts w:asciiTheme="minorHAnsi" w:hAnsiTheme="minorHAnsi" w:cs="Arial"/>
          <w:sz w:val="22"/>
          <w:szCs w:val="22"/>
        </w:rPr>
        <w:t xml:space="preserve">Do kontaktowania się z Wykonawcami Zamawiający upoważnia: </w:t>
      </w:r>
    </w:p>
    <w:p w:rsidR="00660E97" w:rsidRDefault="005C22D6" w:rsidP="008D011E">
      <w:pPr>
        <w:numPr>
          <w:ilvl w:val="3"/>
          <w:numId w:val="9"/>
        </w:numPr>
        <w:tabs>
          <w:tab w:val="clear" w:pos="2880"/>
        </w:tabs>
        <w:ind w:left="709" w:hanging="283"/>
        <w:jc w:val="both"/>
        <w:rPr>
          <w:rFonts w:asciiTheme="minorHAnsi" w:hAnsiTheme="minorHAnsi" w:cs="Arial"/>
          <w:sz w:val="22"/>
          <w:szCs w:val="22"/>
        </w:rPr>
      </w:pPr>
      <w:r>
        <w:rPr>
          <w:rFonts w:asciiTheme="minorHAnsi" w:hAnsiTheme="minorHAnsi" w:cs="Arial"/>
          <w:sz w:val="22"/>
          <w:szCs w:val="22"/>
        </w:rPr>
        <w:lastRenderedPageBreak/>
        <w:t>Mariusz Pasternak – Specjalista w Wydziale Inwestycji i Zamówień Publicznych</w:t>
      </w:r>
    </w:p>
    <w:p w:rsidR="005C22D6" w:rsidRPr="0034218D" w:rsidRDefault="005C22D6" w:rsidP="005C22D6">
      <w:pPr>
        <w:ind w:left="709"/>
        <w:jc w:val="both"/>
        <w:rPr>
          <w:rFonts w:asciiTheme="minorHAnsi" w:hAnsiTheme="minorHAnsi" w:cs="Arial"/>
          <w:sz w:val="22"/>
          <w:szCs w:val="22"/>
        </w:rPr>
      </w:pPr>
      <w:r>
        <w:rPr>
          <w:rFonts w:asciiTheme="minorHAnsi" w:hAnsiTheme="minorHAnsi" w:cs="Arial"/>
          <w:sz w:val="22"/>
          <w:szCs w:val="22"/>
        </w:rPr>
        <w:t>tel. 071-380 59 36, fax. 071-380 59 00</w:t>
      </w:r>
    </w:p>
    <w:p w:rsidR="00CC5115" w:rsidRPr="0034218D" w:rsidRDefault="00CC5115" w:rsidP="001858FF">
      <w:pPr>
        <w:pStyle w:val="Styl3"/>
      </w:pPr>
      <w:bookmarkStart w:id="54" w:name="_Toc137824138"/>
      <w:bookmarkStart w:id="55" w:name="_Toc154823354"/>
      <w:bookmarkStart w:id="56" w:name="_Toc161806955"/>
      <w:bookmarkStart w:id="57" w:name="_Toc191867084"/>
      <w:bookmarkStart w:id="58" w:name="_Toc347394144"/>
      <w:r w:rsidRPr="0034218D">
        <w:t>Opis sposobu przygotowania ofert</w:t>
      </w:r>
      <w:bookmarkEnd w:id="54"/>
      <w:bookmarkEnd w:id="55"/>
      <w:bookmarkEnd w:id="56"/>
      <w:bookmarkEnd w:id="57"/>
      <w:bookmarkEnd w:id="58"/>
    </w:p>
    <w:p w:rsidR="00D57A8A" w:rsidRPr="0034218D" w:rsidRDefault="00D57A8A" w:rsidP="008D011E">
      <w:pPr>
        <w:pStyle w:val="Tekstpodstawowy"/>
        <w:numPr>
          <w:ilvl w:val="0"/>
          <w:numId w:val="6"/>
        </w:numPr>
        <w:tabs>
          <w:tab w:val="clear" w:pos="360"/>
        </w:tabs>
        <w:ind w:right="57"/>
        <w:jc w:val="both"/>
        <w:rPr>
          <w:rFonts w:asciiTheme="minorHAnsi" w:hAnsiTheme="minorHAnsi" w:cs="Arial"/>
          <w:b w:val="0"/>
          <w:sz w:val="22"/>
          <w:szCs w:val="22"/>
        </w:rPr>
      </w:pPr>
      <w:r w:rsidRPr="0034218D">
        <w:rPr>
          <w:rFonts w:asciiTheme="minorHAnsi" w:hAnsiTheme="minorHAnsi" w:cs="Arial"/>
          <w:b w:val="0"/>
          <w:sz w:val="22"/>
          <w:szCs w:val="22"/>
        </w:rPr>
        <w:t xml:space="preserve">Treść oferty musi odpowiadać treści SIWZ. </w:t>
      </w:r>
      <w:r w:rsidR="00B32391" w:rsidRPr="0034218D">
        <w:rPr>
          <w:rFonts w:asciiTheme="minorHAnsi" w:hAnsiTheme="minorHAnsi" w:cs="Arial"/>
          <w:b w:val="0"/>
          <w:sz w:val="22"/>
          <w:szCs w:val="22"/>
        </w:rPr>
        <w:t>Formularz</w:t>
      </w:r>
      <w:r w:rsidRPr="0034218D">
        <w:rPr>
          <w:rFonts w:asciiTheme="minorHAnsi" w:hAnsiTheme="minorHAnsi" w:cs="Arial"/>
          <w:b w:val="0"/>
          <w:sz w:val="22"/>
          <w:szCs w:val="22"/>
        </w:rPr>
        <w:t xml:space="preserve"> oferty stanowi załącznik nr</w:t>
      </w:r>
      <w:r w:rsidR="002667DE" w:rsidRPr="0034218D">
        <w:rPr>
          <w:rFonts w:asciiTheme="minorHAnsi" w:hAnsiTheme="minorHAnsi" w:cs="Arial"/>
          <w:b w:val="0"/>
          <w:sz w:val="22"/>
          <w:szCs w:val="22"/>
        </w:rPr>
        <w:t xml:space="preserve"> </w:t>
      </w:r>
      <w:r w:rsidR="00FD4DDB" w:rsidRPr="0034218D">
        <w:rPr>
          <w:rFonts w:asciiTheme="minorHAnsi" w:hAnsiTheme="minorHAnsi" w:cs="Arial"/>
          <w:b w:val="0"/>
          <w:sz w:val="22"/>
          <w:szCs w:val="22"/>
        </w:rPr>
        <w:t>1</w:t>
      </w:r>
      <w:r w:rsidRPr="0034218D">
        <w:rPr>
          <w:rFonts w:asciiTheme="minorHAnsi" w:hAnsiTheme="minorHAnsi" w:cs="Arial"/>
          <w:b w:val="0"/>
          <w:sz w:val="22"/>
          <w:szCs w:val="22"/>
        </w:rPr>
        <w:t xml:space="preserve"> do SIWZ.</w:t>
      </w:r>
    </w:p>
    <w:p w:rsidR="00D57A8A" w:rsidRPr="0034218D" w:rsidRDefault="00D57A8A" w:rsidP="008D011E">
      <w:pPr>
        <w:pStyle w:val="Tekstpodstawowy"/>
        <w:numPr>
          <w:ilvl w:val="0"/>
          <w:numId w:val="6"/>
        </w:numPr>
        <w:ind w:left="540" w:right="57" w:hanging="540"/>
        <w:jc w:val="both"/>
        <w:rPr>
          <w:rFonts w:asciiTheme="minorHAnsi" w:hAnsiTheme="minorHAnsi" w:cs="Arial"/>
          <w:b w:val="0"/>
          <w:sz w:val="22"/>
          <w:szCs w:val="22"/>
        </w:rPr>
      </w:pPr>
      <w:r w:rsidRPr="0034218D">
        <w:rPr>
          <w:rFonts w:asciiTheme="minorHAnsi" w:hAnsiTheme="minorHAnsi" w:cs="Arial"/>
          <w:b w:val="0"/>
          <w:sz w:val="22"/>
          <w:szCs w:val="22"/>
        </w:rPr>
        <w:t>Oferta i oświadczenia muszą być podpisane przez:</w:t>
      </w:r>
    </w:p>
    <w:p w:rsidR="00D57A8A" w:rsidRPr="0034218D" w:rsidRDefault="00D57A8A" w:rsidP="008D011E">
      <w:pPr>
        <w:pStyle w:val="Tekstpodstawowy"/>
        <w:numPr>
          <w:ilvl w:val="0"/>
          <w:numId w:val="17"/>
        </w:numPr>
        <w:tabs>
          <w:tab w:val="clear" w:pos="600"/>
        </w:tabs>
        <w:ind w:left="720" w:right="57"/>
        <w:jc w:val="both"/>
        <w:rPr>
          <w:rFonts w:asciiTheme="minorHAnsi" w:hAnsiTheme="minorHAnsi" w:cs="Arial"/>
          <w:b w:val="0"/>
          <w:sz w:val="22"/>
          <w:szCs w:val="22"/>
        </w:rPr>
      </w:pPr>
      <w:r w:rsidRPr="0034218D">
        <w:rPr>
          <w:rFonts w:asciiTheme="minorHAnsi" w:hAnsiTheme="minorHAnsi" w:cs="Arial"/>
          <w:sz w:val="22"/>
          <w:szCs w:val="22"/>
        </w:rPr>
        <w:t>osobę/osoby upoważnione do reprezentowania Wykonawcy/ Wykonawców</w:t>
      </w:r>
      <w:r w:rsidRPr="0034218D">
        <w:rPr>
          <w:rFonts w:asciiTheme="minorHAnsi" w:hAnsiTheme="minorHAnsi" w:cs="Arial"/>
          <w:b w:val="0"/>
          <w:sz w:val="22"/>
          <w:szCs w:val="22"/>
        </w:rPr>
        <w:t xml:space="preserve"> w obrocie prawnym zgodnie z danymi ujawnionymi w rejestrze przedsiębiorców albo w ewidencji dzi</w:t>
      </w:r>
      <w:r w:rsidRPr="0034218D">
        <w:rPr>
          <w:rFonts w:asciiTheme="minorHAnsi" w:hAnsiTheme="minorHAnsi" w:cs="Arial"/>
          <w:b w:val="0"/>
          <w:sz w:val="22"/>
          <w:szCs w:val="22"/>
        </w:rPr>
        <w:t>a</w:t>
      </w:r>
      <w:r w:rsidRPr="0034218D">
        <w:rPr>
          <w:rFonts w:asciiTheme="minorHAnsi" w:hAnsiTheme="minorHAnsi" w:cs="Arial"/>
          <w:b w:val="0"/>
          <w:sz w:val="22"/>
          <w:szCs w:val="22"/>
        </w:rPr>
        <w:t xml:space="preserve">łalności gospodarczej </w:t>
      </w:r>
      <w:r w:rsidRPr="0034218D">
        <w:rPr>
          <w:rFonts w:asciiTheme="minorHAnsi" w:hAnsiTheme="minorHAnsi" w:cs="Arial"/>
          <w:sz w:val="22"/>
          <w:szCs w:val="22"/>
        </w:rPr>
        <w:t>lub Pełnomocnika</w:t>
      </w:r>
      <w:r w:rsidRPr="0034218D">
        <w:rPr>
          <w:rFonts w:asciiTheme="minorHAnsi" w:hAnsiTheme="minorHAnsi" w:cs="Arial"/>
          <w:b w:val="0"/>
          <w:sz w:val="22"/>
          <w:szCs w:val="22"/>
        </w:rPr>
        <w:t>,</w:t>
      </w:r>
    </w:p>
    <w:p w:rsidR="00D57A8A" w:rsidRPr="0034218D" w:rsidRDefault="00D57A8A" w:rsidP="008D011E">
      <w:pPr>
        <w:pStyle w:val="Tekstpodstawowy"/>
        <w:numPr>
          <w:ilvl w:val="0"/>
          <w:numId w:val="17"/>
        </w:numPr>
        <w:tabs>
          <w:tab w:val="clear" w:pos="600"/>
        </w:tabs>
        <w:ind w:left="720" w:right="57"/>
        <w:jc w:val="both"/>
        <w:rPr>
          <w:rFonts w:asciiTheme="minorHAnsi" w:hAnsiTheme="minorHAnsi" w:cs="Arial"/>
          <w:b w:val="0"/>
          <w:sz w:val="22"/>
          <w:szCs w:val="22"/>
        </w:rPr>
      </w:pPr>
      <w:r w:rsidRPr="0034218D">
        <w:rPr>
          <w:rFonts w:asciiTheme="minorHAnsi" w:hAnsiTheme="minorHAnsi" w:cs="Arial"/>
          <w:b w:val="0"/>
          <w:sz w:val="22"/>
          <w:szCs w:val="22"/>
        </w:rPr>
        <w:t xml:space="preserve">w przypadku składania wspólnej oferty przez dwóch lub więcej Wykonawców </w:t>
      </w:r>
      <w:r w:rsidRPr="0034218D">
        <w:rPr>
          <w:rFonts w:asciiTheme="minorHAnsi" w:hAnsiTheme="minorHAnsi" w:cs="Arial"/>
          <w:sz w:val="22"/>
          <w:szCs w:val="22"/>
        </w:rPr>
        <w:t>przez os</w:t>
      </w:r>
      <w:r w:rsidRPr="0034218D">
        <w:rPr>
          <w:rFonts w:asciiTheme="minorHAnsi" w:hAnsiTheme="minorHAnsi" w:cs="Arial"/>
          <w:sz w:val="22"/>
          <w:szCs w:val="22"/>
        </w:rPr>
        <w:t>o</w:t>
      </w:r>
      <w:r w:rsidRPr="0034218D">
        <w:rPr>
          <w:rFonts w:asciiTheme="minorHAnsi" w:hAnsiTheme="minorHAnsi" w:cs="Arial"/>
          <w:sz w:val="22"/>
          <w:szCs w:val="22"/>
        </w:rPr>
        <w:t>bę/osoby posiadające Pełnomocnictwo</w:t>
      </w:r>
      <w:r w:rsidRPr="0034218D">
        <w:rPr>
          <w:rFonts w:asciiTheme="minorHAnsi" w:hAnsiTheme="minorHAnsi" w:cs="Arial"/>
          <w:b w:val="0"/>
          <w:sz w:val="22"/>
          <w:szCs w:val="22"/>
        </w:rPr>
        <w:t xml:space="preserve">. </w:t>
      </w:r>
    </w:p>
    <w:p w:rsidR="002032D8" w:rsidRPr="0034218D" w:rsidRDefault="00D57A8A" w:rsidP="00A7529C">
      <w:pPr>
        <w:pStyle w:val="Tekstpodstawowy"/>
        <w:numPr>
          <w:ilvl w:val="0"/>
          <w:numId w:val="6"/>
        </w:numPr>
        <w:tabs>
          <w:tab w:val="clear" w:pos="360"/>
        </w:tabs>
        <w:ind w:left="360" w:right="57" w:hanging="360"/>
        <w:jc w:val="both"/>
        <w:rPr>
          <w:rFonts w:asciiTheme="minorHAnsi" w:hAnsiTheme="minorHAnsi" w:cs="Arial"/>
          <w:b w:val="0"/>
          <w:sz w:val="22"/>
          <w:szCs w:val="22"/>
        </w:rPr>
      </w:pPr>
      <w:r w:rsidRPr="0034218D">
        <w:rPr>
          <w:rFonts w:asciiTheme="minorHAnsi" w:hAnsiTheme="minorHAnsi" w:cs="Arial"/>
          <w:b w:val="0"/>
          <w:sz w:val="22"/>
          <w:szCs w:val="22"/>
        </w:rPr>
        <w:t xml:space="preserve">Zaleca się, aby </w:t>
      </w:r>
      <w:r w:rsidR="00277AF5" w:rsidRPr="0034218D">
        <w:rPr>
          <w:rFonts w:asciiTheme="minorHAnsi" w:hAnsiTheme="minorHAnsi" w:cs="Arial"/>
          <w:b w:val="0"/>
          <w:sz w:val="22"/>
          <w:szCs w:val="22"/>
        </w:rPr>
        <w:t xml:space="preserve">każda zawierająca jakąkolwiek treść strona oferty była podpisana lub parafowana przez osobę upoważnioną do reprezentowania Wykonawcy. </w:t>
      </w:r>
    </w:p>
    <w:p w:rsidR="002032D8" w:rsidRPr="0034218D" w:rsidRDefault="00277AF5" w:rsidP="002032D8">
      <w:pPr>
        <w:pStyle w:val="Tekstpodstawowy"/>
        <w:numPr>
          <w:ilvl w:val="0"/>
          <w:numId w:val="6"/>
        </w:numPr>
        <w:tabs>
          <w:tab w:val="clear" w:pos="360"/>
        </w:tabs>
        <w:ind w:left="360" w:right="57" w:hanging="360"/>
        <w:jc w:val="both"/>
        <w:rPr>
          <w:rFonts w:asciiTheme="minorHAnsi" w:hAnsiTheme="minorHAnsi" w:cs="Arial"/>
          <w:b w:val="0"/>
          <w:sz w:val="22"/>
          <w:szCs w:val="22"/>
        </w:rPr>
      </w:pPr>
      <w:r w:rsidRPr="0034218D">
        <w:rPr>
          <w:rFonts w:asciiTheme="minorHAnsi" w:hAnsiTheme="minorHAnsi" w:cs="Arial"/>
          <w:b w:val="0"/>
          <w:sz w:val="22"/>
          <w:szCs w:val="22"/>
        </w:rPr>
        <w:t xml:space="preserve">Zaleca się, aby </w:t>
      </w:r>
      <w:r w:rsidR="00D57A8A" w:rsidRPr="0034218D">
        <w:rPr>
          <w:rFonts w:asciiTheme="minorHAnsi" w:hAnsiTheme="minorHAnsi" w:cs="Arial"/>
          <w:b w:val="0"/>
          <w:sz w:val="22"/>
          <w:szCs w:val="22"/>
        </w:rPr>
        <w:t>wszelkie poprawki lub zmiany w tekście oferty były parafowane i datowane wł</w:t>
      </w:r>
      <w:r w:rsidR="00D57A8A" w:rsidRPr="0034218D">
        <w:rPr>
          <w:rFonts w:asciiTheme="minorHAnsi" w:hAnsiTheme="minorHAnsi" w:cs="Arial"/>
          <w:b w:val="0"/>
          <w:sz w:val="22"/>
          <w:szCs w:val="22"/>
        </w:rPr>
        <w:t>a</w:t>
      </w:r>
      <w:r w:rsidR="00D57A8A" w:rsidRPr="0034218D">
        <w:rPr>
          <w:rFonts w:asciiTheme="minorHAnsi" w:hAnsiTheme="minorHAnsi" w:cs="Arial"/>
          <w:b w:val="0"/>
          <w:sz w:val="22"/>
          <w:szCs w:val="22"/>
        </w:rPr>
        <w:t>snoręcznie przez osobę upoważnioną do reprezentowania Wykonawcy.</w:t>
      </w:r>
    </w:p>
    <w:p w:rsidR="002032D8" w:rsidRPr="0034218D" w:rsidRDefault="002032D8" w:rsidP="002032D8">
      <w:pPr>
        <w:pStyle w:val="Tekstpodstawowy"/>
        <w:numPr>
          <w:ilvl w:val="0"/>
          <w:numId w:val="6"/>
        </w:numPr>
        <w:ind w:right="57"/>
        <w:jc w:val="both"/>
        <w:rPr>
          <w:rFonts w:asciiTheme="minorHAnsi" w:hAnsiTheme="minorHAnsi" w:cs="Arial"/>
          <w:b w:val="0"/>
          <w:sz w:val="22"/>
          <w:szCs w:val="22"/>
        </w:rPr>
      </w:pPr>
      <w:r w:rsidRPr="0034218D">
        <w:rPr>
          <w:rFonts w:asciiTheme="minorHAnsi" w:hAnsiTheme="minorHAnsi" w:cs="Arial"/>
          <w:b w:val="0"/>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2032D8" w:rsidRPr="0034218D" w:rsidRDefault="002032D8" w:rsidP="002032D8">
      <w:pPr>
        <w:pStyle w:val="Tekstpodstawowy"/>
        <w:numPr>
          <w:ilvl w:val="0"/>
          <w:numId w:val="6"/>
        </w:numPr>
        <w:ind w:right="57"/>
        <w:jc w:val="both"/>
        <w:rPr>
          <w:rFonts w:asciiTheme="minorHAnsi" w:hAnsiTheme="minorHAnsi" w:cs="Arial"/>
          <w:b w:val="0"/>
          <w:sz w:val="22"/>
          <w:szCs w:val="22"/>
        </w:rPr>
      </w:pPr>
      <w:r w:rsidRPr="0034218D">
        <w:rPr>
          <w:rFonts w:asciiTheme="minorHAnsi" w:hAnsiTheme="minorHAnsi" w:cs="Arial"/>
          <w:b w:val="0"/>
          <w:sz w:val="22"/>
          <w:szCs w:val="22"/>
        </w:rPr>
        <w:t>Zaleca się przy sporządzaniu oferty skorzystanie ze wzorów przygotowanych przez Zamawiając</w:t>
      </w:r>
      <w:r w:rsidRPr="0034218D">
        <w:rPr>
          <w:rFonts w:asciiTheme="minorHAnsi" w:hAnsiTheme="minorHAnsi" w:cs="Arial"/>
          <w:b w:val="0"/>
          <w:sz w:val="22"/>
          <w:szCs w:val="22"/>
        </w:rPr>
        <w:t>e</w:t>
      </w:r>
      <w:r w:rsidRPr="0034218D">
        <w:rPr>
          <w:rFonts w:asciiTheme="minorHAnsi" w:hAnsiTheme="minorHAnsi" w:cs="Arial"/>
          <w:b w:val="0"/>
          <w:sz w:val="22"/>
          <w:szCs w:val="22"/>
        </w:rPr>
        <w:t>go. Wykonawca może przedstawić ofertę na swoich formularzach z zastrzeżeniem, że muszą one zawierać wszystkie informacje</w:t>
      </w:r>
      <w:r w:rsidR="00894733" w:rsidRPr="0034218D">
        <w:rPr>
          <w:rFonts w:asciiTheme="minorHAnsi" w:hAnsiTheme="minorHAnsi" w:cs="Arial"/>
          <w:b w:val="0"/>
          <w:sz w:val="22"/>
          <w:szCs w:val="22"/>
        </w:rPr>
        <w:t xml:space="preserve"> wymagane </w:t>
      </w:r>
      <w:r w:rsidRPr="0034218D">
        <w:rPr>
          <w:rFonts w:asciiTheme="minorHAnsi" w:hAnsiTheme="minorHAnsi" w:cs="Arial"/>
          <w:b w:val="0"/>
          <w:sz w:val="22"/>
          <w:szCs w:val="22"/>
        </w:rPr>
        <w:t>przez Zamawiającego w przygotowanych wzorach.</w:t>
      </w:r>
    </w:p>
    <w:p w:rsidR="00D57A8A" w:rsidRPr="0034218D" w:rsidRDefault="00D57A8A" w:rsidP="008D011E">
      <w:pPr>
        <w:pStyle w:val="Tekstpodstawowy"/>
        <w:numPr>
          <w:ilvl w:val="0"/>
          <w:numId w:val="6"/>
        </w:numPr>
        <w:ind w:left="540" w:right="57" w:hanging="540"/>
        <w:jc w:val="both"/>
        <w:rPr>
          <w:rFonts w:asciiTheme="minorHAnsi" w:hAnsiTheme="minorHAnsi" w:cs="Arial"/>
          <w:b w:val="0"/>
          <w:sz w:val="22"/>
          <w:szCs w:val="22"/>
        </w:rPr>
      </w:pPr>
      <w:r w:rsidRPr="0034218D">
        <w:rPr>
          <w:rFonts w:asciiTheme="minorHAnsi" w:hAnsiTheme="minorHAnsi" w:cs="Arial"/>
          <w:b w:val="0"/>
          <w:sz w:val="22"/>
          <w:szCs w:val="22"/>
        </w:rPr>
        <w:t>Forma dokumentów i oświadczeń:</w:t>
      </w:r>
    </w:p>
    <w:p w:rsidR="00D57A8A" w:rsidRPr="0034218D" w:rsidRDefault="0098585B" w:rsidP="008D011E">
      <w:pPr>
        <w:numPr>
          <w:ilvl w:val="0"/>
          <w:numId w:val="25"/>
        </w:numPr>
        <w:jc w:val="both"/>
        <w:rPr>
          <w:rFonts w:asciiTheme="minorHAnsi" w:hAnsiTheme="minorHAnsi" w:cs="Arial"/>
          <w:sz w:val="22"/>
          <w:szCs w:val="22"/>
        </w:rPr>
      </w:pPr>
      <w:r w:rsidRPr="0034218D">
        <w:rPr>
          <w:rFonts w:asciiTheme="minorHAnsi" w:hAnsiTheme="minorHAnsi" w:cs="Arial"/>
          <w:sz w:val="22"/>
          <w:szCs w:val="22"/>
        </w:rPr>
        <w:t>d</w:t>
      </w:r>
      <w:r w:rsidR="00D57A8A" w:rsidRPr="0034218D">
        <w:rPr>
          <w:rFonts w:asciiTheme="minorHAnsi" w:hAnsiTheme="minorHAnsi" w:cs="Arial"/>
          <w:sz w:val="22"/>
          <w:szCs w:val="22"/>
        </w:rPr>
        <w:t>okumenty i oświadczenia dołączone do oferty składa się w formie oryginałów lub kserokopii poświadczonej za zgodność z oryginałem p</w:t>
      </w:r>
      <w:r w:rsidRPr="0034218D">
        <w:rPr>
          <w:rFonts w:asciiTheme="minorHAnsi" w:hAnsiTheme="minorHAnsi" w:cs="Arial"/>
          <w:sz w:val="22"/>
          <w:szCs w:val="22"/>
        </w:rPr>
        <w:t>rzez Wykonawcę lub Pełnomocnika;</w:t>
      </w:r>
    </w:p>
    <w:p w:rsidR="00C257C0" w:rsidRPr="0034218D" w:rsidRDefault="00C257C0" w:rsidP="00C257C0">
      <w:pPr>
        <w:numPr>
          <w:ilvl w:val="0"/>
          <w:numId w:val="25"/>
        </w:numPr>
        <w:jc w:val="both"/>
        <w:rPr>
          <w:rFonts w:asciiTheme="minorHAnsi" w:hAnsiTheme="minorHAnsi" w:cs="Arial"/>
          <w:sz w:val="22"/>
          <w:szCs w:val="22"/>
        </w:rPr>
      </w:pPr>
      <w:r w:rsidRPr="0034218D">
        <w:rPr>
          <w:rFonts w:asciiTheme="minorHAnsi" w:hAnsiTheme="minorHAnsi" w:cs="Arial"/>
          <w:sz w:val="22"/>
          <w:szCs w:val="22"/>
        </w:rPr>
        <w:t>Ewentualne pełnomocnictwo musi być załączone w oryginale i wystawione przez os</w:t>
      </w:r>
      <w:r w:rsidRPr="0034218D">
        <w:rPr>
          <w:rFonts w:asciiTheme="minorHAnsi" w:hAnsiTheme="minorHAnsi" w:cs="Arial"/>
          <w:sz w:val="22"/>
          <w:szCs w:val="22"/>
        </w:rPr>
        <w:t>o</w:t>
      </w:r>
      <w:r w:rsidRPr="0034218D">
        <w:rPr>
          <w:rFonts w:asciiTheme="minorHAnsi" w:hAnsiTheme="minorHAnsi" w:cs="Arial"/>
          <w:sz w:val="22"/>
          <w:szCs w:val="22"/>
        </w:rPr>
        <w:t>bę/osoby reprezentującą/reprezentujące Wykonawcę albo załączone jako kopia (odpis) p</w:t>
      </w:r>
      <w:r w:rsidRPr="0034218D">
        <w:rPr>
          <w:rFonts w:asciiTheme="minorHAnsi" w:hAnsiTheme="minorHAnsi" w:cs="Arial"/>
          <w:sz w:val="22"/>
          <w:szCs w:val="22"/>
        </w:rPr>
        <w:t>o</w:t>
      </w:r>
      <w:r w:rsidRPr="0034218D">
        <w:rPr>
          <w:rFonts w:asciiTheme="minorHAnsi" w:hAnsiTheme="minorHAnsi" w:cs="Arial"/>
          <w:sz w:val="22"/>
          <w:szCs w:val="22"/>
        </w:rPr>
        <w:t>świadczona(-y) notarialnie;</w:t>
      </w:r>
    </w:p>
    <w:p w:rsidR="00D57A8A" w:rsidRPr="0034218D" w:rsidRDefault="00B82267" w:rsidP="008D011E">
      <w:pPr>
        <w:numPr>
          <w:ilvl w:val="0"/>
          <w:numId w:val="25"/>
        </w:numPr>
        <w:jc w:val="both"/>
        <w:rPr>
          <w:rFonts w:asciiTheme="minorHAnsi" w:hAnsiTheme="minorHAnsi" w:cs="Arial"/>
          <w:sz w:val="22"/>
          <w:szCs w:val="22"/>
        </w:rPr>
      </w:pPr>
      <w:r w:rsidRPr="0034218D">
        <w:rPr>
          <w:rFonts w:asciiTheme="minorHAnsi" w:hAnsiTheme="minorHAnsi" w:cs="Arial"/>
          <w:sz w:val="22"/>
          <w:szCs w:val="22"/>
        </w:rPr>
        <w:t>w przypadku Wykonawców wspólnie ubiegających się o zamówienie oraz w przypadku po</w:t>
      </w:r>
      <w:r w:rsidRPr="0034218D">
        <w:rPr>
          <w:rFonts w:asciiTheme="minorHAnsi" w:hAnsiTheme="minorHAnsi" w:cs="Arial"/>
          <w:sz w:val="22"/>
          <w:szCs w:val="22"/>
        </w:rPr>
        <w:t>d</w:t>
      </w:r>
      <w:r w:rsidRPr="0034218D">
        <w:rPr>
          <w:rFonts w:asciiTheme="minorHAnsi" w:hAnsiTheme="minorHAnsi" w:cs="Arial"/>
          <w:sz w:val="22"/>
          <w:szCs w:val="22"/>
        </w:rPr>
        <w:t>miotów, o których mowa w § 3 ust. 4 rozporządzenia Prezesa Rady Ministrów z dnia 19 lut</w:t>
      </w:r>
      <w:r w:rsidRPr="0034218D">
        <w:rPr>
          <w:rFonts w:asciiTheme="minorHAnsi" w:hAnsiTheme="minorHAnsi" w:cs="Arial"/>
          <w:sz w:val="22"/>
          <w:szCs w:val="22"/>
        </w:rPr>
        <w:t>e</w:t>
      </w:r>
      <w:r w:rsidRPr="0034218D">
        <w:rPr>
          <w:rFonts w:asciiTheme="minorHAnsi" w:hAnsiTheme="minorHAnsi" w:cs="Arial"/>
          <w:sz w:val="22"/>
          <w:szCs w:val="22"/>
        </w:rPr>
        <w:t>go 2013 r. w sprawie rodzajów dokumentów, jakich może żądać zamawiający od wykonawcy oraz form, w jakich te dokumenty mogą być składane (Dz. U. z 2013, poz. 231)., kopie dok</w:t>
      </w:r>
      <w:r w:rsidRPr="0034218D">
        <w:rPr>
          <w:rFonts w:asciiTheme="minorHAnsi" w:hAnsiTheme="minorHAnsi" w:cs="Arial"/>
          <w:sz w:val="22"/>
          <w:szCs w:val="22"/>
        </w:rPr>
        <w:t>u</w:t>
      </w:r>
      <w:r w:rsidRPr="0034218D">
        <w:rPr>
          <w:rFonts w:asciiTheme="minorHAnsi" w:hAnsiTheme="minorHAnsi" w:cs="Arial"/>
          <w:sz w:val="22"/>
          <w:szCs w:val="22"/>
        </w:rPr>
        <w:t>mentów dotyczących odpowiednio Wykonawcy lub tych podmiotów są poświadczane za zgodność z oryginałem przez Wykonawcę lub te podmioty</w:t>
      </w:r>
      <w:r w:rsidR="0098585B" w:rsidRPr="0034218D">
        <w:rPr>
          <w:rFonts w:asciiTheme="minorHAnsi" w:hAnsiTheme="minorHAnsi" w:cs="Arial"/>
          <w:sz w:val="22"/>
          <w:szCs w:val="22"/>
        </w:rPr>
        <w:t>;</w:t>
      </w:r>
    </w:p>
    <w:p w:rsidR="00D57A8A" w:rsidRPr="0034218D" w:rsidRDefault="0098585B" w:rsidP="008D011E">
      <w:pPr>
        <w:numPr>
          <w:ilvl w:val="0"/>
          <w:numId w:val="25"/>
        </w:numPr>
        <w:jc w:val="both"/>
        <w:rPr>
          <w:rFonts w:asciiTheme="minorHAnsi" w:hAnsiTheme="minorHAnsi" w:cs="Arial"/>
          <w:sz w:val="22"/>
          <w:szCs w:val="22"/>
        </w:rPr>
      </w:pPr>
      <w:r w:rsidRPr="0034218D">
        <w:rPr>
          <w:rFonts w:asciiTheme="minorHAnsi" w:hAnsiTheme="minorHAnsi" w:cs="Arial"/>
          <w:sz w:val="22"/>
          <w:szCs w:val="22"/>
        </w:rPr>
        <w:t>w</w:t>
      </w:r>
      <w:r w:rsidR="00D57A8A" w:rsidRPr="0034218D">
        <w:rPr>
          <w:rFonts w:asciiTheme="minorHAnsi" w:hAnsiTheme="minorHAnsi" w:cs="Arial"/>
          <w:sz w:val="22"/>
          <w:szCs w:val="22"/>
        </w:rPr>
        <w:t> przypadku dokumentów lub oświadczeń sporządzonych w językach obcych należy dołączyć tłumaczenie na język polski podpisane przez Wykonawcę.</w:t>
      </w:r>
    </w:p>
    <w:p w:rsidR="00D57A8A" w:rsidRPr="0034218D" w:rsidRDefault="00D57A8A" w:rsidP="008D011E">
      <w:pPr>
        <w:pStyle w:val="Tekstpodstawowy"/>
        <w:numPr>
          <w:ilvl w:val="0"/>
          <w:numId w:val="6"/>
        </w:numPr>
        <w:ind w:right="57"/>
        <w:jc w:val="both"/>
        <w:rPr>
          <w:rFonts w:asciiTheme="minorHAnsi" w:hAnsiTheme="minorHAnsi" w:cs="Arial"/>
          <w:b w:val="0"/>
          <w:sz w:val="22"/>
          <w:szCs w:val="22"/>
        </w:rPr>
      </w:pPr>
      <w:r w:rsidRPr="0034218D">
        <w:rPr>
          <w:rFonts w:asciiTheme="minorHAnsi" w:hAnsiTheme="minorHAnsi" w:cs="Arial"/>
          <w:b w:val="0"/>
          <w:sz w:val="22"/>
          <w:szCs w:val="22"/>
        </w:rPr>
        <w:t>Tajemnica przedsiębiorstwa:</w:t>
      </w:r>
    </w:p>
    <w:p w:rsidR="00D57A8A" w:rsidRPr="0034218D" w:rsidRDefault="00D57A8A" w:rsidP="008D011E">
      <w:pPr>
        <w:pStyle w:val="Tekstpodstawowy"/>
        <w:numPr>
          <w:ilvl w:val="0"/>
          <w:numId w:val="18"/>
        </w:numPr>
        <w:tabs>
          <w:tab w:val="clear" w:pos="600"/>
        </w:tabs>
        <w:ind w:left="720" w:right="57"/>
        <w:jc w:val="both"/>
        <w:rPr>
          <w:rFonts w:asciiTheme="minorHAnsi" w:hAnsiTheme="minorHAnsi" w:cs="Arial"/>
          <w:b w:val="0"/>
          <w:sz w:val="22"/>
          <w:szCs w:val="22"/>
        </w:rPr>
      </w:pPr>
      <w:r w:rsidRPr="0034218D">
        <w:rPr>
          <w:rFonts w:asciiTheme="minorHAnsi" w:hAnsiTheme="minorHAnsi" w:cs="Arial"/>
          <w:b w:val="0"/>
          <w:sz w:val="22"/>
          <w:szCs w:val="22"/>
        </w:rPr>
        <w:t>jeżeli według Wykonawcy oferta będzie zawierała informacje objęte tajemnicą jego prze</w:t>
      </w:r>
      <w:r w:rsidRPr="0034218D">
        <w:rPr>
          <w:rFonts w:asciiTheme="minorHAnsi" w:hAnsiTheme="minorHAnsi" w:cs="Arial"/>
          <w:b w:val="0"/>
          <w:sz w:val="22"/>
          <w:szCs w:val="22"/>
        </w:rPr>
        <w:t>d</w:t>
      </w:r>
      <w:r w:rsidRPr="0034218D">
        <w:rPr>
          <w:rFonts w:asciiTheme="minorHAnsi" w:hAnsiTheme="minorHAnsi" w:cs="Arial"/>
          <w:b w:val="0"/>
          <w:sz w:val="22"/>
          <w:szCs w:val="22"/>
        </w:rPr>
        <w:t>siębiorstwa w rozumieniu przepisów ustawy z 16 kwietnia 1993r. o zwalczaniu nieuczciwej konkurencji (Dz.</w:t>
      </w:r>
      <w:r w:rsidR="00564BAC">
        <w:rPr>
          <w:rFonts w:asciiTheme="minorHAnsi" w:hAnsiTheme="minorHAnsi" w:cs="Arial"/>
          <w:b w:val="0"/>
          <w:sz w:val="22"/>
          <w:szCs w:val="22"/>
        </w:rPr>
        <w:t xml:space="preserve"> </w:t>
      </w:r>
      <w:r w:rsidRPr="0034218D">
        <w:rPr>
          <w:rFonts w:asciiTheme="minorHAnsi" w:hAnsiTheme="minorHAnsi" w:cs="Arial"/>
          <w:b w:val="0"/>
          <w:sz w:val="22"/>
          <w:szCs w:val="22"/>
        </w:rPr>
        <w:t xml:space="preserve">U. z 2003 r. nr 153, poz. 1503, z </w:t>
      </w:r>
      <w:proofErr w:type="spellStart"/>
      <w:r w:rsidRPr="0034218D">
        <w:rPr>
          <w:rFonts w:asciiTheme="minorHAnsi" w:hAnsiTheme="minorHAnsi" w:cs="Arial"/>
          <w:b w:val="0"/>
          <w:sz w:val="22"/>
          <w:szCs w:val="22"/>
        </w:rPr>
        <w:t>późn</w:t>
      </w:r>
      <w:proofErr w:type="spellEnd"/>
      <w:r w:rsidRPr="0034218D">
        <w:rPr>
          <w:rFonts w:asciiTheme="minorHAnsi" w:hAnsiTheme="minorHAnsi" w:cs="Arial"/>
          <w:b w:val="0"/>
          <w:sz w:val="22"/>
          <w:szCs w:val="22"/>
        </w:rPr>
        <w:t>. zm.), dokumenty i oświadczenia takie muszą być oznaczone klauzulą NIE UDOSTĘPNIAĆ – TAJEMNICA PRZEDSIĘBIORSTWA. Zaleca się umieścić takie dokumenty na końcu oferty (ostatn</w:t>
      </w:r>
      <w:r w:rsidR="0098585B" w:rsidRPr="0034218D">
        <w:rPr>
          <w:rFonts w:asciiTheme="minorHAnsi" w:hAnsiTheme="minorHAnsi" w:cs="Arial"/>
          <w:b w:val="0"/>
          <w:sz w:val="22"/>
          <w:szCs w:val="22"/>
        </w:rPr>
        <w:t>ie strony w ofercie lub osobno);</w:t>
      </w:r>
    </w:p>
    <w:p w:rsidR="00D57A8A" w:rsidRPr="0034218D" w:rsidRDefault="00D57A8A" w:rsidP="008D011E">
      <w:pPr>
        <w:pStyle w:val="Tekstpodstawowy"/>
        <w:numPr>
          <w:ilvl w:val="0"/>
          <w:numId w:val="18"/>
        </w:numPr>
        <w:tabs>
          <w:tab w:val="clear" w:pos="600"/>
        </w:tabs>
        <w:ind w:left="720" w:right="57"/>
        <w:jc w:val="both"/>
        <w:rPr>
          <w:rFonts w:asciiTheme="minorHAnsi" w:hAnsiTheme="minorHAnsi" w:cs="Arial"/>
          <w:b w:val="0"/>
          <w:sz w:val="22"/>
          <w:szCs w:val="22"/>
        </w:rPr>
      </w:pPr>
      <w:r w:rsidRPr="0034218D">
        <w:rPr>
          <w:rFonts w:asciiTheme="minorHAnsi" w:hAnsiTheme="minorHAnsi" w:cs="Arial"/>
          <w:b w:val="0"/>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w:t>
      </w:r>
      <w:r w:rsidRPr="0034218D">
        <w:rPr>
          <w:rFonts w:asciiTheme="minorHAnsi" w:hAnsiTheme="minorHAnsi" w:cs="Arial"/>
          <w:b w:val="0"/>
          <w:sz w:val="22"/>
          <w:szCs w:val="22"/>
        </w:rPr>
        <w:t>a</w:t>
      </w:r>
      <w:r w:rsidRPr="0034218D">
        <w:rPr>
          <w:rFonts w:asciiTheme="minorHAnsi" w:hAnsiTheme="minorHAnsi" w:cs="Arial"/>
          <w:b w:val="0"/>
          <w:sz w:val="22"/>
          <w:szCs w:val="22"/>
        </w:rPr>
        <w:t>sadach, jak pozostałe niezastrzeżone dokumenty.</w:t>
      </w:r>
    </w:p>
    <w:p w:rsidR="00D57A8A" w:rsidRPr="0034218D" w:rsidRDefault="00D57A8A" w:rsidP="008D011E">
      <w:pPr>
        <w:pStyle w:val="Tekstpodstawowy"/>
        <w:numPr>
          <w:ilvl w:val="0"/>
          <w:numId w:val="6"/>
        </w:numPr>
        <w:ind w:left="540" w:right="57" w:hanging="540"/>
        <w:jc w:val="both"/>
        <w:rPr>
          <w:rFonts w:asciiTheme="minorHAnsi" w:hAnsiTheme="minorHAnsi" w:cs="Arial"/>
          <w:b w:val="0"/>
          <w:sz w:val="22"/>
          <w:szCs w:val="22"/>
        </w:rPr>
      </w:pPr>
      <w:r w:rsidRPr="0034218D">
        <w:rPr>
          <w:rFonts w:asciiTheme="minorHAnsi" w:hAnsiTheme="minorHAnsi" w:cs="Arial"/>
          <w:b w:val="0"/>
          <w:sz w:val="22"/>
          <w:szCs w:val="22"/>
        </w:rPr>
        <w:t>Opakowanie i adresowanie oferty.</w:t>
      </w:r>
    </w:p>
    <w:p w:rsidR="00D57A8A" w:rsidRPr="0034218D" w:rsidRDefault="00D57A8A" w:rsidP="008D011E">
      <w:pPr>
        <w:pStyle w:val="Tekstpodstawowy"/>
        <w:numPr>
          <w:ilvl w:val="1"/>
          <w:numId w:val="6"/>
        </w:numPr>
        <w:tabs>
          <w:tab w:val="clear" w:pos="1440"/>
        </w:tabs>
        <w:ind w:left="720" w:right="57"/>
        <w:jc w:val="both"/>
        <w:rPr>
          <w:rFonts w:asciiTheme="minorHAnsi" w:hAnsiTheme="minorHAnsi" w:cs="Arial"/>
          <w:b w:val="0"/>
          <w:sz w:val="22"/>
          <w:szCs w:val="22"/>
        </w:rPr>
      </w:pPr>
      <w:r w:rsidRPr="0034218D">
        <w:rPr>
          <w:rFonts w:asciiTheme="minorHAnsi" w:hAnsiTheme="minorHAnsi" w:cs="Arial"/>
          <w:b w:val="0"/>
          <w:sz w:val="22"/>
          <w:szCs w:val="22"/>
        </w:rPr>
        <w:t>Wykonawca umieści ofertę w dwóch kopertach – zewnętrznej i wewnętrznej. Koperty p</w:t>
      </w:r>
      <w:r w:rsidRPr="0034218D">
        <w:rPr>
          <w:rFonts w:asciiTheme="minorHAnsi" w:hAnsiTheme="minorHAnsi" w:cs="Arial"/>
          <w:b w:val="0"/>
          <w:sz w:val="22"/>
          <w:szCs w:val="22"/>
        </w:rPr>
        <w:t>o</w:t>
      </w:r>
      <w:r w:rsidRPr="0034218D">
        <w:rPr>
          <w:rFonts w:asciiTheme="minorHAnsi" w:hAnsiTheme="minorHAnsi" w:cs="Arial"/>
          <w:b w:val="0"/>
          <w:sz w:val="22"/>
          <w:szCs w:val="22"/>
        </w:rPr>
        <w:t>winny być szczelnie zamknięte w sposób uniemożliwiający zapoznanie się z treścią oferty</w:t>
      </w:r>
      <w:r w:rsidR="00A83612" w:rsidRPr="0034218D">
        <w:rPr>
          <w:rFonts w:asciiTheme="minorHAnsi" w:hAnsiTheme="minorHAnsi" w:cs="Arial"/>
          <w:b w:val="0"/>
          <w:sz w:val="22"/>
          <w:szCs w:val="22"/>
        </w:rPr>
        <w:t xml:space="preserve"> przed terminem ich otwarcia</w:t>
      </w:r>
      <w:r w:rsidRPr="0034218D">
        <w:rPr>
          <w:rFonts w:asciiTheme="minorHAnsi" w:hAnsiTheme="minorHAnsi" w:cs="Arial"/>
          <w:b w:val="0"/>
          <w:sz w:val="22"/>
          <w:szCs w:val="22"/>
        </w:rPr>
        <w:t>:</w:t>
      </w:r>
    </w:p>
    <w:p w:rsidR="00203919" w:rsidRPr="00385476" w:rsidRDefault="00203919" w:rsidP="00385476">
      <w:pPr>
        <w:pStyle w:val="Tekstpodstawowy"/>
        <w:numPr>
          <w:ilvl w:val="2"/>
          <w:numId w:val="6"/>
        </w:numPr>
        <w:tabs>
          <w:tab w:val="clear" w:pos="720"/>
        </w:tabs>
        <w:ind w:left="1080" w:right="57" w:hanging="360"/>
        <w:jc w:val="both"/>
        <w:rPr>
          <w:rFonts w:asciiTheme="minorHAnsi" w:hAnsiTheme="minorHAnsi" w:cs="Arial"/>
          <w:b w:val="0"/>
          <w:sz w:val="22"/>
          <w:szCs w:val="22"/>
        </w:rPr>
      </w:pPr>
      <w:r w:rsidRPr="0034218D">
        <w:rPr>
          <w:rFonts w:asciiTheme="minorHAnsi" w:hAnsiTheme="minorHAnsi" w:cs="Arial"/>
          <w:b w:val="0"/>
          <w:sz w:val="22"/>
          <w:szCs w:val="22"/>
        </w:rPr>
        <w:lastRenderedPageBreak/>
        <w:t>Koperta zewnętrzna nie powinna być oznakowana nazwą firmy Wykonawcy, nosić b</w:t>
      </w:r>
      <w:r w:rsidRPr="0034218D">
        <w:rPr>
          <w:rFonts w:asciiTheme="minorHAnsi" w:hAnsiTheme="minorHAnsi" w:cs="Arial"/>
          <w:b w:val="0"/>
          <w:sz w:val="22"/>
          <w:szCs w:val="22"/>
        </w:rPr>
        <w:t>ę</w:t>
      </w:r>
      <w:r w:rsidRPr="0034218D">
        <w:rPr>
          <w:rFonts w:asciiTheme="minorHAnsi" w:hAnsiTheme="minorHAnsi" w:cs="Arial"/>
          <w:b w:val="0"/>
          <w:sz w:val="22"/>
          <w:szCs w:val="22"/>
        </w:rPr>
        <w:t>dzie adres Zamawiającego oraz następujący dopisek: „Oferta w przetargu nieogranicz</w:t>
      </w:r>
      <w:r w:rsidRPr="0034218D">
        <w:rPr>
          <w:rFonts w:asciiTheme="minorHAnsi" w:hAnsiTheme="minorHAnsi" w:cs="Arial"/>
          <w:b w:val="0"/>
          <w:sz w:val="22"/>
          <w:szCs w:val="22"/>
        </w:rPr>
        <w:t>o</w:t>
      </w:r>
      <w:r w:rsidRPr="0034218D">
        <w:rPr>
          <w:rFonts w:asciiTheme="minorHAnsi" w:hAnsiTheme="minorHAnsi" w:cs="Arial"/>
          <w:b w:val="0"/>
          <w:sz w:val="22"/>
          <w:szCs w:val="22"/>
        </w:rPr>
        <w:t xml:space="preserve">nym </w:t>
      </w:r>
      <w:r w:rsidR="001E2E7F">
        <w:rPr>
          <w:rFonts w:asciiTheme="minorHAnsi" w:hAnsiTheme="minorHAnsi" w:cs="Arial"/>
          <w:b w:val="0"/>
          <w:sz w:val="22"/>
          <w:szCs w:val="22"/>
        </w:rPr>
        <w:t xml:space="preserve">pn. </w:t>
      </w:r>
      <w:r w:rsidR="00385476" w:rsidRPr="00385476">
        <w:rPr>
          <w:rFonts w:asciiTheme="minorHAnsi" w:hAnsiTheme="minorHAnsi" w:cs="Arial"/>
          <w:sz w:val="22"/>
          <w:szCs w:val="22"/>
        </w:rPr>
        <w:t>“Renowacja Zamku Piastowskiego pr</w:t>
      </w:r>
      <w:r w:rsidR="00564BAC">
        <w:rPr>
          <w:rFonts w:asciiTheme="minorHAnsi" w:hAnsiTheme="minorHAnsi" w:cs="Arial"/>
          <w:sz w:val="22"/>
          <w:szCs w:val="22"/>
        </w:rPr>
        <w:t>zy pl. Piastowskim 2 w Wołowie”</w:t>
      </w:r>
      <w:r w:rsidRPr="00385476">
        <w:rPr>
          <w:rFonts w:asciiTheme="minorHAnsi" w:hAnsiTheme="minorHAnsi" w:cs="Arial"/>
          <w:sz w:val="22"/>
          <w:szCs w:val="22"/>
        </w:rPr>
        <w:t xml:space="preserve">. Nie otwierać przed dniem </w:t>
      </w:r>
      <w:r w:rsidR="006464EA">
        <w:rPr>
          <w:rFonts w:asciiTheme="minorHAnsi" w:hAnsiTheme="minorHAnsi" w:cs="Arial"/>
          <w:sz w:val="22"/>
          <w:szCs w:val="22"/>
        </w:rPr>
        <w:t>16</w:t>
      </w:r>
      <w:r w:rsidR="0002391A">
        <w:rPr>
          <w:rFonts w:asciiTheme="minorHAnsi" w:hAnsiTheme="minorHAnsi" w:cs="Arial"/>
          <w:sz w:val="22"/>
          <w:szCs w:val="22"/>
        </w:rPr>
        <w:t>.09.</w:t>
      </w:r>
      <w:r w:rsidRPr="00385476">
        <w:rPr>
          <w:rFonts w:asciiTheme="minorHAnsi" w:hAnsiTheme="minorHAnsi" w:cs="Arial"/>
          <w:sz w:val="22"/>
          <w:szCs w:val="22"/>
        </w:rPr>
        <w:t>2013 r.”,</w:t>
      </w:r>
    </w:p>
    <w:p w:rsidR="003A06BD" w:rsidRPr="00385476" w:rsidRDefault="00D57A8A" w:rsidP="00385476">
      <w:pPr>
        <w:pStyle w:val="Tekstpodstawowy"/>
        <w:numPr>
          <w:ilvl w:val="2"/>
          <w:numId w:val="6"/>
        </w:numPr>
        <w:tabs>
          <w:tab w:val="clear" w:pos="720"/>
        </w:tabs>
        <w:ind w:left="1080" w:right="57" w:hanging="360"/>
        <w:jc w:val="both"/>
        <w:rPr>
          <w:rFonts w:asciiTheme="minorHAnsi" w:hAnsiTheme="minorHAnsi" w:cs="Arial"/>
          <w:b w:val="0"/>
          <w:sz w:val="22"/>
          <w:szCs w:val="22"/>
        </w:rPr>
      </w:pPr>
      <w:r w:rsidRPr="0034218D">
        <w:rPr>
          <w:rFonts w:asciiTheme="minorHAnsi" w:hAnsiTheme="minorHAnsi" w:cs="Arial"/>
          <w:b w:val="0"/>
          <w:sz w:val="22"/>
          <w:szCs w:val="22"/>
        </w:rPr>
        <w:t xml:space="preserve">Koperta wewnętrzna zawierająca dokumenty ofertowe, oznaczona </w:t>
      </w:r>
      <w:r w:rsidR="00094D34" w:rsidRPr="0034218D">
        <w:rPr>
          <w:rFonts w:asciiTheme="minorHAnsi" w:hAnsiTheme="minorHAnsi" w:cs="Arial"/>
          <w:b w:val="0"/>
          <w:sz w:val="22"/>
          <w:szCs w:val="22"/>
        </w:rPr>
        <w:t xml:space="preserve">powinna być </w:t>
      </w:r>
      <w:r w:rsidRPr="0034218D">
        <w:rPr>
          <w:rFonts w:asciiTheme="minorHAnsi" w:hAnsiTheme="minorHAnsi" w:cs="Arial"/>
          <w:b w:val="0"/>
          <w:sz w:val="22"/>
          <w:szCs w:val="22"/>
        </w:rPr>
        <w:t>pełnymi danymi Wykonawcy (nazwa i adres) tak, aby można było ode</w:t>
      </w:r>
      <w:r w:rsidR="00EF2480" w:rsidRPr="0034218D">
        <w:rPr>
          <w:rFonts w:asciiTheme="minorHAnsi" w:hAnsiTheme="minorHAnsi" w:cs="Arial"/>
          <w:b w:val="0"/>
          <w:sz w:val="22"/>
          <w:szCs w:val="22"/>
        </w:rPr>
        <w:t xml:space="preserve">słać bez otwierania, jeśli </w:t>
      </w:r>
      <w:r w:rsidRPr="0034218D">
        <w:rPr>
          <w:rFonts w:asciiTheme="minorHAnsi" w:hAnsiTheme="minorHAnsi" w:cs="Arial"/>
          <w:b w:val="0"/>
          <w:sz w:val="22"/>
          <w:szCs w:val="22"/>
        </w:rPr>
        <w:t xml:space="preserve">wpłynie po terminie, zaadresowana na adres Zamawiającego i oznakowana </w:t>
      </w:r>
      <w:r w:rsidR="001E2E7F" w:rsidRPr="0034218D">
        <w:rPr>
          <w:rFonts w:asciiTheme="minorHAnsi" w:hAnsiTheme="minorHAnsi" w:cs="Arial"/>
          <w:b w:val="0"/>
          <w:sz w:val="22"/>
          <w:szCs w:val="22"/>
        </w:rPr>
        <w:t xml:space="preserve">„Oferta w przetargu nieograniczonym </w:t>
      </w:r>
      <w:r w:rsidR="001E2E7F">
        <w:rPr>
          <w:rFonts w:asciiTheme="minorHAnsi" w:hAnsiTheme="minorHAnsi" w:cs="Arial"/>
          <w:b w:val="0"/>
          <w:sz w:val="22"/>
          <w:szCs w:val="22"/>
        </w:rPr>
        <w:t xml:space="preserve">pn. </w:t>
      </w:r>
      <w:r w:rsidR="00385476" w:rsidRPr="00385476">
        <w:rPr>
          <w:rFonts w:asciiTheme="minorHAnsi" w:hAnsiTheme="minorHAnsi" w:cs="Arial"/>
          <w:sz w:val="22"/>
          <w:szCs w:val="22"/>
        </w:rPr>
        <w:t xml:space="preserve">“Renowacja Zamku Piastowskiego przy pl. Piastowskim 2 w Wołowie” </w:t>
      </w:r>
      <w:r w:rsidR="001E2E7F" w:rsidRPr="00385476">
        <w:rPr>
          <w:rFonts w:asciiTheme="minorHAnsi" w:hAnsiTheme="minorHAnsi" w:cs="Arial"/>
          <w:sz w:val="22"/>
          <w:szCs w:val="22"/>
        </w:rPr>
        <w:t xml:space="preserve">. Nie otwierać przed dniem </w:t>
      </w:r>
      <w:r w:rsidR="006464EA">
        <w:rPr>
          <w:rFonts w:asciiTheme="minorHAnsi" w:hAnsiTheme="minorHAnsi" w:cs="Arial"/>
          <w:sz w:val="22"/>
          <w:szCs w:val="22"/>
        </w:rPr>
        <w:t>16</w:t>
      </w:r>
      <w:r w:rsidR="0002391A">
        <w:rPr>
          <w:rFonts w:asciiTheme="minorHAnsi" w:hAnsiTheme="minorHAnsi" w:cs="Arial"/>
          <w:sz w:val="22"/>
          <w:szCs w:val="22"/>
        </w:rPr>
        <w:t>.09.</w:t>
      </w:r>
      <w:r w:rsidR="001E2E7F" w:rsidRPr="00385476">
        <w:rPr>
          <w:rFonts w:asciiTheme="minorHAnsi" w:hAnsiTheme="minorHAnsi" w:cs="Arial"/>
          <w:sz w:val="22"/>
          <w:szCs w:val="22"/>
        </w:rPr>
        <w:t>2013 r.”</w:t>
      </w:r>
      <w:r w:rsidR="00D00B28" w:rsidRPr="00385476">
        <w:rPr>
          <w:rFonts w:asciiTheme="minorHAnsi" w:hAnsiTheme="minorHAnsi" w:cs="Arial"/>
          <w:sz w:val="22"/>
          <w:szCs w:val="22"/>
        </w:rPr>
        <w:t>;</w:t>
      </w:r>
    </w:p>
    <w:p w:rsidR="00D57A8A" w:rsidRPr="0034218D" w:rsidRDefault="00D57A8A" w:rsidP="008D011E">
      <w:pPr>
        <w:pStyle w:val="Tekstpodstawowy"/>
        <w:numPr>
          <w:ilvl w:val="1"/>
          <w:numId w:val="6"/>
        </w:numPr>
        <w:tabs>
          <w:tab w:val="clear" w:pos="1440"/>
        </w:tabs>
        <w:ind w:left="720" w:right="57"/>
        <w:jc w:val="both"/>
        <w:rPr>
          <w:rFonts w:asciiTheme="minorHAnsi" w:hAnsiTheme="minorHAnsi" w:cs="Arial"/>
          <w:b w:val="0"/>
          <w:sz w:val="22"/>
          <w:szCs w:val="22"/>
        </w:rPr>
      </w:pPr>
      <w:r w:rsidRPr="0034218D">
        <w:rPr>
          <w:rFonts w:asciiTheme="minorHAnsi" w:hAnsiTheme="minorHAnsi" w:cs="Arial"/>
          <w:sz w:val="22"/>
          <w:szCs w:val="22"/>
        </w:rPr>
        <w:t xml:space="preserve">Jeżeli oferta wykonawcy nie będzie oznaczona we wskazany w pkt 1 sposób, Zamawiający nie będzie ponosić żadnej odpowiedzialności za nieterminowe wpłynięcie oferty bądź otwarcie wadliwie </w:t>
      </w:r>
      <w:r w:rsidR="005F592E" w:rsidRPr="0034218D">
        <w:rPr>
          <w:rFonts w:asciiTheme="minorHAnsi" w:hAnsiTheme="minorHAnsi" w:cs="Arial"/>
          <w:sz w:val="22"/>
          <w:szCs w:val="22"/>
        </w:rPr>
        <w:t xml:space="preserve">oznakowanej </w:t>
      </w:r>
      <w:r w:rsidRPr="0034218D">
        <w:rPr>
          <w:rFonts w:asciiTheme="minorHAnsi" w:hAnsiTheme="minorHAnsi" w:cs="Arial"/>
          <w:sz w:val="22"/>
          <w:szCs w:val="22"/>
        </w:rPr>
        <w:t>oferty przed terminem składania ofert.</w:t>
      </w:r>
      <w:r w:rsidRPr="0034218D">
        <w:rPr>
          <w:rFonts w:asciiTheme="minorHAnsi" w:hAnsiTheme="minorHAnsi" w:cs="Arial"/>
          <w:b w:val="0"/>
          <w:sz w:val="22"/>
          <w:szCs w:val="22"/>
        </w:rPr>
        <w:t xml:space="preserve"> </w:t>
      </w:r>
    </w:p>
    <w:p w:rsidR="00D57A8A" w:rsidRPr="0034218D" w:rsidRDefault="00D57A8A" w:rsidP="008D011E">
      <w:pPr>
        <w:pStyle w:val="Tekstpodstawowy"/>
        <w:numPr>
          <w:ilvl w:val="0"/>
          <w:numId w:val="6"/>
        </w:numPr>
        <w:ind w:left="360" w:right="57" w:hanging="360"/>
        <w:jc w:val="both"/>
        <w:rPr>
          <w:rFonts w:asciiTheme="minorHAnsi" w:hAnsiTheme="minorHAnsi" w:cs="Arial"/>
          <w:b w:val="0"/>
          <w:sz w:val="22"/>
          <w:szCs w:val="22"/>
        </w:rPr>
      </w:pPr>
      <w:r w:rsidRPr="0034218D">
        <w:rPr>
          <w:rFonts w:asciiTheme="minorHAnsi" w:hAnsiTheme="minorHAnsi" w:cs="Arial"/>
          <w:b w:val="0"/>
          <w:sz w:val="22"/>
          <w:szCs w:val="22"/>
        </w:rPr>
        <w:t>Wykonawca może wprowadzić zmiany oraz wycofać złożoną przez siebie ofertę przed terminem składania ofert.</w:t>
      </w:r>
    </w:p>
    <w:p w:rsidR="00D57A8A" w:rsidRPr="0034218D" w:rsidRDefault="00D57A8A" w:rsidP="00714E08">
      <w:pPr>
        <w:pStyle w:val="Tekstpodstawowy"/>
        <w:numPr>
          <w:ilvl w:val="1"/>
          <w:numId w:val="6"/>
        </w:numPr>
        <w:tabs>
          <w:tab w:val="clear" w:pos="1440"/>
        </w:tabs>
        <w:ind w:left="720" w:right="57"/>
        <w:jc w:val="both"/>
        <w:rPr>
          <w:rFonts w:asciiTheme="minorHAnsi" w:hAnsiTheme="minorHAnsi" w:cs="Arial"/>
          <w:b w:val="0"/>
          <w:sz w:val="22"/>
          <w:szCs w:val="22"/>
        </w:rPr>
      </w:pPr>
      <w:r w:rsidRPr="0034218D">
        <w:rPr>
          <w:rFonts w:asciiTheme="minorHAnsi" w:hAnsiTheme="minorHAnsi" w:cs="Arial"/>
          <w:b w:val="0"/>
          <w:sz w:val="22"/>
          <w:szCs w:val="22"/>
        </w:rPr>
        <w:t>w przypadku wycofania oferty, wykonawca składa pisemne oświadczenie, że ofertę swą w</w:t>
      </w:r>
      <w:r w:rsidRPr="0034218D">
        <w:rPr>
          <w:rFonts w:asciiTheme="minorHAnsi" w:hAnsiTheme="minorHAnsi" w:cs="Arial"/>
          <w:b w:val="0"/>
          <w:sz w:val="22"/>
          <w:szCs w:val="22"/>
        </w:rPr>
        <w:t>y</w:t>
      </w:r>
      <w:r w:rsidRPr="0034218D">
        <w:rPr>
          <w:rFonts w:asciiTheme="minorHAnsi" w:hAnsiTheme="minorHAnsi" w:cs="Arial"/>
          <w:b w:val="0"/>
          <w:sz w:val="22"/>
          <w:szCs w:val="22"/>
        </w:rPr>
        <w:t>cofuje, w zamkniętej kop</w:t>
      </w:r>
      <w:r w:rsidR="00B82267" w:rsidRPr="0034218D">
        <w:rPr>
          <w:rFonts w:asciiTheme="minorHAnsi" w:hAnsiTheme="minorHAnsi" w:cs="Arial"/>
          <w:b w:val="0"/>
          <w:sz w:val="22"/>
          <w:szCs w:val="22"/>
        </w:rPr>
        <w:t xml:space="preserve">ercie </w:t>
      </w:r>
      <w:r w:rsidR="00B82267" w:rsidRPr="00310C4C">
        <w:rPr>
          <w:rFonts w:asciiTheme="minorHAnsi" w:hAnsiTheme="minorHAnsi" w:cs="Arial"/>
          <w:b w:val="0"/>
          <w:sz w:val="22"/>
          <w:szCs w:val="22"/>
          <w:u w:val="single"/>
        </w:rPr>
        <w:t xml:space="preserve">zaadresowanej jak w </w:t>
      </w:r>
      <w:r w:rsidR="003E05BB" w:rsidRPr="00310C4C">
        <w:rPr>
          <w:rFonts w:asciiTheme="minorHAnsi" w:hAnsiTheme="minorHAnsi" w:cs="Arial"/>
          <w:b w:val="0"/>
          <w:sz w:val="22"/>
          <w:szCs w:val="22"/>
          <w:u w:val="single"/>
        </w:rPr>
        <w:t>poprzedzającym ustępie</w:t>
      </w:r>
      <w:r w:rsidR="00D00B28">
        <w:rPr>
          <w:rFonts w:asciiTheme="minorHAnsi" w:hAnsiTheme="minorHAnsi" w:cs="Arial"/>
          <w:b w:val="0"/>
          <w:sz w:val="22"/>
          <w:szCs w:val="22"/>
        </w:rPr>
        <w:t>, z dopiskiem „wycofanie”;</w:t>
      </w:r>
    </w:p>
    <w:p w:rsidR="00D57A8A" w:rsidRPr="00D00B28" w:rsidRDefault="00D57A8A" w:rsidP="00D00B28">
      <w:pPr>
        <w:pStyle w:val="Tekstpodstawowy"/>
        <w:numPr>
          <w:ilvl w:val="1"/>
          <w:numId w:val="6"/>
        </w:numPr>
        <w:tabs>
          <w:tab w:val="clear" w:pos="1440"/>
        </w:tabs>
        <w:ind w:left="720" w:right="57"/>
        <w:jc w:val="both"/>
        <w:rPr>
          <w:rFonts w:asciiTheme="minorHAnsi" w:hAnsiTheme="minorHAnsi" w:cs="Arial"/>
          <w:b w:val="0"/>
          <w:sz w:val="22"/>
          <w:szCs w:val="22"/>
        </w:rPr>
      </w:pPr>
      <w:r w:rsidRPr="0034218D">
        <w:rPr>
          <w:rFonts w:asciiTheme="minorHAnsi" w:hAnsiTheme="minorHAnsi" w:cs="Arial"/>
          <w:b w:val="0"/>
          <w:sz w:val="22"/>
          <w:szCs w:val="22"/>
        </w:rPr>
        <w:t>w przypadku zmiany oferty, wykonawca składa pisemne oświadczenie, iż ofertę swą zmienia, określając zakres i rodzaj tych zmian a jeśli oświadczenie o zmianie pociąga za sobą koniec</w:t>
      </w:r>
      <w:r w:rsidRPr="0034218D">
        <w:rPr>
          <w:rFonts w:asciiTheme="minorHAnsi" w:hAnsiTheme="minorHAnsi" w:cs="Arial"/>
          <w:b w:val="0"/>
          <w:sz w:val="22"/>
          <w:szCs w:val="22"/>
        </w:rPr>
        <w:t>z</w:t>
      </w:r>
      <w:r w:rsidRPr="0034218D">
        <w:rPr>
          <w:rFonts w:asciiTheme="minorHAnsi" w:hAnsiTheme="minorHAnsi" w:cs="Arial"/>
          <w:b w:val="0"/>
          <w:sz w:val="22"/>
          <w:szCs w:val="22"/>
        </w:rPr>
        <w:t>ność wymiany czy też przedłożenia nowych dokumentów – wykonawca winien dokumenty te złożyć.</w:t>
      </w:r>
      <w:r w:rsidR="00D00B28">
        <w:rPr>
          <w:rFonts w:asciiTheme="minorHAnsi" w:hAnsiTheme="minorHAnsi" w:cs="Arial"/>
          <w:b w:val="0"/>
          <w:sz w:val="22"/>
          <w:szCs w:val="22"/>
        </w:rPr>
        <w:t xml:space="preserve"> </w:t>
      </w:r>
      <w:r w:rsidRPr="00D00B28">
        <w:rPr>
          <w:rFonts w:asciiTheme="minorHAnsi" w:hAnsiTheme="minorHAnsi" w:cs="Arial"/>
          <w:b w:val="0"/>
          <w:sz w:val="22"/>
          <w:szCs w:val="22"/>
        </w:rPr>
        <w:t xml:space="preserve">Powyższe oświadczenie i ew. dokumenty należy zamieścić w kopercie wewnętrznej i zewnętrznej, </w:t>
      </w:r>
      <w:r w:rsidRPr="00D00B28">
        <w:rPr>
          <w:rFonts w:asciiTheme="minorHAnsi" w:hAnsiTheme="minorHAnsi" w:cs="Arial"/>
          <w:b w:val="0"/>
          <w:sz w:val="22"/>
          <w:szCs w:val="22"/>
          <w:u w:val="single"/>
        </w:rPr>
        <w:t xml:space="preserve">oznaczonych jak w </w:t>
      </w:r>
      <w:r w:rsidR="003E05BB" w:rsidRPr="00D00B28">
        <w:rPr>
          <w:rFonts w:asciiTheme="minorHAnsi" w:hAnsiTheme="minorHAnsi" w:cs="Arial"/>
          <w:b w:val="0"/>
          <w:sz w:val="22"/>
          <w:szCs w:val="22"/>
          <w:u w:val="single"/>
        </w:rPr>
        <w:t>poprzedzającym ustępie</w:t>
      </w:r>
      <w:r w:rsidRPr="00D00B28">
        <w:rPr>
          <w:rFonts w:asciiTheme="minorHAnsi" w:hAnsiTheme="minorHAnsi" w:cs="Arial"/>
          <w:b w:val="0"/>
          <w:sz w:val="22"/>
          <w:szCs w:val="22"/>
        </w:rPr>
        <w:t>, przy czym koperta zewnętrzna po</w:t>
      </w:r>
      <w:r w:rsidR="00D00B28" w:rsidRPr="00D00B28">
        <w:rPr>
          <w:rFonts w:asciiTheme="minorHAnsi" w:hAnsiTheme="minorHAnsi" w:cs="Arial"/>
          <w:b w:val="0"/>
          <w:sz w:val="22"/>
          <w:szCs w:val="22"/>
        </w:rPr>
        <w:t>winna mieć dopisek „zmiany”;</w:t>
      </w:r>
    </w:p>
    <w:p w:rsidR="00D57A8A" w:rsidRPr="0034218D" w:rsidRDefault="00D57A8A" w:rsidP="00DE2836">
      <w:pPr>
        <w:pStyle w:val="Tekstpodstawowy"/>
        <w:numPr>
          <w:ilvl w:val="1"/>
          <w:numId w:val="6"/>
        </w:numPr>
        <w:tabs>
          <w:tab w:val="clear" w:pos="1440"/>
        </w:tabs>
        <w:ind w:left="720" w:right="57"/>
        <w:jc w:val="both"/>
        <w:rPr>
          <w:rFonts w:asciiTheme="minorHAnsi" w:hAnsiTheme="minorHAnsi" w:cs="Arial"/>
          <w:sz w:val="22"/>
          <w:szCs w:val="22"/>
        </w:rPr>
      </w:pPr>
      <w:r w:rsidRPr="0034218D">
        <w:rPr>
          <w:rFonts w:asciiTheme="minorHAnsi" w:hAnsiTheme="minorHAnsi" w:cs="Arial"/>
          <w:b w:val="0"/>
          <w:sz w:val="22"/>
          <w:szCs w:val="22"/>
        </w:rPr>
        <w:t>Wykonawca nie może wprowadzić zmian do oferty oraz wycofać jej po upływie terminu składania ofert.</w:t>
      </w:r>
    </w:p>
    <w:p w:rsidR="00B82267" w:rsidRPr="0034218D" w:rsidRDefault="00B82267" w:rsidP="00DE2836">
      <w:pPr>
        <w:pStyle w:val="Tekstpodstawowy"/>
        <w:numPr>
          <w:ilvl w:val="0"/>
          <w:numId w:val="6"/>
        </w:numPr>
        <w:ind w:left="540" w:right="57" w:hanging="540"/>
        <w:jc w:val="both"/>
        <w:rPr>
          <w:rFonts w:asciiTheme="minorHAnsi" w:hAnsiTheme="minorHAnsi" w:cs="Arial"/>
          <w:b w:val="0"/>
          <w:sz w:val="22"/>
          <w:szCs w:val="22"/>
        </w:rPr>
      </w:pPr>
      <w:r w:rsidRPr="0034218D">
        <w:rPr>
          <w:rFonts w:asciiTheme="minorHAnsi" w:hAnsiTheme="minorHAnsi" w:cs="Arial"/>
          <w:b w:val="0"/>
          <w:sz w:val="22"/>
          <w:szCs w:val="22"/>
        </w:rPr>
        <w:t>Informacje pozostałe:</w:t>
      </w:r>
    </w:p>
    <w:p w:rsidR="00B82267" w:rsidRPr="0034218D" w:rsidRDefault="00B82267" w:rsidP="00DE2836">
      <w:pPr>
        <w:pStyle w:val="Tekstpodstawowy"/>
        <w:numPr>
          <w:ilvl w:val="0"/>
          <w:numId w:val="13"/>
        </w:numPr>
        <w:tabs>
          <w:tab w:val="clear" w:pos="644"/>
        </w:tabs>
        <w:ind w:left="709" w:right="57" w:hanging="283"/>
        <w:jc w:val="both"/>
        <w:rPr>
          <w:rFonts w:asciiTheme="minorHAnsi" w:hAnsiTheme="minorHAnsi" w:cs="Arial"/>
          <w:b w:val="0"/>
          <w:sz w:val="22"/>
          <w:szCs w:val="22"/>
        </w:rPr>
      </w:pPr>
      <w:r w:rsidRPr="0034218D">
        <w:rPr>
          <w:rFonts w:asciiTheme="minorHAnsi" w:hAnsiTheme="minorHAnsi" w:cs="Arial"/>
          <w:b w:val="0"/>
          <w:sz w:val="22"/>
          <w:szCs w:val="22"/>
        </w:rPr>
        <w:t>Wykonawca ponosi wszelkie koszty związane z przygotowaniem i złożeniem oferty;</w:t>
      </w:r>
    </w:p>
    <w:p w:rsidR="00B82267" w:rsidRPr="0034218D" w:rsidRDefault="00B82267" w:rsidP="00DE2836">
      <w:pPr>
        <w:pStyle w:val="Tekstpodstawowy"/>
        <w:numPr>
          <w:ilvl w:val="0"/>
          <w:numId w:val="13"/>
        </w:numPr>
        <w:tabs>
          <w:tab w:val="clear" w:pos="644"/>
        </w:tabs>
        <w:ind w:left="709" w:right="57" w:hanging="283"/>
        <w:jc w:val="both"/>
        <w:rPr>
          <w:rFonts w:asciiTheme="minorHAnsi" w:hAnsiTheme="minorHAnsi" w:cs="Arial"/>
          <w:b w:val="0"/>
          <w:sz w:val="22"/>
          <w:szCs w:val="22"/>
        </w:rPr>
      </w:pPr>
      <w:r w:rsidRPr="0034218D">
        <w:rPr>
          <w:rFonts w:asciiTheme="minorHAnsi" w:hAnsiTheme="minorHAnsi" w:cs="Arial"/>
          <w:b w:val="0"/>
          <w:sz w:val="22"/>
          <w:szCs w:val="22"/>
        </w:rPr>
        <w:t xml:space="preserve">Wykonawca może złożyć tylko </w:t>
      </w:r>
      <w:r w:rsidRPr="0034218D">
        <w:rPr>
          <w:rFonts w:asciiTheme="minorHAnsi" w:hAnsiTheme="minorHAnsi" w:cs="Arial"/>
          <w:sz w:val="22"/>
          <w:szCs w:val="22"/>
        </w:rPr>
        <w:t>jedną ofertę</w:t>
      </w:r>
      <w:r w:rsidRPr="0034218D">
        <w:rPr>
          <w:rFonts w:asciiTheme="minorHAnsi" w:hAnsiTheme="minorHAnsi" w:cs="Arial"/>
          <w:b w:val="0"/>
          <w:sz w:val="22"/>
          <w:szCs w:val="22"/>
        </w:rPr>
        <w:t xml:space="preserve"> przygotowaną według wymagań określonych w niniejszej SIWZ;</w:t>
      </w:r>
    </w:p>
    <w:p w:rsidR="00B82267" w:rsidRPr="0034218D" w:rsidRDefault="00B82267" w:rsidP="00DE2836">
      <w:pPr>
        <w:pStyle w:val="Tekstpodstawowy"/>
        <w:numPr>
          <w:ilvl w:val="0"/>
          <w:numId w:val="13"/>
        </w:numPr>
        <w:tabs>
          <w:tab w:val="clear" w:pos="644"/>
        </w:tabs>
        <w:ind w:left="709" w:right="57" w:hanging="283"/>
        <w:jc w:val="both"/>
        <w:rPr>
          <w:rFonts w:asciiTheme="minorHAnsi" w:hAnsiTheme="minorHAnsi" w:cs="Arial"/>
          <w:b w:val="0"/>
          <w:sz w:val="22"/>
          <w:szCs w:val="22"/>
        </w:rPr>
      </w:pPr>
      <w:r w:rsidRPr="0034218D">
        <w:rPr>
          <w:rFonts w:asciiTheme="minorHAnsi" w:hAnsiTheme="minorHAnsi" w:cs="Arial"/>
          <w:b w:val="0"/>
          <w:sz w:val="22"/>
          <w:szCs w:val="22"/>
        </w:rPr>
        <w:t>Oferta musi być sporządzona:</w:t>
      </w:r>
    </w:p>
    <w:p w:rsidR="00B82267" w:rsidRPr="0034218D" w:rsidRDefault="00D00B28" w:rsidP="00DE2836">
      <w:pPr>
        <w:pStyle w:val="Tekstpodstawowy"/>
        <w:numPr>
          <w:ilvl w:val="0"/>
          <w:numId w:val="11"/>
        </w:numPr>
        <w:tabs>
          <w:tab w:val="clear" w:pos="1070"/>
        </w:tabs>
        <w:ind w:left="993" w:right="57" w:hanging="284"/>
        <w:jc w:val="both"/>
        <w:rPr>
          <w:rFonts w:asciiTheme="minorHAnsi" w:hAnsiTheme="minorHAnsi" w:cs="Arial"/>
          <w:b w:val="0"/>
          <w:sz w:val="22"/>
          <w:szCs w:val="22"/>
        </w:rPr>
      </w:pPr>
      <w:r>
        <w:rPr>
          <w:rFonts w:asciiTheme="minorHAnsi" w:hAnsiTheme="minorHAnsi" w:cs="Arial"/>
          <w:b w:val="0"/>
          <w:sz w:val="22"/>
          <w:szCs w:val="22"/>
        </w:rPr>
        <w:t>w języku polskim,</w:t>
      </w:r>
    </w:p>
    <w:p w:rsidR="00822D3E" w:rsidRPr="0034218D" w:rsidRDefault="00B82267" w:rsidP="00DE2836">
      <w:pPr>
        <w:pStyle w:val="Tekstpodstawowy"/>
        <w:numPr>
          <w:ilvl w:val="0"/>
          <w:numId w:val="11"/>
        </w:numPr>
        <w:tabs>
          <w:tab w:val="clear" w:pos="1070"/>
        </w:tabs>
        <w:ind w:left="993" w:right="57" w:hanging="284"/>
        <w:jc w:val="both"/>
        <w:rPr>
          <w:rFonts w:asciiTheme="minorHAnsi" w:hAnsiTheme="minorHAnsi" w:cs="Arial"/>
          <w:b w:val="0"/>
          <w:sz w:val="22"/>
          <w:szCs w:val="22"/>
        </w:rPr>
      </w:pPr>
      <w:r w:rsidRPr="0034218D">
        <w:rPr>
          <w:rFonts w:asciiTheme="minorHAnsi" w:hAnsiTheme="minorHAnsi" w:cs="Arial"/>
          <w:b w:val="0"/>
          <w:sz w:val="22"/>
          <w:szCs w:val="22"/>
        </w:rPr>
        <w:t xml:space="preserve">w formie pisemnej. </w:t>
      </w:r>
    </w:p>
    <w:p w:rsidR="00B82267" w:rsidRPr="0034218D" w:rsidRDefault="00896249" w:rsidP="00DE2836">
      <w:pPr>
        <w:pStyle w:val="Tekstpodstawowy"/>
        <w:numPr>
          <w:ilvl w:val="0"/>
          <w:numId w:val="6"/>
        </w:numPr>
        <w:ind w:right="57"/>
        <w:jc w:val="both"/>
        <w:rPr>
          <w:rFonts w:asciiTheme="minorHAnsi" w:hAnsiTheme="minorHAnsi" w:cs="Arial"/>
          <w:b w:val="0"/>
          <w:sz w:val="22"/>
          <w:szCs w:val="22"/>
        </w:rPr>
      </w:pPr>
      <w:r w:rsidRPr="0034218D">
        <w:rPr>
          <w:rFonts w:asciiTheme="minorHAnsi" w:hAnsiTheme="minorHAnsi" w:cs="Arial"/>
          <w:b w:val="0"/>
          <w:sz w:val="22"/>
          <w:szCs w:val="22"/>
        </w:rPr>
        <w:t>O</w:t>
      </w:r>
      <w:r w:rsidR="00822D3E" w:rsidRPr="0034218D">
        <w:rPr>
          <w:rFonts w:asciiTheme="minorHAnsi" w:hAnsiTheme="minorHAnsi" w:cs="Arial"/>
          <w:b w:val="0"/>
          <w:sz w:val="22"/>
          <w:szCs w:val="22"/>
        </w:rPr>
        <w:t>ferta powinna zawierać następujące dokumenty:</w:t>
      </w:r>
    </w:p>
    <w:p w:rsidR="000E784A" w:rsidRPr="0034218D" w:rsidRDefault="000E784A" w:rsidP="001445C5">
      <w:pPr>
        <w:pStyle w:val="Akapitzlist"/>
        <w:numPr>
          <w:ilvl w:val="0"/>
          <w:numId w:val="40"/>
        </w:numPr>
        <w:spacing w:after="0" w:line="240" w:lineRule="auto"/>
        <w:jc w:val="both"/>
        <w:rPr>
          <w:rFonts w:asciiTheme="minorHAnsi" w:hAnsiTheme="minorHAnsi"/>
          <w:bCs/>
        </w:rPr>
      </w:pPr>
      <w:r w:rsidRPr="0034218D">
        <w:rPr>
          <w:rFonts w:asciiTheme="minorHAnsi" w:hAnsiTheme="minorHAnsi"/>
          <w:bCs/>
        </w:rPr>
        <w:t>Dowód wniesienia wadium;</w:t>
      </w:r>
    </w:p>
    <w:p w:rsidR="00093EE1" w:rsidRPr="0034218D" w:rsidRDefault="00093EE1" w:rsidP="001445C5">
      <w:pPr>
        <w:pStyle w:val="Akapitzlist"/>
        <w:numPr>
          <w:ilvl w:val="0"/>
          <w:numId w:val="40"/>
        </w:numPr>
        <w:spacing w:after="0" w:line="240" w:lineRule="auto"/>
        <w:jc w:val="both"/>
        <w:rPr>
          <w:rFonts w:asciiTheme="minorHAnsi" w:hAnsiTheme="minorHAnsi"/>
          <w:bCs/>
        </w:rPr>
      </w:pPr>
      <w:r w:rsidRPr="0034218D">
        <w:rPr>
          <w:rFonts w:asciiTheme="minorHAnsi" w:hAnsiTheme="minorHAnsi"/>
          <w:bCs/>
        </w:rPr>
        <w:t>Formularz oferty (załącznik nr 1 do SIWZ);</w:t>
      </w:r>
    </w:p>
    <w:p w:rsidR="00E6314F" w:rsidRPr="0034218D" w:rsidRDefault="00E6314F" w:rsidP="001445C5">
      <w:pPr>
        <w:pStyle w:val="Akapitzlist"/>
        <w:numPr>
          <w:ilvl w:val="0"/>
          <w:numId w:val="40"/>
        </w:numPr>
        <w:spacing w:after="0" w:line="240" w:lineRule="auto"/>
        <w:jc w:val="both"/>
        <w:rPr>
          <w:rFonts w:asciiTheme="minorHAnsi" w:hAnsiTheme="minorHAnsi"/>
          <w:bCs/>
        </w:rPr>
      </w:pPr>
      <w:r w:rsidRPr="0034218D">
        <w:rPr>
          <w:rFonts w:asciiTheme="minorHAnsi" w:hAnsiTheme="minorHAnsi"/>
          <w:bCs/>
        </w:rPr>
        <w:t>Oświadczenie o spełnieniu warunków udziału w postępowaniu,</w:t>
      </w:r>
      <w:r w:rsidRPr="0034218D">
        <w:rPr>
          <w:rFonts w:asciiTheme="minorHAnsi" w:hAnsiTheme="minorHAnsi"/>
        </w:rPr>
        <w:t xml:space="preserve"> określonych w art. 22 ust. 1 ustawy Prawo zamówień publicznych (Załącznik Nr 2 do SIWZ);</w:t>
      </w:r>
    </w:p>
    <w:p w:rsidR="00093EE1" w:rsidRPr="0034218D" w:rsidRDefault="00093EE1" w:rsidP="001445C5">
      <w:pPr>
        <w:pStyle w:val="Akapitzlist"/>
        <w:numPr>
          <w:ilvl w:val="0"/>
          <w:numId w:val="40"/>
        </w:numPr>
        <w:tabs>
          <w:tab w:val="num" w:pos="709"/>
        </w:tabs>
        <w:spacing w:after="0" w:line="240" w:lineRule="auto"/>
        <w:jc w:val="both"/>
        <w:rPr>
          <w:rFonts w:asciiTheme="minorHAnsi" w:hAnsiTheme="minorHAnsi"/>
          <w:bCs/>
        </w:rPr>
      </w:pPr>
      <w:r w:rsidRPr="0034218D">
        <w:rPr>
          <w:rFonts w:asciiTheme="minorHAnsi" w:hAnsiTheme="minorHAnsi"/>
        </w:rPr>
        <w:t>Oświadczenie o braku podstaw do wykluczenia z postępowania (Załącznik Nr 3 do  SIWZ);</w:t>
      </w:r>
    </w:p>
    <w:p w:rsidR="00093EE1" w:rsidRPr="0034218D" w:rsidRDefault="00093EE1" w:rsidP="001445C5">
      <w:pPr>
        <w:pStyle w:val="Akapitzlist"/>
        <w:numPr>
          <w:ilvl w:val="0"/>
          <w:numId w:val="40"/>
        </w:numPr>
        <w:spacing w:after="0" w:line="240" w:lineRule="auto"/>
        <w:jc w:val="both"/>
      </w:pPr>
      <w:r w:rsidRPr="0034218D">
        <w:t xml:space="preserve">Wykaz </w:t>
      </w:r>
      <w:r w:rsidR="00A013DA" w:rsidRPr="0034218D">
        <w:t xml:space="preserve">robót budowlanych </w:t>
      </w:r>
      <w:r w:rsidRPr="0034218D">
        <w:t xml:space="preserve">– sporządzony wg wzoru stanowiącego zał. nr </w:t>
      </w:r>
      <w:r w:rsidR="001D0409">
        <w:t>4</w:t>
      </w:r>
      <w:r w:rsidR="001E2E7F">
        <w:t xml:space="preserve"> </w:t>
      </w:r>
      <w:r w:rsidRPr="0034218D">
        <w:t>do SIWZ;</w:t>
      </w:r>
    </w:p>
    <w:p w:rsidR="00093EE1" w:rsidRPr="0034218D" w:rsidRDefault="00093EE1" w:rsidP="001445C5">
      <w:pPr>
        <w:pStyle w:val="Akapitzlist"/>
        <w:numPr>
          <w:ilvl w:val="0"/>
          <w:numId w:val="40"/>
        </w:numPr>
        <w:spacing w:after="0" w:line="240" w:lineRule="auto"/>
        <w:jc w:val="both"/>
      </w:pPr>
      <w:r w:rsidRPr="0034218D">
        <w:t>Dowody na potwierdzenie usług wykazywanych w wykazie, o którym mowa wyżej;</w:t>
      </w:r>
    </w:p>
    <w:p w:rsidR="00DE2836" w:rsidRPr="0034218D" w:rsidRDefault="004058A9" w:rsidP="001445C5">
      <w:pPr>
        <w:pStyle w:val="Akapitzlist"/>
        <w:numPr>
          <w:ilvl w:val="0"/>
          <w:numId w:val="40"/>
        </w:numPr>
        <w:spacing w:after="0" w:line="240" w:lineRule="auto"/>
        <w:jc w:val="both"/>
      </w:pPr>
      <w:r w:rsidRPr="0034218D">
        <w:t>Wykaz osób zdolnych</w:t>
      </w:r>
      <w:r w:rsidR="00DE2836" w:rsidRPr="0034218D">
        <w:t xml:space="preserve"> do wykonania zamówienia - sporządzony wg wzoru stanowiącego zał. nr </w:t>
      </w:r>
      <w:r w:rsidR="001D0409">
        <w:t>5</w:t>
      </w:r>
      <w:r w:rsidR="001E2E7F">
        <w:t xml:space="preserve"> </w:t>
      </w:r>
      <w:r w:rsidR="00DE2836" w:rsidRPr="0034218D">
        <w:t>do SIWZ;</w:t>
      </w:r>
    </w:p>
    <w:p w:rsidR="00E6314F" w:rsidRPr="0034218D" w:rsidRDefault="00E6314F" w:rsidP="001445C5">
      <w:pPr>
        <w:pStyle w:val="Akapitzlist"/>
        <w:numPr>
          <w:ilvl w:val="0"/>
          <w:numId w:val="40"/>
        </w:numPr>
        <w:tabs>
          <w:tab w:val="num" w:pos="709"/>
        </w:tabs>
        <w:spacing w:after="0" w:line="240" w:lineRule="auto"/>
        <w:jc w:val="both"/>
        <w:rPr>
          <w:rFonts w:asciiTheme="minorHAnsi" w:hAnsiTheme="minorHAnsi"/>
          <w:bCs/>
        </w:rPr>
      </w:pPr>
      <w:r w:rsidRPr="0034218D">
        <w:rPr>
          <w:rFonts w:asciiTheme="minorHAnsi" w:hAnsiTheme="minorHAnsi"/>
        </w:rPr>
        <w:t>Aktualny odpis z właściwego rejestru lub z centralnej ewidencji i informacji o działalności g</w:t>
      </w:r>
      <w:r w:rsidRPr="0034218D">
        <w:rPr>
          <w:rFonts w:asciiTheme="minorHAnsi" w:hAnsiTheme="minorHAnsi"/>
        </w:rPr>
        <w:t>o</w:t>
      </w:r>
      <w:r w:rsidRPr="0034218D">
        <w:rPr>
          <w:rFonts w:asciiTheme="minorHAnsi" w:hAnsiTheme="minorHAnsi"/>
        </w:rPr>
        <w:t xml:space="preserve">spodarczej, </w:t>
      </w:r>
      <w:r w:rsidR="00093EE1" w:rsidRPr="0034218D">
        <w:rPr>
          <w:rFonts w:asciiTheme="minorHAnsi" w:hAnsiTheme="minorHAnsi"/>
        </w:rPr>
        <w:t xml:space="preserve">a dla osób fizycznych oświadczenie </w:t>
      </w:r>
      <w:r w:rsidRPr="0034218D">
        <w:rPr>
          <w:rFonts w:asciiTheme="minorHAnsi" w:hAnsiTheme="minorHAnsi"/>
        </w:rPr>
        <w:t xml:space="preserve">o którym mowa w pkt </w:t>
      </w:r>
      <w:r w:rsidR="00D25199" w:rsidRPr="0034218D">
        <w:rPr>
          <w:rFonts w:asciiTheme="minorHAnsi" w:hAnsiTheme="minorHAnsi"/>
        </w:rPr>
        <w:t>4</w:t>
      </w:r>
      <w:r w:rsidRPr="0034218D">
        <w:rPr>
          <w:rFonts w:asciiTheme="minorHAnsi" w:hAnsiTheme="minorHAnsi"/>
        </w:rPr>
        <w:t>;</w:t>
      </w:r>
    </w:p>
    <w:p w:rsidR="00E6314F" w:rsidRPr="0034218D" w:rsidRDefault="00E6314F" w:rsidP="001445C5">
      <w:pPr>
        <w:pStyle w:val="Tekstpodstawowy3"/>
        <w:numPr>
          <w:ilvl w:val="0"/>
          <w:numId w:val="40"/>
        </w:numPr>
        <w:jc w:val="both"/>
        <w:rPr>
          <w:rFonts w:asciiTheme="minorHAnsi" w:hAnsiTheme="minorHAnsi"/>
          <w:sz w:val="22"/>
          <w:szCs w:val="22"/>
        </w:rPr>
      </w:pPr>
      <w:r w:rsidRPr="0034218D">
        <w:rPr>
          <w:rFonts w:asciiTheme="minorHAnsi" w:hAnsiTheme="minorHAnsi"/>
          <w:sz w:val="22"/>
          <w:szCs w:val="22"/>
        </w:rPr>
        <w:t>Aktualne zaświadczenie właściwego Naczelnika Urzędu</w:t>
      </w:r>
      <w:r w:rsidR="00093EE1" w:rsidRPr="0034218D">
        <w:rPr>
          <w:rFonts w:asciiTheme="minorHAnsi" w:hAnsiTheme="minorHAnsi"/>
          <w:sz w:val="22"/>
          <w:szCs w:val="22"/>
        </w:rPr>
        <w:t xml:space="preserve"> Skarbowego</w:t>
      </w:r>
      <w:r w:rsidRPr="0034218D">
        <w:rPr>
          <w:rFonts w:asciiTheme="minorHAnsi" w:hAnsiTheme="minorHAnsi"/>
          <w:sz w:val="22"/>
          <w:szCs w:val="22"/>
        </w:rPr>
        <w:t>;</w:t>
      </w:r>
    </w:p>
    <w:p w:rsidR="00E6314F" w:rsidRPr="00310C4C" w:rsidRDefault="00E6314F" w:rsidP="001445C5">
      <w:pPr>
        <w:pStyle w:val="Tekstpodstawowy3"/>
        <w:numPr>
          <w:ilvl w:val="0"/>
          <w:numId w:val="40"/>
        </w:numPr>
        <w:jc w:val="both"/>
        <w:rPr>
          <w:rFonts w:asciiTheme="minorHAnsi" w:hAnsiTheme="minorHAnsi"/>
          <w:b/>
          <w:sz w:val="22"/>
          <w:szCs w:val="22"/>
        </w:rPr>
      </w:pPr>
      <w:r w:rsidRPr="0034218D">
        <w:rPr>
          <w:rFonts w:asciiTheme="minorHAnsi" w:hAnsiTheme="minorHAnsi"/>
          <w:sz w:val="22"/>
          <w:szCs w:val="22"/>
        </w:rPr>
        <w:t>Aktualne zaświadczenie właściwego oddziału Zakładu Ubezpieczeń Społecznych lub Kasy Ro</w:t>
      </w:r>
      <w:r w:rsidRPr="0034218D">
        <w:rPr>
          <w:rFonts w:asciiTheme="minorHAnsi" w:hAnsiTheme="minorHAnsi"/>
          <w:sz w:val="22"/>
          <w:szCs w:val="22"/>
        </w:rPr>
        <w:t>l</w:t>
      </w:r>
      <w:r w:rsidRPr="0034218D">
        <w:rPr>
          <w:rFonts w:asciiTheme="minorHAnsi" w:hAnsiTheme="minorHAnsi"/>
          <w:sz w:val="22"/>
          <w:szCs w:val="22"/>
        </w:rPr>
        <w:t>ni</w:t>
      </w:r>
      <w:r w:rsidR="00093EE1" w:rsidRPr="0034218D">
        <w:rPr>
          <w:rFonts w:asciiTheme="minorHAnsi" w:hAnsiTheme="minorHAnsi"/>
          <w:sz w:val="22"/>
          <w:szCs w:val="22"/>
        </w:rPr>
        <w:t>czego Ubezpieczenia Społecznego;</w:t>
      </w:r>
    </w:p>
    <w:p w:rsidR="00310C4C" w:rsidRPr="00254BCD" w:rsidRDefault="00310C4C" w:rsidP="001445C5">
      <w:pPr>
        <w:pStyle w:val="Tekstpodstawowy3"/>
        <w:numPr>
          <w:ilvl w:val="0"/>
          <w:numId w:val="40"/>
        </w:numPr>
        <w:jc w:val="both"/>
        <w:rPr>
          <w:rFonts w:asciiTheme="minorHAnsi" w:hAnsiTheme="minorHAnsi"/>
          <w:b/>
          <w:sz w:val="22"/>
          <w:szCs w:val="22"/>
        </w:rPr>
      </w:pPr>
      <w:r w:rsidRPr="00254BCD">
        <w:rPr>
          <w:rFonts w:asciiTheme="minorHAnsi" w:hAnsiTheme="minorHAnsi"/>
          <w:sz w:val="22"/>
          <w:szCs w:val="22"/>
        </w:rPr>
        <w:t>Aktualną informację z Krajowego Rejestru Karnego w zakresie określonym w art. 24 ust. 1 pkt 4–8 ustawy, wystawioną nie wcześniej niż 6 miesięcy przed upływem terminu składania ofert;</w:t>
      </w:r>
    </w:p>
    <w:p w:rsidR="00310C4C" w:rsidRDefault="00310C4C" w:rsidP="001445C5">
      <w:pPr>
        <w:pStyle w:val="Akapitzlist"/>
        <w:numPr>
          <w:ilvl w:val="0"/>
          <w:numId w:val="40"/>
        </w:numPr>
        <w:spacing w:after="0" w:line="240" w:lineRule="auto"/>
        <w:jc w:val="both"/>
        <w:rPr>
          <w:rFonts w:asciiTheme="minorHAnsi" w:hAnsiTheme="minorHAnsi"/>
        </w:rPr>
      </w:pPr>
      <w:r w:rsidRPr="00254BCD">
        <w:rPr>
          <w:rFonts w:asciiTheme="minorHAnsi" w:hAnsiTheme="minorHAnsi"/>
        </w:rPr>
        <w:lastRenderedPageBreak/>
        <w:t>Aktualną informację z Krajowego Rejestru Karnego w zakresie określonym w art. 24 ust. 1 pkt 9 ustawy, wystawioną nie wcześniej niż 6 miesięcy przed upływem terminu składania ofert</w:t>
      </w:r>
      <w:r>
        <w:rPr>
          <w:rFonts w:asciiTheme="minorHAnsi" w:hAnsiTheme="minorHAnsi"/>
        </w:rPr>
        <w:t>;</w:t>
      </w:r>
    </w:p>
    <w:p w:rsidR="00E6314F" w:rsidRPr="0034218D" w:rsidRDefault="000E784A" w:rsidP="001445C5">
      <w:pPr>
        <w:pStyle w:val="Akapitzlist"/>
        <w:numPr>
          <w:ilvl w:val="0"/>
          <w:numId w:val="40"/>
        </w:numPr>
        <w:spacing w:after="0" w:line="240" w:lineRule="auto"/>
        <w:jc w:val="both"/>
        <w:rPr>
          <w:rFonts w:asciiTheme="minorHAnsi" w:hAnsiTheme="minorHAnsi"/>
        </w:rPr>
      </w:pPr>
      <w:r w:rsidRPr="0034218D">
        <w:rPr>
          <w:rFonts w:asciiTheme="minorHAnsi" w:hAnsiTheme="minorHAnsi"/>
        </w:rPr>
        <w:t>L</w:t>
      </w:r>
      <w:r w:rsidR="00E6314F" w:rsidRPr="0034218D">
        <w:rPr>
          <w:rFonts w:asciiTheme="minorHAnsi" w:hAnsiTheme="minorHAnsi"/>
        </w:rPr>
        <w:t xml:space="preserve">istę podmiotów należących do tej samej grupy kapitałowej, o której mowa w art. 24 ust. 2 pkt 5, albo informację o tym, że wykonawca nie należy do grupy kapitałowej (Załącznik nr </w:t>
      </w:r>
      <w:r w:rsidR="001D0409">
        <w:rPr>
          <w:rFonts w:asciiTheme="minorHAnsi" w:hAnsiTheme="minorHAnsi"/>
        </w:rPr>
        <w:t>6</w:t>
      </w:r>
      <w:r w:rsidR="00E6314F" w:rsidRPr="0034218D">
        <w:rPr>
          <w:rFonts w:asciiTheme="minorHAnsi" w:hAnsiTheme="minorHAnsi"/>
        </w:rPr>
        <w:t xml:space="preserve"> do SIWZ)</w:t>
      </w:r>
      <w:r w:rsidRPr="0034218D">
        <w:rPr>
          <w:rFonts w:asciiTheme="minorHAnsi" w:hAnsiTheme="minorHAnsi"/>
        </w:rPr>
        <w:t>;</w:t>
      </w:r>
    </w:p>
    <w:p w:rsidR="00E630F3" w:rsidRPr="002B75DD" w:rsidRDefault="000E784A" w:rsidP="001445C5">
      <w:pPr>
        <w:pStyle w:val="Akapitzlist"/>
        <w:numPr>
          <w:ilvl w:val="0"/>
          <w:numId w:val="40"/>
        </w:numPr>
        <w:spacing w:after="0" w:line="240" w:lineRule="auto"/>
        <w:jc w:val="both"/>
        <w:rPr>
          <w:rFonts w:asciiTheme="minorHAnsi" w:hAnsiTheme="minorHAnsi"/>
          <w:bCs/>
        </w:rPr>
      </w:pPr>
      <w:r w:rsidRPr="0034218D">
        <w:rPr>
          <w:rFonts w:asciiTheme="minorHAnsi" w:hAnsiTheme="minorHAnsi"/>
          <w:bCs/>
        </w:rPr>
        <w:t xml:space="preserve">Pełnomocnictwo (w przypadku składania oferty wspólnej lub gdy osoba upoważniona do </w:t>
      </w:r>
      <w:r w:rsidRPr="002B75DD">
        <w:rPr>
          <w:rFonts w:asciiTheme="minorHAnsi" w:hAnsiTheme="minorHAnsi"/>
          <w:bCs/>
        </w:rPr>
        <w:t>r</w:t>
      </w:r>
      <w:r w:rsidRPr="002B75DD">
        <w:rPr>
          <w:rFonts w:asciiTheme="minorHAnsi" w:hAnsiTheme="minorHAnsi"/>
          <w:bCs/>
        </w:rPr>
        <w:t>e</w:t>
      </w:r>
      <w:r w:rsidRPr="002B75DD">
        <w:rPr>
          <w:rFonts w:asciiTheme="minorHAnsi" w:hAnsiTheme="minorHAnsi"/>
          <w:bCs/>
        </w:rPr>
        <w:t>prezentowania Wykonawcy działa na podstawie pełnomocnictwa)</w:t>
      </w:r>
      <w:r w:rsidR="00E630F3" w:rsidRPr="002B75DD">
        <w:rPr>
          <w:rFonts w:asciiTheme="minorHAnsi" w:hAnsiTheme="minorHAnsi"/>
          <w:bCs/>
        </w:rPr>
        <w:t>;</w:t>
      </w:r>
    </w:p>
    <w:p w:rsidR="00E630F3" w:rsidRPr="002B75DD" w:rsidRDefault="00E630F3" w:rsidP="00E630F3">
      <w:pPr>
        <w:pStyle w:val="Akapitzlist"/>
        <w:numPr>
          <w:ilvl w:val="0"/>
          <w:numId w:val="40"/>
        </w:numPr>
        <w:spacing w:line="240" w:lineRule="auto"/>
        <w:jc w:val="both"/>
        <w:rPr>
          <w:rFonts w:asciiTheme="minorHAnsi" w:hAnsiTheme="minorHAnsi"/>
          <w:bCs/>
        </w:rPr>
      </w:pPr>
      <w:r w:rsidRPr="002B75DD">
        <w:rPr>
          <w:rFonts w:asciiTheme="minorHAnsi" w:hAnsiTheme="minorHAnsi"/>
          <w:bCs/>
        </w:rPr>
        <w:t>Opłacona polisa, a w przypadku jej braku, inny  dokument potwierdzający, że wykonawca jest ubezpieczony od odpowiedzialności cywilnej w zakresie prowadzonej działalności związanej z przedmiotem zamówienia na kwotę co najmniej 700.000 zł;</w:t>
      </w:r>
    </w:p>
    <w:p w:rsidR="000E784A" w:rsidRPr="002B75DD" w:rsidRDefault="00E630F3" w:rsidP="00E630F3">
      <w:pPr>
        <w:pStyle w:val="Akapitzlist"/>
        <w:numPr>
          <w:ilvl w:val="0"/>
          <w:numId w:val="40"/>
        </w:numPr>
        <w:spacing w:after="0" w:line="240" w:lineRule="auto"/>
        <w:jc w:val="both"/>
        <w:rPr>
          <w:rFonts w:asciiTheme="minorHAnsi" w:hAnsiTheme="minorHAnsi"/>
          <w:bCs/>
        </w:rPr>
      </w:pPr>
      <w:r w:rsidRPr="002B75DD">
        <w:rPr>
          <w:rFonts w:asciiTheme="minorHAnsi" w:hAnsiTheme="minorHAnsi"/>
          <w:bCs/>
        </w:rPr>
        <w:t>informację banku lub spółdzielczej kasy oszczędnościowo-kredytowej potwierdzającą wys</w:t>
      </w:r>
      <w:r w:rsidRPr="002B75DD">
        <w:rPr>
          <w:rFonts w:asciiTheme="minorHAnsi" w:hAnsiTheme="minorHAnsi"/>
          <w:bCs/>
        </w:rPr>
        <w:t>o</w:t>
      </w:r>
      <w:r w:rsidRPr="002B75DD">
        <w:rPr>
          <w:rFonts w:asciiTheme="minorHAnsi" w:hAnsiTheme="minorHAnsi"/>
          <w:bCs/>
        </w:rPr>
        <w:t>kość posiadanych środków finansowych lub zdolność kredytową wykonawcy, wystawioną nie wcześniej niż 3 miesiące przed upływem terminu składania ofert</w:t>
      </w:r>
      <w:r w:rsidR="000E784A" w:rsidRPr="002B75DD">
        <w:rPr>
          <w:rFonts w:asciiTheme="minorHAnsi" w:hAnsiTheme="minorHAnsi"/>
          <w:bCs/>
        </w:rPr>
        <w:t>.</w:t>
      </w:r>
    </w:p>
    <w:p w:rsidR="00CC5115" w:rsidRPr="0034218D" w:rsidRDefault="00CC5115" w:rsidP="001858FF">
      <w:pPr>
        <w:pStyle w:val="Styl3"/>
      </w:pPr>
      <w:bookmarkStart w:id="59" w:name="_Toc347394145"/>
      <w:r w:rsidRPr="0034218D">
        <w:t>Miejsce oraz termin składania i otwarcia ofert</w:t>
      </w:r>
      <w:bookmarkEnd w:id="59"/>
    </w:p>
    <w:p w:rsidR="00385476" w:rsidRPr="00385476" w:rsidRDefault="00885D4C" w:rsidP="00BE1F02">
      <w:pPr>
        <w:pStyle w:val="pkt"/>
        <w:numPr>
          <w:ilvl w:val="0"/>
          <w:numId w:val="5"/>
        </w:numPr>
        <w:spacing w:before="0" w:after="0" w:line="240" w:lineRule="auto"/>
        <w:ind w:left="357" w:hanging="357"/>
        <w:rPr>
          <w:rFonts w:asciiTheme="minorHAnsi" w:hAnsiTheme="minorHAnsi" w:cs="Arial"/>
          <w:b/>
          <w:bCs/>
          <w:sz w:val="22"/>
          <w:szCs w:val="22"/>
        </w:rPr>
      </w:pPr>
      <w:r w:rsidRPr="0034218D">
        <w:rPr>
          <w:rFonts w:asciiTheme="minorHAnsi" w:hAnsiTheme="minorHAnsi" w:cs="Arial"/>
          <w:bCs/>
          <w:sz w:val="22"/>
          <w:szCs w:val="22"/>
        </w:rPr>
        <w:t xml:space="preserve">Oferty należy składać w </w:t>
      </w:r>
    </w:p>
    <w:p w:rsidR="00385476" w:rsidRDefault="00385476" w:rsidP="00385476">
      <w:pPr>
        <w:pStyle w:val="pkt"/>
        <w:spacing w:before="0" w:after="0" w:line="240" w:lineRule="auto"/>
        <w:ind w:left="357" w:firstLine="0"/>
        <w:rPr>
          <w:rFonts w:asciiTheme="minorHAnsi" w:hAnsiTheme="minorHAnsi" w:cs="Arial"/>
          <w:bCs/>
          <w:sz w:val="22"/>
          <w:szCs w:val="22"/>
        </w:rPr>
      </w:pPr>
      <w:r>
        <w:rPr>
          <w:rFonts w:asciiTheme="minorHAnsi" w:hAnsiTheme="minorHAnsi" w:cs="Arial"/>
          <w:bCs/>
          <w:sz w:val="22"/>
          <w:szCs w:val="22"/>
        </w:rPr>
        <w:t xml:space="preserve">Starostwo Powiatowe </w:t>
      </w:r>
    </w:p>
    <w:p w:rsidR="00385476" w:rsidRDefault="00385476" w:rsidP="00385476">
      <w:pPr>
        <w:pStyle w:val="pkt"/>
        <w:spacing w:before="0" w:after="0" w:line="240" w:lineRule="auto"/>
        <w:ind w:left="357" w:firstLine="0"/>
        <w:rPr>
          <w:rFonts w:asciiTheme="minorHAnsi" w:hAnsiTheme="minorHAnsi" w:cs="Arial"/>
          <w:bCs/>
          <w:sz w:val="22"/>
          <w:szCs w:val="22"/>
        </w:rPr>
      </w:pPr>
      <w:r>
        <w:rPr>
          <w:rFonts w:asciiTheme="minorHAnsi" w:hAnsiTheme="minorHAnsi" w:cs="Arial"/>
          <w:bCs/>
          <w:sz w:val="22"/>
          <w:szCs w:val="22"/>
        </w:rPr>
        <w:t>Pl. Piastowski 2</w:t>
      </w:r>
    </w:p>
    <w:p w:rsidR="00385476" w:rsidRDefault="00385476" w:rsidP="00385476">
      <w:pPr>
        <w:pStyle w:val="pkt"/>
        <w:spacing w:before="0" w:after="0" w:line="240" w:lineRule="auto"/>
        <w:ind w:left="357" w:firstLine="0"/>
        <w:rPr>
          <w:rFonts w:asciiTheme="minorHAnsi" w:hAnsiTheme="minorHAnsi" w:cs="Arial"/>
          <w:bCs/>
          <w:sz w:val="22"/>
          <w:szCs w:val="22"/>
        </w:rPr>
      </w:pPr>
      <w:r>
        <w:rPr>
          <w:rFonts w:asciiTheme="minorHAnsi" w:hAnsiTheme="minorHAnsi" w:cs="Arial"/>
          <w:bCs/>
          <w:sz w:val="22"/>
          <w:szCs w:val="22"/>
        </w:rPr>
        <w:t>56 – 100 Wołów</w:t>
      </w:r>
    </w:p>
    <w:p w:rsidR="00385476" w:rsidRDefault="00385476" w:rsidP="00385476">
      <w:pPr>
        <w:pStyle w:val="pkt"/>
        <w:spacing w:before="0" w:after="0" w:line="240" w:lineRule="auto"/>
        <w:ind w:left="357" w:firstLine="0"/>
        <w:rPr>
          <w:rFonts w:asciiTheme="minorHAnsi" w:hAnsiTheme="minorHAnsi" w:cs="Arial"/>
          <w:bCs/>
          <w:sz w:val="22"/>
          <w:szCs w:val="22"/>
        </w:rPr>
      </w:pPr>
      <w:r>
        <w:rPr>
          <w:rFonts w:asciiTheme="minorHAnsi" w:hAnsiTheme="minorHAnsi" w:cs="Arial"/>
          <w:bCs/>
          <w:sz w:val="22"/>
          <w:szCs w:val="22"/>
        </w:rPr>
        <w:t>pok. nr 5 (biuro podawcze)</w:t>
      </w:r>
    </w:p>
    <w:p w:rsidR="00885D4C" w:rsidRPr="0034218D" w:rsidRDefault="00885D4C" w:rsidP="00385476">
      <w:pPr>
        <w:pStyle w:val="pkt"/>
        <w:spacing w:before="0" w:after="0" w:line="240" w:lineRule="auto"/>
        <w:ind w:left="357" w:firstLine="0"/>
        <w:rPr>
          <w:rFonts w:asciiTheme="minorHAnsi" w:hAnsiTheme="minorHAnsi" w:cs="Arial"/>
          <w:b/>
          <w:bCs/>
          <w:sz w:val="22"/>
          <w:szCs w:val="22"/>
        </w:rPr>
      </w:pPr>
      <w:r w:rsidRPr="0034218D">
        <w:rPr>
          <w:rFonts w:asciiTheme="minorHAnsi" w:hAnsiTheme="minorHAnsi" w:cs="Arial"/>
          <w:bCs/>
          <w:sz w:val="22"/>
          <w:szCs w:val="22"/>
        </w:rPr>
        <w:t xml:space="preserve">w terminie </w:t>
      </w:r>
      <w:r w:rsidRPr="0034218D">
        <w:rPr>
          <w:rFonts w:asciiTheme="minorHAnsi" w:hAnsiTheme="minorHAnsi" w:cs="Arial"/>
          <w:b/>
          <w:bCs/>
          <w:sz w:val="22"/>
          <w:szCs w:val="22"/>
        </w:rPr>
        <w:t xml:space="preserve">do dnia </w:t>
      </w:r>
      <w:r w:rsidR="006464EA">
        <w:rPr>
          <w:rFonts w:asciiTheme="minorHAnsi" w:hAnsiTheme="minorHAnsi" w:cs="Arial"/>
          <w:b/>
          <w:sz w:val="22"/>
          <w:szCs w:val="22"/>
        </w:rPr>
        <w:t>16</w:t>
      </w:r>
      <w:r w:rsidR="0002391A">
        <w:rPr>
          <w:rFonts w:asciiTheme="minorHAnsi" w:hAnsiTheme="minorHAnsi" w:cs="Arial"/>
          <w:b/>
          <w:sz w:val="22"/>
          <w:szCs w:val="22"/>
        </w:rPr>
        <w:t>.09.2013</w:t>
      </w:r>
      <w:r w:rsidR="00CB6B9D" w:rsidRPr="0034218D">
        <w:rPr>
          <w:rFonts w:asciiTheme="minorHAnsi" w:hAnsiTheme="minorHAnsi" w:cs="Arial"/>
          <w:b/>
          <w:sz w:val="22"/>
          <w:szCs w:val="22"/>
        </w:rPr>
        <w:t>r.</w:t>
      </w:r>
      <w:r w:rsidRPr="0034218D">
        <w:rPr>
          <w:rFonts w:asciiTheme="minorHAnsi" w:hAnsiTheme="minorHAnsi" w:cs="Arial"/>
          <w:b/>
          <w:bCs/>
          <w:sz w:val="22"/>
          <w:szCs w:val="22"/>
        </w:rPr>
        <w:t xml:space="preserve"> do godz. </w:t>
      </w:r>
      <w:r w:rsidR="0002391A">
        <w:rPr>
          <w:rFonts w:asciiTheme="minorHAnsi" w:hAnsiTheme="minorHAnsi" w:cs="Arial"/>
          <w:b/>
          <w:bCs/>
          <w:sz w:val="22"/>
          <w:szCs w:val="22"/>
        </w:rPr>
        <w:t>10:00</w:t>
      </w:r>
      <w:r w:rsidRPr="0034218D">
        <w:rPr>
          <w:rFonts w:asciiTheme="minorHAnsi" w:hAnsiTheme="minorHAnsi" w:cs="Arial"/>
          <w:bCs/>
          <w:sz w:val="22"/>
          <w:szCs w:val="22"/>
        </w:rPr>
        <w:t>, osobiście lub za pośrednictwem poczty.</w:t>
      </w:r>
    </w:p>
    <w:p w:rsidR="00885D4C" w:rsidRPr="0034218D" w:rsidRDefault="00885D4C" w:rsidP="00BE1F02">
      <w:pPr>
        <w:pStyle w:val="pkt"/>
        <w:numPr>
          <w:ilvl w:val="0"/>
          <w:numId w:val="5"/>
        </w:numPr>
        <w:spacing w:before="0" w:after="0" w:line="240" w:lineRule="auto"/>
        <w:ind w:left="357" w:hanging="357"/>
        <w:rPr>
          <w:rFonts w:asciiTheme="minorHAnsi" w:hAnsiTheme="minorHAnsi" w:cs="Arial"/>
          <w:sz w:val="22"/>
          <w:szCs w:val="22"/>
        </w:rPr>
      </w:pPr>
      <w:r w:rsidRPr="0034218D">
        <w:rPr>
          <w:rFonts w:asciiTheme="minorHAnsi" w:hAnsiTheme="minorHAnsi" w:cs="Arial"/>
          <w:sz w:val="22"/>
          <w:szCs w:val="22"/>
        </w:rPr>
        <w:t>Złożona oferta zostanie zarejestrowana (dzień, godzina) oraz otrzyma kolejny numer.</w:t>
      </w:r>
    </w:p>
    <w:p w:rsidR="00885D4C" w:rsidRPr="0034218D" w:rsidRDefault="00885D4C" w:rsidP="00BE1F02">
      <w:pPr>
        <w:pStyle w:val="pkt"/>
        <w:numPr>
          <w:ilvl w:val="0"/>
          <w:numId w:val="5"/>
        </w:numPr>
        <w:spacing w:before="0" w:after="0" w:line="240" w:lineRule="auto"/>
        <w:ind w:left="357" w:hanging="357"/>
        <w:rPr>
          <w:rFonts w:asciiTheme="minorHAnsi" w:hAnsiTheme="minorHAnsi" w:cs="Arial"/>
          <w:sz w:val="22"/>
          <w:szCs w:val="22"/>
        </w:rPr>
      </w:pPr>
      <w:r w:rsidRPr="0034218D">
        <w:rPr>
          <w:rFonts w:asciiTheme="minorHAnsi" w:hAnsiTheme="minorHAnsi" w:cs="Arial"/>
          <w:sz w:val="22"/>
          <w:szCs w:val="22"/>
        </w:rPr>
        <w:t xml:space="preserve">Otwarcie ofert nastąpi w </w:t>
      </w:r>
      <w:r w:rsidR="0002391A">
        <w:rPr>
          <w:rFonts w:asciiTheme="minorHAnsi" w:hAnsiTheme="minorHAnsi" w:cs="Arial"/>
          <w:sz w:val="22"/>
          <w:szCs w:val="22"/>
        </w:rPr>
        <w:t>siedzibie Zamawiającego –</w:t>
      </w:r>
      <w:r w:rsidR="00D00B28">
        <w:rPr>
          <w:rFonts w:asciiTheme="minorHAnsi" w:hAnsiTheme="minorHAnsi" w:cs="Arial"/>
          <w:sz w:val="22"/>
          <w:szCs w:val="22"/>
        </w:rPr>
        <w:t xml:space="preserve">pok. nr </w:t>
      </w:r>
      <w:r w:rsidR="00385476">
        <w:rPr>
          <w:rFonts w:asciiTheme="minorHAnsi" w:hAnsiTheme="minorHAnsi" w:cs="Arial"/>
          <w:sz w:val="22"/>
          <w:szCs w:val="22"/>
        </w:rPr>
        <w:t>18 (sala sesyjna)</w:t>
      </w:r>
      <w:r w:rsidRPr="0034218D">
        <w:rPr>
          <w:rFonts w:asciiTheme="minorHAnsi" w:hAnsiTheme="minorHAnsi" w:cs="Arial"/>
          <w:sz w:val="22"/>
          <w:szCs w:val="22"/>
        </w:rPr>
        <w:t xml:space="preserve">, w dniu </w:t>
      </w:r>
      <w:r w:rsidR="006464EA">
        <w:rPr>
          <w:rFonts w:asciiTheme="minorHAnsi" w:hAnsiTheme="minorHAnsi" w:cs="Arial"/>
          <w:b/>
          <w:sz w:val="22"/>
          <w:szCs w:val="22"/>
        </w:rPr>
        <w:t>16</w:t>
      </w:r>
      <w:r w:rsidR="0002391A">
        <w:rPr>
          <w:rFonts w:asciiTheme="minorHAnsi" w:hAnsiTheme="minorHAnsi" w:cs="Arial"/>
          <w:b/>
          <w:sz w:val="22"/>
          <w:szCs w:val="22"/>
        </w:rPr>
        <w:t>.09.2013</w:t>
      </w:r>
      <w:r w:rsidRPr="0034218D">
        <w:rPr>
          <w:rFonts w:asciiTheme="minorHAnsi" w:hAnsiTheme="minorHAnsi" w:cs="Arial"/>
          <w:b/>
          <w:sz w:val="22"/>
          <w:szCs w:val="22"/>
        </w:rPr>
        <w:t>r</w:t>
      </w:r>
      <w:r w:rsidRPr="0034218D">
        <w:rPr>
          <w:rFonts w:asciiTheme="minorHAnsi" w:hAnsiTheme="minorHAnsi" w:cs="Arial"/>
          <w:sz w:val="22"/>
          <w:szCs w:val="22"/>
        </w:rPr>
        <w:t xml:space="preserve">. </w:t>
      </w:r>
      <w:r w:rsidRPr="0034218D">
        <w:rPr>
          <w:rFonts w:asciiTheme="minorHAnsi" w:hAnsiTheme="minorHAnsi" w:cs="Arial"/>
          <w:b/>
          <w:sz w:val="22"/>
          <w:szCs w:val="22"/>
        </w:rPr>
        <w:t xml:space="preserve">o godz. </w:t>
      </w:r>
      <w:r w:rsidR="0002391A">
        <w:rPr>
          <w:rFonts w:asciiTheme="minorHAnsi" w:hAnsiTheme="minorHAnsi" w:cs="Arial"/>
          <w:b/>
          <w:sz w:val="22"/>
          <w:szCs w:val="22"/>
        </w:rPr>
        <w:t>10:15</w:t>
      </w:r>
    </w:p>
    <w:p w:rsidR="00885D4C" w:rsidRPr="0034218D" w:rsidRDefault="00850EA9" w:rsidP="00BE1F02">
      <w:pPr>
        <w:pStyle w:val="pkt"/>
        <w:numPr>
          <w:ilvl w:val="0"/>
          <w:numId w:val="5"/>
        </w:numPr>
        <w:spacing w:before="0" w:after="0" w:line="240" w:lineRule="auto"/>
        <w:ind w:left="357" w:hanging="357"/>
        <w:rPr>
          <w:rFonts w:asciiTheme="minorHAnsi" w:hAnsiTheme="minorHAnsi" w:cs="Arial"/>
          <w:sz w:val="22"/>
          <w:szCs w:val="22"/>
        </w:rPr>
      </w:pPr>
      <w:r w:rsidRPr="0034218D">
        <w:rPr>
          <w:rFonts w:asciiTheme="minorHAnsi" w:hAnsiTheme="minorHAnsi" w:cs="Arial"/>
          <w:sz w:val="22"/>
          <w:szCs w:val="22"/>
        </w:rPr>
        <w:t>Otwarcie ofert jest jawne</w:t>
      </w:r>
      <w:r w:rsidR="00885D4C" w:rsidRPr="0034218D">
        <w:rPr>
          <w:rFonts w:asciiTheme="minorHAnsi" w:hAnsiTheme="minorHAnsi" w:cs="Arial"/>
          <w:sz w:val="22"/>
          <w:szCs w:val="22"/>
        </w:rPr>
        <w:t>.</w:t>
      </w:r>
    </w:p>
    <w:p w:rsidR="00885D4C" w:rsidRPr="0034218D" w:rsidRDefault="00885D4C" w:rsidP="00BE1F02">
      <w:pPr>
        <w:pStyle w:val="pkt"/>
        <w:numPr>
          <w:ilvl w:val="0"/>
          <w:numId w:val="5"/>
        </w:numPr>
        <w:spacing w:before="0" w:after="0" w:line="240" w:lineRule="auto"/>
        <w:ind w:left="357" w:hanging="357"/>
        <w:rPr>
          <w:rFonts w:asciiTheme="minorHAnsi" w:hAnsiTheme="minorHAnsi" w:cs="Arial"/>
          <w:sz w:val="22"/>
          <w:szCs w:val="22"/>
        </w:rPr>
      </w:pPr>
      <w:r w:rsidRPr="0034218D">
        <w:rPr>
          <w:rFonts w:asciiTheme="minorHAnsi" w:hAnsiTheme="minorHAnsi" w:cs="Arial"/>
          <w:sz w:val="22"/>
          <w:szCs w:val="22"/>
        </w:rPr>
        <w:t>Bezpośrednio przed otwarciem ofert Zamawiający poda kwotę, jaką zamierza przeznaczyć na sfinansowanie zamówienia.</w:t>
      </w:r>
    </w:p>
    <w:p w:rsidR="00885D4C" w:rsidRPr="0034218D" w:rsidRDefault="00885D4C" w:rsidP="001E2E7F">
      <w:pPr>
        <w:pStyle w:val="pkt"/>
        <w:numPr>
          <w:ilvl w:val="0"/>
          <w:numId w:val="5"/>
        </w:numPr>
        <w:spacing w:before="0" w:after="0" w:line="240" w:lineRule="auto"/>
        <w:rPr>
          <w:rFonts w:asciiTheme="minorHAnsi" w:hAnsiTheme="minorHAnsi" w:cs="Arial"/>
          <w:sz w:val="22"/>
          <w:szCs w:val="22"/>
        </w:rPr>
      </w:pPr>
      <w:r w:rsidRPr="0034218D">
        <w:rPr>
          <w:rFonts w:asciiTheme="minorHAnsi" w:hAnsiTheme="minorHAnsi" w:cs="Arial"/>
          <w:sz w:val="22"/>
          <w:szCs w:val="22"/>
        </w:rPr>
        <w:t>Otwierając oferty, wg kolejności wpływu, Zamawiający poda nazwy (firmy) oraz adresy Wyk</w:t>
      </w:r>
      <w:r w:rsidRPr="0034218D">
        <w:rPr>
          <w:rFonts w:asciiTheme="minorHAnsi" w:hAnsiTheme="minorHAnsi" w:cs="Arial"/>
          <w:sz w:val="22"/>
          <w:szCs w:val="22"/>
        </w:rPr>
        <w:t>o</w:t>
      </w:r>
      <w:r w:rsidRPr="0034218D">
        <w:rPr>
          <w:rFonts w:asciiTheme="minorHAnsi" w:hAnsiTheme="minorHAnsi" w:cs="Arial"/>
          <w:sz w:val="22"/>
          <w:szCs w:val="22"/>
        </w:rPr>
        <w:t>nawców, którzy złożyli oferty a</w:t>
      </w:r>
      <w:r w:rsidR="001E2E7F">
        <w:rPr>
          <w:rFonts w:asciiTheme="minorHAnsi" w:hAnsiTheme="minorHAnsi" w:cs="Arial"/>
          <w:sz w:val="22"/>
          <w:szCs w:val="22"/>
        </w:rPr>
        <w:t xml:space="preserve"> także informacje dotyczące cen, </w:t>
      </w:r>
      <w:r w:rsidR="001E2E7F" w:rsidRPr="001E2E7F">
        <w:rPr>
          <w:rFonts w:asciiTheme="minorHAnsi" w:hAnsiTheme="minorHAnsi" w:cs="Arial"/>
          <w:sz w:val="22"/>
          <w:szCs w:val="22"/>
        </w:rPr>
        <w:t>terminu wykonania zamówienia, okresu gwarancji i warunków płatności zawartych w ofertach</w:t>
      </w:r>
      <w:r w:rsidR="001E2E7F">
        <w:rPr>
          <w:rFonts w:asciiTheme="minorHAnsi" w:hAnsiTheme="minorHAnsi" w:cs="Arial"/>
          <w:sz w:val="22"/>
          <w:szCs w:val="22"/>
        </w:rPr>
        <w:t>.</w:t>
      </w:r>
    </w:p>
    <w:p w:rsidR="00885D4C" w:rsidRPr="0034218D" w:rsidRDefault="00885D4C" w:rsidP="00BE1F02">
      <w:pPr>
        <w:pStyle w:val="pkt"/>
        <w:numPr>
          <w:ilvl w:val="0"/>
          <w:numId w:val="5"/>
        </w:numPr>
        <w:spacing w:before="0" w:after="0" w:line="240" w:lineRule="auto"/>
        <w:ind w:left="357" w:hanging="357"/>
        <w:rPr>
          <w:rFonts w:asciiTheme="minorHAnsi" w:hAnsiTheme="minorHAnsi" w:cs="Arial"/>
          <w:sz w:val="22"/>
          <w:szCs w:val="22"/>
        </w:rPr>
      </w:pPr>
      <w:r w:rsidRPr="0034218D">
        <w:rPr>
          <w:rFonts w:asciiTheme="minorHAnsi" w:hAnsiTheme="minorHAnsi" w:cs="Arial"/>
          <w:sz w:val="22"/>
          <w:szCs w:val="22"/>
        </w:rPr>
        <w:t xml:space="preserve">Informacje, o których mowa w ust. 5 i 6 przekazuje się niezwłocznie Wykonawcom, którzy nie byli </w:t>
      </w:r>
      <w:r w:rsidR="007123F2" w:rsidRPr="0034218D">
        <w:rPr>
          <w:rFonts w:asciiTheme="minorHAnsi" w:hAnsiTheme="minorHAnsi" w:cs="Arial"/>
          <w:sz w:val="22"/>
          <w:szCs w:val="22"/>
        </w:rPr>
        <w:t xml:space="preserve">obecni </w:t>
      </w:r>
      <w:r w:rsidRPr="0034218D">
        <w:rPr>
          <w:rFonts w:asciiTheme="minorHAnsi" w:hAnsiTheme="minorHAnsi" w:cs="Arial"/>
          <w:sz w:val="22"/>
          <w:szCs w:val="22"/>
        </w:rPr>
        <w:t>przy otwarciu ofert, na ich wniosek.</w:t>
      </w:r>
    </w:p>
    <w:p w:rsidR="00885D4C" w:rsidRPr="0034218D" w:rsidRDefault="00885D4C" w:rsidP="00BE1F02">
      <w:pPr>
        <w:pStyle w:val="pkt"/>
        <w:numPr>
          <w:ilvl w:val="0"/>
          <w:numId w:val="5"/>
        </w:numPr>
        <w:spacing w:before="0" w:after="0" w:line="240" w:lineRule="auto"/>
        <w:ind w:left="357" w:hanging="357"/>
        <w:rPr>
          <w:rFonts w:asciiTheme="minorHAnsi" w:hAnsiTheme="minorHAnsi" w:cs="Arial"/>
          <w:sz w:val="22"/>
          <w:szCs w:val="22"/>
        </w:rPr>
      </w:pPr>
      <w:r w:rsidRPr="0034218D">
        <w:rPr>
          <w:rFonts w:asciiTheme="minorHAnsi" w:hAnsiTheme="minorHAnsi" w:cs="Arial"/>
          <w:b/>
          <w:sz w:val="22"/>
          <w:szCs w:val="22"/>
        </w:rPr>
        <w:t xml:space="preserve">UWAGA – </w:t>
      </w:r>
      <w:r w:rsidRPr="0034218D">
        <w:rPr>
          <w:rFonts w:asciiTheme="minorHAnsi" w:hAnsiTheme="minorHAnsi" w:cs="Arial"/>
          <w:sz w:val="22"/>
          <w:szCs w:val="22"/>
        </w:rPr>
        <w:t>za termin złożenia oferty przyjmuje się datę i godzinę wpływu oferty do Zamawiającego.</w:t>
      </w:r>
    </w:p>
    <w:p w:rsidR="00CC5115" w:rsidRPr="0034218D" w:rsidRDefault="00CC5115" w:rsidP="001858FF">
      <w:pPr>
        <w:pStyle w:val="Styl3"/>
      </w:pPr>
      <w:bookmarkStart w:id="60" w:name="_Toc137824140"/>
      <w:bookmarkStart w:id="61" w:name="_Toc154823356"/>
      <w:bookmarkStart w:id="62" w:name="_Toc161806957"/>
      <w:r w:rsidRPr="0034218D">
        <w:t xml:space="preserve"> </w:t>
      </w:r>
      <w:bookmarkStart w:id="63" w:name="_Toc191867086"/>
      <w:bookmarkStart w:id="64" w:name="_Toc347394146"/>
      <w:r w:rsidRPr="0034218D">
        <w:t>Opis sposobu obliczania ceny</w:t>
      </w:r>
      <w:bookmarkEnd w:id="60"/>
      <w:bookmarkEnd w:id="61"/>
      <w:bookmarkEnd w:id="62"/>
      <w:bookmarkEnd w:id="63"/>
      <w:bookmarkEnd w:id="64"/>
    </w:p>
    <w:p w:rsidR="000516A9" w:rsidRPr="0034218D" w:rsidRDefault="000516A9" w:rsidP="000516A9">
      <w:pPr>
        <w:numPr>
          <w:ilvl w:val="1"/>
          <w:numId w:val="12"/>
        </w:numPr>
        <w:jc w:val="both"/>
        <w:rPr>
          <w:rFonts w:asciiTheme="minorHAnsi" w:hAnsiTheme="minorHAnsi" w:cs="Arial"/>
          <w:sz w:val="22"/>
          <w:szCs w:val="22"/>
        </w:rPr>
      </w:pPr>
      <w:r w:rsidRPr="0034218D">
        <w:rPr>
          <w:rFonts w:asciiTheme="minorHAnsi" w:hAnsiTheme="minorHAnsi" w:cs="Arial"/>
          <w:sz w:val="22"/>
          <w:szCs w:val="22"/>
        </w:rPr>
        <w:t>Wynagrodzenie za wykonanie przedmiotu zamówienia jest wynagrodzeniem ryczałtowym.</w:t>
      </w:r>
    </w:p>
    <w:p w:rsidR="000516A9" w:rsidRPr="0034218D" w:rsidRDefault="000516A9" w:rsidP="000516A9">
      <w:pPr>
        <w:numPr>
          <w:ilvl w:val="1"/>
          <w:numId w:val="12"/>
        </w:numPr>
        <w:jc w:val="both"/>
        <w:rPr>
          <w:rFonts w:asciiTheme="minorHAnsi" w:hAnsiTheme="minorHAnsi" w:cs="Arial"/>
          <w:sz w:val="22"/>
          <w:szCs w:val="22"/>
        </w:rPr>
      </w:pPr>
      <w:r w:rsidRPr="0034218D">
        <w:rPr>
          <w:rFonts w:asciiTheme="minorHAnsi" w:hAnsiTheme="minorHAnsi" w:cs="Arial"/>
          <w:sz w:val="22"/>
          <w:szCs w:val="22"/>
        </w:rPr>
        <w:t>Wykonawca zobowiązany jest podać na formularzu ofertowym (zał. nr 1 do SIWZ) cenę brutto za wykonanie przedmiotu zamówienia.</w:t>
      </w:r>
    </w:p>
    <w:p w:rsidR="000516A9" w:rsidRPr="0034218D" w:rsidRDefault="000516A9" w:rsidP="000516A9">
      <w:pPr>
        <w:numPr>
          <w:ilvl w:val="1"/>
          <w:numId w:val="12"/>
        </w:numPr>
        <w:jc w:val="both"/>
        <w:rPr>
          <w:rFonts w:asciiTheme="minorHAnsi" w:hAnsiTheme="minorHAnsi" w:cs="Arial"/>
          <w:sz w:val="22"/>
          <w:szCs w:val="22"/>
        </w:rPr>
      </w:pPr>
      <w:r w:rsidRPr="0034218D">
        <w:rPr>
          <w:rFonts w:asciiTheme="minorHAnsi" w:hAnsiTheme="minorHAnsi" w:cs="Arial"/>
          <w:sz w:val="22"/>
          <w:szCs w:val="22"/>
        </w:rPr>
        <w:t>Wykonawca uwzględniając wszystkie wymogi, o których mowa w niniejszej SIWZ, powinien w cenie brutto ująć wszelkie koszty niezbędne dla prawidłowego i pełnego wykonania przedmiotu zamówienia oraz uwzględnić inne opłaty i podatki, a także ewentualne rabaty i upusty.</w:t>
      </w:r>
    </w:p>
    <w:p w:rsidR="000516A9" w:rsidRDefault="000516A9" w:rsidP="000516A9">
      <w:pPr>
        <w:numPr>
          <w:ilvl w:val="1"/>
          <w:numId w:val="12"/>
        </w:numPr>
        <w:jc w:val="both"/>
        <w:rPr>
          <w:rFonts w:asciiTheme="minorHAnsi" w:hAnsiTheme="minorHAnsi" w:cs="Arial"/>
          <w:sz w:val="22"/>
          <w:szCs w:val="22"/>
        </w:rPr>
      </w:pPr>
      <w:r w:rsidRPr="0034218D">
        <w:rPr>
          <w:rFonts w:asciiTheme="minorHAnsi" w:hAnsiTheme="minorHAnsi" w:cs="Arial"/>
          <w:sz w:val="22"/>
          <w:szCs w:val="22"/>
        </w:rPr>
        <w:t>Należy pamiętać, że cena oferty powinna zawierać wszelkie koszty niezbędne do zrealizowania zamówienia wynikające wprost z dokumentacji przetargowej, jak również wszelkie inne koszty w niej nieujęte, a bez których nie można wykonać zamówienia.</w:t>
      </w:r>
    </w:p>
    <w:p w:rsidR="001E2E7F" w:rsidRPr="0034218D" w:rsidRDefault="001E2E7F" w:rsidP="001E2E7F">
      <w:pPr>
        <w:ind w:left="360"/>
        <w:jc w:val="both"/>
        <w:rPr>
          <w:rFonts w:asciiTheme="minorHAnsi" w:hAnsiTheme="minorHAnsi" w:cs="Arial"/>
          <w:sz w:val="22"/>
          <w:szCs w:val="22"/>
        </w:rPr>
      </w:pPr>
      <w:r w:rsidRPr="001E2E7F">
        <w:rPr>
          <w:rFonts w:asciiTheme="minorHAnsi" w:hAnsiTheme="minorHAnsi" w:cs="Arial"/>
          <w:sz w:val="22"/>
          <w:szCs w:val="22"/>
        </w:rPr>
        <w:t>Będą to m.in. koszty: robót przygotowawczych, robót porządkowych, wywiezienia, docelowego składowania i unieszkodliwienia odpadów, zabezpieczeń BHP oraz Ppoż., organizacji i utrzymania zaplecza, dostawy na teren budowy wyrobów budowlanych i innych wyrobów oraz ich zabezpi</w:t>
      </w:r>
      <w:r w:rsidRPr="001E2E7F">
        <w:rPr>
          <w:rFonts w:asciiTheme="minorHAnsi" w:hAnsiTheme="minorHAnsi" w:cs="Arial"/>
          <w:sz w:val="22"/>
          <w:szCs w:val="22"/>
        </w:rPr>
        <w:t>e</w:t>
      </w:r>
      <w:r w:rsidRPr="001E2E7F">
        <w:rPr>
          <w:rFonts w:asciiTheme="minorHAnsi" w:hAnsiTheme="minorHAnsi" w:cs="Arial"/>
          <w:sz w:val="22"/>
          <w:szCs w:val="22"/>
        </w:rPr>
        <w:t>czenia w okresie przed wbudowaniem, zabezpieczenia  narzędzi oraz urządzeń Wykonawcy, z</w:t>
      </w:r>
      <w:r w:rsidRPr="001E2E7F">
        <w:rPr>
          <w:rFonts w:asciiTheme="minorHAnsi" w:hAnsiTheme="minorHAnsi" w:cs="Arial"/>
          <w:sz w:val="22"/>
          <w:szCs w:val="22"/>
        </w:rPr>
        <w:t>a</w:t>
      </w:r>
      <w:r w:rsidRPr="001E2E7F">
        <w:rPr>
          <w:rFonts w:asciiTheme="minorHAnsi" w:hAnsiTheme="minorHAnsi" w:cs="Arial"/>
          <w:sz w:val="22"/>
          <w:szCs w:val="22"/>
        </w:rPr>
        <w:t>pewnić nadzór i opracowanie niezbędnej dokumentacji wykonawczej i powykonawczej przez z</w:t>
      </w:r>
      <w:r w:rsidRPr="001E2E7F">
        <w:rPr>
          <w:rFonts w:asciiTheme="minorHAnsi" w:hAnsiTheme="minorHAnsi" w:cs="Arial"/>
          <w:sz w:val="22"/>
          <w:szCs w:val="22"/>
        </w:rPr>
        <w:t>a</w:t>
      </w:r>
      <w:r w:rsidRPr="001E2E7F">
        <w:rPr>
          <w:rFonts w:asciiTheme="minorHAnsi" w:hAnsiTheme="minorHAnsi" w:cs="Arial"/>
          <w:sz w:val="22"/>
          <w:szCs w:val="22"/>
        </w:rPr>
        <w:lastRenderedPageBreak/>
        <w:t>trudnionego archeologa oraz innych czynności niezbędnych do wykonania przedmiotu zamówi</w:t>
      </w:r>
      <w:r w:rsidRPr="001E2E7F">
        <w:rPr>
          <w:rFonts w:asciiTheme="minorHAnsi" w:hAnsiTheme="minorHAnsi" w:cs="Arial"/>
          <w:sz w:val="22"/>
          <w:szCs w:val="22"/>
        </w:rPr>
        <w:t>e</w:t>
      </w:r>
      <w:r w:rsidRPr="001E2E7F">
        <w:rPr>
          <w:rFonts w:asciiTheme="minorHAnsi" w:hAnsiTheme="minorHAnsi" w:cs="Arial"/>
          <w:sz w:val="22"/>
          <w:szCs w:val="22"/>
        </w:rPr>
        <w:t>nia</w:t>
      </w:r>
      <w:r>
        <w:rPr>
          <w:rFonts w:asciiTheme="minorHAnsi" w:hAnsiTheme="minorHAnsi" w:cs="Arial"/>
          <w:sz w:val="22"/>
          <w:szCs w:val="22"/>
        </w:rPr>
        <w:t>.</w:t>
      </w:r>
    </w:p>
    <w:p w:rsidR="000516A9" w:rsidRPr="0034218D" w:rsidRDefault="000516A9" w:rsidP="000516A9">
      <w:pPr>
        <w:numPr>
          <w:ilvl w:val="1"/>
          <w:numId w:val="12"/>
        </w:numPr>
        <w:jc w:val="both"/>
        <w:rPr>
          <w:rFonts w:asciiTheme="minorHAnsi" w:hAnsiTheme="minorHAnsi" w:cs="Arial"/>
          <w:sz w:val="22"/>
          <w:szCs w:val="22"/>
        </w:rPr>
      </w:pPr>
      <w:r w:rsidRPr="0034218D">
        <w:rPr>
          <w:rFonts w:asciiTheme="minorHAnsi" w:hAnsiTheme="minorHAnsi" w:cs="Arial"/>
          <w:sz w:val="22"/>
          <w:szCs w:val="22"/>
        </w:rPr>
        <w:t>Jako, że cena za zrealizowanie zamówienia jest ceną ryczałtową, Zamawiający dokona poprawi</w:t>
      </w:r>
      <w:r w:rsidRPr="0034218D">
        <w:rPr>
          <w:rFonts w:asciiTheme="minorHAnsi" w:hAnsiTheme="minorHAnsi" w:cs="Arial"/>
          <w:sz w:val="22"/>
          <w:szCs w:val="22"/>
        </w:rPr>
        <w:t>e</w:t>
      </w:r>
      <w:r w:rsidRPr="0034218D">
        <w:rPr>
          <w:rFonts w:asciiTheme="minorHAnsi" w:hAnsiTheme="minorHAnsi" w:cs="Arial"/>
          <w:sz w:val="22"/>
          <w:szCs w:val="22"/>
        </w:rPr>
        <w:t>nia omyłek w ofertach wykonawców zgodnie z art. 87 ust. 2 ustawy Pzp oraz następującymi zas</w:t>
      </w:r>
      <w:r w:rsidRPr="0034218D">
        <w:rPr>
          <w:rFonts w:asciiTheme="minorHAnsi" w:hAnsiTheme="minorHAnsi" w:cs="Arial"/>
          <w:sz w:val="22"/>
          <w:szCs w:val="22"/>
        </w:rPr>
        <w:t>a</w:t>
      </w:r>
      <w:r w:rsidR="00BE1F02">
        <w:rPr>
          <w:rFonts w:asciiTheme="minorHAnsi" w:hAnsiTheme="minorHAnsi" w:cs="Arial"/>
          <w:sz w:val="22"/>
          <w:szCs w:val="22"/>
        </w:rPr>
        <w:t>dami -</w:t>
      </w:r>
      <w:r w:rsidRPr="0034218D">
        <w:rPr>
          <w:rFonts w:asciiTheme="minorHAnsi" w:hAnsiTheme="minorHAnsi" w:cs="Arial"/>
          <w:sz w:val="22"/>
          <w:szCs w:val="22"/>
        </w:rPr>
        <w:t xml:space="preserve"> zamawiający przyjmie, że: </w:t>
      </w:r>
    </w:p>
    <w:p w:rsidR="000516A9" w:rsidRPr="0034218D" w:rsidRDefault="000516A9" w:rsidP="001445C5">
      <w:pPr>
        <w:numPr>
          <w:ilvl w:val="1"/>
          <w:numId w:val="47"/>
        </w:numPr>
        <w:tabs>
          <w:tab w:val="clear" w:pos="360"/>
        </w:tabs>
        <w:ind w:left="709"/>
        <w:jc w:val="both"/>
        <w:rPr>
          <w:rFonts w:asciiTheme="minorHAnsi" w:hAnsiTheme="minorHAnsi" w:cs="Arial"/>
          <w:sz w:val="22"/>
          <w:szCs w:val="22"/>
        </w:rPr>
      </w:pPr>
      <w:r w:rsidRPr="0034218D">
        <w:rPr>
          <w:rFonts w:asciiTheme="minorHAnsi" w:hAnsiTheme="minorHAnsi" w:cs="Arial"/>
          <w:sz w:val="22"/>
          <w:szCs w:val="22"/>
        </w:rPr>
        <w:t xml:space="preserve">poprawnie podano cenę ryczałtową bez względu na sposób jej obliczenia; </w:t>
      </w:r>
    </w:p>
    <w:p w:rsidR="000516A9" w:rsidRPr="0034218D" w:rsidRDefault="000516A9" w:rsidP="001445C5">
      <w:pPr>
        <w:numPr>
          <w:ilvl w:val="1"/>
          <w:numId w:val="47"/>
        </w:numPr>
        <w:tabs>
          <w:tab w:val="clear" w:pos="360"/>
        </w:tabs>
        <w:ind w:left="709"/>
        <w:jc w:val="both"/>
        <w:rPr>
          <w:rFonts w:asciiTheme="minorHAnsi" w:hAnsiTheme="minorHAnsi" w:cs="Arial"/>
          <w:sz w:val="22"/>
          <w:szCs w:val="22"/>
        </w:rPr>
      </w:pPr>
      <w:r w:rsidRPr="0034218D">
        <w:rPr>
          <w:rFonts w:asciiTheme="minorHAnsi" w:hAnsiTheme="minorHAnsi" w:cs="Arial"/>
          <w:sz w:val="22"/>
          <w:szCs w:val="22"/>
        </w:rPr>
        <w:t>jeżeli cena ryczałtowa podana liczbą nie odpowiada cenie ryczałtowej podanej słownie, wł</w:t>
      </w:r>
      <w:r w:rsidRPr="0034218D">
        <w:rPr>
          <w:rFonts w:asciiTheme="minorHAnsi" w:hAnsiTheme="minorHAnsi" w:cs="Arial"/>
          <w:sz w:val="22"/>
          <w:szCs w:val="22"/>
        </w:rPr>
        <w:t>a</w:t>
      </w:r>
      <w:r w:rsidRPr="0034218D">
        <w:rPr>
          <w:rFonts w:asciiTheme="minorHAnsi" w:hAnsiTheme="minorHAnsi" w:cs="Arial"/>
          <w:sz w:val="22"/>
          <w:szCs w:val="22"/>
        </w:rPr>
        <w:t>ściwa jest cena ryczałtowa p</w:t>
      </w:r>
      <w:r w:rsidR="00FC6FAA">
        <w:rPr>
          <w:rFonts w:asciiTheme="minorHAnsi" w:hAnsiTheme="minorHAnsi" w:cs="Arial"/>
          <w:sz w:val="22"/>
          <w:szCs w:val="22"/>
        </w:rPr>
        <w:t>odana słownie.</w:t>
      </w:r>
    </w:p>
    <w:p w:rsidR="000516A9" w:rsidRPr="0034218D" w:rsidRDefault="000516A9" w:rsidP="000516A9">
      <w:pPr>
        <w:numPr>
          <w:ilvl w:val="1"/>
          <w:numId w:val="12"/>
        </w:numPr>
        <w:jc w:val="both"/>
        <w:rPr>
          <w:rFonts w:asciiTheme="minorHAnsi" w:hAnsiTheme="minorHAnsi" w:cs="Arial"/>
          <w:sz w:val="22"/>
          <w:szCs w:val="22"/>
        </w:rPr>
      </w:pPr>
      <w:r w:rsidRPr="0034218D">
        <w:rPr>
          <w:rFonts w:asciiTheme="minorHAnsi" w:hAnsiTheme="minorHAnsi" w:cs="Arial"/>
          <w:sz w:val="22"/>
          <w:szCs w:val="22"/>
        </w:rPr>
        <w:t>Cena oferty brutto winna być podana w złotych polskich, liczbowo i słownie.</w:t>
      </w:r>
    </w:p>
    <w:p w:rsidR="00995FFF" w:rsidRPr="0034218D" w:rsidRDefault="000516A9" w:rsidP="000516A9">
      <w:pPr>
        <w:numPr>
          <w:ilvl w:val="1"/>
          <w:numId w:val="12"/>
        </w:numPr>
        <w:jc w:val="both"/>
        <w:rPr>
          <w:rFonts w:asciiTheme="minorHAnsi" w:hAnsiTheme="minorHAnsi" w:cs="Arial"/>
          <w:sz w:val="22"/>
          <w:szCs w:val="22"/>
        </w:rPr>
      </w:pPr>
      <w:r w:rsidRPr="0034218D">
        <w:rPr>
          <w:rFonts w:asciiTheme="minorHAnsi" w:hAnsiTheme="minorHAnsi" w:cs="Arial"/>
          <w:sz w:val="22"/>
          <w:szCs w:val="22"/>
        </w:rPr>
        <w:t>Prawidłowe ustalenie podatku VAT należy do obowiązków Wykonawcy zgodnie z przepisami ustawy o podatku od towarów i usług oraz podatku akcyzowym.</w:t>
      </w:r>
    </w:p>
    <w:p w:rsidR="00CC5115" w:rsidRPr="0034218D" w:rsidRDefault="00CC5115" w:rsidP="001858FF">
      <w:pPr>
        <w:pStyle w:val="Styl3"/>
      </w:pPr>
      <w:bookmarkStart w:id="65" w:name="_Toc137824141"/>
      <w:bookmarkStart w:id="66" w:name="_Toc154823357"/>
      <w:bookmarkStart w:id="67" w:name="_Toc161806958"/>
      <w:r w:rsidRPr="0034218D">
        <w:t xml:space="preserve"> </w:t>
      </w:r>
      <w:bookmarkStart w:id="68" w:name="_Toc191867087"/>
      <w:bookmarkStart w:id="69" w:name="_Toc347394147"/>
      <w:r w:rsidRPr="0034218D">
        <w:t>Opis kryteriów, którymi Zamawiający będzie się kierował przy wyborze oferty, wraz</w:t>
      </w:r>
      <w:r w:rsidR="00C01205" w:rsidRPr="0034218D">
        <w:t xml:space="preserve"> </w:t>
      </w:r>
      <w:r w:rsidRPr="0034218D">
        <w:t>z podaniem znaczenia tych kryteriów i sposobu oceny ofert</w:t>
      </w:r>
      <w:bookmarkEnd w:id="65"/>
      <w:bookmarkEnd w:id="66"/>
      <w:bookmarkEnd w:id="67"/>
      <w:bookmarkEnd w:id="68"/>
      <w:bookmarkEnd w:id="69"/>
    </w:p>
    <w:p w:rsidR="000E784A" w:rsidRPr="0034218D" w:rsidRDefault="000E784A" w:rsidP="001445C5">
      <w:pPr>
        <w:pStyle w:val="Akapitzlist"/>
        <w:numPr>
          <w:ilvl w:val="0"/>
          <w:numId w:val="41"/>
        </w:numPr>
        <w:spacing w:after="120" w:line="240" w:lineRule="auto"/>
        <w:jc w:val="both"/>
        <w:rPr>
          <w:rFonts w:asciiTheme="minorHAnsi" w:hAnsiTheme="minorHAnsi"/>
        </w:rPr>
      </w:pPr>
      <w:r w:rsidRPr="0034218D">
        <w:rPr>
          <w:rFonts w:asciiTheme="minorHAnsi" w:hAnsiTheme="minorHAnsi"/>
        </w:rPr>
        <w:t xml:space="preserve">Przy wyborze najkorzystniejszej oferty zamawiający będzie się kierował kryterium ceny brutto za realizację </w:t>
      </w:r>
      <w:r w:rsidR="00C80305" w:rsidRPr="0034218D">
        <w:rPr>
          <w:rFonts w:asciiTheme="minorHAnsi" w:hAnsiTheme="minorHAnsi"/>
        </w:rPr>
        <w:t xml:space="preserve">całego </w:t>
      </w:r>
      <w:r w:rsidRPr="0034218D">
        <w:rPr>
          <w:rFonts w:asciiTheme="minorHAnsi" w:hAnsiTheme="minorHAnsi"/>
        </w:rPr>
        <w:t>przedmiotu zamówienia obliczonej przez wykonawcę zgodnie zobowiązującymi przepisami prawa, zasadami określonymi w Rozdziale 17 SIWZ i podanej w „Formularzu ofert</w:t>
      </w:r>
      <w:r w:rsidRPr="0034218D">
        <w:rPr>
          <w:rFonts w:asciiTheme="minorHAnsi" w:hAnsiTheme="minorHAnsi"/>
        </w:rPr>
        <w:t>o</w:t>
      </w:r>
      <w:r w:rsidRPr="0034218D">
        <w:rPr>
          <w:rFonts w:asciiTheme="minorHAnsi" w:hAnsiTheme="minorHAnsi"/>
        </w:rPr>
        <w:t>wym” (</w:t>
      </w:r>
      <w:r w:rsidR="00B3368E" w:rsidRPr="0034218D">
        <w:rPr>
          <w:rFonts w:asciiTheme="minorHAnsi" w:hAnsiTheme="minorHAnsi"/>
        </w:rPr>
        <w:t>wg. wzoru</w:t>
      </w:r>
      <w:r w:rsidRPr="0034218D">
        <w:rPr>
          <w:rFonts w:asciiTheme="minorHAnsi" w:hAnsiTheme="minorHAnsi"/>
        </w:rPr>
        <w:t xml:space="preserve"> zał. nr 1 do SIWZ)</w:t>
      </w:r>
      <w:r w:rsidR="004D250C">
        <w:rPr>
          <w:rFonts w:asciiTheme="minorHAnsi" w:hAnsiTheme="minorHAnsi"/>
        </w:rPr>
        <w:t>:</w:t>
      </w:r>
    </w:p>
    <w:tbl>
      <w:tblPr>
        <w:tblStyle w:val="Tabela-Siatka"/>
        <w:tblW w:w="0" w:type="auto"/>
        <w:jc w:val="center"/>
        <w:tblLook w:val="04A0"/>
      </w:tblPr>
      <w:tblGrid>
        <w:gridCol w:w="534"/>
        <w:gridCol w:w="1417"/>
        <w:gridCol w:w="4820"/>
        <w:gridCol w:w="1842"/>
      </w:tblGrid>
      <w:tr w:rsidR="000E784A" w:rsidRPr="0034218D" w:rsidTr="00DA6982">
        <w:trPr>
          <w:jc w:val="center"/>
        </w:trPr>
        <w:tc>
          <w:tcPr>
            <w:tcW w:w="534" w:type="dxa"/>
            <w:vAlign w:val="center"/>
          </w:tcPr>
          <w:p w:rsidR="000E784A" w:rsidRPr="0034218D" w:rsidRDefault="000E784A" w:rsidP="00DA6982">
            <w:pPr>
              <w:jc w:val="center"/>
              <w:rPr>
                <w:rFonts w:asciiTheme="minorHAnsi" w:hAnsiTheme="minorHAnsi"/>
                <w:sz w:val="22"/>
              </w:rPr>
            </w:pPr>
            <w:r w:rsidRPr="0034218D">
              <w:rPr>
                <w:rFonts w:asciiTheme="minorHAnsi" w:hAnsiTheme="minorHAnsi"/>
                <w:sz w:val="22"/>
              </w:rPr>
              <w:t>l.p.</w:t>
            </w:r>
          </w:p>
        </w:tc>
        <w:tc>
          <w:tcPr>
            <w:tcW w:w="1417" w:type="dxa"/>
            <w:vAlign w:val="center"/>
          </w:tcPr>
          <w:p w:rsidR="000E784A" w:rsidRPr="0034218D" w:rsidRDefault="000E784A" w:rsidP="00DA6982">
            <w:pPr>
              <w:jc w:val="center"/>
              <w:rPr>
                <w:rFonts w:asciiTheme="minorHAnsi" w:hAnsiTheme="minorHAnsi"/>
                <w:sz w:val="22"/>
              </w:rPr>
            </w:pPr>
            <w:r w:rsidRPr="0034218D">
              <w:rPr>
                <w:rFonts w:asciiTheme="minorHAnsi" w:hAnsiTheme="minorHAnsi"/>
                <w:sz w:val="22"/>
              </w:rPr>
              <w:t>Kryterium</w:t>
            </w:r>
          </w:p>
          <w:p w:rsidR="000E784A" w:rsidRPr="0034218D" w:rsidRDefault="000E784A" w:rsidP="00DA6982">
            <w:pPr>
              <w:jc w:val="center"/>
              <w:rPr>
                <w:rFonts w:asciiTheme="minorHAnsi" w:hAnsiTheme="minorHAnsi"/>
                <w:sz w:val="22"/>
              </w:rPr>
            </w:pPr>
            <w:r w:rsidRPr="0034218D">
              <w:rPr>
                <w:rFonts w:asciiTheme="minorHAnsi" w:hAnsiTheme="minorHAnsi"/>
                <w:sz w:val="22"/>
              </w:rPr>
              <w:t>zasadnicze</w:t>
            </w:r>
          </w:p>
        </w:tc>
        <w:tc>
          <w:tcPr>
            <w:tcW w:w="4820" w:type="dxa"/>
            <w:vAlign w:val="center"/>
          </w:tcPr>
          <w:p w:rsidR="000E784A" w:rsidRPr="0034218D" w:rsidRDefault="000E784A" w:rsidP="00DA6982">
            <w:pPr>
              <w:jc w:val="center"/>
              <w:rPr>
                <w:rFonts w:asciiTheme="minorHAnsi" w:hAnsiTheme="minorHAnsi"/>
                <w:sz w:val="22"/>
              </w:rPr>
            </w:pPr>
            <w:r w:rsidRPr="0034218D">
              <w:rPr>
                <w:rFonts w:asciiTheme="minorHAnsi" w:hAnsiTheme="minorHAnsi"/>
                <w:sz w:val="22"/>
              </w:rPr>
              <w:t>Opis</w:t>
            </w:r>
          </w:p>
        </w:tc>
        <w:tc>
          <w:tcPr>
            <w:tcW w:w="1842" w:type="dxa"/>
            <w:vAlign w:val="center"/>
          </w:tcPr>
          <w:p w:rsidR="000E784A" w:rsidRPr="0034218D" w:rsidRDefault="000E784A" w:rsidP="00DA6982">
            <w:pPr>
              <w:jc w:val="center"/>
              <w:rPr>
                <w:rFonts w:asciiTheme="minorHAnsi" w:hAnsiTheme="minorHAnsi"/>
                <w:sz w:val="22"/>
              </w:rPr>
            </w:pPr>
            <w:r w:rsidRPr="0034218D">
              <w:rPr>
                <w:rFonts w:asciiTheme="minorHAnsi" w:hAnsiTheme="minorHAnsi"/>
                <w:sz w:val="22"/>
              </w:rPr>
              <w:t>Waga - udział</w:t>
            </w:r>
          </w:p>
          <w:p w:rsidR="000E784A" w:rsidRPr="0034218D" w:rsidRDefault="000E784A" w:rsidP="00DA6982">
            <w:pPr>
              <w:jc w:val="center"/>
              <w:rPr>
                <w:rFonts w:asciiTheme="minorHAnsi" w:hAnsiTheme="minorHAnsi"/>
                <w:sz w:val="22"/>
              </w:rPr>
            </w:pPr>
            <w:r w:rsidRPr="0034218D">
              <w:rPr>
                <w:rFonts w:asciiTheme="minorHAnsi" w:hAnsiTheme="minorHAnsi"/>
                <w:sz w:val="22"/>
              </w:rPr>
              <w:t>w ocenie</w:t>
            </w:r>
          </w:p>
        </w:tc>
      </w:tr>
      <w:tr w:rsidR="000E784A" w:rsidRPr="0034218D" w:rsidTr="00BE1F02">
        <w:trPr>
          <w:trHeight w:val="67"/>
          <w:jc w:val="center"/>
        </w:trPr>
        <w:tc>
          <w:tcPr>
            <w:tcW w:w="534" w:type="dxa"/>
            <w:vAlign w:val="center"/>
          </w:tcPr>
          <w:p w:rsidR="000E784A" w:rsidRPr="0034218D" w:rsidRDefault="000E784A" w:rsidP="00DA6982">
            <w:pPr>
              <w:jc w:val="center"/>
              <w:rPr>
                <w:rFonts w:asciiTheme="minorHAnsi" w:hAnsiTheme="minorHAnsi"/>
                <w:sz w:val="22"/>
              </w:rPr>
            </w:pPr>
            <w:r w:rsidRPr="0034218D">
              <w:rPr>
                <w:rFonts w:asciiTheme="minorHAnsi" w:hAnsiTheme="minorHAnsi"/>
                <w:sz w:val="22"/>
              </w:rPr>
              <w:t>1</w:t>
            </w:r>
          </w:p>
        </w:tc>
        <w:tc>
          <w:tcPr>
            <w:tcW w:w="1417" w:type="dxa"/>
            <w:vAlign w:val="center"/>
          </w:tcPr>
          <w:p w:rsidR="000E784A" w:rsidRPr="0034218D" w:rsidRDefault="000E784A" w:rsidP="00DA6982">
            <w:pPr>
              <w:jc w:val="center"/>
              <w:rPr>
                <w:rFonts w:asciiTheme="minorHAnsi" w:hAnsiTheme="minorHAnsi"/>
                <w:sz w:val="22"/>
              </w:rPr>
            </w:pPr>
            <w:r w:rsidRPr="0034218D">
              <w:rPr>
                <w:rFonts w:asciiTheme="minorHAnsi" w:hAnsiTheme="minorHAnsi"/>
                <w:sz w:val="22"/>
              </w:rPr>
              <w:t>Cena</w:t>
            </w:r>
          </w:p>
        </w:tc>
        <w:tc>
          <w:tcPr>
            <w:tcW w:w="4820" w:type="dxa"/>
            <w:vAlign w:val="center"/>
          </w:tcPr>
          <w:p w:rsidR="000E784A" w:rsidRPr="0034218D" w:rsidRDefault="000E784A" w:rsidP="00BE1F02">
            <w:pPr>
              <w:jc w:val="center"/>
              <w:rPr>
                <w:rFonts w:asciiTheme="minorHAnsi" w:hAnsiTheme="minorHAnsi"/>
                <w:sz w:val="22"/>
              </w:rPr>
            </w:pPr>
            <w:r w:rsidRPr="0034218D">
              <w:rPr>
                <w:rFonts w:asciiTheme="minorHAnsi" w:hAnsiTheme="minorHAnsi"/>
                <w:sz w:val="22"/>
              </w:rPr>
              <w:t>Cena oferty(z podatkiem VAT) za realizację prze</w:t>
            </w:r>
            <w:r w:rsidRPr="0034218D">
              <w:rPr>
                <w:rFonts w:asciiTheme="minorHAnsi" w:hAnsiTheme="minorHAnsi"/>
                <w:sz w:val="22"/>
              </w:rPr>
              <w:t>d</w:t>
            </w:r>
            <w:r w:rsidRPr="0034218D">
              <w:rPr>
                <w:rFonts w:asciiTheme="minorHAnsi" w:hAnsiTheme="minorHAnsi"/>
                <w:sz w:val="22"/>
              </w:rPr>
              <w:t>miotu zamówienia, na którą powinny składać się wszelkie koszty ponoszone przez wykonawcę</w:t>
            </w:r>
          </w:p>
          <w:p w:rsidR="000E784A" w:rsidRPr="0034218D" w:rsidRDefault="000E784A" w:rsidP="00DA6982">
            <w:pPr>
              <w:jc w:val="center"/>
              <w:rPr>
                <w:rFonts w:asciiTheme="minorHAnsi" w:hAnsiTheme="minorHAnsi"/>
                <w:sz w:val="22"/>
              </w:rPr>
            </w:pPr>
          </w:p>
        </w:tc>
        <w:tc>
          <w:tcPr>
            <w:tcW w:w="1842" w:type="dxa"/>
            <w:vAlign w:val="center"/>
          </w:tcPr>
          <w:p w:rsidR="000E784A" w:rsidRPr="0034218D" w:rsidRDefault="000E784A" w:rsidP="00DA6982">
            <w:pPr>
              <w:jc w:val="center"/>
              <w:rPr>
                <w:rFonts w:asciiTheme="minorHAnsi" w:hAnsiTheme="minorHAnsi"/>
                <w:sz w:val="22"/>
              </w:rPr>
            </w:pPr>
            <w:r w:rsidRPr="0034218D">
              <w:rPr>
                <w:rFonts w:asciiTheme="minorHAnsi" w:hAnsiTheme="minorHAnsi"/>
                <w:sz w:val="22"/>
              </w:rPr>
              <w:t>100</w:t>
            </w:r>
          </w:p>
        </w:tc>
      </w:tr>
    </w:tbl>
    <w:p w:rsidR="000E784A" w:rsidRPr="0034218D" w:rsidRDefault="000E784A" w:rsidP="000E784A">
      <w:pPr>
        <w:jc w:val="both"/>
        <w:rPr>
          <w:rFonts w:asciiTheme="minorHAnsi" w:hAnsiTheme="minorHAnsi"/>
          <w:sz w:val="22"/>
        </w:rPr>
      </w:pPr>
    </w:p>
    <w:p w:rsidR="000E784A" w:rsidRPr="0034218D" w:rsidRDefault="000E784A" w:rsidP="001445C5">
      <w:pPr>
        <w:pStyle w:val="Akapitzlist"/>
        <w:numPr>
          <w:ilvl w:val="0"/>
          <w:numId w:val="41"/>
        </w:numPr>
        <w:spacing w:line="240" w:lineRule="auto"/>
        <w:jc w:val="both"/>
        <w:rPr>
          <w:rFonts w:asciiTheme="minorHAnsi" w:hAnsiTheme="minorHAnsi"/>
        </w:rPr>
      </w:pPr>
      <w:r w:rsidRPr="0034218D">
        <w:rPr>
          <w:rFonts w:asciiTheme="minorHAnsi" w:hAnsiTheme="minorHAnsi"/>
        </w:rPr>
        <w:t>Zamawiający za najkorzystniejszą uzna ofertę, która nie podlega odrzuceniu oraz uzyska najwię</w:t>
      </w:r>
      <w:r w:rsidRPr="0034218D">
        <w:rPr>
          <w:rFonts w:asciiTheme="minorHAnsi" w:hAnsiTheme="minorHAnsi"/>
        </w:rPr>
        <w:t>k</w:t>
      </w:r>
      <w:r w:rsidRPr="0034218D">
        <w:rPr>
          <w:rFonts w:asciiTheme="minorHAnsi" w:hAnsiTheme="minorHAnsi"/>
        </w:rPr>
        <w:t>szą liczbę punktów przyznanych w ramach ustalonego kryterium.</w:t>
      </w:r>
    </w:p>
    <w:p w:rsidR="000E784A" w:rsidRPr="0034218D" w:rsidRDefault="000E784A" w:rsidP="001445C5">
      <w:pPr>
        <w:pStyle w:val="Akapitzlist"/>
        <w:numPr>
          <w:ilvl w:val="0"/>
          <w:numId w:val="41"/>
        </w:numPr>
        <w:spacing w:line="240" w:lineRule="auto"/>
        <w:jc w:val="both"/>
        <w:rPr>
          <w:rFonts w:asciiTheme="minorHAnsi" w:hAnsiTheme="minorHAnsi"/>
        </w:rPr>
      </w:pPr>
      <w:r w:rsidRPr="0034218D">
        <w:rPr>
          <w:rFonts w:asciiTheme="minorHAnsi" w:hAnsiTheme="minorHAnsi"/>
        </w:rPr>
        <w:t>Maksymalna liczba punktów w kryterium równa jest określonej wadze kryterium w %. Uzyskana liczba punktów w ramach kryterium zaokrąglana będzie do drugiego miejsca po przecinku. Prz</w:t>
      </w:r>
      <w:r w:rsidRPr="0034218D">
        <w:rPr>
          <w:rFonts w:asciiTheme="minorHAnsi" w:hAnsiTheme="minorHAnsi"/>
        </w:rPr>
        <w:t>y</w:t>
      </w:r>
      <w:r w:rsidRPr="0034218D">
        <w:rPr>
          <w:rFonts w:asciiTheme="minorHAnsi" w:hAnsiTheme="minorHAnsi"/>
        </w:rPr>
        <w:t>znawanie ilości punktów poszczególnym ofertom odbywać się będzie wg następującej zasady:</w:t>
      </w:r>
    </w:p>
    <w:p w:rsidR="000E784A" w:rsidRPr="0034218D" w:rsidRDefault="000E784A" w:rsidP="000E784A">
      <w:pPr>
        <w:jc w:val="both"/>
        <w:rPr>
          <w:rFonts w:asciiTheme="minorHAnsi" w:hAnsiTheme="minorHAnsi"/>
          <w:sz w:val="22"/>
        </w:rPr>
      </w:pPr>
      <w:r w:rsidRPr="0034218D">
        <w:rPr>
          <w:rFonts w:asciiTheme="minorHAnsi" w:hAnsiTheme="minorHAnsi"/>
          <w:sz w:val="22"/>
        </w:rPr>
        <w:tab/>
      </w:r>
      <w:r w:rsidRPr="0034218D">
        <w:rPr>
          <w:rFonts w:asciiTheme="minorHAnsi" w:hAnsiTheme="minorHAnsi"/>
          <w:sz w:val="22"/>
        </w:rPr>
        <w:tab/>
      </w:r>
      <w:r w:rsidRPr="0034218D">
        <w:rPr>
          <w:rFonts w:asciiTheme="minorHAnsi" w:hAnsiTheme="minorHAnsi"/>
          <w:sz w:val="22"/>
        </w:rPr>
        <w:tab/>
      </w:r>
      <w:r w:rsidRPr="0034218D">
        <w:rPr>
          <w:rFonts w:asciiTheme="minorHAnsi" w:hAnsiTheme="minorHAnsi"/>
          <w:sz w:val="22"/>
        </w:rPr>
        <w:tab/>
      </w:r>
      <w:r w:rsidRPr="0034218D">
        <w:rPr>
          <w:rFonts w:asciiTheme="minorHAnsi" w:hAnsiTheme="minorHAnsi"/>
          <w:sz w:val="22"/>
        </w:rPr>
        <w:tab/>
      </w:r>
      <w:r w:rsidRPr="0034218D">
        <w:rPr>
          <w:rFonts w:asciiTheme="minorHAnsi" w:hAnsiTheme="minorHAnsi"/>
          <w:sz w:val="22"/>
        </w:rPr>
        <w:tab/>
        <w:t>Cena brutto najniższej zaproponowanej oferty</w:t>
      </w:r>
    </w:p>
    <w:p w:rsidR="000E784A" w:rsidRPr="0034218D" w:rsidRDefault="000E784A" w:rsidP="000E784A">
      <w:pPr>
        <w:jc w:val="both"/>
        <w:rPr>
          <w:rFonts w:asciiTheme="minorHAnsi" w:hAnsiTheme="minorHAnsi"/>
          <w:sz w:val="22"/>
        </w:rPr>
      </w:pPr>
      <w:r w:rsidRPr="0034218D">
        <w:rPr>
          <w:rFonts w:asciiTheme="minorHAnsi" w:hAnsiTheme="minorHAnsi"/>
          <w:sz w:val="22"/>
        </w:rPr>
        <w:t>Liczba punktów = …............................................................................... x 100</w:t>
      </w:r>
    </w:p>
    <w:p w:rsidR="000E784A" w:rsidRPr="0034218D" w:rsidRDefault="000E784A" w:rsidP="000E784A">
      <w:pPr>
        <w:jc w:val="both"/>
      </w:pPr>
      <w:r w:rsidRPr="0034218D">
        <w:rPr>
          <w:rFonts w:asciiTheme="minorHAnsi" w:hAnsiTheme="minorHAnsi"/>
          <w:sz w:val="22"/>
        </w:rPr>
        <w:tab/>
      </w:r>
      <w:r w:rsidRPr="0034218D">
        <w:rPr>
          <w:rFonts w:asciiTheme="minorHAnsi" w:hAnsiTheme="minorHAnsi"/>
          <w:sz w:val="22"/>
        </w:rPr>
        <w:tab/>
      </w:r>
      <w:r w:rsidRPr="0034218D">
        <w:rPr>
          <w:rFonts w:asciiTheme="minorHAnsi" w:hAnsiTheme="minorHAnsi"/>
          <w:sz w:val="22"/>
        </w:rPr>
        <w:tab/>
      </w:r>
      <w:r w:rsidRPr="0034218D">
        <w:rPr>
          <w:rFonts w:asciiTheme="minorHAnsi" w:hAnsiTheme="minorHAnsi"/>
          <w:sz w:val="22"/>
        </w:rPr>
        <w:tab/>
      </w:r>
      <w:r w:rsidRPr="0034218D">
        <w:rPr>
          <w:rFonts w:asciiTheme="minorHAnsi" w:hAnsiTheme="minorHAnsi"/>
          <w:sz w:val="22"/>
        </w:rPr>
        <w:tab/>
      </w:r>
      <w:r w:rsidRPr="0034218D">
        <w:rPr>
          <w:rFonts w:asciiTheme="minorHAnsi" w:hAnsiTheme="minorHAnsi"/>
          <w:sz w:val="22"/>
        </w:rPr>
        <w:tab/>
      </w:r>
      <w:r w:rsidRPr="0034218D">
        <w:rPr>
          <w:rFonts w:asciiTheme="minorHAnsi" w:hAnsiTheme="minorHAnsi"/>
          <w:sz w:val="22"/>
        </w:rPr>
        <w:tab/>
      </w:r>
      <w:r w:rsidRPr="0034218D">
        <w:rPr>
          <w:rFonts w:asciiTheme="minorHAnsi" w:hAnsiTheme="minorHAnsi"/>
          <w:sz w:val="22"/>
        </w:rPr>
        <w:tab/>
        <w:t>Cena brutto oferty badanej</w:t>
      </w:r>
    </w:p>
    <w:p w:rsidR="00CC5115" w:rsidRPr="0034218D" w:rsidRDefault="00CC5115" w:rsidP="001858FF">
      <w:pPr>
        <w:pStyle w:val="Styl3"/>
      </w:pPr>
      <w:bookmarkStart w:id="70" w:name="_Toc137824142"/>
      <w:bookmarkStart w:id="71" w:name="_Toc154823358"/>
      <w:bookmarkStart w:id="72" w:name="_Toc161806959"/>
      <w:bookmarkStart w:id="73" w:name="_Toc191867088"/>
      <w:bookmarkStart w:id="74" w:name="_Toc347394148"/>
      <w:r w:rsidRPr="0034218D">
        <w:t>Informacje o formalnościach, jakie zostaną dopełnione po wyborze oferty w celu z</w:t>
      </w:r>
      <w:r w:rsidRPr="0034218D">
        <w:t>a</w:t>
      </w:r>
      <w:r w:rsidRPr="0034218D">
        <w:t>warcia umowy w sprawie zamówienia publicznego</w:t>
      </w:r>
      <w:bookmarkEnd w:id="70"/>
      <w:bookmarkEnd w:id="71"/>
      <w:bookmarkEnd w:id="72"/>
      <w:bookmarkEnd w:id="73"/>
      <w:bookmarkEnd w:id="74"/>
    </w:p>
    <w:p w:rsidR="001E2E7F" w:rsidRDefault="00CC5115" w:rsidP="001E2E7F">
      <w:pPr>
        <w:pStyle w:val="Tekstpodstawowy"/>
        <w:numPr>
          <w:ilvl w:val="0"/>
          <w:numId w:val="10"/>
        </w:numPr>
        <w:tabs>
          <w:tab w:val="clear" w:pos="720"/>
        </w:tabs>
        <w:ind w:left="426" w:hanging="426"/>
        <w:jc w:val="both"/>
        <w:rPr>
          <w:rFonts w:asciiTheme="minorHAnsi" w:hAnsiTheme="minorHAnsi" w:cs="Arial"/>
          <w:b w:val="0"/>
          <w:color w:val="000000"/>
          <w:sz w:val="22"/>
          <w:szCs w:val="22"/>
        </w:rPr>
      </w:pPr>
      <w:r w:rsidRPr="0034218D">
        <w:rPr>
          <w:rFonts w:asciiTheme="minorHAnsi" w:hAnsiTheme="minorHAnsi" w:cs="Arial"/>
          <w:b w:val="0"/>
          <w:color w:val="000000"/>
          <w:sz w:val="22"/>
          <w:szCs w:val="22"/>
        </w:rPr>
        <w:t xml:space="preserve">Zamawiający zawrze umowę w sprawie zamówienia publicznego w terminie i sposób określony w art. 94 </w:t>
      </w:r>
      <w:r w:rsidR="004670F0" w:rsidRPr="0034218D">
        <w:rPr>
          <w:rFonts w:asciiTheme="minorHAnsi" w:hAnsiTheme="minorHAnsi" w:cs="Arial"/>
          <w:b w:val="0"/>
          <w:color w:val="000000"/>
          <w:sz w:val="22"/>
          <w:szCs w:val="22"/>
        </w:rPr>
        <w:t>U</w:t>
      </w:r>
      <w:r w:rsidRPr="0034218D">
        <w:rPr>
          <w:rFonts w:asciiTheme="minorHAnsi" w:hAnsiTheme="minorHAnsi" w:cs="Arial"/>
          <w:b w:val="0"/>
          <w:color w:val="000000"/>
          <w:sz w:val="22"/>
          <w:szCs w:val="22"/>
        </w:rPr>
        <w:t>stawy.</w:t>
      </w:r>
    </w:p>
    <w:p w:rsidR="001E2E7F" w:rsidRPr="001E2E7F" w:rsidRDefault="001E2E7F" w:rsidP="001E2E7F">
      <w:pPr>
        <w:pStyle w:val="Tekstpodstawowy"/>
        <w:numPr>
          <w:ilvl w:val="0"/>
          <w:numId w:val="10"/>
        </w:numPr>
        <w:tabs>
          <w:tab w:val="clear" w:pos="720"/>
        </w:tabs>
        <w:ind w:left="426" w:hanging="426"/>
        <w:jc w:val="both"/>
        <w:rPr>
          <w:rFonts w:asciiTheme="minorHAnsi" w:hAnsiTheme="minorHAnsi" w:cs="Arial"/>
          <w:b w:val="0"/>
          <w:color w:val="000000"/>
          <w:sz w:val="22"/>
          <w:szCs w:val="22"/>
        </w:rPr>
      </w:pPr>
      <w:r w:rsidRPr="001E2E7F">
        <w:rPr>
          <w:rFonts w:asciiTheme="minorHAnsi" w:hAnsiTheme="minorHAnsi" w:cs="Arial"/>
          <w:b w:val="0"/>
          <w:sz w:val="22"/>
          <w:szCs w:val="22"/>
        </w:rPr>
        <w:t>Warunkiem zawarcia umowy w sprawie zamówienia publicznego jest wniesienie zabezpieczenia należytego wykonania umowy.</w:t>
      </w:r>
    </w:p>
    <w:p w:rsidR="00571D41" w:rsidRPr="0034218D" w:rsidRDefault="00571D41" w:rsidP="00571D41">
      <w:pPr>
        <w:pStyle w:val="Tekstpodstawowy"/>
        <w:numPr>
          <w:ilvl w:val="0"/>
          <w:numId w:val="10"/>
        </w:numPr>
        <w:tabs>
          <w:tab w:val="clear" w:pos="720"/>
        </w:tabs>
        <w:ind w:left="426" w:hanging="426"/>
        <w:jc w:val="both"/>
        <w:rPr>
          <w:rFonts w:asciiTheme="minorHAnsi" w:hAnsiTheme="minorHAnsi" w:cs="Arial"/>
          <w:b w:val="0"/>
          <w:sz w:val="22"/>
          <w:szCs w:val="22"/>
        </w:rPr>
      </w:pPr>
      <w:r w:rsidRPr="0034218D">
        <w:rPr>
          <w:rFonts w:asciiTheme="minorHAnsi" w:hAnsiTheme="minorHAnsi" w:cs="Arial"/>
          <w:b w:val="0"/>
          <w:sz w:val="22"/>
          <w:szCs w:val="22"/>
        </w:rPr>
        <w:t>Jeżeli zostanie wybrana oferta Wykonawców wspólnie ubiegających się o udzielenie niniejszego zamówienia, przed zawarciem umowy w sprawie zamówienia publicznego,</w:t>
      </w:r>
      <w:r w:rsidR="00855006" w:rsidRPr="0034218D">
        <w:rPr>
          <w:rFonts w:asciiTheme="minorHAnsi" w:hAnsiTheme="minorHAnsi" w:cs="Arial"/>
          <w:b w:val="0"/>
          <w:sz w:val="22"/>
          <w:szCs w:val="22"/>
        </w:rPr>
        <w:t xml:space="preserve"> Zamawiający będzie </w:t>
      </w:r>
      <w:r w:rsidRPr="0034218D">
        <w:rPr>
          <w:rFonts w:asciiTheme="minorHAnsi" w:hAnsiTheme="minorHAnsi" w:cs="Arial"/>
          <w:b w:val="0"/>
          <w:sz w:val="22"/>
          <w:szCs w:val="22"/>
        </w:rPr>
        <w:t>wymaga</w:t>
      </w:r>
      <w:r w:rsidR="00855006" w:rsidRPr="0034218D">
        <w:rPr>
          <w:rFonts w:asciiTheme="minorHAnsi" w:hAnsiTheme="minorHAnsi" w:cs="Arial"/>
          <w:b w:val="0"/>
          <w:sz w:val="22"/>
          <w:szCs w:val="22"/>
        </w:rPr>
        <w:t>ł</w:t>
      </w:r>
      <w:r w:rsidRPr="0034218D">
        <w:rPr>
          <w:rFonts w:asciiTheme="minorHAnsi" w:hAnsiTheme="minorHAnsi" w:cs="Arial"/>
          <w:b w:val="0"/>
          <w:sz w:val="22"/>
          <w:szCs w:val="22"/>
        </w:rPr>
        <w:t xml:space="preserve"> przedstawienia umowy regulującej współpracę Wykonawców.</w:t>
      </w:r>
    </w:p>
    <w:p w:rsidR="006F14DD" w:rsidRPr="0034218D" w:rsidRDefault="00571D41" w:rsidP="006F14DD">
      <w:pPr>
        <w:pStyle w:val="Tekstpodstawowy"/>
        <w:numPr>
          <w:ilvl w:val="0"/>
          <w:numId w:val="10"/>
        </w:numPr>
        <w:tabs>
          <w:tab w:val="clear" w:pos="720"/>
        </w:tabs>
        <w:ind w:left="425" w:hanging="425"/>
        <w:jc w:val="both"/>
        <w:rPr>
          <w:rFonts w:asciiTheme="minorHAnsi" w:hAnsiTheme="minorHAnsi" w:cs="Arial"/>
          <w:b w:val="0"/>
          <w:sz w:val="22"/>
          <w:szCs w:val="22"/>
        </w:rPr>
      </w:pPr>
      <w:r w:rsidRPr="0034218D">
        <w:rPr>
          <w:rFonts w:asciiTheme="minorHAnsi" w:hAnsiTheme="minorHAnsi" w:cs="Arial"/>
          <w:b w:val="0"/>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w:t>
      </w:r>
      <w:r w:rsidRPr="0034218D">
        <w:rPr>
          <w:rFonts w:asciiTheme="minorHAnsi" w:hAnsiTheme="minorHAnsi" w:cs="Arial"/>
          <w:b w:val="0"/>
          <w:sz w:val="22"/>
          <w:szCs w:val="22"/>
        </w:rPr>
        <w:t>e</w:t>
      </w:r>
      <w:r w:rsidRPr="0034218D">
        <w:rPr>
          <w:rFonts w:asciiTheme="minorHAnsi" w:hAnsiTheme="minorHAnsi" w:cs="Arial"/>
          <w:b w:val="0"/>
          <w:sz w:val="22"/>
          <w:szCs w:val="22"/>
        </w:rPr>
        <w:t>prowadzania ich ponownego badania i oceny, chyba że zachodzą przesłanki unieważnienia p</w:t>
      </w:r>
      <w:r w:rsidRPr="0034218D">
        <w:rPr>
          <w:rFonts w:asciiTheme="minorHAnsi" w:hAnsiTheme="minorHAnsi" w:cs="Arial"/>
          <w:b w:val="0"/>
          <w:sz w:val="22"/>
          <w:szCs w:val="22"/>
        </w:rPr>
        <w:t>o</w:t>
      </w:r>
      <w:r w:rsidRPr="0034218D">
        <w:rPr>
          <w:rFonts w:asciiTheme="minorHAnsi" w:hAnsiTheme="minorHAnsi" w:cs="Arial"/>
          <w:b w:val="0"/>
          <w:sz w:val="22"/>
          <w:szCs w:val="22"/>
        </w:rPr>
        <w:t>stępowania, o których mowa w art. 93 ust. 1 Ustawy.</w:t>
      </w:r>
    </w:p>
    <w:p w:rsidR="00CC5115" w:rsidRPr="0034218D" w:rsidRDefault="00CC5115" w:rsidP="00A13B82">
      <w:pPr>
        <w:pStyle w:val="Styl3"/>
      </w:pPr>
      <w:bookmarkStart w:id="75" w:name="_Toc186513943"/>
      <w:bookmarkStart w:id="76" w:name="_Toc190850098"/>
      <w:bookmarkStart w:id="77" w:name="_Toc191867089"/>
      <w:bookmarkStart w:id="78" w:name="_Toc347394149"/>
      <w:r w:rsidRPr="0034218D">
        <w:lastRenderedPageBreak/>
        <w:t>Wymagania dotyczące zabezpieczenia należytego wykonania umowy</w:t>
      </w:r>
      <w:bookmarkEnd w:id="75"/>
      <w:bookmarkEnd w:id="76"/>
      <w:bookmarkEnd w:id="77"/>
      <w:bookmarkEnd w:id="78"/>
    </w:p>
    <w:p w:rsidR="00094E68" w:rsidRPr="0034218D" w:rsidRDefault="00D55631" w:rsidP="00483AED">
      <w:pPr>
        <w:numPr>
          <w:ilvl w:val="0"/>
          <w:numId w:val="37"/>
        </w:numPr>
        <w:jc w:val="both"/>
        <w:rPr>
          <w:rFonts w:asciiTheme="minorHAnsi" w:hAnsiTheme="minorHAnsi"/>
          <w:sz w:val="22"/>
          <w:szCs w:val="22"/>
        </w:rPr>
      </w:pPr>
      <w:r>
        <w:rPr>
          <w:rFonts w:asciiTheme="minorHAnsi" w:hAnsiTheme="minorHAnsi"/>
          <w:sz w:val="22"/>
          <w:szCs w:val="22"/>
        </w:rPr>
        <w:t>Z</w:t>
      </w:r>
      <w:r w:rsidR="00094E68" w:rsidRPr="0034218D">
        <w:rPr>
          <w:rFonts w:asciiTheme="minorHAnsi" w:hAnsiTheme="minorHAnsi"/>
          <w:sz w:val="22"/>
          <w:szCs w:val="22"/>
        </w:rPr>
        <w:t xml:space="preserve">abezpieczenie należytego wykonania umowy </w:t>
      </w:r>
      <w:r>
        <w:rPr>
          <w:rFonts w:asciiTheme="minorHAnsi" w:hAnsiTheme="minorHAnsi"/>
          <w:sz w:val="22"/>
          <w:szCs w:val="22"/>
        </w:rPr>
        <w:t xml:space="preserve">wyniesie </w:t>
      </w:r>
      <w:r w:rsidR="007665DC" w:rsidRPr="0034218D">
        <w:rPr>
          <w:rFonts w:asciiTheme="minorHAnsi" w:hAnsiTheme="minorHAnsi"/>
          <w:sz w:val="22"/>
          <w:szCs w:val="22"/>
        </w:rPr>
        <w:t xml:space="preserve">10 </w:t>
      </w:r>
      <w:r w:rsidR="00094E68" w:rsidRPr="0034218D">
        <w:rPr>
          <w:rFonts w:asciiTheme="minorHAnsi" w:hAnsiTheme="minorHAnsi"/>
          <w:sz w:val="22"/>
          <w:szCs w:val="22"/>
        </w:rPr>
        <w:t>% ceny brutto podanej w ofercie.</w:t>
      </w:r>
    </w:p>
    <w:p w:rsidR="006A75FC" w:rsidRPr="0034218D" w:rsidRDefault="006A75FC" w:rsidP="00483AED">
      <w:pPr>
        <w:numPr>
          <w:ilvl w:val="0"/>
          <w:numId w:val="37"/>
        </w:numPr>
        <w:jc w:val="both"/>
        <w:rPr>
          <w:rFonts w:asciiTheme="minorHAnsi" w:hAnsiTheme="minorHAnsi"/>
          <w:sz w:val="22"/>
          <w:szCs w:val="22"/>
        </w:rPr>
      </w:pPr>
      <w:r w:rsidRPr="0034218D">
        <w:rPr>
          <w:rFonts w:asciiTheme="minorHAnsi" w:hAnsiTheme="minorHAnsi"/>
          <w:sz w:val="22"/>
          <w:szCs w:val="22"/>
        </w:rPr>
        <w:t>Zabezpieczenie może być wnoszone w pieniądzu, poręczeniach bankowych lub poręczeniach spółdzielczej kasy oszczędnościowo – kredytowej, z tym że zobowiązanie kasy jest zawsze zob</w:t>
      </w:r>
      <w:r w:rsidRPr="0034218D">
        <w:rPr>
          <w:rFonts w:asciiTheme="minorHAnsi" w:hAnsiTheme="minorHAnsi"/>
          <w:sz w:val="22"/>
          <w:szCs w:val="22"/>
        </w:rPr>
        <w:t>o</w:t>
      </w:r>
      <w:r w:rsidRPr="0034218D">
        <w:rPr>
          <w:rFonts w:asciiTheme="minorHAnsi" w:hAnsiTheme="minorHAnsi"/>
          <w:sz w:val="22"/>
          <w:szCs w:val="22"/>
        </w:rPr>
        <w:t>wiązaniem pieniężnym, gwarancjach bankowych, gwarancjach ubezpieczeniowych lub poręcz</w:t>
      </w:r>
      <w:r w:rsidRPr="0034218D">
        <w:rPr>
          <w:rFonts w:asciiTheme="minorHAnsi" w:hAnsiTheme="minorHAnsi"/>
          <w:sz w:val="22"/>
          <w:szCs w:val="22"/>
        </w:rPr>
        <w:t>e</w:t>
      </w:r>
      <w:r w:rsidRPr="0034218D">
        <w:rPr>
          <w:rFonts w:asciiTheme="minorHAnsi" w:hAnsiTheme="minorHAnsi"/>
          <w:sz w:val="22"/>
          <w:szCs w:val="22"/>
        </w:rPr>
        <w:t>niach udzielanych przez podmioty, o których mowa w art. 6b ust. 5 pkt 2 ustawy z dnia 9 listop</w:t>
      </w:r>
      <w:r w:rsidRPr="0034218D">
        <w:rPr>
          <w:rFonts w:asciiTheme="minorHAnsi" w:hAnsiTheme="minorHAnsi"/>
          <w:sz w:val="22"/>
          <w:szCs w:val="22"/>
        </w:rPr>
        <w:t>a</w:t>
      </w:r>
      <w:r w:rsidRPr="0034218D">
        <w:rPr>
          <w:rFonts w:asciiTheme="minorHAnsi" w:hAnsiTheme="minorHAnsi"/>
          <w:sz w:val="22"/>
          <w:szCs w:val="22"/>
        </w:rPr>
        <w:t>da 2000 r. o utworzeniu Polskiej Agencji Rozwoju Przedsiębiorczości.</w:t>
      </w:r>
    </w:p>
    <w:p w:rsidR="006A75FC" w:rsidRPr="0034218D" w:rsidRDefault="006A75FC" w:rsidP="00483AED">
      <w:pPr>
        <w:numPr>
          <w:ilvl w:val="0"/>
          <w:numId w:val="37"/>
        </w:numPr>
        <w:jc w:val="both"/>
        <w:rPr>
          <w:rFonts w:asciiTheme="minorHAnsi" w:hAnsiTheme="minorHAnsi"/>
          <w:sz w:val="22"/>
          <w:szCs w:val="22"/>
        </w:rPr>
      </w:pPr>
      <w:r w:rsidRPr="0034218D">
        <w:rPr>
          <w:rFonts w:asciiTheme="minorHAnsi" w:hAnsiTheme="minorHAnsi"/>
          <w:sz w:val="22"/>
          <w:szCs w:val="22"/>
        </w:rPr>
        <w:t>Zamawiający nie wyraża zgody na wniesienie zabezpieczenia w formach, o których mowa w art. 148 ust. 2 ustawy.</w:t>
      </w:r>
    </w:p>
    <w:p w:rsidR="002140FB" w:rsidRPr="00FE4536" w:rsidRDefault="006A75FC" w:rsidP="002140FB">
      <w:pPr>
        <w:numPr>
          <w:ilvl w:val="0"/>
          <w:numId w:val="37"/>
        </w:numPr>
        <w:jc w:val="both"/>
        <w:rPr>
          <w:rFonts w:asciiTheme="minorHAnsi" w:hAnsiTheme="minorHAnsi" w:cs="Arial"/>
          <w:b/>
          <w:sz w:val="22"/>
          <w:szCs w:val="22"/>
        </w:rPr>
      </w:pPr>
      <w:r w:rsidRPr="0034218D">
        <w:rPr>
          <w:rFonts w:asciiTheme="minorHAnsi" w:hAnsiTheme="minorHAnsi"/>
          <w:sz w:val="22"/>
          <w:szCs w:val="22"/>
        </w:rPr>
        <w:t xml:space="preserve">Zabezpieczenie wnoszone w pieniądzu Wykonawca wpłaci przelewem na następujący rachunek  bankowy Zamawiającego: </w:t>
      </w:r>
    </w:p>
    <w:p w:rsidR="00FE4536" w:rsidRPr="002140FB" w:rsidRDefault="00FE4536" w:rsidP="00FE4536">
      <w:pPr>
        <w:ind w:left="360"/>
        <w:jc w:val="both"/>
        <w:rPr>
          <w:rFonts w:asciiTheme="minorHAnsi" w:hAnsiTheme="minorHAnsi" w:cs="Arial"/>
          <w:b/>
          <w:sz w:val="22"/>
          <w:szCs w:val="22"/>
        </w:rPr>
      </w:pPr>
    </w:p>
    <w:p w:rsidR="002140FB" w:rsidRPr="002140FB" w:rsidRDefault="002140FB" w:rsidP="002140FB">
      <w:pPr>
        <w:ind w:left="360"/>
        <w:jc w:val="center"/>
        <w:rPr>
          <w:rFonts w:asciiTheme="minorHAnsi" w:hAnsiTheme="minorHAnsi" w:cs="Arial"/>
          <w:b/>
          <w:sz w:val="22"/>
          <w:szCs w:val="22"/>
        </w:rPr>
      </w:pPr>
      <w:r w:rsidRPr="002140FB">
        <w:rPr>
          <w:rFonts w:asciiTheme="minorHAnsi" w:hAnsiTheme="minorHAnsi" w:cs="Arial"/>
          <w:b/>
          <w:sz w:val="22"/>
          <w:szCs w:val="22"/>
        </w:rPr>
        <w:t>Bank Spółdzielczy Oborniki Śląskie o/Brzeg Dolny</w:t>
      </w:r>
    </w:p>
    <w:p w:rsidR="006A75FC" w:rsidRDefault="002140FB" w:rsidP="002140FB">
      <w:pPr>
        <w:ind w:left="360"/>
        <w:jc w:val="center"/>
        <w:rPr>
          <w:rFonts w:asciiTheme="minorHAnsi" w:hAnsiTheme="minorHAnsi" w:cs="Arial"/>
          <w:b/>
          <w:sz w:val="22"/>
          <w:szCs w:val="22"/>
        </w:rPr>
      </w:pPr>
      <w:r w:rsidRPr="002140FB">
        <w:rPr>
          <w:rFonts w:asciiTheme="minorHAnsi" w:hAnsiTheme="minorHAnsi" w:cs="Arial"/>
          <w:b/>
          <w:sz w:val="22"/>
          <w:szCs w:val="22"/>
        </w:rPr>
        <w:t>11 9583 1022 0100 0447 2001 0004</w:t>
      </w:r>
    </w:p>
    <w:p w:rsidR="00FE4536" w:rsidRPr="0034218D" w:rsidRDefault="00FE4536" w:rsidP="002140FB">
      <w:pPr>
        <w:ind w:left="360"/>
        <w:jc w:val="center"/>
        <w:rPr>
          <w:rFonts w:asciiTheme="minorHAnsi" w:hAnsiTheme="minorHAnsi"/>
          <w:sz w:val="22"/>
          <w:szCs w:val="22"/>
        </w:rPr>
      </w:pPr>
    </w:p>
    <w:p w:rsidR="006A75FC" w:rsidRPr="0034218D" w:rsidRDefault="006A75FC" w:rsidP="00483AED">
      <w:pPr>
        <w:numPr>
          <w:ilvl w:val="0"/>
          <w:numId w:val="37"/>
        </w:numPr>
        <w:jc w:val="both"/>
        <w:rPr>
          <w:rFonts w:asciiTheme="minorHAnsi" w:hAnsiTheme="minorHAnsi"/>
          <w:sz w:val="22"/>
          <w:szCs w:val="22"/>
        </w:rPr>
      </w:pPr>
      <w:r w:rsidRPr="0034218D">
        <w:rPr>
          <w:rFonts w:asciiTheme="minorHAnsi" w:hAnsiTheme="minorHAnsi"/>
          <w:sz w:val="22"/>
          <w:szCs w:val="22"/>
        </w:rPr>
        <w:t>W przypadku wniesienia wadium w pieniądzu, kwota wadium może</w:t>
      </w:r>
      <w:r w:rsidR="00A13B82" w:rsidRPr="0034218D">
        <w:rPr>
          <w:rFonts w:asciiTheme="minorHAnsi" w:hAnsiTheme="minorHAnsi"/>
          <w:sz w:val="22"/>
          <w:szCs w:val="22"/>
        </w:rPr>
        <w:t>,</w:t>
      </w:r>
      <w:r w:rsidRPr="0034218D">
        <w:rPr>
          <w:rFonts w:asciiTheme="minorHAnsi" w:hAnsiTheme="minorHAnsi"/>
          <w:sz w:val="22"/>
          <w:szCs w:val="22"/>
        </w:rPr>
        <w:t xml:space="preserve"> </w:t>
      </w:r>
      <w:r w:rsidR="00A13B82" w:rsidRPr="0034218D">
        <w:rPr>
          <w:rFonts w:asciiTheme="minorHAnsi" w:hAnsiTheme="minorHAnsi"/>
          <w:sz w:val="22"/>
          <w:szCs w:val="22"/>
        </w:rPr>
        <w:t>wyłącznie za zgodą Wyk</w:t>
      </w:r>
      <w:r w:rsidR="00A13B82" w:rsidRPr="0034218D">
        <w:rPr>
          <w:rFonts w:asciiTheme="minorHAnsi" w:hAnsiTheme="minorHAnsi"/>
          <w:sz w:val="22"/>
          <w:szCs w:val="22"/>
        </w:rPr>
        <w:t>o</w:t>
      </w:r>
      <w:r w:rsidR="00A13B82" w:rsidRPr="0034218D">
        <w:rPr>
          <w:rFonts w:asciiTheme="minorHAnsi" w:hAnsiTheme="minorHAnsi"/>
          <w:sz w:val="22"/>
          <w:szCs w:val="22"/>
        </w:rPr>
        <w:t xml:space="preserve">nawcy, </w:t>
      </w:r>
      <w:r w:rsidRPr="0034218D">
        <w:rPr>
          <w:rFonts w:asciiTheme="minorHAnsi" w:hAnsiTheme="minorHAnsi"/>
          <w:sz w:val="22"/>
          <w:szCs w:val="22"/>
        </w:rPr>
        <w:t>zostać zaliczona na poczet zabezpieczenia.</w:t>
      </w:r>
    </w:p>
    <w:p w:rsidR="00B7408F" w:rsidRPr="0034218D" w:rsidRDefault="00B7408F" w:rsidP="00483AED">
      <w:pPr>
        <w:numPr>
          <w:ilvl w:val="0"/>
          <w:numId w:val="37"/>
        </w:numPr>
        <w:jc w:val="both"/>
        <w:rPr>
          <w:rFonts w:asciiTheme="minorHAnsi" w:hAnsiTheme="minorHAnsi"/>
          <w:sz w:val="22"/>
          <w:szCs w:val="22"/>
        </w:rPr>
      </w:pPr>
      <w:r w:rsidRPr="0034218D">
        <w:rPr>
          <w:rFonts w:asciiTheme="minorHAnsi" w:hAnsiTheme="minorHAnsi"/>
          <w:sz w:val="22"/>
          <w:szCs w:val="22"/>
        </w:rPr>
        <w:t>Dokument wniesiony w formie gwarancji bankowej/ubezpieczeniowej powinien zawierać klauz</w:t>
      </w:r>
      <w:r w:rsidRPr="0034218D">
        <w:rPr>
          <w:rFonts w:asciiTheme="minorHAnsi" w:hAnsiTheme="minorHAnsi"/>
          <w:sz w:val="22"/>
          <w:szCs w:val="22"/>
        </w:rPr>
        <w:t>u</w:t>
      </w:r>
      <w:r w:rsidRPr="0034218D">
        <w:rPr>
          <w:rFonts w:asciiTheme="minorHAnsi" w:hAnsiTheme="minorHAnsi"/>
          <w:sz w:val="22"/>
          <w:szCs w:val="22"/>
        </w:rPr>
        <w:t>lę o gwarantowaniu wypłaty należności w sposób nieodwołalny, bezwarunkowy i na pierwsze ż</w:t>
      </w:r>
      <w:r w:rsidRPr="0034218D">
        <w:rPr>
          <w:rFonts w:asciiTheme="minorHAnsi" w:hAnsiTheme="minorHAnsi"/>
          <w:sz w:val="22"/>
          <w:szCs w:val="22"/>
        </w:rPr>
        <w:t>ą</w:t>
      </w:r>
      <w:r w:rsidRPr="0034218D">
        <w:rPr>
          <w:rFonts w:asciiTheme="minorHAnsi" w:hAnsiTheme="minorHAnsi"/>
          <w:sz w:val="22"/>
          <w:szCs w:val="22"/>
        </w:rPr>
        <w:t>danie.</w:t>
      </w:r>
    </w:p>
    <w:p w:rsidR="00094E68" w:rsidRPr="0034218D" w:rsidRDefault="00B7408F" w:rsidP="00483AED">
      <w:pPr>
        <w:numPr>
          <w:ilvl w:val="0"/>
          <w:numId w:val="37"/>
        </w:numPr>
        <w:jc w:val="both"/>
        <w:rPr>
          <w:rFonts w:asciiTheme="minorHAnsi" w:hAnsiTheme="minorHAnsi"/>
          <w:sz w:val="22"/>
          <w:szCs w:val="22"/>
        </w:rPr>
      </w:pPr>
      <w:r w:rsidRPr="0034218D">
        <w:rPr>
          <w:rFonts w:asciiTheme="minorHAnsi" w:hAnsiTheme="minorHAnsi"/>
          <w:sz w:val="22"/>
          <w:szCs w:val="22"/>
        </w:rPr>
        <w:t>Wykonawca wniesie zabezpieczenie najpóźniej w dniu zawarcia umowy</w:t>
      </w:r>
      <w:r w:rsidR="00094E68" w:rsidRPr="0034218D">
        <w:rPr>
          <w:rFonts w:asciiTheme="minorHAnsi" w:hAnsiTheme="minorHAnsi"/>
          <w:sz w:val="22"/>
          <w:szCs w:val="22"/>
        </w:rPr>
        <w:t xml:space="preserve">. </w:t>
      </w:r>
    </w:p>
    <w:p w:rsidR="00A13B82" w:rsidRPr="0034218D" w:rsidRDefault="00A13B82" w:rsidP="00483AED">
      <w:pPr>
        <w:numPr>
          <w:ilvl w:val="0"/>
          <w:numId w:val="37"/>
        </w:numPr>
        <w:jc w:val="both"/>
        <w:rPr>
          <w:rFonts w:asciiTheme="minorHAnsi" w:hAnsiTheme="minorHAnsi"/>
          <w:sz w:val="22"/>
          <w:szCs w:val="22"/>
        </w:rPr>
      </w:pPr>
      <w:r w:rsidRPr="0034218D">
        <w:rPr>
          <w:rFonts w:asciiTheme="minorHAnsi" w:hAnsiTheme="minorHAnsi"/>
          <w:sz w:val="22"/>
          <w:szCs w:val="22"/>
        </w:rPr>
        <w:t>Zamawiający zwróci kwotę stanowiąca 70% zabezpieczenia w terminie 30 dni od dnia wykonania zamówienia i uznania przez Zamawiającego za należycie wykonane.</w:t>
      </w:r>
    </w:p>
    <w:p w:rsidR="00A13B82" w:rsidRPr="0034218D" w:rsidRDefault="00A13B82" w:rsidP="00483AED">
      <w:pPr>
        <w:numPr>
          <w:ilvl w:val="0"/>
          <w:numId w:val="37"/>
        </w:numPr>
        <w:jc w:val="both"/>
        <w:rPr>
          <w:rFonts w:asciiTheme="minorHAnsi" w:hAnsiTheme="minorHAnsi"/>
          <w:sz w:val="22"/>
          <w:szCs w:val="22"/>
        </w:rPr>
      </w:pPr>
      <w:r w:rsidRPr="0034218D">
        <w:rPr>
          <w:rFonts w:asciiTheme="minorHAnsi" w:hAnsiTheme="minorHAnsi"/>
          <w:sz w:val="22"/>
          <w:szCs w:val="22"/>
        </w:rPr>
        <w:t xml:space="preserve">Kwotę stanowiącą 30% wysokości zabezpieczenia Zamawiający pozostawi na zabezpieczenie roszczeń z tytułu gwarancji jakości. </w:t>
      </w:r>
    </w:p>
    <w:p w:rsidR="00A13B82" w:rsidRPr="0034218D" w:rsidRDefault="00A13B82" w:rsidP="00483AED">
      <w:pPr>
        <w:numPr>
          <w:ilvl w:val="0"/>
          <w:numId w:val="37"/>
        </w:numPr>
        <w:jc w:val="both"/>
        <w:rPr>
          <w:rFonts w:asciiTheme="minorHAnsi" w:hAnsiTheme="minorHAnsi"/>
          <w:sz w:val="22"/>
          <w:szCs w:val="22"/>
        </w:rPr>
      </w:pPr>
      <w:r w:rsidRPr="0034218D">
        <w:rPr>
          <w:rFonts w:asciiTheme="minorHAnsi" w:hAnsiTheme="minorHAnsi"/>
          <w:sz w:val="22"/>
          <w:szCs w:val="22"/>
        </w:rPr>
        <w:t>Kwota, o której mowa w ust. 10 zostanie zwrócona nie później niż w 15 dniu po upływie okresu gwarancji jakości na wykonane roboty budowlane.</w:t>
      </w:r>
    </w:p>
    <w:p w:rsidR="00A13B82" w:rsidRPr="0034218D" w:rsidRDefault="00A13B82" w:rsidP="00483AED">
      <w:pPr>
        <w:numPr>
          <w:ilvl w:val="0"/>
          <w:numId w:val="37"/>
        </w:numPr>
        <w:jc w:val="both"/>
        <w:rPr>
          <w:rFonts w:asciiTheme="minorHAnsi" w:hAnsiTheme="minorHAnsi"/>
          <w:sz w:val="22"/>
          <w:szCs w:val="22"/>
        </w:rPr>
      </w:pPr>
      <w:r w:rsidRPr="0034218D">
        <w:rPr>
          <w:rFonts w:asciiTheme="minorHAnsi" w:hAnsiTheme="minorHAnsi"/>
          <w:sz w:val="22"/>
          <w:szCs w:val="22"/>
        </w:rPr>
        <w:t>W przypadku gdyby zabezpieczenie należytego wykonania umowy miało inną formę niż pieniądz, wówczas Wykonawca, przed upływem 30 dni od wykonania zamówienia i uznania przez Zam</w:t>
      </w:r>
      <w:r w:rsidRPr="0034218D">
        <w:rPr>
          <w:rFonts w:asciiTheme="minorHAnsi" w:hAnsiTheme="minorHAnsi"/>
          <w:sz w:val="22"/>
          <w:szCs w:val="22"/>
        </w:rPr>
        <w:t>a</w:t>
      </w:r>
      <w:r w:rsidRPr="0034218D">
        <w:rPr>
          <w:rFonts w:asciiTheme="minorHAnsi" w:hAnsiTheme="minorHAnsi"/>
          <w:sz w:val="22"/>
          <w:szCs w:val="22"/>
        </w:rPr>
        <w:t>wiającego za należycie wykonane przedstawi nowy dokument zabezpieczenia należytego wyk</w:t>
      </w:r>
      <w:r w:rsidRPr="0034218D">
        <w:rPr>
          <w:rFonts w:asciiTheme="minorHAnsi" w:hAnsiTheme="minorHAnsi"/>
          <w:sz w:val="22"/>
          <w:szCs w:val="22"/>
        </w:rPr>
        <w:t>o</w:t>
      </w:r>
      <w:r w:rsidRPr="0034218D">
        <w:rPr>
          <w:rFonts w:asciiTheme="minorHAnsi" w:hAnsiTheme="minorHAnsi"/>
          <w:sz w:val="22"/>
          <w:szCs w:val="22"/>
        </w:rPr>
        <w:t>nania umowy stanowiący 30% wartości dotychczasowego zabezpieczenia należytego wykonania umowy (o ile dotychczasowy dokument nie zawiera automatycznej klauzuli zmniejszającej wa</w:t>
      </w:r>
      <w:r w:rsidRPr="0034218D">
        <w:rPr>
          <w:rFonts w:asciiTheme="minorHAnsi" w:hAnsiTheme="minorHAnsi"/>
          <w:sz w:val="22"/>
          <w:szCs w:val="22"/>
        </w:rPr>
        <w:t>r</w:t>
      </w:r>
      <w:r w:rsidRPr="0034218D">
        <w:rPr>
          <w:rFonts w:asciiTheme="minorHAnsi" w:hAnsiTheme="minorHAnsi"/>
          <w:sz w:val="22"/>
          <w:szCs w:val="22"/>
        </w:rPr>
        <w:t>tość tego Zabezpieczenia Należytego Wykonania Umowy, po przedstawieniu przez Wykonawcę wystawcy Zabezpieczenia Należytego Wykonania Umowy, Protokołu Odbioru Końcowego).</w:t>
      </w:r>
    </w:p>
    <w:p w:rsidR="00CC5115" w:rsidRPr="0034218D" w:rsidRDefault="00CC5115" w:rsidP="001858FF">
      <w:pPr>
        <w:pStyle w:val="Styl3"/>
      </w:pPr>
      <w:bookmarkStart w:id="79" w:name="_Toc137824144"/>
      <w:bookmarkStart w:id="80" w:name="_Toc154823360"/>
      <w:bookmarkStart w:id="81" w:name="_Toc161806961"/>
      <w:bookmarkStart w:id="82" w:name="_Toc191867090"/>
      <w:bookmarkStart w:id="83" w:name="_Toc347394150"/>
      <w:r w:rsidRPr="0034218D">
        <w:t>Istotne postanowienia umowy w sprawie zamówienia publicznego</w:t>
      </w:r>
      <w:bookmarkEnd w:id="79"/>
      <w:bookmarkEnd w:id="80"/>
      <w:bookmarkEnd w:id="81"/>
      <w:bookmarkEnd w:id="82"/>
      <w:bookmarkEnd w:id="83"/>
    </w:p>
    <w:p w:rsidR="009C59C1" w:rsidRPr="0034218D" w:rsidRDefault="00CC5115" w:rsidP="00483AED">
      <w:pPr>
        <w:pStyle w:val="Akapitzlist"/>
        <w:numPr>
          <w:ilvl w:val="0"/>
          <w:numId w:val="38"/>
        </w:numPr>
        <w:spacing w:line="240" w:lineRule="auto"/>
        <w:jc w:val="both"/>
        <w:rPr>
          <w:rFonts w:asciiTheme="minorHAnsi" w:hAnsiTheme="minorHAnsi" w:cs="Arial"/>
        </w:rPr>
      </w:pPr>
      <w:r w:rsidRPr="0034218D">
        <w:rPr>
          <w:rFonts w:asciiTheme="minorHAnsi" w:hAnsiTheme="minorHAnsi" w:cs="Arial"/>
        </w:rPr>
        <w:t>Istotne postanowienia umowy zawarte zostały w</w:t>
      </w:r>
      <w:r w:rsidR="009C59C1" w:rsidRPr="0034218D">
        <w:rPr>
          <w:rFonts w:asciiTheme="minorHAnsi" w:hAnsiTheme="minorHAnsi" w:cs="Arial"/>
        </w:rPr>
        <w:t xml:space="preserve">e wzorze umowy - </w:t>
      </w:r>
      <w:r w:rsidR="004F4E69" w:rsidRPr="0034218D">
        <w:rPr>
          <w:rFonts w:asciiTheme="minorHAnsi" w:hAnsiTheme="minorHAnsi" w:cs="Arial"/>
          <w:i/>
        </w:rPr>
        <w:t xml:space="preserve">Załączniku Nr </w:t>
      </w:r>
      <w:r w:rsidR="004167AC">
        <w:rPr>
          <w:rFonts w:asciiTheme="minorHAnsi" w:hAnsiTheme="minorHAnsi" w:cs="Arial"/>
          <w:i/>
        </w:rPr>
        <w:t>7</w:t>
      </w:r>
      <w:r w:rsidR="00EB0DFA">
        <w:rPr>
          <w:rFonts w:asciiTheme="minorHAnsi" w:hAnsiTheme="minorHAnsi" w:cs="Arial"/>
          <w:i/>
        </w:rPr>
        <w:t xml:space="preserve"> </w:t>
      </w:r>
      <w:r w:rsidRPr="0034218D">
        <w:rPr>
          <w:rFonts w:asciiTheme="minorHAnsi" w:hAnsiTheme="minorHAnsi" w:cs="Arial"/>
          <w:i/>
        </w:rPr>
        <w:t>do SIWZ</w:t>
      </w:r>
      <w:r w:rsidRPr="0034218D">
        <w:rPr>
          <w:rFonts w:asciiTheme="minorHAnsi" w:hAnsiTheme="minorHAnsi" w:cs="Arial"/>
        </w:rPr>
        <w:t>.</w:t>
      </w:r>
    </w:p>
    <w:p w:rsidR="00EB0DFA" w:rsidRDefault="009C59C1" w:rsidP="00EB0DFA">
      <w:pPr>
        <w:pStyle w:val="Akapitzlist"/>
        <w:numPr>
          <w:ilvl w:val="0"/>
          <w:numId w:val="38"/>
        </w:numPr>
        <w:spacing w:line="240" w:lineRule="auto"/>
        <w:jc w:val="both"/>
        <w:rPr>
          <w:rFonts w:asciiTheme="minorHAnsi" w:hAnsiTheme="minorHAnsi" w:cs="Arial"/>
        </w:rPr>
      </w:pPr>
      <w:r w:rsidRPr="0034218D">
        <w:rPr>
          <w:rFonts w:asciiTheme="minorHAnsi" w:hAnsiTheme="minorHAnsi" w:cs="Arial"/>
        </w:rPr>
        <w:t>Zakazuje się istotnych zmian postanowień zawartej umowy w stosunku do treści oferty, na po</w:t>
      </w:r>
      <w:r w:rsidRPr="0034218D">
        <w:rPr>
          <w:rFonts w:asciiTheme="minorHAnsi" w:hAnsiTheme="minorHAnsi" w:cs="Arial"/>
        </w:rPr>
        <w:t>d</w:t>
      </w:r>
      <w:r w:rsidRPr="0034218D">
        <w:rPr>
          <w:rFonts w:asciiTheme="minorHAnsi" w:hAnsiTheme="minorHAnsi" w:cs="Arial"/>
        </w:rPr>
        <w:t>stawie której dokonano wyboru Wykonawcy, chyba że Zamawiający przewidział możliwość dok</w:t>
      </w:r>
      <w:r w:rsidRPr="0034218D">
        <w:rPr>
          <w:rFonts w:asciiTheme="minorHAnsi" w:hAnsiTheme="minorHAnsi" w:cs="Arial"/>
        </w:rPr>
        <w:t>o</w:t>
      </w:r>
      <w:r w:rsidRPr="0034218D">
        <w:rPr>
          <w:rFonts w:asciiTheme="minorHAnsi" w:hAnsiTheme="minorHAnsi" w:cs="Arial"/>
        </w:rPr>
        <w:t>nania takiej zmiany w ogłoszeniu o zamówieniu lub w specyfikacji istotnych warunków zamówi</w:t>
      </w:r>
      <w:r w:rsidRPr="0034218D">
        <w:rPr>
          <w:rFonts w:asciiTheme="minorHAnsi" w:hAnsiTheme="minorHAnsi" w:cs="Arial"/>
        </w:rPr>
        <w:t>e</w:t>
      </w:r>
      <w:r w:rsidRPr="0034218D">
        <w:rPr>
          <w:rFonts w:asciiTheme="minorHAnsi" w:hAnsiTheme="minorHAnsi" w:cs="Arial"/>
        </w:rPr>
        <w:t>nia oraz określił warunki takiej zmiany.</w:t>
      </w:r>
    </w:p>
    <w:p w:rsidR="00EB0DFA" w:rsidRPr="00EB0DFA" w:rsidRDefault="009C59C1" w:rsidP="00FE4536">
      <w:pPr>
        <w:pStyle w:val="Akapitzlist"/>
        <w:numPr>
          <w:ilvl w:val="0"/>
          <w:numId w:val="38"/>
        </w:numPr>
        <w:spacing w:after="0" w:line="240" w:lineRule="auto"/>
        <w:ind w:hanging="357"/>
        <w:jc w:val="both"/>
        <w:rPr>
          <w:rFonts w:asciiTheme="minorHAnsi" w:hAnsiTheme="minorHAnsi" w:cs="Arial"/>
        </w:rPr>
      </w:pPr>
      <w:r w:rsidRPr="00EB0DFA">
        <w:rPr>
          <w:rFonts w:asciiTheme="minorHAnsi" w:hAnsiTheme="minorHAnsi" w:cs="Arial"/>
        </w:rPr>
        <w:t xml:space="preserve">Nawiązując do ust. 2 Zamawiający </w:t>
      </w:r>
      <w:r w:rsidR="00EB0DFA">
        <w:rPr>
          <w:rFonts w:eastAsia="Times New Roman"/>
        </w:rPr>
        <w:t xml:space="preserve">dopuszcza – jeżeli uzna za uzasadnione - zmiany w formie aneksu do umowy, w przypadkach: </w:t>
      </w:r>
    </w:p>
    <w:p w:rsidR="00EB0DFA" w:rsidRPr="00EB0DFA" w:rsidRDefault="00EB0DFA" w:rsidP="00FE4536">
      <w:pPr>
        <w:widowControl w:val="0"/>
        <w:numPr>
          <w:ilvl w:val="0"/>
          <w:numId w:val="50"/>
        </w:numPr>
        <w:suppressAutoHyphens/>
        <w:autoSpaceDE w:val="0"/>
        <w:autoSpaceDN w:val="0"/>
        <w:ind w:left="993" w:hanging="357"/>
        <w:jc w:val="both"/>
        <w:rPr>
          <w:rFonts w:asciiTheme="minorHAnsi" w:hAnsiTheme="minorHAnsi"/>
          <w:sz w:val="22"/>
        </w:rPr>
      </w:pPr>
      <w:r w:rsidRPr="00EB0DFA">
        <w:rPr>
          <w:rFonts w:asciiTheme="minorHAnsi" w:hAnsiTheme="minorHAnsi"/>
          <w:sz w:val="22"/>
        </w:rPr>
        <w:t>potrzeby przesunięcia terminu realizacji przedmiotu umowy, pod warunkiem, że będą niesprzyjające warunki atmosferyczne do wykonania prac zgodnie z technologią ich wykonywania lu</w:t>
      </w:r>
      <w:r w:rsidR="0002391A">
        <w:rPr>
          <w:rFonts w:asciiTheme="minorHAnsi" w:hAnsiTheme="minorHAnsi"/>
          <w:sz w:val="22"/>
        </w:rPr>
        <w:t>b w przypadku klęsk żywiołowych,</w:t>
      </w:r>
    </w:p>
    <w:p w:rsidR="00EB0DFA" w:rsidRPr="00EB0DFA" w:rsidRDefault="00EB0DFA" w:rsidP="00FE4536">
      <w:pPr>
        <w:widowControl w:val="0"/>
        <w:numPr>
          <w:ilvl w:val="0"/>
          <w:numId w:val="50"/>
        </w:numPr>
        <w:suppressAutoHyphens/>
        <w:autoSpaceDE w:val="0"/>
        <w:autoSpaceDN w:val="0"/>
        <w:ind w:left="993" w:hanging="357"/>
        <w:jc w:val="both"/>
        <w:rPr>
          <w:rFonts w:asciiTheme="minorHAnsi" w:hAnsiTheme="minorHAnsi"/>
          <w:sz w:val="22"/>
        </w:rPr>
      </w:pPr>
      <w:r w:rsidRPr="00EB0DFA">
        <w:rPr>
          <w:rFonts w:asciiTheme="minorHAnsi" w:hAnsiTheme="minorHAnsi"/>
          <w:sz w:val="22"/>
        </w:rPr>
        <w:t>zmiany wysokości podatku VAT,</w:t>
      </w:r>
    </w:p>
    <w:p w:rsidR="00EB0DFA" w:rsidRPr="00EB0DFA" w:rsidRDefault="00EB0DFA" w:rsidP="00FE4536">
      <w:pPr>
        <w:widowControl w:val="0"/>
        <w:numPr>
          <w:ilvl w:val="0"/>
          <w:numId w:val="50"/>
        </w:numPr>
        <w:suppressAutoHyphens/>
        <w:autoSpaceDE w:val="0"/>
        <w:autoSpaceDN w:val="0"/>
        <w:ind w:left="993" w:hanging="357"/>
        <w:jc w:val="both"/>
        <w:rPr>
          <w:rFonts w:asciiTheme="minorHAnsi" w:hAnsiTheme="minorHAnsi"/>
          <w:sz w:val="22"/>
        </w:rPr>
      </w:pPr>
      <w:r w:rsidRPr="00EB0DFA">
        <w:rPr>
          <w:rFonts w:asciiTheme="minorHAnsi" w:hAnsiTheme="minorHAnsi"/>
          <w:sz w:val="22"/>
        </w:rPr>
        <w:t>zmiany kolejności terminów wykonania robót budowlanych wskazanych</w:t>
      </w:r>
      <w:r w:rsidRPr="00EB0DFA">
        <w:rPr>
          <w:rFonts w:asciiTheme="minorHAnsi" w:hAnsiTheme="minorHAnsi"/>
          <w:sz w:val="22"/>
        </w:rPr>
        <w:br/>
        <w:t>w harmonogramie rzeczowo-finansowym,</w:t>
      </w:r>
    </w:p>
    <w:p w:rsidR="00EB0DFA" w:rsidRPr="00EB0DFA" w:rsidRDefault="00EB0DFA" w:rsidP="00FE4536">
      <w:pPr>
        <w:widowControl w:val="0"/>
        <w:numPr>
          <w:ilvl w:val="0"/>
          <w:numId w:val="50"/>
        </w:numPr>
        <w:suppressAutoHyphens/>
        <w:autoSpaceDE w:val="0"/>
        <w:autoSpaceDN w:val="0"/>
        <w:ind w:left="993" w:hanging="357"/>
        <w:jc w:val="both"/>
        <w:rPr>
          <w:rFonts w:asciiTheme="minorHAnsi" w:hAnsiTheme="minorHAnsi"/>
          <w:sz w:val="22"/>
        </w:rPr>
      </w:pPr>
      <w:r w:rsidRPr="00EB0DFA">
        <w:rPr>
          <w:rFonts w:asciiTheme="minorHAnsi" w:hAnsiTheme="minorHAnsi"/>
          <w:sz w:val="22"/>
        </w:rPr>
        <w:t>zmiany osoby wskazanej w ofercie:</w:t>
      </w:r>
    </w:p>
    <w:p w:rsidR="00EB0DFA" w:rsidRPr="00EB0DFA" w:rsidRDefault="00EB0DFA" w:rsidP="00FE4536">
      <w:pPr>
        <w:widowControl w:val="0"/>
        <w:numPr>
          <w:ilvl w:val="0"/>
          <w:numId w:val="51"/>
        </w:numPr>
        <w:suppressAutoHyphens/>
        <w:autoSpaceDE w:val="0"/>
        <w:autoSpaceDN w:val="0"/>
        <w:ind w:left="993" w:hanging="357"/>
        <w:jc w:val="both"/>
        <w:rPr>
          <w:rFonts w:asciiTheme="minorHAnsi" w:hAnsiTheme="minorHAnsi"/>
          <w:sz w:val="22"/>
        </w:rPr>
      </w:pPr>
      <w:r w:rsidRPr="00EB0DFA">
        <w:rPr>
          <w:rFonts w:asciiTheme="minorHAnsi" w:hAnsiTheme="minorHAnsi"/>
          <w:sz w:val="22"/>
        </w:rPr>
        <w:t xml:space="preserve">na żądanie Zamawiającego w przypadku nienależytego wykonywania powierzonych prac </w:t>
      </w:r>
      <w:r w:rsidRPr="00EB0DFA">
        <w:rPr>
          <w:rFonts w:asciiTheme="minorHAnsi" w:hAnsiTheme="minorHAnsi"/>
          <w:sz w:val="22"/>
        </w:rPr>
        <w:lastRenderedPageBreak/>
        <w:t>po przedstawieniu i zaakceptowaniu przez Zamawiającego kandydatury innej osoby spełniającej warunki zawarte w niniejszej SIWZ,</w:t>
      </w:r>
    </w:p>
    <w:p w:rsidR="00EB0DFA" w:rsidRPr="00EB0DFA" w:rsidRDefault="00EB0DFA" w:rsidP="00FE4536">
      <w:pPr>
        <w:widowControl w:val="0"/>
        <w:numPr>
          <w:ilvl w:val="0"/>
          <w:numId w:val="51"/>
        </w:numPr>
        <w:suppressAutoHyphens/>
        <w:autoSpaceDE w:val="0"/>
        <w:autoSpaceDN w:val="0"/>
        <w:ind w:left="993" w:hanging="357"/>
        <w:jc w:val="both"/>
        <w:rPr>
          <w:rFonts w:asciiTheme="minorHAnsi" w:hAnsiTheme="minorHAnsi"/>
          <w:sz w:val="22"/>
        </w:rPr>
      </w:pPr>
      <w:r w:rsidRPr="00EB0DFA">
        <w:rPr>
          <w:rFonts w:asciiTheme="minorHAnsi" w:hAnsiTheme="minorHAnsi"/>
          <w:sz w:val="22"/>
        </w:rPr>
        <w:t>na wniosek Wykonawcy uzasadniony obiektywnymi okolicznościami,</w:t>
      </w:r>
      <w:r w:rsidRPr="00EB0DFA">
        <w:rPr>
          <w:rFonts w:asciiTheme="minorHAnsi" w:hAnsiTheme="minorHAnsi"/>
          <w:sz w:val="22"/>
        </w:rPr>
        <w:br/>
        <w:t>po przedstawieniu i zaakceptowaniu przez Zamawiającego kandydatury innej osoby spełniającej warunki zawarte w niniejszej SIWZ.</w:t>
      </w:r>
    </w:p>
    <w:p w:rsidR="00EB0DFA" w:rsidRPr="00EB0DFA" w:rsidRDefault="00EB0DFA" w:rsidP="00FE4536">
      <w:pPr>
        <w:widowControl w:val="0"/>
        <w:numPr>
          <w:ilvl w:val="0"/>
          <w:numId w:val="50"/>
        </w:numPr>
        <w:suppressAutoHyphens/>
        <w:autoSpaceDE w:val="0"/>
        <w:autoSpaceDN w:val="0"/>
        <w:ind w:left="993" w:hanging="357"/>
        <w:jc w:val="both"/>
        <w:rPr>
          <w:rFonts w:asciiTheme="minorHAnsi" w:hAnsiTheme="minorHAnsi"/>
          <w:sz w:val="22"/>
        </w:rPr>
      </w:pPr>
      <w:r w:rsidRPr="00EB0DFA">
        <w:rPr>
          <w:rFonts w:asciiTheme="minorHAnsi" w:hAnsiTheme="minorHAnsi"/>
          <w:sz w:val="22"/>
        </w:rPr>
        <w:t>innych istotnych zmian pod warunkiem, ze są korzystne dla Zamawiającego.</w:t>
      </w:r>
    </w:p>
    <w:p w:rsidR="00EB0DFA" w:rsidRDefault="00EB0DFA" w:rsidP="00EB0DFA">
      <w:pPr>
        <w:tabs>
          <w:tab w:val="left" w:pos="2433"/>
        </w:tabs>
        <w:spacing w:line="360" w:lineRule="auto"/>
        <w:ind w:left="1713"/>
        <w:jc w:val="both"/>
      </w:pPr>
    </w:p>
    <w:p w:rsidR="006A54FD" w:rsidRDefault="0027248A" w:rsidP="008D011E">
      <w:pPr>
        <w:pStyle w:val="Akapitzlist"/>
        <w:numPr>
          <w:ilvl w:val="0"/>
          <w:numId w:val="38"/>
        </w:numPr>
        <w:spacing w:line="240" w:lineRule="auto"/>
        <w:jc w:val="both"/>
        <w:rPr>
          <w:rFonts w:asciiTheme="minorHAnsi" w:hAnsiTheme="minorHAnsi" w:cs="Arial"/>
        </w:rPr>
      </w:pPr>
      <w:r w:rsidRPr="006A54FD">
        <w:rPr>
          <w:rFonts w:asciiTheme="minorHAnsi" w:hAnsiTheme="minorHAnsi" w:cs="Arial"/>
        </w:rPr>
        <w:t>Zmiany postanowień umowy bez stosunku do treści oferty wybranego Wykonawcy będą dok</w:t>
      </w:r>
      <w:r w:rsidRPr="006A54FD">
        <w:rPr>
          <w:rFonts w:asciiTheme="minorHAnsi" w:hAnsiTheme="minorHAnsi" w:cs="Arial"/>
        </w:rPr>
        <w:t>o</w:t>
      </w:r>
      <w:r w:rsidRPr="006A54FD">
        <w:rPr>
          <w:rFonts w:asciiTheme="minorHAnsi" w:hAnsiTheme="minorHAnsi" w:cs="Arial"/>
        </w:rPr>
        <w:t>nywane sukcesywnie, tak aby jak najlepiej oddać istotę przedmiotu zamówienia oraz w celu w</w:t>
      </w:r>
      <w:r w:rsidRPr="006A54FD">
        <w:rPr>
          <w:rFonts w:asciiTheme="minorHAnsi" w:hAnsiTheme="minorHAnsi" w:cs="Arial"/>
        </w:rPr>
        <w:t>y</w:t>
      </w:r>
      <w:r w:rsidRPr="006A54FD">
        <w:rPr>
          <w:rFonts w:asciiTheme="minorHAnsi" w:hAnsiTheme="minorHAnsi" w:cs="Arial"/>
        </w:rPr>
        <w:t>eliminowania nieskutecznych zapisów umownych</w:t>
      </w:r>
      <w:r w:rsidR="00B90840" w:rsidRPr="006A54FD">
        <w:rPr>
          <w:rFonts w:asciiTheme="minorHAnsi" w:hAnsiTheme="minorHAnsi" w:cs="Arial"/>
        </w:rPr>
        <w:t xml:space="preserve">. </w:t>
      </w:r>
    </w:p>
    <w:p w:rsidR="00B90840" w:rsidRPr="006A54FD" w:rsidRDefault="00B90840" w:rsidP="008D011E">
      <w:pPr>
        <w:pStyle w:val="Akapitzlist"/>
        <w:numPr>
          <w:ilvl w:val="0"/>
          <w:numId w:val="38"/>
        </w:numPr>
        <w:spacing w:line="240" w:lineRule="auto"/>
        <w:jc w:val="both"/>
        <w:rPr>
          <w:rFonts w:asciiTheme="minorHAnsi" w:hAnsiTheme="minorHAnsi" w:cs="Arial"/>
        </w:rPr>
      </w:pPr>
      <w:r w:rsidRPr="006A54FD">
        <w:rPr>
          <w:rFonts w:asciiTheme="minorHAnsi" w:hAnsiTheme="minorHAnsi" w:cs="Arial"/>
        </w:rPr>
        <w:t xml:space="preserve">Strona dążąca do zmiany umowy każdorazowo obowiązana jest przedstawić na piśmie argumenty przemawiające za dokonaniem zmian do umowy. </w:t>
      </w:r>
    </w:p>
    <w:p w:rsidR="00CC5115" w:rsidRPr="0034218D" w:rsidRDefault="00CC5115" w:rsidP="001858FF">
      <w:pPr>
        <w:pStyle w:val="Styl3"/>
      </w:pPr>
      <w:bookmarkStart w:id="84" w:name="_Toc154823361"/>
      <w:bookmarkStart w:id="85" w:name="_Toc161806962"/>
      <w:bookmarkStart w:id="86" w:name="_Toc191867091"/>
      <w:bookmarkStart w:id="87" w:name="_Toc347394151"/>
      <w:r w:rsidRPr="0034218D">
        <w:t>Inne informacje</w:t>
      </w:r>
      <w:bookmarkEnd w:id="84"/>
      <w:bookmarkEnd w:id="85"/>
      <w:bookmarkEnd w:id="86"/>
      <w:bookmarkEnd w:id="87"/>
    </w:p>
    <w:p w:rsidR="000516A9" w:rsidRPr="0034218D" w:rsidRDefault="004058A9" w:rsidP="000516A9">
      <w:pPr>
        <w:pStyle w:val="pkt"/>
        <w:spacing w:before="0" w:after="0" w:line="240" w:lineRule="auto"/>
        <w:ind w:left="0" w:firstLine="0"/>
        <w:rPr>
          <w:rFonts w:asciiTheme="minorHAnsi" w:hAnsiTheme="minorHAnsi" w:cs="Arial"/>
          <w:sz w:val="22"/>
          <w:szCs w:val="22"/>
        </w:rPr>
      </w:pPr>
      <w:bookmarkStart w:id="88" w:name="_Toc137824145"/>
      <w:bookmarkStart w:id="89" w:name="_Toc154823362"/>
      <w:bookmarkStart w:id="90" w:name="_Toc161806963"/>
      <w:bookmarkStart w:id="91" w:name="_Toc191867092"/>
      <w:bookmarkStart w:id="92" w:name="_Toc347394152"/>
      <w:r w:rsidRPr="0034218D">
        <w:rPr>
          <w:rFonts w:asciiTheme="minorHAnsi" w:hAnsiTheme="minorHAnsi" w:cs="Arial"/>
          <w:b/>
          <w:sz w:val="22"/>
          <w:szCs w:val="22"/>
        </w:rPr>
        <w:t xml:space="preserve">1. </w:t>
      </w:r>
      <w:r w:rsidR="000516A9" w:rsidRPr="0034218D">
        <w:rPr>
          <w:rFonts w:asciiTheme="minorHAnsi" w:hAnsiTheme="minorHAnsi" w:cs="Arial"/>
          <w:b/>
          <w:sz w:val="22"/>
          <w:szCs w:val="22"/>
        </w:rPr>
        <w:t>Nie przewiduje się</w:t>
      </w:r>
      <w:r w:rsidR="000516A9" w:rsidRPr="0034218D">
        <w:rPr>
          <w:rFonts w:asciiTheme="minorHAnsi" w:hAnsiTheme="minorHAnsi" w:cs="Arial"/>
          <w:sz w:val="22"/>
          <w:szCs w:val="22"/>
        </w:rPr>
        <w:t>:</w:t>
      </w:r>
    </w:p>
    <w:p w:rsidR="000516A9" w:rsidRPr="0034218D" w:rsidRDefault="000516A9" w:rsidP="000516A9">
      <w:pPr>
        <w:numPr>
          <w:ilvl w:val="0"/>
          <w:numId w:val="15"/>
        </w:numPr>
        <w:tabs>
          <w:tab w:val="clear" w:pos="720"/>
        </w:tabs>
        <w:ind w:left="426" w:hanging="426"/>
        <w:jc w:val="both"/>
        <w:rPr>
          <w:rFonts w:asciiTheme="minorHAnsi" w:hAnsiTheme="minorHAnsi" w:cs="Arial"/>
          <w:sz w:val="22"/>
          <w:szCs w:val="22"/>
        </w:rPr>
      </w:pPr>
      <w:r w:rsidRPr="0034218D">
        <w:rPr>
          <w:rFonts w:asciiTheme="minorHAnsi" w:hAnsiTheme="minorHAnsi" w:cs="Arial"/>
          <w:sz w:val="22"/>
          <w:szCs w:val="22"/>
        </w:rPr>
        <w:t>zawarcia umowy ramowej,</w:t>
      </w:r>
    </w:p>
    <w:p w:rsidR="000516A9" w:rsidRPr="0034218D" w:rsidRDefault="000516A9" w:rsidP="000516A9">
      <w:pPr>
        <w:numPr>
          <w:ilvl w:val="0"/>
          <w:numId w:val="15"/>
        </w:numPr>
        <w:tabs>
          <w:tab w:val="clear" w:pos="720"/>
        </w:tabs>
        <w:ind w:left="426" w:hanging="426"/>
        <w:jc w:val="both"/>
        <w:rPr>
          <w:rFonts w:asciiTheme="minorHAnsi" w:hAnsiTheme="minorHAnsi" w:cs="Arial"/>
          <w:sz w:val="22"/>
          <w:szCs w:val="22"/>
        </w:rPr>
      </w:pPr>
      <w:r w:rsidRPr="0034218D">
        <w:rPr>
          <w:rFonts w:asciiTheme="minorHAnsi" w:hAnsiTheme="minorHAnsi" w:cs="Arial"/>
          <w:sz w:val="22"/>
          <w:szCs w:val="22"/>
        </w:rPr>
        <w:t>ustanowienia dynamicznego systemu zakupów,</w:t>
      </w:r>
    </w:p>
    <w:p w:rsidR="000516A9" w:rsidRPr="0034218D" w:rsidRDefault="000516A9" w:rsidP="000516A9">
      <w:pPr>
        <w:numPr>
          <w:ilvl w:val="0"/>
          <w:numId w:val="15"/>
        </w:numPr>
        <w:tabs>
          <w:tab w:val="clear" w:pos="720"/>
        </w:tabs>
        <w:ind w:left="426" w:hanging="426"/>
        <w:jc w:val="both"/>
        <w:rPr>
          <w:rFonts w:asciiTheme="minorHAnsi" w:hAnsiTheme="minorHAnsi" w:cs="Arial"/>
          <w:sz w:val="22"/>
          <w:szCs w:val="22"/>
        </w:rPr>
      </w:pPr>
      <w:r w:rsidRPr="0034218D">
        <w:rPr>
          <w:rFonts w:asciiTheme="minorHAnsi" w:hAnsiTheme="minorHAnsi" w:cs="Arial"/>
          <w:sz w:val="22"/>
          <w:szCs w:val="22"/>
        </w:rPr>
        <w:t>wyboru najkorzystniejszej oferty z zastosowaniem aukcji elektronicznej,</w:t>
      </w:r>
    </w:p>
    <w:p w:rsidR="000516A9" w:rsidRPr="0034218D" w:rsidRDefault="000516A9" w:rsidP="000516A9">
      <w:pPr>
        <w:numPr>
          <w:ilvl w:val="0"/>
          <w:numId w:val="15"/>
        </w:numPr>
        <w:tabs>
          <w:tab w:val="clear" w:pos="720"/>
        </w:tabs>
        <w:ind w:left="426" w:hanging="426"/>
        <w:jc w:val="both"/>
        <w:rPr>
          <w:rFonts w:asciiTheme="minorHAnsi" w:hAnsiTheme="minorHAnsi" w:cs="Arial"/>
          <w:sz w:val="22"/>
          <w:szCs w:val="22"/>
        </w:rPr>
      </w:pPr>
      <w:r w:rsidRPr="0034218D">
        <w:rPr>
          <w:rFonts w:asciiTheme="minorHAnsi" w:hAnsiTheme="minorHAnsi"/>
          <w:sz w:val="22"/>
          <w:szCs w:val="22"/>
        </w:rPr>
        <w:t>udzielenia zamówień uzupełniających</w:t>
      </w:r>
      <w:r w:rsidRPr="0034218D">
        <w:rPr>
          <w:rFonts w:asciiTheme="minorHAnsi" w:hAnsiTheme="minorHAnsi" w:cs="Arial"/>
          <w:sz w:val="22"/>
          <w:szCs w:val="22"/>
        </w:rPr>
        <w:t>.</w:t>
      </w:r>
    </w:p>
    <w:p w:rsidR="006A54FD" w:rsidRDefault="006A54FD" w:rsidP="00C935C9">
      <w:pPr>
        <w:jc w:val="both"/>
        <w:rPr>
          <w:rFonts w:asciiTheme="minorHAnsi" w:hAnsiTheme="minorHAnsi" w:cs="Arial"/>
          <w:sz w:val="22"/>
          <w:szCs w:val="22"/>
        </w:rPr>
      </w:pPr>
    </w:p>
    <w:p w:rsidR="004058A9" w:rsidRPr="0034218D" w:rsidRDefault="004058A9" w:rsidP="00C935C9">
      <w:pPr>
        <w:jc w:val="both"/>
        <w:rPr>
          <w:rFonts w:asciiTheme="minorHAnsi" w:hAnsiTheme="minorHAnsi" w:cs="Arial"/>
          <w:sz w:val="22"/>
          <w:szCs w:val="22"/>
        </w:rPr>
      </w:pPr>
      <w:r w:rsidRPr="0034218D">
        <w:rPr>
          <w:rFonts w:asciiTheme="minorHAnsi" w:hAnsiTheme="minorHAnsi" w:cs="Arial"/>
          <w:sz w:val="22"/>
          <w:szCs w:val="22"/>
        </w:rPr>
        <w:t xml:space="preserve">2. Zadanie jest </w:t>
      </w:r>
      <w:r w:rsidR="00C935C9">
        <w:rPr>
          <w:rFonts w:asciiTheme="minorHAnsi" w:hAnsiTheme="minorHAnsi" w:cs="Arial"/>
          <w:sz w:val="22"/>
          <w:szCs w:val="22"/>
        </w:rPr>
        <w:t xml:space="preserve">współfinansowane </w:t>
      </w:r>
      <w:r w:rsidR="00C935C9" w:rsidRPr="00C935C9">
        <w:rPr>
          <w:rFonts w:asciiTheme="minorHAnsi" w:hAnsiTheme="minorHAnsi" w:cs="Arial"/>
          <w:sz w:val="22"/>
          <w:szCs w:val="22"/>
        </w:rPr>
        <w:t>przez Unię Europejską ze środków Europejskiego Funduszu Rozw</w:t>
      </w:r>
      <w:r w:rsidR="00C935C9" w:rsidRPr="00C935C9">
        <w:rPr>
          <w:rFonts w:asciiTheme="minorHAnsi" w:hAnsiTheme="minorHAnsi" w:cs="Arial"/>
          <w:sz w:val="22"/>
          <w:szCs w:val="22"/>
        </w:rPr>
        <w:t>o</w:t>
      </w:r>
      <w:r w:rsidR="00C935C9" w:rsidRPr="00C935C9">
        <w:rPr>
          <w:rFonts w:asciiTheme="minorHAnsi" w:hAnsiTheme="minorHAnsi" w:cs="Arial"/>
          <w:sz w:val="22"/>
          <w:szCs w:val="22"/>
        </w:rPr>
        <w:t>ju</w:t>
      </w:r>
      <w:r w:rsidR="00C935C9">
        <w:rPr>
          <w:rFonts w:asciiTheme="minorHAnsi" w:hAnsiTheme="minorHAnsi" w:cs="Arial"/>
          <w:sz w:val="22"/>
          <w:szCs w:val="22"/>
        </w:rPr>
        <w:t xml:space="preserve"> </w:t>
      </w:r>
      <w:r w:rsidR="00C935C9" w:rsidRPr="00C935C9">
        <w:rPr>
          <w:rFonts w:asciiTheme="minorHAnsi" w:hAnsiTheme="minorHAnsi" w:cs="Arial"/>
          <w:sz w:val="22"/>
          <w:szCs w:val="22"/>
        </w:rPr>
        <w:t xml:space="preserve">Regionalnego </w:t>
      </w:r>
      <w:r w:rsidR="006A54FD" w:rsidRPr="006A54FD">
        <w:rPr>
          <w:rFonts w:asciiTheme="minorHAnsi" w:hAnsiTheme="minorHAnsi" w:cs="Arial"/>
          <w:sz w:val="22"/>
          <w:szCs w:val="22"/>
        </w:rPr>
        <w:t>w ramach Priorytetu nr 9 ,,Odnowa zdegradowanych obszarów miejskich na terenie Dolnego Śląska (Miasta)” Działania nr 9.1. ,,Odnowa zdegradowanych obszarów w miastach powyżej 10 tysięcy mieszkańców’’ Regionalnego Programu Operacyjnego dla Województwa Dolnośląskiego na lata 2007-2013</w:t>
      </w:r>
      <w:r w:rsidR="00C935C9">
        <w:rPr>
          <w:rFonts w:asciiTheme="minorHAnsi" w:hAnsiTheme="minorHAnsi" w:cs="Arial"/>
          <w:sz w:val="22"/>
          <w:szCs w:val="22"/>
        </w:rPr>
        <w:t>.</w:t>
      </w:r>
    </w:p>
    <w:p w:rsidR="00CC5115" w:rsidRPr="0034218D" w:rsidRDefault="00CC5115" w:rsidP="001858FF">
      <w:pPr>
        <w:pStyle w:val="Styl3"/>
      </w:pPr>
      <w:r w:rsidRPr="0034218D">
        <w:t>Pouczenie o środkach ochrony prawnej przysługujących Wykonawcy w toku postęp</w:t>
      </w:r>
      <w:r w:rsidRPr="0034218D">
        <w:t>o</w:t>
      </w:r>
      <w:r w:rsidRPr="0034218D">
        <w:t>wania o udzielenie zamówienia.</w:t>
      </w:r>
      <w:bookmarkEnd w:id="88"/>
      <w:bookmarkEnd w:id="89"/>
      <w:bookmarkEnd w:id="90"/>
      <w:bookmarkEnd w:id="91"/>
      <w:bookmarkEnd w:id="92"/>
    </w:p>
    <w:p w:rsidR="00CC5115" w:rsidRPr="0034218D" w:rsidRDefault="00CC5115" w:rsidP="008D011E">
      <w:pPr>
        <w:jc w:val="both"/>
        <w:rPr>
          <w:rFonts w:asciiTheme="minorHAnsi" w:hAnsiTheme="minorHAnsi" w:cs="Arial"/>
          <w:sz w:val="22"/>
          <w:szCs w:val="22"/>
        </w:rPr>
      </w:pPr>
      <w:bookmarkStart w:id="93" w:name="_Toc154823363"/>
      <w:r w:rsidRPr="0034218D">
        <w:rPr>
          <w:rFonts w:asciiTheme="minorHAnsi" w:hAnsiTheme="minorHAnsi" w:cs="Arial"/>
          <w:sz w:val="22"/>
          <w:szCs w:val="22"/>
        </w:rPr>
        <w:t>Wykonawcom, których interes prawny w uzyskaniu zamówienia doznał lub może doznać uszczerbku w wyniku naruszenia przez Zamawiającego przepisów ustawy, przepisów wykonawczych jak też p</w:t>
      </w:r>
      <w:r w:rsidRPr="0034218D">
        <w:rPr>
          <w:rFonts w:asciiTheme="minorHAnsi" w:hAnsiTheme="minorHAnsi" w:cs="Arial"/>
          <w:sz w:val="22"/>
          <w:szCs w:val="22"/>
        </w:rPr>
        <w:t>o</w:t>
      </w:r>
      <w:r w:rsidRPr="0034218D">
        <w:rPr>
          <w:rFonts w:asciiTheme="minorHAnsi" w:hAnsiTheme="minorHAnsi" w:cs="Arial"/>
          <w:sz w:val="22"/>
          <w:szCs w:val="22"/>
        </w:rPr>
        <w:t>stanowień niniejszej SIWZ przysługują środki ochrony prawnej przewidziane w Dziale VI ustawy</w:t>
      </w:r>
      <w:bookmarkEnd w:id="93"/>
      <w:r w:rsidRPr="0034218D">
        <w:rPr>
          <w:rFonts w:asciiTheme="minorHAnsi" w:hAnsiTheme="minorHAnsi" w:cs="Arial"/>
          <w:sz w:val="22"/>
          <w:szCs w:val="22"/>
        </w:rPr>
        <w:t xml:space="preserve">. </w:t>
      </w:r>
    </w:p>
    <w:p w:rsidR="00CC5115" w:rsidRPr="0034218D" w:rsidRDefault="00CC5115" w:rsidP="001858FF">
      <w:pPr>
        <w:pStyle w:val="Styl3"/>
      </w:pPr>
      <w:bookmarkStart w:id="94" w:name="_Toc161806964"/>
      <w:r w:rsidRPr="0034218D">
        <w:t xml:space="preserve"> </w:t>
      </w:r>
      <w:bookmarkStart w:id="95" w:name="_Toc191867093"/>
      <w:bookmarkStart w:id="96" w:name="_Toc347394153"/>
      <w:r w:rsidRPr="0034218D">
        <w:t>Załączniki do SIWZ</w:t>
      </w:r>
      <w:bookmarkEnd w:id="94"/>
      <w:bookmarkEnd w:id="95"/>
      <w:bookmarkEnd w:id="96"/>
    </w:p>
    <w:p w:rsidR="00BC0DD2" w:rsidRPr="0034218D" w:rsidRDefault="00846B35" w:rsidP="008D011E">
      <w:pPr>
        <w:tabs>
          <w:tab w:val="left" w:pos="1980"/>
        </w:tabs>
        <w:jc w:val="both"/>
        <w:rPr>
          <w:rFonts w:asciiTheme="minorHAnsi" w:hAnsiTheme="minorHAnsi" w:cs="Arial"/>
          <w:sz w:val="22"/>
          <w:szCs w:val="22"/>
        </w:rPr>
      </w:pPr>
      <w:r w:rsidRPr="0034218D">
        <w:rPr>
          <w:rFonts w:asciiTheme="minorHAnsi" w:hAnsiTheme="minorHAnsi" w:cs="Arial"/>
          <w:sz w:val="22"/>
          <w:szCs w:val="22"/>
        </w:rPr>
        <w:t xml:space="preserve">SIWZ zawiera </w:t>
      </w:r>
      <w:r w:rsidR="004957DD">
        <w:rPr>
          <w:rFonts w:asciiTheme="minorHAnsi" w:hAnsiTheme="minorHAnsi" w:cs="Arial"/>
          <w:sz w:val="22"/>
          <w:szCs w:val="22"/>
        </w:rPr>
        <w:t xml:space="preserve">10 </w:t>
      </w:r>
      <w:r w:rsidR="00BC0DD2" w:rsidRPr="0034218D">
        <w:rPr>
          <w:rFonts w:asciiTheme="minorHAnsi" w:hAnsiTheme="minorHAnsi" w:cs="Arial"/>
          <w:sz w:val="22"/>
          <w:szCs w:val="22"/>
        </w:rPr>
        <w:t>załączników, któr</w:t>
      </w:r>
      <w:r w:rsidR="00AB476B">
        <w:rPr>
          <w:rFonts w:asciiTheme="minorHAnsi" w:hAnsiTheme="minorHAnsi" w:cs="Arial"/>
          <w:sz w:val="22"/>
          <w:szCs w:val="22"/>
        </w:rPr>
        <w:t xml:space="preserve">e stanowią jej integralną część </w:t>
      </w:r>
    </w:p>
    <w:p w:rsidR="00737871" w:rsidRPr="0034218D" w:rsidRDefault="00D00F11" w:rsidP="001445C5">
      <w:pPr>
        <w:pStyle w:val="Akapitzlist"/>
        <w:numPr>
          <w:ilvl w:val="0"/>
          <w:numId w:val="44"/>
        </w:numPr>
        <w:tabs>
          <w:tab w:val="left" w:pos="1980"/>
        </w:tabs>
        <w:spacing w:after="120" w:line="240" w:lineRule="auto"/>
        <w:ind w:left="1985" w:hanging="1985"/>
        <w:jc w:val="both"/>
        <w:rPr>
          <w:rFonts w:asciiTheme="minorHAnsi" w:hAnsiTheme="minorHAnsi" w:cs="Arial"/>
          <w:i/>
        </w:rPr>
      </w:pPr>
      <w:r w:rsidRPr="00D67AAD">
        <w:rPr>
          <w:rFonts w:asciiTheme="minorHAnsi" w:hAnsiTheme="minorHAnsi" w:cs="Arial"/>
          <w:i/>
          <w:color w:val="000000"/>
        </w:rPr>
        <w:t>Formularz</w:t>
      </w:r>
      <w:r w:rsidR="002667DE" w:rsidRPr="00D67AAD">
        <w:rPr>
          <w:rFonts w:asciiTheme="minorHAnsi" w:hAnsiTheme="minorHAnsi" w:cs="Arial"/>
          <w:i/>
          <w:color w:val="000000"/>
        </w:rPr>
        <w:t xml:space="preserve"> oferty</w:t>
      </w:r>
      <w:r w:rsidR="002667DE" w:rsidRPr="0034218D">
        <w:rPr>
          <w:rFonts w:asciiTheme="minorHAnsi" w:hAnsiTheme="minorHAnsi" w:cs="Arial"/>
          <w:i/>
        </w:rPr>
        <w:t xml:space="preserve"> </w:t>
      </w:r>
    </w:p>
    <w:p w:rsidR="00737871" w:rsidRPr="0034218D" w:rsidRDefault="002667DE" w:rsidP="001445C5">
      <w:pPr>
        <w:pStyle w:val="Akapitzlist"/>
        <w:numPr>
          <w:ilvl w:val="0"/>
          <w:numId w:val="44"/>
        </w:numPr>
        <w:tabs>
          <w:tab w:val="left" w:pos="1980"/>
        </w:tabs>
        <w:spacing w:line="240" w:lineRule="auto"/>
        <w:ind w:left="1985" w:hanging="1985"/>
        <w:jc w:val="both"/>
        <w:rPr>
          <w:rFonts w:asciiTheme="minorHAnsi" w:hAnsiTheme="minorHAnsi" w:cs="Arial"/>
          <w:i/>
        </w:rPr>
      </w:pPr>
      <w:r w:rsidRPr="0034218D">
        <w:rPr>
          <w:rFonts w:asciiTheme="minorHAnsi" w:hAnsiTheme="minorHAnsi" w:cs="Arial"/>
          <w:i/>
        </w:rPr>
        <w:tab/>
      </w:r>
      <w:r w:rsidRPr="0034218D">
        <w:rPr>
          <w:rFonts w:asciiTheme="minorHAnsi" w:hAnsiTheme="minorHAnsi" w:cs="Arial"/>
          <w:bCs/>
          <w:i/>
          <w:color w:val="000000"/>
        </w:rPr>
        <w:t xml:space="preserve">Oświadczenie Wykonawcy </w:t>
      </w:r>
      <w:r w:rsidRPr="0034218D">
        <w:rPr>
          <w:rFonts w:asciiTheme="minorHAnsi" w:hAnsiTheme="minorHAnsi" w:cs="Arial"/>
          <w:i/>
          <w:color w:val="000000"/>
        </w:rPr>
        <w:t xml:space="preserve">o spełnianiu warunków udziału w postępowaniu określonych w art. 22 ust. 1 ustawy Prawo zamówień publicznych </w:t>
      </w:r>
    </w:p>
    <w:p w:rsidR="00737871" w:rsidRPr="0034218D" w:rsidRDefault="002667DE" w:rsidP="001445C5">
      <w:pPr>
        <w:pStyle w:val="Akapitzlist"/>
        <w:numPr>
          <w:ilvl w:val="0"/>
          <w:numId w:val="44"/>
        </w:numPr>
        <w:tabs>
          <w:tab w:val="left" w:pos="1980"/>
        </w:tabs>
        <w:spacing w:line="240" w:lineRule="auto"/>
        <w:ind w:left="1985" w:hanging="1985"/>
        <w:jc w:val="both"/>
        <w:rPr>
          <w:rFonts w:asciiTheme="minorHAnsi" w:hAnsiTheme="minorHAnsi" w:cs="Arial"/>
          <w:i/>
        </w:rPr>
      </w:pPr>
      <w:r w:rsidRPr="0034218D">
        <w:rPr>
          <w:rFonts w:asciiTheme="minorHAnsi" w:hAnsiTheme="minorHAnsi" w:cs="Arial"/>
          <w:i/>
          <w:color w:val="000000"/>
        </w:rPr>
        <w:t xml:space="preserve">Oświadczenie </w:t>
      </w:r>
      <w:r w:rsidR="00A35F51" w:rsidRPr="0034218D">
        <w:rPr>
          <w:rFonts w:asciiTheme="minorHAnsi" w:hAnsiTheme="minorHAnsi" w:cs="Arial"/>
          <w:i/>
          <w:color w:val="000000"/>
        </w:rPr>
        <w:t xml:space="preserve">Wykonawcy </w:t>
      </w:r>
      <w:r w:rsidRPr="0034218D">
        <w:rPr>
          <w:rFonts w:asciiTheme="minorHAnsi" w:hAnsiTheme="minorHAnsi" w:cs="Arial"/>
          <w:i/>
          <w:color w:val="000000"/>
        </w:rPr>
        <w:t>o braku podstaw do wykluczenia z postępowania</w:t>
      </w:r>
      <w:r w:rsidRPr="0034218D">
        <w:rPr>
          <w:rFonts w:asciiTheme="minorHAnsi" w:hAnsiTheme="minorHAnsi" w:cs="Arial"/>
          <w:color w:val="000000"/>
        </w:rPr>
        <w:t xml:space="preserve"> </w:t>
      </w:r>
    </w:p>
    <w:p w:rsidR="00737871" w:rsidRPr="0034218D" w:rsidRDefault="00AD5D8E" w:rsidP="001445C5">
      <w:pPr>
        <w:pStyle w:val="Akapitzlist"/>
        <w:numPr>
          <w:ilvl w:val="0"/>
          <w:numId w:val="44"/>
        </w:numPr>
        <w:tabs>
          <w:tab w:val="left" w:pos="1980"/>
        </w:tabs>
        <w:spacing w:line="240" w:lineRule="auto"/>
        <w:ind w:left="1985" w:hanging="1985"/>
        <w:jc w:val="both"/>
        <w:rPr>
          <w:rFonts w:asciiTheme="minorHAnsi" w:hAnsiTheme="minorHAnsi" w:cs="Arial"/>
          <w:i/>
        </w:rPr>
      </w:pPr>
      <w:r w:rsidRPr="0034218D">
        <w:rPr>
          <w:rFonts w:asciiTheme="minorHAnsi" w:hAnsiTheme="minorHAnsi" w:cs="Arial"/>
          <w:i/>
          <w:color w:val="000000"/>
        </w:rPr>
        <w:t>W</w:t>
      </w:r>
      <w:r w:rsidR="003B557E" w:rsidRPr="0034218D">
        <w:rPr>
          <w:rFonts w:asciiTheme="minorHAnsi" w:hAnsiTheme="minorHAnsi" w:cs="Arial"/>
          <w:i/>
        </w:rPr>
        <w:t xml:space="preserve">ykaz wykonanych </w:t>
      </w:r>
      <w:r w:rsidR="00D92C77" w:rsidRPr="0034218D">
        <w:rPr>
          <w:rFonts w:asciiTheme="minorHAnsi" w:hAnsiTheme="minorHAnsi" w:cs="Arial"/>
          <w:i/>
        </w:rPr>
        <w:t>robót budowlanych</w:t>
      </w:r>
    </w:p>
    <w:p w:rsidR="00CF606E" w:rsidRPr="0034218D" w:rsidRDefault="00CF606E" w:rsidP="001445C5">
      <w:pPr>
        <w:pStyle w:val="Akapitzlist"/>
        <w:numPr>
          <w:ilvl w:val="0"/>
          <w:numId w:val="44"/>
        </w:numPr>
        <w:tabs>
          <w:tab w:val="left" w:pos="1980"/>
        </w:tabs>
        <w:spacing w:line="240" w:lineRule="auto"/>
        <w:ind w:left="1985" w:hanging="1985"/>
        <w:jc w:val="both"/>
        <w:rPr>
          <w:rFonts w:asciiTheme="minorHAnsi" w:hAnsiTheme="minorHAnsi" w:cs="Arial"/>
          <w:i/>
        </w:rPr>
      </w:pPr>
      <w:r w:rsidRPr="0034218D">
        <w:rPr>
          <w:rFonts w:asciiTheme="minorHAnsi" w:hAnsiTheme="minorHAnsi" w:cs="Arial"/>
          <w:i/>
        </w:rPr>
        <w:t>Wykaz osób zdolnych do wykonania zamówienia</w:t>
      </w:r>
    </w:p>
    <w:p w:rsidR="00737871" w:rsidRPr="0034218D" w:rsidRDefault="00516D4C" w:rsidP="001445C5">
      <w:pPr>
        <w:pStyle w:val="Akapitzlist"/>
        <w:numPr>
          <w:ilvl w:val="0"/>
          <w:numId w:val="44"/>
        </w:numPr>
        <w:tabs>
          <w:tab w:val="left" w:pos="1980"/>
        </w:tabs>
        <w:spacing w:line="240" w:lineRule="auto"/>
        <w:ind w:left="1979" w:hanging="1979"/>
        <w:jc w:val="both"/>
        <w:rPr>
          <w:rFonts w:asciiTheme="minorHAnsi" w:hAnsiTheme="minorHAnsi" w:cs="Arial"/>
          <w:i/>
        </w:rPr>
      </w:pPr>
      <w:r w:rsidRPr="0034218D">
        <w:rPr>
          <w:rFonts w:asciiTheme="minorHAnsi" w:hAnsiTheme="minorHAnsi" w:cs="Arial"/>
          <w:i/>
        </w:rPr>
        <w:t xml:space="preserve">Informacja nt. grupy kapitałowej </w:t>
      </w:r>
    </w:p>
    <w:p w:rsidR="00737871" w:rsidRDefault="00DF6B59" w:rsidP="001445C5">
      <w:pPr>
        <w:pStyle w:val="Akapitzlist"/>
        <w:numPr>
          <w:ilvl w:val="0"/>
          <w:numId w:val="44"/>
        </w:numPr>
        <w:tabs>
          <w:tab w:val="left" w:pos="1980"/>
        </w:tabs>
        <w:spacing w:line="240" w:lineRule="auto"/>
        <w:ind w:left="1979" w:hanging="1979"/>
        <w:jc w:val="both"/>
        <w:rPr>
          <w:rFonts w:asciiTheme="minorHAnsi" w:hAnsiTheme="minorHAnsi" w:cs="Arial"/>
          <w:i/>
        </w:rPr>
      </w:pPr>
      <w:r w:rsidRPr="0034218D">
        <w:rPr>
          <w:rFonts w:asciiTheme="minorHAnsi" w:hAnsiTheme="minorHAnsi" w:cs="Arial"/>
          <w:i/>
        </w:rPr>
        <w:t>Wzór umowy</w:t>
      </w:r>
    </w:p>
    <w:p w:rsidR="003E57E7" w:rsidRPr="0034218D" w:rsidRDefault="003E57E7" w:rsidP="001445C5">
      <w:pPr>
        <w:pStyle w:val="Akapitzlist"/>
        <w:numPr>
          <w:ilvl w:val="0"/>
          <w:numId w:val="44"/>
        </w:numPr>
        <w:tabs>
          <w:tab w:val="left" w:pos="1980"/>
        </w:tabs>
        <w:spacing w:line="240" w:lineRule="auto"/>
        <w:ind w:left="1979" w:hanging="1979"/>
        <w:jc w:val="both"/>
        <w:rPr>
          <w:rFonts w:asciiTheme="minorHAnsi" w:hAnsiTheme="minorHAnsi" w:cs="Arial"/>
          <w:i/>
        </w:rPr>
      </w:pPr>
      <w:r>
        <w:rPr>
          <w:rFonts w:asciiTheme="minorHAnsi" w:hAnsiTheme="minorHAnsi" w:cs="Arial"/>
          <w:i/>
        </w:rPr>
        <w:t>Harmonogram</w:t>
      </w:r>
      <w:r w:rsidR="001D0409">
        <w:rPr>
          <w:rFonts w:asciiTheme="minorHAnsi" w:hAnsiTheme="minorHAnsi" w:cs="Arial"/>
          <w:i/>
        </w:rPr>
        <w:t xml:space="preserve"> rzeczowo – finansowy (zał. nr 2</w:t>
      </w:r>
      <w:r>
        <w:rPr>
          <w:rFonts w:asciiTheme="minorHAnsi" w:hAnsiTheme="minorHAnsi" w:cs="Arial"/>
          <w:i/>
        </w:rPr>
        <w:t xml:space="preserve"> do umowy)</w:t>
      </w:r>
    </w:p>
    <w:p w:rsidR="00401B6F" w:rsidRDefault="00CF606E" w:rsidP="001445C5">
      <w:pPr>
        <w:pStyle w:val="Akapitzlist"/>
        <w:numPr>
          <w:ilvl w:val="0"/>
          <w:numId w:val="44"/>
        </w:numPr>
        <w:tabs>
          <w:tab w:val="left" w:pos="1980"/>
        </w:tabs>
        <w:spacing w:line="240" w:lineRule="auto"/>
        <w:ind w:left="1979" w:hanging="1979"/>
        <w:jc w:val="both"/>
        <w:rPr>
          <w:rFonts w:asciiTheme="minorHAnsi" w:hAnsiTheme="minorHAnsi" w:cs="Arial"/>
          <w:i/>
        </w:rPr>
      </w:pPr>
      <w:r w:rsidRPr="0034218D">
        <w:rPr>
          <w:rFonts w:asciiTheme="minorHAnsi" w:hAnsiTheme="minorHAnsi" w:cs="Arial"/>
          <w:i/>
        </w:rPr>
        <w:t>Dokumentacja projektowa</w:t>
      </w:r>
      <w:r w:rsidR="00673B01">
        <w:rPr>
          <w:rFonts w:asciiTheme="minorHAnsi" w:hAnsiTheme="minorHAnsi" w:cs="Arial"/>
          <w:i/>
        </w:rPr>
        <w:t xml:space="preserve"> </w:t>
      </w:r>
    </w:p>
    <w:p w:rsidR="002348FD" w:rsidRDefault="00673B01" w:rsidP="001445C5">
      <w:pPr>
        <w:pStyle w:val="Akapitzlist"/>
        <w:numPr>
          <w:ilvl w:val="0"/>
          <w:numId w:val="44"/>
        </w:numPr>
        <w:tabs>
          <w:tab w:val="left" w:pos="1980"/>
        </w:tabs>
        <w:spacing w:line="240" w:lineRule="auto"/>
        <w:ind w:left="1979" w:hanging="1979"/>
        <w:jc w:val="both"/>
        <w:rPr>
          <w:rFonts w:asciiTheme="minorHAnsi" w:hAnsiTheme="minorHAnsi" w:cs="Arial"/>
          <w:i/>
        </w:rPr>
      </w:pPr>
      <w:r>
        <w:rPr>
          <w:rFonts w:asciiTheme="minorHAnsi" w:hAnsiTheme="minorHAnsi" w:cs="Arial"/>
          <w:i/>
        </w:rPr>
        <w:t>Specyfikacja</w:t>
      </w:r>
      <w:r w:rsidR="00E31117">
        <w:rPr>
          <w:rFonts w:asciiTheme="minorHAnsi" w:hAnsiTheme="minorHAnsi" w:cs="Arial"/>
          <w:i/>
        </w:rPr>
        <w:t xml:space="preserve"> Techniczna</w:t>
      </w:r>
    </w:p>
    <w:p w:rsidR="005C22D6" w:rsidRPr="0034218D" w:rsidRDefault="005C22D6" w:rsidP="001445C5">
      <w:pPr>
        <w:pStyle w:val="Akapitzlist"/>
        <w:numPr>
          <w:ilvl w:val="0"/>
          <w:numId w:val="44"/>
        </w:numPr>
        <w:tabs>
          <w:tab w:val="left" w:pos="1980"/>
        </w:tabs>
        <w:spacing w:line="240" w:lineRule="auto"/>
        <w:ind w:left="1979" w:hanging="1979"/>
        <w:jc w:val="both"/>
        <w:rPr>
          <w:rFonts w:asciiTheme="minorHAnsi" w:hAnsiTheme="minorHAnsi" w:cs="Arial"/>
          <w:i/>
        </w:rPr>
      </w:pPr>
      <w:r>
        <w:rPr>
          <w:rFonts w:asciiTheme="minorHAnsi" w:hAnsiTheme="minorHAnsi" w:cs="Arial"/>
          <w:i/>
        </w:rPr>
        <w:t>Przedmiar robót (pomocniczo)</w:t>
      </w:r>
    </w:p>
    <w:p w:rsidR="00CF606E" w:rsidRPr="0034218D" w:rsidRDefault="00CF606E">
      <w:pPr>
        <w:rPr>
          <w:rFonts w:asciiTheme="minorHAnsi" w:hAnsiTheme="minorHAnsi" w:cs="Arial"/>
          <w:b/>
          <w:i/>
          <w:sz w:val="22"/>
          <w:szCs w:val="22"/>
        </w:rPr>
      </w:pPr>
      <w:bookmarkStart w:id="97" w:name="_Toc161647347"/>
      <w:bookmarkStart w:id="98" w:name="_Toc257363465"/>
      <w:bookmarkStart w:id="99" w:name="_Toc336605838"/>
      <w:bookmarkStart w:id="100" w:name="_Toc347394154"/>
      <w:bookmarkEnd w:id="97"/>
      <w:r w:rsidRPr="0034218D">
        <w:br w:type="page"/>
      </w:r>
    </w:p>
    <w:p w:rsidR="002348FD" w:rsidRPr="0034218D" w:rsidRDefault="00F41289" w:rsidP="001858FF">
      <w:pPr>
        <w:pStyle w:val="Nagwek1"/>
      </w:pPr>
      <w:bookmarkStart w:id="101" w:name="_Wzór_oferty"/>
      <w:bookmarkEnd w:id="101"/>
      <w:r>
        <w:lastRenderedPageBreak/>
        <w:t xml:space="preserve">Formularz </w:t>
      </w:r>
      <w:r w:rsidR="00480BFB" w:rsidRPr="0034218D">
        <w:t>oferty</w:t>
      </w:r>
      <w:bookmarkEnd w:id="98"/>
      <w:bookmarkEnd w:id="99"/>
      <w:bookmarkEnd w:id="100"/>
      <w:r w:rsidR="002348FD" w:rsidRPr="0034218D">
        <w:t xml:space="preserve"> </w:t>
      </w:r>
    </w:p>
    <w:p w:rsidR="002348FD" w:rsidRPr="0034218D" w:rsidRDefault="00A103C3" w:rsidP="008D011E">
      <w:pPr>
        <w:rPr>
          <w:rFonts w:asciiTheme="minorHAnsi" w:hAnsiTheme="minorHAnsi" w:cs="Arial"/>
          <w:sz w:val="22"/>
          <w:szCs w:val="22"/>
          <w:lang w:eastAsia="en-US"/>
        </w:rPr>
      </w:pPr>
      <w:r w:rsidRPr="00A103C3">
        <w:rPr>
          <w:rFonts w:asciiTheme="minorHAnsi" w:hAnsiTheme="minorHAnsi" w:cs="Arial"/>
          <w:b/>
          <w:noProof/>
          <w:sz w:val="22"/>
          <w:szCs w:val="22"/>
        </w:rPr>
        <w:pict>
          <v:shapetype id="_x0000_t202" coordsize="21600,21600" o:spt="202" path="m,l,21600r21600,l21600,xe">
            <v:stroke joinstyle="miter"/>
            <v:path gradientshapeok="t" o:connecttype="rect"/>
          </v:shapetype>
          <v:shape id="Text Box 4" o:spid="_x0000_s1026" type="#_x0000_t202" style="position:absolute;margin-left:0;margin-top:5.9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NkKAIAAFE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">
            <v:textbox>
              <w:txbxContent>
                <w:p w:rsidR="00433FF4" w:rsidRDefault="00433FF4" w:rsidP="002348FD">
                  <w:pPr>
                    <w:jc w:val="center"/>
                  </w:pPr>
                </w:p>
                <w:p w:rsidR="00433FF4" w:rsidRDefault="00433FF4" w:rsidP="002348FD">
                  <w:pPr>
                    <w:jc w:val="center"/>
                  </w:pPr>
                </w:p>
                <w:p w:rsidR="00433FF4" w:rsidRDefault="00433FF4" w:rsidP="002348FD">
                  <w:pPr>
                    <w:jc w:val="center"/>
                  </w:pPr>
                </w:p>
                <w:p w:rsidR="00433FF4" w:rsidRDefault="00433FF4" w:rsidP="002348FD">
                  <w:pPr>
                    <w:jc w:val="center"/>
                  </w:pPr>
                </w:p>
                <w:p w:rsidR="00433FF4" w:rsidRDefault="00433FF4" w:rsidP="002348FD">
                  <w:pPr>
                    <w:jc w:val="center"/>
                  </w:pPr>
                </w:p>
                <w:p w:rsidR="00433FF4" w:rsidRPr="00FC0163" w:rsidRDefault="00433FF4" w:rsidP="002348FD">
                  <w:pPr>
                    <w:jc w:val="center"/>
                    <w:rPr>
                      <w:rFonts w:asciiTheme="minorHAnsi" w:hAnsiTheme="minorHAnsi"/>
                      <w:sz w:val="22"/>
                      <w:szCs w:val="22"/>
                    </w:rPr>
                  </w:pPr>
                  <w:r w:rsidRPr="00FC0163">
                    <w:rPr>
                      <w:rFonts w:asciiTheme="minorHAnsi" w:hAnsiTheme="minorHAnsi"/>
                      <w:sz w:val="22"/>
                      <w:szCs w:val="22"/>
                    </w:rPr>
                    <w:t>Pieczęć Wykonawcy</w:t>
                  </w:r>
                </w:p>
              </w:txbxContent>
            </v:textbox>
          </v:shape>
        </w:pict>
      </w:r>
    </w:p>
    <w:p w:rsidR="002348FD" w:rsidRDefault="00921DA2" w:rsidP="00921DA2">
      <w:pPr>
        <w:ind w:left="6120"/>
        <w:rPr>
          <w:rFonts w:asciiTheme="minorHAnsi" w:hAnsiTheme="minorHAnsi" w:cs="Arial"/>
          <w:b/>
          <w:sz w:val="22"/>
          <w:szCs w:val="22"/>
        </w:rPr>
      </w:pPr>
      <w:r w:rsidRPr="00921DA2">
        <w:rPr>
          <w:rFonts w:asciiTheme="minorHAnsi" w:hAnsiTheme="minorHAnsi" w:cs="Arial"/>
          <w:b/>
          <w:sz w:val="22"/>
          <w:szCs w:val="22"/>
        </w:rPr>
        <w:t>Załącznik nr 1 do Umowy nr.............</w:t>
      </w:r>
    </w:p>
    <w:p w:rsidR="00921DA2" w:rsidRPr="0034218D" w:rsidRDefault="00921DA2" w:rsidP="00921DA2">
      <w:pPr>
        <w:ind w:left="6120"/>
        <w:rPr>
          <w:rFonts w:asciiTheme="minorHAnsi" w:hAnsiTheme="minorHAnsi" w:cs="Arial"/>
          <w:b/>
          <w:sz w:val="22"/>
          <w:szCs w:val="22"/>
        </w:rPr>
      </w:pPr>
    </w:p>
    <w:p w:rsidR="002348FD" w:rsidRDefault="001D32D2" w:rsidP="008D011E">
      <w:pPr>
        <w:ind w:left="5783" w:firstLine="337"/>
        <w:rPr>
          <w:rFonts w:asciiTheme="minorHAnsi" w:hAnsiTheme="minorHAnsi" w:cs="Arial"/>
          <w:b/>
          <w:sz w:val="22"/>
          <w:szCs w:val="22"/>
        </w:rPr>
      </w:pPr>
      <w:r>
        <w:rPr>
          <w:rFonts w:asciiTheme="minorHAnsi" w:hAnsiTheme="minorHAnsi" w:cs="Arial"/>
          <w:b/>
          <w:sz w:val="22"/>
          <w:szCs w:val="22"/>
        </w:rPr>
        <w:t>Powiat Wołowski</w:t>
      </w:r>
    </w:p>
    <w:p w:rsidR="001D32D2" w:rsidRDefault="001D32D2" w:rsidP="008D011E">
      <w:pPr>
        <w:ind w:left="5783" w:firstLine="337"/>
        <w:rPr>
          <w:rFonts w:asciiTheme="minorHAnsi" w:hAnsiTheme="minorHAnsi" w:cs="Arial"/>
          <w:b/>
          <w:sz w:val="22"/>
          <w:szCs w:val="22"/>
        </w:rPr>
      </w:pPr>
      <w:r>
        <w:rPr>
          <w:rFonts w:asciiTheme="minorHAnsi" w:hAnsiTheme="minorHAnsi" w:cs="Arial"/>
          <w:b/>
          <w:sz w:val="22"/>
          <w:szCs w:val="22"/>
        </w:rPr>
        <w:t>Pl. Piastowski 2</w:t>
      </w:r>
    </w:p>
    <w:p w:rsidR="001D32D2" w:rsidRPr="0034218D" w:rsidRDefault="001D32D2" w:rsidP="008D011E">
      <w:pPr>
        <w:ind w:left="5783" w:firstLine="337"/>
        <w:rPr>
          <w:rFonts w:asciiTheme="minorHAnsi" w:hAnsiTheme="minorHAnsi" w:cs="Arial"/>
          <w:b/>
          <w:sz w:val="22"/>
          <w:szCs w:val="22"/>
        </w:rPr>
      </w:pPr>
      <w:r>
        <w:rPr>
          <w:rFonts w:asciiTheme="minorHAnsi" w:hAnsiTheme="minorHAnsi" w:cs="Arial"/>
          <w:b/>
          <w:sz w:val="22"/>
          <w:szCs w:val="22"/>
        </w:rPr>
        <w:t>56 – 100 Wołów</w:t>
      </w:r>
    </w:p>
    <w:p w:rsidR="002348FD" w:rsidRPr="0034218D" w:rsidRDefault="002348FD" w:rsidP="008D011E">
      <w:pPr>
        <w:ind w:left="-180"/>
        <w:jc w:val="center"/>
        <w:rPr>
          <w:rFonts w:asciiTheme="minorHAnsi" w:hAnsiTheme="minorHAnsi" w:cs="Arial"/>
          <w:b/>
          <w:sz w:val="22"/>
          <w:szCs w:val="22"/>
        </w:rPr>
      </w:pPr>
      <w:r w:rsidRPr="0034218D">
        <w:rPr>
          <w:rFonts w:asciiTheme="minorHAnsi" w:hAnsiTheme="minorHAnsi" w:cs="Arial"/>
          <w:b/>
          <w:sz w:val="22"/>
          <w:szCs w:val="22"/>
        </w:rPr>
        <w:t xml:space="preserve">        </w:t>
      </w:r>
    </w:p>
    <w:p w:rsidR="002348FD" w:rsidRPr="0034218D" w:rsidRDefault="002348FD" w:rsidP="008D011E">
      <w:pPr>
        <w:ind w:left="-180"/>
        <w:jc w:val="center"/>
        <w:rPr>
          <w:rFonts w:asciiTheme="minorHAnsi" w:hAnsiTheme="minorHAnsi" w:cs="Arial"/>
          <w:b/>
          <w:sz w:val="22"/>
          <w:szCs w:val="22"/>
        </w:rPr>
      </w:pPr>
    </w:p>
    <w:p w:rsidR="002348FD" w:rsidRPr="0034218D" w:rsidRDefault="002348FD" w:rsidP="008D011E">
      <w:pPr>
        <w:ind w:left="-180"/>
        <w:jc w:val="center"/>
        <w:rPr>
          <w:rFonts w:asciiTheme="minorHAnsi" w:hAnsiTheme="minorHAnsi" w:cs="Arial"/>
          <w:b/>
          <w:sz w:val="22"/>
          <w:szCs w:val="22"/>
        </w:rPr>
      </w:pPr>
    </w:p>
    <w:p w:rsidR="002348FD" w:rsidRPr="0034218D" w:rsidRDefault="002348FD" w:rsidP="008D011E">
      <w:pPr>
        <w:ind w:left="-180"/>
        <w:jc w:val="center"/>
        <w:rPr>
          <w:rFonts w:asciiTheme="minorHAnsi" w:hAnsiTheme="minorHAnsi" w:cs="Arial"/>
          <w:b/>
          <w:sz w:val="22"/>
          <w:szCs w:val="22"/>
        </w:rPr>
      </w:pPr>
      <w:r w:rsidRPr="0034218D">
        <w:rPr>
          <w:rFonts w:asciiTheme="minorHAnsi" w:hAnsiTheme="minorHAnsi" w:cs="Arial"/>
          <w:b/>
          <w:sz w:val="22"/>
          <w:szCs w:val="22"/>
        </w:rPr>
        <w:t>OFERTA</w:t>
      </w:r>
    </w:p>
    <w:p w:rsidR="00C75696" w:rsidRPr="0034218D" w:rsidRDefault="00C75696" w:rsidP="001445C5">
      <w:pPr>
        <w:pStyle w:val="Lista"/>
        <w:numPr>
          <w:ilvl w:val="0"/>
          <w:numId w:val="42"/>
        </w:numPr>
        <w:jc w:val="both"/>
        <w:rPr>
          <w:rFonts w:asciiTheme="minorHAnsi" w:hAnsiTheme="minorHAnsi"/>
          <w:b/>
          <w:bCs/>
          <w:sz w:val="22"/>
          <w:szCs w:val="22"/>
        </w:rPr>
      </w:pPr>
      <w:r w:rsidRPr="0034218D">
        <w:rPr>
          <w:rFonts w:asciiTheme="minorHAnsi" w:hAnsiTheme="minorHAnsi"/>
          <w:sz w:val="22"/>
          <w:szCs w:val="22"/>
        </w:rPr>
        <w:t xml:space="preserve">Odpowiadając na ogłoszenie o przetargu nieograniczonym </w:t>
      </w:r>
      <w:r w:rsidRPr="0034218D">
        <w:rPr>
          <w:rFonts w:asciiTheme="minorHAnsi" w:hAnsiTheme="minorHAnsi"/>
          <w:bCs/>
          <w:sz w:val="22"/>
          <w:szCs w:val="22"/>
        </w:rPr>
        <w:t>pn.</w:t>
      </w:r>
      <w:r w:rsidRPr="0034218D">
        <w:rPr>
          <w:rFonts w:asciiTheme="minorHAnsi" w:hAnsiTheme="minorHAnsi"/>
          <w:b/>
          <w:bCs/>
          <w:sz w:val="22"/>
          <w:szCs w:val="22"/>
        </w:rPr>
        <w:t xml:space="preserve"> </w:t>
      </w:r>
      <w:r w:rsidR="002840B1" w:rsidRPr="002840B1">
        <w:rPr>
          <w:rFonts w:asciiTheme="minorHAnsi" w:hAnsiTheme="minorHAnsi"/>
          <w:b/>
          <w:bCs/>
          <w:sz w:val="22"/>
          <w:szCs w:val="22"/>
        </w:rPr>
        <w:t>“Renowacja Zamku Piastowski</w:t>
      </w:r>
      <w:r w:rsidR="002840B1" w:rsidRPr="002840B1">
        <w:rPr>
          <w:rFonts w:asciiTheme="minorHAnsi" w:hAnsiTheme="minorHAnsi"/>
          <w:b/>
          <w:bCs/>
          <w:sz w:val="22"/>
          <w:szCs w:val="22"/>
        </w:rPr>
        <w:t>e</w:t>
      </w:r>
      <w:r w:rsidR="002840B1" w:rsidRPr="002840B1">
        <w:rPr>
          <w:rFonts w:asciiTheme="minorHAnsi" w:hAnsiTheme="minorHAnsi"/>
          <w:b/>
          <w:bCs/>
          <w:sz w:val="22"/>
          <w:szCs w:val="22"/>
        </w:rPr>
        <w:t xml:space="preserve">go przy pl. Piastowskim 2 w Wołowie” </w:t>
      </w:r>
      <w:r w:rsidR="00AB476B">
        <w:rPr>
          <w:rFonts w:asciiTheme="minorHAnsi" w:hAnsiTheme="minorHAnsi"/>
          <w:b/>
          <w:bCs/>
          <w:sz w:val="22"/>
          <w:szCs w:val="22"/>
        </w:rPr>
        <w:t xml:space="preserve"> </w:t>
      </w:r>
      <w:r w:rsidRPr="0034218D">
        <w:rPr>
          <w:rFonts w:asciiTheme="minorHAnsi" w:hAnsiTheme="minorHAnsi"/>
          <w:sz w:val="22"/>
          <w:szCs w:val="22"/>
        </w:rPr>
        <w:t>oferujemy wykonanie przedmiotu zamówienia zgodnie z wymogami zawartymi w Specyfikacji Istotnych Warunków Zamówienia za cenę:</w:t>
      </w:r>
    </w:p>
    <w:p w:rsidR="00C75696" w:rsidRPr="0034218D" w:rsidRDefault="00C75696" w:rsidP="00C75696">
      <w:pPr>
        <w:pStyle w:val="Tekstpodstawowy3"/>
        <w:jc w:val="center"/>
        <w:rPr>
          <w:rFonts w:asciiTheme="minorHAnsi" w:hAnsiTheme="minorHAnsi"/>
          <w:b/>
          <w:bCs/>
          <w:color w:val="FF0000"/>
          <w:sz w:val="22"/>
          <w:szCs w:val="22"/>
        </w:rPr>
      </w:pPr>
    </w:p>
    <w:p w:rsidR="00472246" w:rsidRPr="0034218D" w:rsidRDefault="00472246" w:rsidP="00472246">
      <w:pPr>
        <w:pStyle w:val="Tekstpodstawowy3"/>
        <w:shd w:val="clear" w:color="auto" w:fill="E0E0E0"/>
        <w:spacing w:line="360" w:lineRule="auto"/>
        <w:rPr>
          <w:rFonts w:asciiTheme="minorHAnsi" w:hAnsiTheme="minorHAnsi"/>
          <w:b/>
          <w:bCs/>
          <w:sz w:val="22"/>
          <w:szCs w:val="22"/>
        </w:rPr>
      </w:pPr>
      <w:r w:rsidRPr="0034218D">
        <w:rPr>
          <w:rFonts w:asciiTheme="minorHAnsi" w:hAnsiTheme="minorHAnsi"/>
          <w:b/>
          <w:bCs/>
          <w:sz w:val="22"/>
          <w:szCs w:val="22"/>
        </w:rPr>
        <w:t>CENA OFERTOWA</w:t>
      </w:r>
      <w:r w:rsidRPr="0034218D">
        <w:rPr>
          <w:rFonts w:asciiTheme="minorHAnsi" w:hAnsiTheme="minorHAnsi"/>
          <w:b/>
          <w:bCs/>
          <w:sz w:val="22"/>
          <w:szCs w:val="22"/>
        </w:rPr>
        <w:tab/>
      </w:r>
      <w:r w:rsidRPr="0034218D">
        <w:rPr>
          <w:rFonts w:asciiTheme="minorHAnsi" w:hAnsiTheme="minorHAnsi"/>
          <w:b/>
          <w:bCs/>
          <w:sz w:val="22"/>
          <w:szCs w:val="22"/>
        </w:rPr>
        <w:tab/>
        <w:t xml:space="preserve">_ . _ _ _ . _ _ _ , _ _   PLN brutto </w:t>
      </w:r>
    </w:p>
    <w:p w:rsidR="00472246" w:rsidRPr="0034218D" w:rsidRDefault="00472246" w:rsidP="00472246">
      <w:pPr>
        <w:pStyle w:val="Tekstpodstawowy3"/>
        <w:shd w:val="clear" w:color="auto" w:fill="E0E0E0"/>
        <w:spacing w:line="360" w:lineRule="auto"/>
        <w:rPr>
          <w:rFonts w:asciiTheme="minorHAnsi" w:hAnsiTheme="minorHAnsi"/>
          <w:bCs/>
          <w:i/>
          <w:sz w:val="22"/>
          <w:szCs w:val="22"/>
        </w:rPr>
      </w:pPr>
      <w:r w:rsidRPr="0034218D">
        <w:rPr>
          <w:rFonts w:asciiTheme="minorHAnsi" w:hAnsiTheme="minorHAnsi"/>
          <w:bCs/>
          <w:i/>
          <w:sz w:val="22"/>
          <w:szCs w:val="22"/>
        </w:rPr>
        <w:t>słownie złotych:  …………………………………………………………………………………………………………………………………</w:t>
      </w:r>
    </w:p>
    <w:p w:rsidR="00472246" w:rsidRPr="0034218D" w:rsidRDefault="00472246" w:rsidP="00472246">
      <w:pPr>
        <w:pStyle w:val="Tekstpodstawowy3"/>
        <w:shd w:val="clear" w:color="auto" w:fill="E0E0E0"/>
        <w:spacing w:line="360" w:lineRule="auto"/>
        <w:rPr>
          <w:rFonts w:asciiTheme="minorHAnsi" w:hAnsiTheme="minorHAnsi"/>
          <w:bCs/>
          <w:i/>
          <w:sz w:val="22"/>
          <w:szCs w:val="22"/>
        </w:rPr>
      </w:pPr>
      <w:r w:rsidRPr="0034218D">
        <w:rPr>
          <w:rFonts w:asciiTheme="minorHAnsi" w:hAnsiTheme="minorHAnsi"/>
          <w:bCs/>
          <w:i/>
          <w:sz w:val="22"/>
          <w:szCs w:val="22"/>
        </w:rPr>
        <w:t>…………………………………………………………………………………………………………………………………………………………………………………………………………………………………………………………………………………………………………………………</w:t>
      </w:r>
    </w:p>
    <w:p w:rsidR="00EC5818" w:rsidRPr="0034218D" w:rsidRDefault="00EC5818" w:rsidP="001445C5">
      <w:pPr>
        <w:pStyle w:val="Lista"/>
        <w:numPr>
          <w:ilvl w:val="0"/>
          <w:numId w:val="42"/>
        </w:numPr>
        <w:jc w:val="both"/>
        <w:rPr>
          <w:rFonts w:asciiTheme="minorHAnsi" w:hAnsiTheme="minorHAnsi"/>
          <w:sz w:val="22"/>
          <w:szCs w:val="22"/>
        </w:rPr>
      </w:pPr>
      <w:r w:rsidRPr="0034218D">
        <w:rPr>
          <w:rFonts w:asciiTheme="minorHAnsi" w:hAnsiTheme="minorHAnsi"/>
          <w:sz w:val="22"/>
          <w:szCs w:val="22"/>
        </w:rPr>
        <w:t>Oświadczamy, że p</w:t>
      </w:r>
      <w:r w:rsidR="00FD014B" w:rsidRPr="0034218D">
        <w:rPr>
          <w:rFonts w:asciiTheme="minorHAnsi" w:hAnsiTheme="minorHAnsi"/>
          <w:sz w:val="22"/>
          <w:szCs w:val="22"/>
        </w:rPr>
        <w:t>odana wyżej cena zawiera odpowiedni podatek VAT, w wysokości obowiązuj</w:t>
      </w:r>
      <w:r w:rsidR="00FD014B" w:rsidRPr="0034218D">
        <w:rPr>
          <w:rFonts w:asciiTheme="minorHAnsi" w:hAnsiTheme="minorHAnsi"/>
          <w:sz w:val="22"/>
          <w:szCs w:val="22"/>
        </w:rPr>
        <w:t>ą</w:t>
      </w:r>
      <w:r w:rsidR="00FD014B" w:rsidRPr="0034218D">
        <w:rPr>
          <w:rFonts w:asciiTheme="minorHAnsi" w:hAnsiTheme="minorHAnsi"/>
          <w:sz w:val="22"/>
          <w:szCs w:val="22"/>
        </w:rPr>
        <w:t>cej na dzień składania oferty</w:t>
      </w:r>
      <w:r w:rsidRPr="0034218D">
        <w:rPr>
          <w:rFonts w:asciiTheme="minorHAnsi" w:hAnsiTheme="minorHAnsi"/>
          <w:sz w:val="22"/>
          <w:szCs w:val="22"/>
        </w:rPr>
        <w:t>.</w:t>
      </w:r>
    </w:p>
    <w:p w:rsidR="00EC5818" w:rsidRPr="0034218D" w:rsidRDefault="00EC5818" w:rsidP="001445C5">
      <w:pPr>
        <w:pStyle w:val="Lista"/>
        <w:numPr>
          <w:ilvl w:val="0"/>
          <w:numId w:val="42"/>
        </w:numPr>
        <w:jc w:val="both"/>
        <w:rPr>
          <w:rFonts w:asciiTheme="minorHAnsi" w:hAnsiTheme="minorHAnsi"/>
          <w:sz w:val="22"/>
          <w:szCs w:val="22"/>
        </w:rPr>
      </w:pPr>
      <w:r w:rsidRPr="0034218D">
        <w:rPr>
          <w:rFonts w:asciiTheme="minorHAnsi" w:hAnsiTheme="minorHAnsi"/>
          <w:sz w:val="22"/>
          <w:szCs w:val="22"/>
        </w:rPr>
        <w:t xml:space="preserve">Oświadczamy, że </w:t>
      </w:r>
      <w:r w:rsidR="00C75696" w:rsidRPr="0034218D">
        <w:rPr>
          <w:rFonts w:asciiTheme="minorHAnsi" w:hAnsiTheme="minorHAnsi"/>
          <w:sz w:val="22"/>
          <w:szCs w:val="22"/>
        </w:rPr>
        <w:t xml:space="preserve">zobowiązujemy się wykonać zamówienie w terminie </w:t>
      </w:r>
      <w:r w:rsidR="00AB476B">
        <w:rPr>
          <w:rFonts w:asciiTheme="minorHAnsi" w:hAnsiTheme="minorHAnsi"/>
          <w:sz w:val="22"/>
          <w:szCs w:val="22"/>
        </w:rPr>
        <w:t>……………</w:t>
      </w:r>
      <w:r w:rsidRPr="0034218D">
        <w:rPr>
          <w:rFonts w:asciiTheme="minorHAnsi" w:hAnsiTheme="minorHAnsi"/>
          <w:sz w:val="22"/>
          <w:szCs w:val="22"/>
        </w:rPr>
        <w:t>.</w:t>
      </w:r>
    </w:p>
    <w:p w:rsidR="00EC5818" w:rsidRPr="0034218D" w:rsidRDefault="00EC5818" w:rsidP="001445C5">
      <w:pPr>
        <w:pStyle w:val="Lista"/>
        <w:numPr>
          <w:ilvl w:val="0"/>
          <w:numId w:val="42"/>
        </w:numPr>
        <w:jc w:val="both"/>
        <w:rPr>
          <w:rFonts w:asciiTheme="minorHAnsi" w:hAnsiTheme="minorHAnsi"/>
          <w:sz w:val="22"/>
          <w:szCs w:val="22"/>
        </w:rPr>
      </w:pPr>
      <w:r w:rsidRPr="0034218D">
        <w:rPr>
          <w:rFonts w:asciiTheme="minorHAnsi" w:hAnsiTheme="minorHAnsi"/>
          <w:sz w:val="22"/>
          <w:szCs w:val="22"/>
        </w:rPr>
        <w:t xml:space="preserve">Oświadczamy, że </w:t>
      </w:r>
      <w:r w:rsidR="00C75696" w:rsidRPr="0034218D">
        <w:rPr>
          <w:rFonts w:asciiTheme="minorHAnsi" w:hAnsiTheme="minorHAnsi"/>
          <w:sz w:val="22"/>
          <w:szCs w:val="22"/>
        </w:rPr>
        <w:t>zapoznaliśmy się z warunkami podanymi przez Zamawiającego w SIWZ i nie wnosimy do nich żad</w:t>
      </w:r>
      <w:r w:rsidRPr="0034218D">
        <w:rPr>
          <w:rFonts w:asciiTheme="minorHAnsi" w:hAnsiTheme="minorHAnsi"/>
          <w:sz w:val="22"/>
          <w:szCs w:val="22"/>
        </w:rPr>
        <w:t>nych zastrzeżeń.</w:t>
      </w:r>
    </w:p>
    <w:p w:rsidR="00EC5818" w:rsidRPr="0034218D" w:rsidRDefault="00EC5818" w:rsidP="001445C5">
      <w:pPr>
        <w:pStyle w:val="Lista"/>
        <w:numPr>
          <w:ilvl w:val="0"/>
          <w:numId w:val="42"/>
        </w:numPr>
        <w:jc w:val="both"/>
        <w:rPr>
          <w:rFonts w:asciiTheme="minorHAnsi" w:hAnsiTheme="minorHAnsi"/>
          <w:sz w:val="22"/>
          <w:szCs w:val="22"/>
        </w:rPr>
      </w:pPr>
      <w:r w:rsidRPr="0034218D">
        <w:rPr>
          <w:rFonts w:asciiTheme="minorHAnsi" w:hAnsiTheme="minorHAnsi"/>
          <w:sz w:val="22"/>
          <w:szCs w:val="22"/>
        </w:rPr>
        <w:t xml:space="preserve">Oświadczamy, że </w:t>
      </w:r>
      <w:r w:rsidR="00C75696" w:rsidRPr="0034218D">
        <w:rPr>
          <w:rFonts w:asciiTheme="minorHAnsi" w:hAnsiTheme="minorHAnsi"/>
          <w:sz w:val="22"/>
          <w:szCs w:val="22"/>
        </w:rPr>
        <w:t>uzyskaliśmy wszelkie niezbędne informacje do przygotowania oferty i wykonania zamó</w:t>
      </w:r>
      <w:r w:rsidRPr="0034218D">
        <w:rPr>
          <w:rFonts w:asciiTheme="minorHAnsi" w:hAnsiTheme="minorHAnsi"/>
          <w:sz w:val="22"/>
          <w:szCs w:val="22"/>
        </w:rPr>
        <w:t>wienia.</w:t>
      </w:r>
    </w:p>
    <w:p w:rsidR="00EC5818" w:rsidRPr="0034218D" w:rsidRDefault="00EC5818" w:rsidP="001445C5">
      <w:pPr>
        <w:pStyle w:val="Lista"/>
        <w:numPr>
          <w:ilvl w:val="0"/>
          <w:numId w:val="42"/>
        </w:numPr>
        <w:jc w:val="both"/>
        <w:rPr>
          <w:rFonts w:asciiTheme="minorHAnsi" w:hAnsiTheme="minorHAnsi"/>
          <w:sz w:val="22"/>
          <w:szCs w:val="22"/>
        </w:rPr>
      </w:pPr>
      <w:r w:rsidRPr="0034218D">
        <w:rPr>
          <w:rFonts w:asciiTheme="minorHAnsi" w:hAnsiTheme="minorHAnsi"/>
          <w:sz w:val="22"/>
          <w:szCs w:val="22"/>
        </w:rPr>
        <w:t xml:space="preserve">Oświadczamy, że </w:t>
      </w:r>
      <w:r w:rsidR="00C75696" w:rsidRPr="0034218D">
        <w:rPr>
          <w:rFonts w:asciiTheme="minorHAnsi" w:hAnsiTheme="minorHAnsi"/>
          <w:sz w:val="22"/>
          <w:szCs w:val="22"/>
        </w:rPr>
        <w:t>akceptujemy w</w:t>
      </w:r>
      <w:r w:rsidR="0097736F">
        <w:rPr>
          <w:rFonts w:asciiTheme="minorHAnsi" w:hAnsiTheme="minorHAnsi"/>
          <w:sz w:val="22"/>
          <w:szCs w:val="22"/>
        </w:rPr>
        <w:t>z</w:t>
      </w:r>
      <w:r w:rsidR="00C75696" w:rsidRPr="0034218D">
        <w:rPr>
          <w:rFonts w:asciiTheme="minorHAnsi" w:hAnsiTheme="minorHAnsi"/>
          <w:sz w:val="22"/>
          <w:szCs w:val="22"/>
        </w:rPr>
        <w:t>ór umowy, a w przypadku wyłonienia naszej oferty jako najk</w:t>
      </w:r>
      <w:r w:rsidR="00C75696" w:rsidRPr="0034218D">
        <w:rPr>
          <w:rFonts w:asciiTheme="minorHAnsi" w:hAnsiTheme="minorHAnsi"/>
          <w:sz w:val="22"/>
          <w:szCs w:val="22"/>
        </w:rPr>
        <w:t>o</w:t>
      </w:r>
      <w:r w:rsidR="003575F7">
        <w:rPr>
          <w:rFonts w:asciiTheme="minorHAnsi" w:hAnsiTheme="minorHAnsi"/>
          <w:sz w:val="22"/>
          <w:szCs w:val="22"/>
        </w:rPr>
        <w:t xml:space="preserve">rzystniejszej </w:t>
      </w:r>
      <w:r w:rsidR="00C75696" w:rsidRPr="0034218D">
        <w:rPr>
          <w:rFonts w:asciiTheme="minorHAnsi" w:hAnsiTheme="minorHAnsi"/>
          <w:sz w:val="22"/>
          <w:szCs w:val="22"/>
        </w:rPr>
        <w:t xml:space="preserve">zobowiązujemy się </w:t>
      </w:r>
      <w:r w:rsidR="009C1537">
        <w:rPr>
          <w:rFonts w:asciiTheme="minorHAnsi" w:hAnsiTheme="minorHAnsi"/>
          <w:sz w:val="22"/>
          <w:szCs w:val="22"/>
        </w:rPr>
        <w:t xml:space="preserve">wniesienia wymaganego zabezpieczenia </w:t>
      </w:r>
      <w:r w:rsidR="003575F7">
        <w:rPr>
          <w:rFonts w:asciiTheme="minorHAnsi" w:hAnsiTheme="minorHAnsi"/>
          <w:sz w:val="22"/>
          <w:szCs w:val="22"/>
        </w:rPr>
        <w:t xml:space="preserve">należytego wykonania umowy </w:t>
      </w:r>
      <w:r w:rsidR="009C1537">
        <w:rPr>
          <w:rFonts w:asciiTheme="minorHAnsi" w:hAnsiTheme="minorHAnsi"/>
          <w:sz w:val="22"/>
          <w:szCs w:val="22"/>
        </w:rPr>
        <w:t xml:space="preserve">oraz do </w:t>
      </w:r>
      <w:r w:rsidR="00C75696" w:rsidRPr="0034218D">
        <w:rPr>
          <w:rFonts w:asciiTheme="minorHAnsi" w:hAnsiTheme="minorHAnsi"/>
          <w:sz w:val="22"/>
          <w:szCs w:val="22"/>
        </w:rPr>
        <w:t>zawarcia umowy w miejscu i terminie wskazanym przez Zamawiającego</w:t>
      </w:r>
      <w:r w:rsidRPr="0034218D">
        <w:rPr>
          <w:rFonts w:asciiTheme="minorHAnsi" w:hAnsiTheme="minorHAnsi"/>
          <w:sz w:val="22"/>
          <w:szCs w:val="22"/>
        </w:rPr>
        <w:t>.</w:t>
      </w:r>
    </w:p>
    <w:p w:rsidR="00EC5818" w:rsidRPr="0034218D" w:rsidRDefault="00EC5818" w:rsidP="001445C5">
      <w:pPr>
        <w:pStyle w:val="Lista"/>
        <w:numPr>
          <w:ilvl w:val="0"/>
          <w:numId w:val="42"/>
        </w:numPr>
        <w:jc w:val="both"/>
        <w:rPr>
          <w:rFonts w:asciiTheme="minorHAnsi" w:hAnsiTheme="minorHAnsi"/>
          <w:sz w:val="22"/>
          <w:szCs w:val="22"/>
        </w:rPr>
      </w:pPr>
      <w:r w:rsidRPr="0034218D">
        <w:rPr>
          <w:rFonts w:asciiTheme="minorHAnsi" w:hAnsiTheme="minorHAnsi"/>
          <w:sz w:val="22"/>
          <w:szCs w:val="22"/>
        </w:rPr>
        <w:t xml:space="preserve">Oświadczamy, że jesteśmy związani </w:t>
      </w:r>
      <w:r w:rsidR="00C75696" w:rsidRPr="0034218D">
        <w:rPr>
          <w:rFonts w:asciiTheme="minorHAnsi" w:hAnsiTheme="minorHAnsi"/>
          <w:sz w:val="22"/>
          <w:szCs w:val="22"/>
        </w:rPr>
        <w:t xml:space="preserve">niniejszą ofertą przez </w:t>
      </w:r>
      <w:r w:rsidR="000E73AB" w:rsidRPr="0034218D">
        <w:rPr>
          <w:rFonts w:asciiTheme="minorHAnsi" w:hAnsiTheme="minorHAnsi"/>
          <w:sz w:val="22"/>
          <w:szCs w:val="22"/>
        </w:rPr>
        <w:t xml:space="preserve">okres </w:t>
      </w:r>
      <w:r w:rsidR="00B34587">
        <w:rPr>
          <w:rFonts w:asciiTheme="minorHAnsi" w:hAnsiTheme="minorHAnsi"/>
          <w:sz w:val="22"/>
          <w:szCs w:val="22"/>
        </w:rPr>
        <w:t>30 dni</w:t>
      </w:r>
      <w:r w:rsidRPr="0034218D">
        <w:rPr>
          <w:rFonts w:asciiTheme="minorHAnsi" w:hAnsiTheme="minorHAnsi"/>
          <w:sz w:val="22"/>
          <w:szCs w:val="22"/>
        </w:rPr>
        <w:t>.</w:t>
      </w:r>
    </w:p>
    <w:p w:rsidR="00EC5818" w:rsidRPr="0034218D" w:rsidRDefault="00EC5818" w:rsidP="001445C5">
      <w:pPr>
        <w:pStyle w:val="Lista"/>
        <w:numPr>
          <w:ilvl w:val="0"/>
          <w:numId w:val="42"/>
        </w:numPr>
        <w:jc w:val="both"/>
        <w:rPr>
          <w:rFonts w:asciiTheme="minorHAnsi" w:hAnsiTheme="minorHAnsi"/>
          <w:sz w:val="22"/>
          <w:szCs w:val="22"/>
        </w:rPr>
      </w:pPr>
      <w:r w:rsidRPr="0034218D">
        <w:rPr>
          <w:rFonts w:asciiTheme="minorHAnsi" w:hAnsiTheme="minorHAnsi"/>
          <w:sz w:val="22"/>
          <w:szCs w:val="22"/>
        </w:rPr>
        <w:t xml:space="preserve">Oświadczamy, że </w:t>
      </w:r>
      <w:r w:rsidR="00C75696" w:rsidRPr="0034218D">
        <w:rPr>
          <w:rFonts w:asciiTheme="minorHAnsi" w:hAnsiTheme="minorHAnsi"/>
          <w:sz w:val="22"/>
          <w:szCs w:val="22"/>
        </w:rPr>
        <w:t>podwykonawcom zamierzamy powierzyć wykonanie następujących części z</w:t>
      </w:r>
      <w:r w:rsidR="00C75696" w:rsidRPr="0034218D">
        <w:rPr>
          <w:rFonts w:asciiTheme="minorHAnsi" w:hAnsiTheme="minorHAnsi"/>
          <w:sz w:val="22"/>
          <w:szCs w:val="22"/>
        </w:rPr>
        <w:t>a</w:t>
      </w:r>
      <w:r w:rsidR="00C75696" w:rsidRPr="0034218D">
        <w:rPr>
          <w:rFonts w:asciiTheme="minorHAnsi" w:hAnsiTheme="minorHAnsi"/>
          <w:sz w:val="22"/>
          <w:szCs w:val="22"/>
        </w:rPr>
        <w:t>mów</w:t>
      </w:r>
      <w:r w:rsidR="00472246" w:rsidRPr="0034218D">
        <w:rPr>
          <w:rFonts w:asciiTheme="minorHAnsi" w:hAnsiTheme="minorHAnsi"/>
          <w:sz w:val="22"/>
          <w:szCs w:val="22"/>
        </w:rPr>
        <w:t>ie</w:t>
      </w:r>
      <w:r w:rsidR="00C75696" w:rsidRPr="0034218D">
        <w:rPr>
          <w:rFonts w:asciiTheme="minorHAnsi" w:hAnsiTheme="minorHAnsi"/>
          <w:sz w:val="22"/>
          <w:szCs w:val="22"/>
        </w:rPr>
        <w:t>nia:</w:t>
      </w:r>
      <w:r w:rsidR="00472246" w:rsidRPr="0034218D">
        <w:rPr>
          <w:rFonts w:asciiTheme="minorHAnsi" w:hAnsiTheme="minorHAnsi"/>
          <w:sz w:val="22"/>
          <w:szCs w:val="22"/>
        </w:rPr>
        <w:t xml:space="preserve"> </w:t>
      </w:r>
      <w:r w:rsidRPr="0034218D">
        <w:rPr>
          <w:rFonts w:asciiTheme="minorHAnsi" w:hAnsiTheme="minorHAnsi"/>
          <w:sz w:val="22"/>
          <w:szCs w:val="22"/>
        </w:rPr>
        <w:t>…………………………………………………………………………………………………………………………………</w:t>
      </w:r>
    </w:p>
    <w:p w:rsidR="00EC5818" w:rsidRPr="0034218D" w:rsidRDefault="00EC5818" w:rsidP="00EC5818">
      <w:pPr>
        <w:pStyle w:val="Lista"/>
        <w:ind w:left="360" w:firstLine="0"/>
        <w:jc w:val="both"/>
        <w:rPr>
          <w:rFonts w:asciiTheme="minorHAnsi" w:hAnsiTheme="minorHAnsi"/>
          <w:sz w:val="22"/>
          <w:szCs w:val="22"/>
        </w:rPr>
      </w:pPr>
      <w:r w:rsidRPr="0034218D">
        <w:rPr>
          <w:rFonts w:asciiTheme="minorHAnsi" w:hAnsiTheme="minorHAnsi"/>
          <w:sz w:val="22"/>
          <w:szCs w:val="22"/>
        </w:rPr>
        <w:t>Oświadczamy, że nie przewidujemy powierzenia podwykonawcom realizacji części zamówienia.</w:t>
      </w:r>
    </w:p>
    <w:p w:rsidR="00EC5818" w:rsidRPr="0034218D" w:rsidRDefault="00EC5818" w:rsidP="00EC5818">
      <w:pPr>
        <w:pStyle w:val="Lista"/>
        <w:ind w:left="360" w:firstLine="0"/>
        <w:jc w:val="both"/>
        <w:rPr>
          <w:rFonts w:asciiTheme="minorHAnsi" w:hAnsiTheme="minorHAnsi"/>
          <w:i/>
          <w:sz w:val="22"/>
          <w:szCs w:val="22"/>
        </w:rPr>
      </w:pPr>
      <w:r w:rsidRPr="0034218D">
        <w:rPr>
          <w:rFonts w:asciiTheme="minorHAnsi" w:hAnsiTheme="minorHAnsi"/>
          <w:i/>
          <w:sz w:val="22"/>
          <w:szCs w:val="22"/>
        </w:rPr>
        <w:t>(w pkt. 8 niepotrzebne skreślić</w:t>
      </w:r>
      <w:r w:rsidR="0028286E" w:rsidRPr="0034218D">
        <w:rPr>
          <w:rFonts w:asciiTheme="minorHAnsi" w:hAnsiTheme="minorHAnsi"/>
          <w:i/>
          <w:sz w:val="22"/>
          <w:szCs w:val="22"/>
        </w:rPr>
        <w:t>, brak skreślenia oznacza realizację zamówienia siłami własnymi</w:t>
      </w:r>
      <w:r w:rsidRPr="0034218D">
        <w:rPr>
          <w:rFonts w:asciiTheme="minorHAnsi" w:hAnsiTheme="minorHAnsi"/>
          <w:i/>
          <w:sz w:val="22"/>
          <w:szCs w:val="22"/>
        </w:rPr>
        <w:t>)</w:t>
      </w:r>
    </w:p>
    <w:p w:rsidR="004569E4" w:rsidRPr="0034218D" w:rsidRDefault="004569E4" w:rsidP="001445C5">
      <w:pPr>
        <w:pStyle w:val="Lista"/>
        <w:numPr>
          <w:ilvl w:val="0"/>
          <w:numId w:val="42"/>
        </w:numPr>
        <w:jc w:val="both"/>
        <w:rPr>
          <w:rFonts w:asciiTheme="minorHAnsi" w:hAnsiTheme="minorHAnsi"/>
          <w:sz w:val="22"/>
          <w:szCs w:val="22"/>
        </w:rPr>
      </w:pPr>
      <w:r w:rsidRPr="0034218D">
        <w:rPr>
          <w:rFonts w:asciiTheme="minorHAnsi" w:hAnsiTheme="minorHAnsi"/>
          <w:sz w:val="22"/>
          <w:szCs w:val="22"/>
        </w:rPr>
        <w:t>Oświadczamy, że i</w:t>
      </w:r>
      <w:r w:rsidR="00EC5818" w:rsidRPr="0034218D">
        <w:rPr>
          <w:rFonts w:asciiTheme="minorHAnsi" w:hAnsiTheme="minorHAnsi"/>
          <w:sz w:val="22"/>
          <w:szCs w:val="22"/>
        </w:rPr>
        <w:t>nformacje</w:t>
      </w:r>
      <w:r w:rsidRPr="0034218D">
        <w:rPr>
          <w:rFonts w:asciiTheme="minorHAnsi" w:hAnsiTheme="minorHAnsi"/>
          <w:sz w:val="22"/>
          <w:szCs w:val="22"/>
        </w:rPr>
        <w:t xml:space="preserve"> </w:t>
      </w:r>
      <w:r w:rsidR="00EC5818" w:rsidRPr="0034218D">
        <w:rPr>
          <w:rFonts w:asciiTheme="minorHAnsi" w:hAnsiTheme="minorHAnsi"/>
          <w:sz w:val="22"/>
          <w:szCs w:val="22"/>
        </w:rPr>
        <w:t xml:space="preserve">zawarte na stronach   ...............................  </w:t>
      </w:r>
      <w:r w:rsidRPr="0034218D">
        <w:rPr>
          <w:rFonts w:asciiTheme="minorHAnsi" w:hAnsiTheme="minorHAnsi"/>
          <w:sz w:val="22"/>
          <w:szCs w:val="22"/>
        </w:rPr>
        <w:t xml:space="preserve">oferty </w:t>
      </w:r>
      <w:r w:rsidR="00EC5818" w:rsidRPr="0034218D">
        <w:rPr>
          <w:rFonts w:asciiTheme="minorHAnsi" w:hAnsiTheme="minorHAnsi"/>
          <w:sz w:val="22"/>
          <w:szCs w:val="22"/>
        </w:rPr>
        <w:t>stanowią tajemnicę przedsiębiorstwa w rozumieniu ustawy o zwalczaniu nieuczciwej konkurencji.</w:t>
      </w:r>
    </w:p>
    <w:p w:rsidR="004569E4" w:rsidRPr="0034218D" w:rsidRDefault="004569E4" w:rsidP="001445C5">
      <w:pPr>
        <w:pStyle w:val="Lista"/>
        <w:numPr>
          <w:ilvl w:val="0"/>
          <w:numId w:val="42"/>
        </w:numPr>
        <w:jc w:val="both"/>
        <w:rPr>
          <w:rFonts w:asciiTheme="minorHAnsi" w:hAnsiTheme="minorHAnsi"/>
          <w:sz w:val="22"/>
          <w:szCs w:val="22"/>
        </w:rPr>
      </w:pPr>
      <w:r w:rsidRPr="0034218D">
        <w:rPr>
          <w:rFonts w:asciiTheme="minorHAnsi" w:hAnsiTheme="minorHAnsi"/>
          <w:sz w:val="22"/>
          <w:szCs w:val="22"/>
        </w:rPr>
        <w:t xml:space="preserve">Ofertę składamy </w:t>
      </w:r>
      <w:r w:rsidR="00C75696" w:rsidRPr="0034218D">
        <w:rPr>
          <w:rFonts w:asciiTheme="minorHAnsi" w:hAnsiTheme="minorHAnsi"/>
          <w:sz w:val="22"/>
          <w:szCs w:val="22"/>
        </w:rPr>
        <w:t>na …………… stronach.</w:t>
      </w:r>
    </w:p>
    <w:p w:rsidR="00C75696" w:rsidRPr="0034218D" w:rsidRDefault="004569E4" w:rsidP="001445C5">
      <w:pPr>
        <w:pStyle w:val="Lista"/>
        <w:numPr>
          <w:ilvl w:val="0"/>
          <w:numId w:val="42"/>
        </w:numPr>
        <w:jc w:val="both"/>
        <w:rPr>
          <w:rFonts w:asciiTheme="minorHAnsi" w:hAnsiTheme="minorHAnsi"/>
          <w:sz w:val="22"/>
          <w:szCs w:val="22"/>
        </w:rPr>
      </w:pPr>
      <w:r w:rsidRPr="0034218D">
        <w:rPr>
          <w:rFonts w:asciiTheme="minorHAnsi" w:hAnsiTheme="minorHAnsi"/>
          <w:sz w:val="22"/>
          <w:szCs w:val="22"/>
        </w:rPr>
        <w:t xml:space="preserve">Wraz z ofertą składamy </w:t>
      </w:r>
      <w:r w:rsidR="00C75696" w:rsidRPr="0034218D">
        <w:rPr>
          <w:rFonts w:asciiTheme="minorHAnsi" w:hAnsiTheme="minorHAnsi"/>
          <w:sz w:val="22"/>
          <w:szCs w:val="22"/>
        </w:rPr>
        <w:t>następujące dokumenty:</w:t>
      </w:r>
    </w:p>
    <w:p w:rsidR="00C75696" w:rsidRPr="0034218D" w:rsidRDefault="00C75696" w:rsidP="00C75696">
      <w:pPr>
        <w:pStyle w:val="Standard"/>
        <w:spacing w:before="60" w:after="60" w:line="360" w:lineRule="auto"/>
        <w:ind w:left="426"/>
        <w:jc w:val="both"/>
        <w:rPr>
          <w:rFonts w:asciiTheme="minorHAnsi" w:hAnsiTheme="minorHAnsi"/>
          <w:sz w:val="22"/>
          <w:szCs w:val="22"/>
        </w:rPr>
      </w:pPr>
      <w:r w:rsidRPr="0034218D">
        <w:rPr>
          <w:rFonts w:asciiTheme="minorHAnsi" w:hAnsiTheme="minorHAnsi"/>
          <w:sz w:val="22"/>
          <w:szCs w:val="22"/>
        </w:rPr>
        <w:t>- ……………………………….…………………………………………………………………………………………………..</w:t>
      </w:r>
    </w:p>
    <w:p w:rsidR="00C75696" w:rsidRPr="0034218D" w:rsidRDefault="00C75696" w:rsidP="00C75696">
      <w:pPr>
        <w:pStyle w:val="Standard"/>
        <w:spacing w:before="60" w:after="60" w:line="360" w:lineRule="auto"/>
        <w:ind w:left="426"/>
        <w:jc w:val="both"/>
        <w:rPr>
          <w:rFonts w:asciiTheme="minorHAnsi" w:hAnsiTheme="minorHAnsi"/>
          <w:sz w:val="22"/>
          <w:szCs w:val="22"/>
        </w:rPr>
      </w:pPr>
      <w:r w:rsidRPr="0034218D">
        <w:rPr>
          <w:rFonts w:asciiTheme="minorHAnsi" w:hAnsiTheme="minorHAnsi"/>
          <w:sz w:val="22"/>
          <w:szCs w:val="22"/>
        </w:rPr>
        <w:t>- ……………………………….…………………………………………………………………………………………………..</w:t>
      </w:r>
    </w:p>
    <w:p w:rsidR="00C75696" w:rsidRPr="0034218D" w:rsidRDefault="00C75696" w:rsidP="00C75696">
      <w:pPr>
        <w:pStyle w:val="Standard"/>
        <w:spacing w:before="60" w:after="60" w:line="360" w:lineRule="auto"/>
        <w:ind w:left="426"/>
        <w:jc w:val="both"/>
        <w:rPr>
          <w:rFonts w:asciiTheme="minorHAnsi" w:hAnsiTheme="minorHAnsi"/>
          <w:sz w:val="22"/>
          <w:szCs w:val="22"/>
        </w:rPr>
      </w:pPr>
      <w:r w:rsidRPr="0034218D">
        <w:rPr>
          <w:rFonts w:asciiTheme="minorHAnsi" w:hAnsiTheme="minorHAnsi"/>
          <w:sz w:val="22"/>
          <w:szCs w:val="22"/>
        </w:rPr>
        <w:t>- ……………………………….…………………………………………………………………………………………………..</w:t>
      </w:r>
    </w:p>
    <w:p w:rsidR="00C75696" w:rsidRPr="0034218D" w:rsidRDefault="00C75696" w:rsidP="00C75696">
      <w:pPr>
        <w:pStyle w:val="Standard"/>
        <w:spacing w:before="60" w:after="60" w:line="360" w:lineRule="auto"/>
        <w:ind w:left="426"/>
        <w:jc w:val="both"/>
        <w:rPr>
          <w:rFonts w:asciiTheme="minorHAnsi" w:hAnsiTheme="minorHAnsi"/>
          <w:sz w:val="22"/>
          <w:szCs w:val="22"/>
        </w:rPr>
      </w:pPr>
      <w:r w:rsidRPr="0034218D">
        <w:rPr>
          <w:rFonts w:asciiTheme="minorHAnsi" w:hAnsiTheme="minorHAnsi"/>
          <w:sz w:val="22"/>
          <w:szCs w:val="22"/>
        </w:rPr>
        <w:t>- ……………………………….…………………………………………………………………………………………………..</w:t>
      </w:r>
    </w:p>
    <w:p w:rsidR="00AB476B" w:rsidRDefault="00C75696" w:rsidP="00FE699D">
      <w:pPr>
        <w:pStyle w:val="Standard"/>
        <w:spacing w:before="60" w:after="60" w:line="360" w:lineRule="auto"/>
        <w:ind w:left="426"/>
        <w:jc w:val="both"/>
        <w:rPr>
          <w:rFonts w:asciiTheme="minorHAnsi" w:hAnsiTheme="minorHAnsi" w:cs="Arial"/>
          <w:sz w:val="22"/>
          <w:szCs w:val="22"/>
        </w:rPr>
      </w:pPr>
      <w:r w:rsidRPr="0034218D">
        <w:rPr>
          <w:rFonts w:asciiTheme="minorHAnsi" w:hAnsiTheme="minorHAnsi"/>
          <w:sz w:val="22"/>
          <w:szCs w:val="22"/>
        </w:rPr>
        <w:t xml:space="preserve">- ……………………………….………………………………………………………………………………………………….. </w:t>
      </w:r>
      <w:r w:rsidR="00AB476B">
        <w:rPr>
          <w:rFonts w:asciiTheme="minorHAnsi" w:hAnsiTheme="minorHAnsi" w:cs="Arial"/>
          <w:sz w:val="22"/>
          <w:szCs w:val="22"/>
        </w:rPr>
        <w:br w:type="page"/>
      </w:r>
    </w:p>
    <w:p w:rsidR="002348FD" w:rsidRPr="0034218D" w:rsidRDefault="002348FD" w:rsidP="004E7D81">
      <w:pPr>
        <w:spacing w:line="360" w:lineRule="auto"/>
        <w:jc w:val="both"/>
        <w:rPr>
          <w:rFonts w:asciiTheme="minorHAnsi" w:hAnsiTheme="minorHAnsi" w:cs="Arial"/>
          <w:sz w:val="22"/>
          <w:szCs w:val="22"/>
        </w:rPr>
      </w:pPr>
      <w:r w:rsidRPr="0034218D">
        <w:rPr>
          <w:rFonts w:asciiTheme="minorHAnsi" w:hAnsiTheme="minorHAnsi" w:cs="Arial"/>
          <w:sz w:val="22"/>
          <w:szCs w:val="22"/>
        </w:rPr>
        <w:t xml:space="preserve">Nazwa i adres </w:t>
      </w:r>
      <w:r w:rsidRPr="0034218D">
        <w:rPr>
          <w:rFonts w:asciiTheme="minorHAnsi" w:hAnsiTheme="minorHAnsi" w:cs="Arial"/>
          <w:b/>
          <w:sz w:val="22"/>
          <w:szCs w:val="22"/>
        </w:rPr>
        <w:t>WYKONAWCY</w:t>
      </w:r>
      <w:r w:rsidRPr="0034218D">
        <w:rPr>
          <w:rFonts w:asciiTheme="minorHAnsi" w:hAnsiTheme="minorHAnsi" w:cs="Arial"/>
          <w:sz w:val="22"/>
          <w:szCs w:val="22"/>
        </w:rPr>
        <w:t>:</w:t>
      </w:r>
    </w:p>
    <w:p w:rsidR="002348FD" w:rsidRPr="0034218D" w:rsidRDefault="002348FD" w:rsidP="004E7D81">
      <w:pPr>
        <w:spacing w:line="360" w:lineRule="auto"/>
        <w:jc w:val="both"/>
        <w:rPr>
          <w:rFonts w:asciiTheme="minorHAnsi" w:hAnsiTheme="minorHAnsi" w:cs="Arial"/>
          <w:sz w:val="22"/>
          <w:szCs w:val="22"/>
        </w:rPr>
      </w:pPr>
      <w:r w:rsidRPr="0034218D">
        <w:rPr>
          <w:rFonts w:asciiTheme="minorHAnsi" w:hAnsiTheme="minorHAnsi" w:cs="Arial"/>
          <w:sz w:val="22"/>
          <w:szCs w:val="22"/>
        </w:rPr>
        <w:t>...................................................................................................................................................................</w:t>
      </w:r>
      <w:r w:rsidR="003F4951" w:rsidRPr="0034218D">
        <w:rPr>
          <w:rFonts w:asciiTheme="minorHAnsi" w:hAnsiTheme="minorHAnsi" w:cs="Arial"/>
          <w:sz w:val="22"/>
          <w:szCs w:val="22"/>
        </w:rPr>
        <w:t>………………………………………………………………………………</w:t>
      </w:r>
      <w:r w:rsidRPr="0034218D">
        <w:rPr>
          <w:rFonts w:asciiTheme="minorHAnsi" w:hAnsiTheme="minorHAnsi" w:cs="Arial"/>
          <w:sz w:val="22"/>
          <w:szCs w:val="22"/>
        </w:rPr>
        <w:t>..............................................................................</w:t>
      </w:r>
    </w:p>
    <w:p w:rsidR="002348FD" w:rsidRPr="0034218D" w:rsidRDefault="002348FD" w:rsidP="004E7D81">
      <w:pPr>
        <w:spacing w:line="360" w:lineRule="auto"/>
        <w:jc w:val="both"/>
        <w:rPr>
          <w:rFonts w:asciiTheme="minorHAnsi" w:hAnsiTheme="minorHAnsi" w:cs="Arial"/>
          <w:sz w:val="22"/>
          <w:szCs w:val="22"/>
        </w:rPr>
      </w:pPr>
      <w:r w:rsidRPr="0034218D">
        <w:rPr>
          <w:rFonts w:asciiTheme="minorHAnsi" w:hAnsiTheme="minorHAnsi" w:cs="Arial"/>
          <w:sz w:val="22"/>
          <w:szCs w:val="22"/>
        </w:rPr>
        <w:t xml:space="preserve">NIP .......................................................   </w:t>
      </w:r>
    </w:p>
    <w:p w:rsidR="002348FD" w:rsidRPr="0034218D" w:rsidRDefault="002348FD" w:rsidP="004E7D81">
      <w:pPr>
        <w:spacing w:line="360" w:lineRule="auto"/>
        <w:jc w:val="both"/>
        <w:rPr>
          <w:rFonts w:asciiTheme="minorHAnsi" w:hAnsiTheme="minorHAnsi" w:cs="Arial"/>
          <w:sz w:val="22"/>
          <w:szCs w:val="22"/>
        </w:rPr>
      </w:pPr>
      <w:r w:rsidRPr="0034218D">
        <w:rPr>
          <w:rFonts w:asciiTheme="minorHAnsi" w:hAnsiTheme="minorHAnsi" w:cs="Arial"/>
          <w:sz w:val="22"/>
          <w:szCs w:val="22"/>
        </w:rPr>
        <w:t>REGON ..................................................................</w:t>
      </w:r>
    </w:p>
    <w:p w:rsidR="002348FD" w:rsidRPr="0034218D" w:rsidRDefault="002348FD" w:rsidP="004E7D81">
      <w:pPr>
        <w:spacing w:line="360" w:lineRule="auto"/>
        <w:jc w:val="both"/>
        <w:rPr>
          <w:rFonts w:asciiTheme="minorHAnsi" w:hAnsiTheme="minorHAnsi" w:cs="Arial"/>
          <w:sz w:val="22"/>
          <w:szCs w:val="22"/>
        </w:rPr>
      </w:pPr>
      <w:r w:rsidRPr="0034218D">
        <w:rPr>
          <w:rFonts w:asciiTheme="minorHAnsi" w:hAnsiTheme="minorHAnsi" w:cs="Arial"/>
          <w:sz w:val="22"/>
          <w:szCs w:val="22"/>
        </w:rPr>
        <w:t>Adres, na który Zamawiający powinien przesyłać ewentualną korespondencję:</w:t>
      </w:r>
    </w:p>
    <w:p w:rsidR="002348FD" w:rsidRPr="0034218D" w:rsidRDefault="003F4951" w:rsidP="004E7D81">
      <w:pPr>
        <w:spacing w:line="360" w:lineRule="auto"/>
        <w:jc w:val="both"/>
        <w:rPr>
          <w:rFonts w:asciiTheme="minorHAnsi" w:hAnsiTheme="minorHAnsi" w:cs="Arial"/>
          <w:bCs/>
          <w:sz w:val="22"/>
          <w:szCs w:val="22"/>
        </w:rPr>
      </w:pPr>
      <w:r w:rsidRPr="0034218D">
        <w:rPr>
          <w:rFonts w:asciiTheme="minorHAnsi" w:hAnsiTheme="minorHAnsi" w:cs="Arial"/>
          <w:sz w:val="22"/>
          <w:szCs w:val="22"/>
        </w:rPr>
        <w:t>…………………………………………………………………………………………………………………………………………………………………………………………………………………………………………………………………………………………………………………………</w:t>
      </w:r>
    </w:p>
    <w:p w:rsidR="002348FD" w:rsidRPr="0034218D" w:rsidRDefault="002348FD" w:rsidP="004E7D81">
      <w:pPr>
        <w:spacing w:line="360" w:lineRule="auto"/>
        <w:jc w:val="both"/>
        <w:rPr>
          <w:rFonts w:asciiTheme="minorHAnsi" w:hAnsiTheme="minorHAnsi" w:cs="Arial"/>
          <w:bCs/>
          <w:sz w:val="22"/>
          <w:szCs w:val="22"/>
        </w:rPr>
      </w:pPr>
      <w:r w:rsidRPr="0034218D">
        <w:rPr>
          <w:rFonts w:asciiTheme="minorHAnsi" w:hAnsiTheme="minorHAnsi" w:cs="Arial"/>
          <w:bCs/>
          <w:sz w:val="22"/>
          <w:szCs w:val="22"/>
        </w:rPr>
        <w:t>Strona internetowa Wykonawcy :</w:t>
      </w:r>
    </w:p>
    <w:p w:rsidR="002348FD" w:rsidRPr="0034218D" w:rsidRDefault="002348FD" w:rsidP="004E7D81">
      <w:pPr>
        <w:spacing w:line="360" w:lineRule="auto"/>
        <w:jc w:val="both"/>
        <w:rPr>
          <w:rFonts w:asciiTheme="minorHAnsi" w:hAnsiTheme="minorHAnsi" w:cs="Arial"/>
          <w:sz w:val="22"/>
          <w:szCs w:val="22"/>
        </w:rPr>
      </w:pPr>
      <w:r w:rsidRPr="0034218D">
        <w:rPr>
          <w:rFonts w:asciiTheme="minorHAnsi" w:hAnsiTheme="minorHAnsi" w:cs="Arial"/>
          <w:sz w:val="22"/>
          <w:szCs w:val="22"/>
        </w:rPr>
        <w:t>.......................................................................................</w:t>
      </w:r>
    </w:p>
    <w:p w:rsidR="002348FD" w:rsidRPr="0034218D" w:rsidRDefault="002348FD" w:rsidP="004E7D81">
      <w:pPr>
        <w:spacing w:line="360" w:lineRule="auto"/>
        <w:jc w:val="both"/>
        <w:rPr>
          <w:rFonts w:asciiTheme="minorHAnsi" w:hAnsiTheme="minorHAnsi" w:cs="Arial"/>
          <w:sz w:val="22"/>
          <w:szCs w:val="22"/>
        </w:rPr>
      </w:pPr>
      <w:r w:rsidRPr="0034218D">
        <w:rPr>
          <w:rFonts w:asciiTheme="minorHAnsi" w:hAnsiTheme="minorHAnsi" w:cs="Arial"/>
          <w:sz w:val="22"/>
          <w:szCs w:val="22"/>
        </w:rPr>
        <w:t xml:space="preserve">Osoba wyznaczona do kontaktów z Zamawiającym: </w:t>
      </w:r>
    </w:p>
    <w:p w:rsidR="002348FD" w:rsidRPr="0034218D" w:rsidRDefault="002348FD" w:rsidP="004E7D81">
      <w:pPr>
        <w:spacing w:line="360" w:lineRule="auto"/>
        <w:jc w:val="both"/>
        <w:rPr>
          <w:rFonts w:asciiTheme="minorHAnsi" w:hAnsiTheme="minorHAnsi" w:cs="Arial"/>
          <w:sz w:val="22"/>
          <w:szCs w:val="22"/>
        </w:rPr>
      </w:pPr>
      <w:r w:rsidRPr="0034218D">
        <w:rPr>
          <w:rFonts w:asciiTheme="minorHAnsi" w:hAnsiTheme="minorHAnsi" w:cs="Arial"/>
          <w:sz w:val="22"/>
          <w:szCs w:val="22"/>
        </w:rPr>
        <w:t>........................................................................................................................... n</w:t>
      </w:r>
      <w:r w:rsidRPr="0034218D">
        <w:rPr>
          <w:rFonts w:asciiTheme="minorHAnsi" w:hAnsiTheme="minorHAnsi" w:cs="Arial"/>
          <w:bCs/>
          <w:sz w:val="22"/>
          <w:szCs w:val="22"/>
        </w:rPr>
        <w:t xml:space="preserve">umer telefonu: </w:t>
      </w:r>
      <w:r w:rsidR="003F4951" w:rsidRPr="0034218D">
        <w:rPr>
          <w:rFonts w:asciiTheme="minorHAnsi" w:hAnsiTheme="minorHAnsi" w:cs="Arial"/>
          <w:bCs/>
          <w:sz w:val="22"/>
          <w:szCs w:val="22"/>
        </w:rPr>
        <w:t xml:space="preserve">…………………………………………………………………… </w:t>
      </w:r>
      <w:r w:rsidRPr="0034218D">
        <w:rPr>
          <w:rFonts w:asciiTheme="minorHAnsi" w:hAnsiTheme="minorHAnsi" w:cs="Arial"/>
          <w:bCs/>
          <w:sz w:val="22"/>
          <w:szCs w:val="22"/>
        </w:rPr>
        <w:t xml:space="preserve">Numer faksu: </w:t>
      </w:r>
      <w:r w:rsidR="003F4951" w:rsidRPr="0034218D">
        <w:rPr>
          <w:rFonts w:asciiTheme="minorHAnsi" w:hAnsiTheme="minorHAnsi" w:cs="Arial"/>
          <w:bCs/>
          <w:sz w:val="22"/>
          <w:szCs w:val="22"/>
        </w:rPr>
        <w:t xml:space="preserve">…………………………………………………………… </w:t>
      </w:r>
      <w:r w:rsidR="003F4951" w:rsidRPr="0034218D">
        <w:rPr>
          <w:rFonts w:asciiTheme="minorHAnsi" w:hAnsiTheme="minorHAnsi" w:cs="Arial"/>
          <w:bCs/>
          <w:sz w:val="22"/>
          <w:szCs w:val="22"/>
        </w:rPr>
        <w:br/>
        <w:t xml:space="preserve">e-mail  </w:t>
      </w:r>
      <w:r w:rsidRPr="0034218D">
        <w:rPr>
          <w:rFonts w:asciiTheme="minorHAnsi" w:hAnsiTheme="minorHAnsi" w:cs="Arial"/>
          <w:bCs/>
          <w:sz w:val="22"/>
          <w:szCs w:val="22"/>
        </w:rPr>
        <w:t>................................................................................................</w:t>
      </w:r>
    </w:p>
    <w:p w:rsidR="002348FD" w:rsidRPr="0034218D" w:rsidRDefault="002348FD" w:rsidP="004E7D81">
      <w:pPr>
        <w:spacing w:line="360" w:lineRule="auto"/>
        <w:jc w:val="both"/>
        <w:rPr>
          <w:rFonts w:asciiTheme="minorHAnsi" w:hAnsiTheme="minorHAnsi" w:cs="Arial"/>
          <w:sz w:val="22"/>
          <w:szCs w:val="22"/>
        </w:rPr>
      </w:pPr>
    </w:p>
    <w:p w:rsidR="003F4951" w:rsidRPr="0034218D" w:rsidRDefault="003F4951" w:rsidP="004E7D81">
      <w:pPr>
        <w:spacing w:line="360" w:lineRule="auto"/>
        <w:jc w:val="both"/>
        <w:rPr>
          <w:rFonts w:asciiTheme="minorHAnsi" w:hAnsiTheme="minorHAnsi" w:cs="Arial"/>
          <w:sz w:val="22"/>
          <w:szCs w:val="22"/>
        </w:rPr>
      </w:pPr>
    </w:p>
    <w:p w:rsidR="003F4951" w:rsidRPr="0034218D" w:rsidRDefault="003F4951" w:rsidP="004E7D81">
      <w:pPr>
        <w:spacing w:line="360" w:lineRule="auto"/>
        <w:jc w:val="both"/>
        <w:rPr>
          <w:rFonts w:asciiTheme="minorHAnsi" w:hAnsiTheme="minorHAnsi" w:cs="Arial"/>
          <w:sz w:val="22"/>
          <w:szCs w:val="22"/>
        </w:rPr>
      </w:pPr>
    </w:p>
    <w:p w:rsidR="002348FD" w:rsidRPr="0034218D" w:rsidRDefault="002348FD" w:rsidP="004E7D81">
      <w:pPr>
        <w:spacing w:line="360" w:lineRule="auto"/>
        <w:jc w:val="both"/>
        <w:rPr>
          <w:rFonts w:asciiTheme="minorHAnsi" w:hAnsiTheme="minorHAnsi" w:cs="Arial"/>
          <w:sz w:val="22"/>
          <w:szCs w:val="22"/>
        </w:rPr>
      </w:pPr>
    </w:p>
    <w:p w:rsidR="002348FD" w:rsidRPr="0034218D" w:rsidRDefault="003F4951" w:rsidP="004E7D81">
      <w:pPr>
        <w:spacing w:line="360" w:lineRule="auto"/>
        <w:jc w:val="both"/>
        <w:rPr>
          <w:rFonts w:asciiTheme="minorHAnsi" w:hAnsiTheme="minorHAnsi" w:cs="Arial"/>
          <w:sz w:val="22"/>
          <w:szCs w:val="22"/>
        </w:rPr>
      </w:pPr>
      <w:r w:rsidRPr="0034218D">
        <w:rPr>
          <w:rFonts w:asciiTheme="minorHAnsi" w:hAnsiTheme="minorHAnsi" w:cs="Arial"/>
          <w:sz w:val="22"/>
          <w:szCs w:val="22"/>
        </w:rPr>
        <w:t>………</w:t>
      </w:r>
      <w:r w:rsidR="002348FD" w:rsidRPr="0034218D">
        <w:rPr>
          <w:rFonts w:asciiTheme="minorHAnsi" w:hAnsiTheme="minorHAnsi" w:cs="Arial"/>
          <w:sz w:val="22"/>
          <w:szCs w:val="22"/>
        </w:rPr>
        <w:t>............................, dn. _ _ . _ _ . _ _ _ _</w:t>
      </w:r>
      <w:r w:rsidR="002348FD" w:rsidRPr="0034218D">
        <w:rPr>
          <w:rFonts w:asciiTheme="minorHAnsi" w:hAnsiTheme="minorHAnsi" w:cs="Arial"/>
          <w:sz w:val="22"/>
          <w:szCs w:val="22"/>
        </w:rPr>
        <w:tab/>
        <w:t xml:space="preserve">r.                 </w:t>
      </w:r>
      <w:r w:rsidRPr="0034218D">
        <w:rPr>
          <w:rFonts w:asciiTheme="minorHAnsi" w:hAnsiTheme="minorHAnsi" w:cs="Arial"/>
          <w:sz w:val="22"/>
          <w:szCs w:val="22"/>
        </w:rPr>
        <w:tab/>
      </w:r>
      <w:r w:rsidRPr="0034218D">
        <w:rPr>
          <w:rFonts w:asciiTheme="minorHAnsi" w:hAnsiTheme="minorHAnsi" w:cs="Arial"/>
          <w:sz w:val="22"/>
          <w:szCs w:val="22"/>
        </w:rPr>
        <w:tab/>
        <w:t>……………………………………………………………</w:t>
      </w:r>
    </w:p>
    <w:p w:rsidR="002348FD" w:rsidRPr="0034218D" w:rsidRDefault="002348FD" w:rsidP="008D011E">
      <w:pPr>
        <w:ind w:left="5400"/>
        <w:jc w:val="center"/>
        <w:rPr>
          <w:rFonts w:asciiTheme="minorHAnsi" w:hAnsiTheme="minorHAnsi" w:cs="Arial"/>
          <w:i/>
          <w:sz w:val="22"/>
          <w:szCs w:val="22"/>
        </w:rPr>
      </w:pPr>
      <w:r w:rsidRPr="0034218D">
        <w:rPr>
          <w:rFonts w:asciiTheme="minorHAnsi" w:hAnsiTheme="minorHAnsi" w:cs="Arial"/>
          <w:i/>
          <w:sz w:val="22"/>
          <w:szCs w:val="22"/>
        </w:rPr>
        <w:t xml:space="preserve">Podpis osób uprawnionych do składania </w:t>
      </w:r>
      <w:r w:rsidR="00BB565B" w:rsidRPr="0034218D">
        <w:rPr>
          <w:rFonts w:asciiTheme="minorHAnsi" w:hAnsiTheme="minorHAnsi" w:cs="Arial"/>
          <w:i/>
          <w:sz w:val="22"/>
          <w:szCs w:val="22"/>
        </w:rPr>
        <w:t>o</w:t>
      </w:r>
      <w:r w:rsidRPr="0034218D">
        <w:rPr>
          <w:rFonts w:asciiTheme="minorHAnsi" w:hAnsiTheme="minorHAnsi" w:cs="Arial"/>
          <w:i/>
          <w:sz w:val="22"/>
          <w:szCs w:val="22"/>
        </w:rPr>
        <w:t>świadczeń woli w imieniu Wykonawcy oraz pieczątka / pieczątki</w:t>
      </w:r>
    </w:p>
    <w:p w:rsidR="00B90840" w:rsidRPr="0034218D" w:rsidRDefault="00B90840" w:rsidP="008D011E">
      <w:pPr>
        <w:rPr>
          <w:rFonts w:asciiTheme="minorHAnsi" w:hAnsiTheme="minorHAnsi" w:cs="Arial"/>
          <w:i/>
          <w:sz w:val="22"/>
          <w:szCs w:val="22"/>
        </w:rPr>
      </w:pPr>
    </w:p>
    <w:p w:rsidR="00B90840" w:rsidRPr="0034218D" w:rsidRDefault="00B90840" w:rsidP="008D011E">
      <w:pPr>
        <w:rPr>
          <w:rFonts w:asciiTheme="minorHAnsi" w:hAnsiTheme="minorHAnsi" w:cs="Arial"/>
          <w:i/>
          <w:sz w:val="22"/>
          <w:szCs w:val="22"/>
        </w:rPr>
      </w:pPr>
    </w:p>
    <w:p w:rsidR="003F4951" w:rsidRPr="0034218D" w:rsidRDefault="003F4951" w:rsidP="008D011E">
      <w:pPr>
        <w:rPr>
          <w:rFonts w:asciiTheme="minorHAnsi" w:hAnsiTheme="minorHAnsi" w:cs="Arial"/>
          <w:i/>
          <w:sz w:val="22"/>
          <w:szCs w:val="22"/>
        </w:rPr>
      </w:pPr>
    </w:p>
    <w:p w:rsidR="001567F8" w:rsidRPr="0034218D" w:rsidRDefault="001567F8">
      <w:pPr>
        <w:rPr>
          <w:rFonts w:asciiTheme="minorHAnsi" w:hAnsiTheme="minorHAnsi" w:cs="Arial"/>
          <w:b/>
          <w:i/>
          <w:sz w:val="22"/>
          <w:szCs w:val="22"/>
        </w:rPr>
      </w:pPr>
      <w:bookmarkStart w:id="102" w:name="_Toc257363466"/>
      <w:bookmarkStart w:id="103" w:name="_Toc336605839"/>
      <w:bookmarkStart w:id="104" w:name="_Toc347394155"/>
      <w:r w:rsidRPr="0034218D">
        <w:br w:type="page"/>
      </w:r>
    </w:p>
    <w:p w:rsidR="003F4951" w:rsidRPr="0034218D" w:rsidRDefault="003F4951" w:rsidP="00F457D1">
      <w:pPr>
        <w:pStyle w:val="Nagwek1"/>
        <w:ind w:left="2268" w:hanging="2268"/>
        <w:rPr>
          <w:smallCaps/>
        </w:rPr>
      </w:pPr>
      <w:r w:rsidRPr="0034218D">
        <w:t>Oświadczenie Wykonawcy o spełnianiu warunków udziału w postępow</w:t>
      </w:r>
      <w:r w:rsidRPr="0034218D">
        <w:t>a</w:t>
      </w:r>
      <w:r w:rsidRPr="0034218D">
        <w:t>niu określonych w art. 22 ust. 1 ustawy Prawo zamówień publicznych</w:t>
      </w:r>
      <w:bookmarkEnd w:id="102"/>
      <w:bookmarkEnd w:id="103"/>
      <w:bookmarkEnd w:id="104"/>
    </w:p>
    <w:p w:rsidR="003F4951" w:rsidRPr="0034218D" w:rsidRDefault="003F4951" w:rsidP="008D011E">
      <w:pPr>
        <w:pStyle w:val="Stopka"/>
        <w:tabs>
          <w:tab w:val="clear" w:pos="4536"/>
          <w:tab w:val="clear" w:pos="9072"/>
        </w:tabs>
        <w:rPr>
          <w:rFonts w:asciiTheme="minorHAnsi" w:hAnsiTheme="minorHAnsi" w:cs="Arial"/>
          <w:sz w:val="22"/>
          <w:szCs w:val="22"/>
        </w:rPr>
      </w:pPr>
    </w:p>
    <w:p w:rsidR="003F4951" w:rsidRPr="0034218D" w:rsidRDefault="00A103C3" w:rsidP="008D011E">
      <w:pPr>
        <w:ind w:left="284"/>
        <w:rPr>
          <w:rFonts w:asciiTheme="minorHAnsi" w:hAnsiTheme="minorHAnsi" w:cs="Arial"/>
          <w:sz w:val="22"/>
          <w:szCs w:val="22"/>
        </w:rPr>
      </w:pPr>
      <w:r>
        <w:rPr>
          <w:rFonts w:asciiTheme="minorHAnsi" w:hAnsiTheme="minorHAnsi" w:cs="Arial"/>
          <w:noProof/>
          <w:sz w:val="22"/>
          <w:szCs w:val="22"/>
        </w:rPr>
        <w:pict>
          <v:shape id="Text Box 7" o:spid="_x0000_s1027" type="#_x0000_t202" style="position:absolute;left:0;text-align:left;margin-left:7.45pt;margin-top:12.65pt;width:194.35pt;height:6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">
            <v:textbox>
              <w:txbxContent>
                <w:p w:rsidR="00433FF4" w:rsidRDefault="00433FF4" w:rsidP="003F4951">
                  <w:pPr>
                    <w:rPr>
                      <w:sz w:val="18"/>
                      <w:szCs w:val="18"/>
                    </w:rPr>
                  </w:pPr>
                </w:p>
                <w:p w:rsidR="00433FF4" w:rsidRDefault="00433FF4" w:rsidP="003F4951">
                  <w:pPr>
                    <w:rPr>
                      <w:sz w:val="18"/>
                      <w:szCs w:val="18"/>
                    </w:rPr>
                  </w:pPr>
                </w:p>
                <w:p w:rsidR="00433FF4" w:rsidRDefault="00433FF4" w:rsidP="003F4951">
                  <w:pPr>
                    <w:rPr>
                      <w:sz w:val="18"/>
                      <w:szCs w:val="18"/>
                    </w:rPr>
                  </w:pPr>
                </w:p>
                <w:p w:rsidR="00433FF4" w:rsidRDefault="00433FF4" w:rsidP="003F4951">
                  <w:pPr>
                    <w:rPr>
                      <w:sz w:val="18"/>
                      <w:szCs w:val="18"/>
                    </w:rPr>
                  </w:pPr>
                </w:p>
                <w:p w:rsidR="00433FF4" w:rsidRPr="00FC0163" w:rsidRDefault="00433FF4" w:rsidP="003F4951">
                  <w:pPr>
                    <w:jc w:val="center"/>
                    <w:rPr>
                      <w:rFonts w:asciiTheme="minorHAnsi" w:hAnsiTheme="minorHAnsi"/>
                      <w:sz w:val="22"/>
                      <w:szCs w:val="22"/>
                    </w:rPr>
                  </w:pPr>
                  <w:r w:rsidRPr="00FC0163">
                    <w:rPr>
                      <w:rFonts w:asciiTheme="minorHAnsi" w:hAnsiTheme="minorHAnsi"/>
                      <w:sz w:val="22"/>
                      <w:szCs w:val="22"/>
                    </w:rPr>
                    <w:t>Pieczęć Wykonawcy</w:t>
                  </w:r>
                </w:p>
              </w:txbxContent>
            </v:textbox>
          </v:shape>
        </w:pict>
      </w:r>
    </w:p>
    <w:p w:rsidR="003F4951" w:rsidRPr="0034218D" w:rsidRDefault="003F4951" w:rsidP="008D011E">
      <w:pPr>
        <w:rPr>
          <w:rFonts w:asciiTheme="minorHAnsi" w:hAnsiTheme="minorHAnsi" w:cs="Arial"/>
          <w:sz w:val="22"/>
          <w:szCs w:val="22"/>
        </w:rPr>
      </w:pPr>
    </w:p>
    <w:p w:rsidR="001C7288" w:rsidRPr="0034218D" w:rsidRDefault="001C7288" w:rsidP="008D011E">
      <w:pPr>
        <w:rPr>
          <w:rFonts w:asciiTheme="minorHAnsi" w:hAnsiTheme="minorHAnsi" w:cs="Arial"/>
          <w:sz w:val="22"/>
          <w:szCs w:val="22"/>
        </w:rPr>
      </w:pPr>
    </w:p>
    <w:p w:rsidR="003F4951" w:rsidRPr="0034218D" w:rsidRDefault="003F4951" w:rsidP="008D011E">
      <w:pPr>
        <w:rPr>
          <w:rFonts w:asciiTheme="minorHAnsi" w:hAnsiTheme="minorHAnsi" w:cs="Arial"/>
          <w:sz w:val="22"/>
          <w:szCs w:val="22"/>
        </w:rPr>
      </w:pPr>
    </w:p>
    <w:p w:rsidR="003F4951" w:rsidRPr="0034218D" w:rsidRDefault="003F4951" w:rsidP="008D011E">
      <w:pPr>
        <w:rPr>
          <w:rFonts w:asciiTheme="minorHAnsi" w:hAnsiTheme="minorHAnsi" w:cs="Arial"/>
          <w:sz w:val="22"/>
          <w:szCs w:val="22"/>
        </w:rPr>
      </w:pPr>
    </w:p>
    <w:p w:rsidR="003F4951" w:rsidRPr="0034218D" w:rsidRDefault="003F4951" w:rsidP="008D011E">
      <w:pPr>
        <w:rPr>
          <w:rFonts w:asciiTheme="minorHAnsi" w:hAnsiTheme="minorHAnsi" w:cs="Arial"/>
          <w:sz w:val="22"/>
          <w:szCs w:val="22"/>
        </w:rPr>
      </w:pPr>
    </w:p>
    <w:p w:rsidR="003F4951" w:rsidRPr="0034218D" w:rsidRDefault="003F4951" w:rsidP="008D011E">
      <w:pPr>
        <w:pStyle w:val="Tekstpodstawowy2"/>
        <w:ind w:left="4956"/>
        <w:jc w:val="both"/>
        <w:rPr>
          <w:rFonts w:asciiTheme="minorHAnsi" w:hAnsiTheme="minorHAnsi" w:cs="Arial"/>
          <w:sz w:val="22"/>
          <w:szCs w:val="22"/>
        </w:rPr>
      </w:pPr>
      <w:r w:rsidRPr="0034218D">
        <w:rPr>
          <w:rFonts w:asciiTheme="minorHAnsi" w:hAnsiTheme="minorHAnsi" w:cs="Arial"/>
          <w:b w:val="0"/>
          <w:sz w:val="22"/>
          <w:szCs w:val="22"/>
        </w:rPr>
        <w:tab/>
      </w:r>
      <w:r w:rsidRPr="0034218D">
        <w:rPr>
          <w:rFonts w:asciiTheme="minorHAnsi" w:hAnsiTheme="minorHAnsi" w:cs="Arial"/>
          <w:b w:val="0"/>
          <w:sz w:val="22"/>
          <w:szCs w:val="22"/>
        </w:rPr>
        <w:tab/>
      </w:r>
      <w:r w:rsidRPr="0034218D">
        <w:rPr>
          <w:rFonts w:asciiTheme="minorHAnsi" w:hAnsiTheme="minorHAnsi" w:cs="Arial"/>
          <w:b w:val="0"/>
          <w:sz w:val="22"/>
          <w:szCs w:val="22"/>
        </w:rPr>
        <w:tab/>
      </w:r>
      <w:r w:rsidRPr="0034218D">
        <w:rPr>
          <w:rFonts w:asciiTheme="minorHAnsi" w:hAnsiTheme="minorHAnsi" w:cs="Arial"/>
          <w:b w:val="0"/>
          <w:sz w:val="22"/>
          <w:szCs w:val="22"/>
        </w:rPr>
        <w:tab/>
      </w:r>
    </w:p>
    <w:p w:rsidR="004569E4" w:rsidRPr="0034218D" w:rsidRDefault="004A08E4" w:rsidP="004A08E4">
      <w:pPr>
        <w:jc w:val="center"/>
        <w:rPr>
          <w:rFonts w:asciiTheme="minorHAnsi" w:hAnsiTheme="minorHAnsi"/>
          <w:b/>
          <w:sz w:val="22"/>
          <w:szCs w:val="22"/>
        </w:rPr>
      </w:pPr>
      <w:bookmarkStart w:id="105" w:name="_Toc336605842"/>
      <w:bookmarkStart w:id="106" w:name="_Toc347394159"/>
      <w:r w:rsidRPr="0034218D">
        <w:rPr>
          <w:rFonts w:asciiTheme="minorHAnsi" w:hAnsiTheme="minorHAnsi"/>
          <w:b/>
          <w:sz w:val="22"/>
          <w:szCs w:val="22"/>
        </w:rPr>
        <w:t>Oświadczenie*</w:t>
      </w:r>
    </w:p>
    <w:p w:rsidR="004A08E4" w:rsidRPr="0034218D" w:rsidRDefault="004A08E4" w:rsidP="004569E4">
      <w:pPr>
        <w:ind w:right="-993"/>
        <w:jc w:val="both"/>
        <w:rPr>
          <w:rFonts w:asciiTheme="minorHAnsi" w:hAnsiTheme="minorHAnsi"/>
          <w:sz w:val="22"/>
          <w:szCs w:val="22"/>
        </w:rPr>
      </w:pPr>
    </w:p>
    <w:p w:rsidR="004A08E4" w:rsidRPr="0034218D" w:rsidRDefault="004A08E4" w:rsidP="004569E4">
      <w:pPr>
        <w:ind w:right="-993"/>
        <w:jc w:val="both"/>
        <w:rPr>
          <w:rFonts w:asciiTheme="minorHAnsi" w:hAnsiTheme="minorHAnsi"/>
          <w:sz w:val="22"/>
          <w:szCs w:val="22"/>
        </w:rPr>
      </w:pPr>
    </w:p>
    <w:p w:rsidR="004A08E4" w:rsidRPr="0034218D" w:rsidRDefault="004A08E4" w:rsidP="004569E4">
      <w:pPr>
        <w:ind w:right="-993"/>
        <w:jc w:val="both"/>
        <w:rPr>
          <w:rFonts w:asciiTheme="minorHAnsi" w:hAnsiTheme="minorHAnsi"/>
          <w:sz w:val="22"/>
          <w:szCs w:val="22"/>
        </w:rPr>
      </w:pPr>
    </w:p>
    <w:p w:rsidR="004569E4" w:rsidRPr="0034218D" w:rsidRDefault="004569E4" w:rsidP="00CF606E">
      <w:pPr>
        <w:spacing w:line="360" w:lineRule="auto"/>
        <w:ind w:right="-2"/>
        <w:jc w:val="both"/>
        <w:rPr>
          <w:rFonts w:asciiTheme="minorHAnsi" w:hAnsiTheme="minorHAnsi"/>
          <w:sz w:val="22"/>
          <w:szCs w:val="22"/>
        </w:rPr>
      </w:pPr>
      <w:r w:rsidRPr="0034218D">
        <w:rPr>
          <w:rFonts w:asciiTheme="minorHAnsi" w:hAnsiTheme="minorHAnsi"/>
          <w:sz w:val="22"/>
          <w:szCs w:val="22"/>
        </w:rPr>
        <w:t>Składając ofertę w postępowaniu o udzielenie zamówienia publicznego prowadzonego w trybie prz</w:t>
      </w:r>
      <w:r w:rsidRPr="0034218D">
        <w:rPr>
          <w:rFonts w:asciiTheme="minorHAnsi" w:hAnsiTheme="minorHAnsi"/>
          <w:sz w:val="22"/>
          <w:szCs w:val="22"/>
        </w:rPr>
        <w:t>e</w:t>
      </w:r>
      <w:r w:rsidRPr="0034218D">
        <w:rPr>
          <w:rFonts w:asciiTheme="minorHAnsi" w:hAnsiTheme="minorHAnsi"/>
          <w:sz w:val="22"/>
          <w:szCs w:val="22"/>
        </w:rPr>
        <w:t xml:space="preserve">targu nieograniczonego pn. </w:t>
      </w:r>
      <w:r w:rsidR="00CB37AB" w:rsidRPr="00CB37AB">
        <w:rPr>
          <w:rFonts w:asciiTheme="minorHAnsi" w:hAnsiTheme="minorHAnsi"/>
          <w:b/>
          <w:bCs/>
          <w:sz w:val="22"/>
          <w:szCs w:val="22"/>
        </w:rPr>
        <w:t>“Renowacja Zamku Piastowskiego przy pl. Piastowskim 2 w Wołowie”</w:t>
      </w:r>
      <w:r w:rsidR="00CB37AB">
        <w:rPr>
          <w:rFonts w:asciiTheme="minorHAnsi" w:hAnsiTheme="minorHAnsi"/>
          <w:b/>
          <w:bCs/>
          <w:sz w:val="22"/>
          <w:szCs w:val="22"/>
        </w:rPr>
        <w:t xml:space="preserve"> </w:t>
      </w:r>
      <w:r w:rsidRPr="0034218D">
        <w:rPr>
          <w:rFonts w:asciiTheme="minorHAnsi" w:hAnsiTheme="minorHAnsi"/>
          <w:sz w:val="22"/>
          <w:szCs w:val="22"/>
        </w:rPr>
        <w:t>oświadczam/my,</w:t>
      </w:r>
      <w:r w:rsidRPr="0034218D">
        <w:rPr>
          <w:rFonts w:asciiTheme="minorHAnsi" w:hAnsiTheme="minorHAnsi"/>
          <w:b/>
          <w:i/>
          <w:sz w:val="22"/>
          <w:szCs w:val="22"/>
        </w:rPr>
        <w:t xml:space="preserve"> </w:t>
      </w:r>
      <w:r w:rsidRPr="0034218D">
        <w:rPr>
          <w:rFonts w:asciiTheme="minorHAnsi" w:hAnsiTheme="minorHAnsi"/>
          <w:sz w:val="22"/>
          <w:szCs w:val="22"/>
        </w:rPr>
        <w:t xml:space="preserve">że spełniam/my warunki udziału w postępowaniu, określone w art. 22 ust. 1 ustawy z dnia 29 stycznia 2004 r. - Prawo zamówień publicznych </w:t>
      </w:r>
      <w:r w:rsidR="00F90000" w:rsidRPr="0034218D">
        <w:rPr>
          <w:rFonts w:asciiTheme="minorHAnsi" w:hAnsiTheme="minorHAnsi" w:cs="Arial"/>
          <w:sz w:val="22"/>
          <w:szCs w:val="22"/>
        </w:rPr>
        <w:t>(</w:t>
      </w:r>
      <w:r w:rsidR="00F90000">
        <w:rPr>
          <w:rFonts w:asciiTheme="minorHAnsi" w:hAnsiTheme="minorHAnsi" w:cs="Arial"/>
          <w:sz w:val="22"/>
          <w:szCs w:val="22"/>
        </w:rPr>
        <w:t>tj. Dz. U. z 2013r., poz. 907</w:t>
      </w:r>
      <w:r w:rsidR="00F90000" w:rsidRPr="0034218D">
        <w:rPr>
          <w:rFonts w:asciiTheme="minorHAnsi" w:hAnsiTheme="minorHAnsi" w:cs="Arial"/>
          <w:sz w:val="22"/>
          <w:szCs w:val="22"/>
        </w:rPr>
        <w:t>)</w:t>
      </w:r>
      <w:r w:rsidR="00F90000">
        <w:rPr>
          <w:rFonts w:asciiTheme="minorHAnsi" w:hAnsiTheme="minorHAnsi" w:cs="Arial"/>
          <w:sz w:val="22"/>
          <w:szCs w:val="22"/>
        </w:rPr>
        <w:t>;</w:t>
      </w:r>
    </w:p>
    <w:p w:rsidR="004569E4" w:rsidRPr="0034218D" w:rsidRDefault="004569E4" w:rsidP="004569E4">
      <w:pPr>
        <w:ind w:right="-2"/>
        <w:jc w:val="both"/>
        <w:rPr>
          <w:rFonts w:asciiTheme="minorHAnsi" w:hAnsiTheme="minorHAnsi"/>
          <w:b/>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r w:rsidRPr="0034218D">
        <w:rPr>
          <w:rFonts w:asciiTheme="minorHAnsi" w:hAnsiTheme="minorHAnsi"/>
          <w:sz w:val="22"/>
          <w:szCs w:val="22"/>
        </w:rPr>
        <w:t>………........................., dn. ........................</w:t>
      </w:r>
      <w:r w:rsidR="003450B3" w:rsidRPr="0034218D">
        <w:rPr>
          <w:rFonts w:asciiTheme="minorHAnsi" w:hAnsiTheme="minorHAnsi"/>
          <w:sz w:val="22"/>
          <w:szCs w:val="22"/>
        </w:rPr>
        <w:t xml:space="preserve"> r</w:t>
      </w:r>
      <w:r w:rsidRPr="0034218D">
        <w:rPr>
          <w:rFonts w:asciiTheme="minorHAnsi" w:hAnsiTheme="minorHAnsi"/>
          <w:sz w:val="22"/>
          <w:szCs w:val="22"/>
        </w:rPr>
        <w:t>.</w:t>
      </w:r>
      <w:r w:rsidRPr="0034218D">
        <w:rPr>
          <w:rFonts w:asciiTheme="minorHAnsi" w:hAnsiTheme="minorHAnsi"/>
          <w:sz w:val="22"/>
          <w:szCs w:val="22"/>
        </w:rPr>
        <w:tab/>
        <w:t xml:space="preserve">               </w:t>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t>........................................................</w:t>
      </w:r>
    </w:p>
    <w:p w:rsidR="004569E4" w:rsidRPr="0034218D" w:rsidRDefault="004569E4" w:rsidP="004569E4">
      <w:pPr>
        <w:ind w:left="5400" w:right="70"/>
        <w:jc w:val="center"/>
        <w:rPr>
          <w:rFonts w:asciiTheme="minorHAnsi" w:hAnsiTheme="minorHAnsi"/>
          <w:i/>
          <w:sz w:val="22"/>
          <w:szCs w:val="22"/>
        </w:rPr>
      </w:pPr>
      <w:r w:rsidRPr="0034218D">
        <w:rPr>
          <w:rFonts w:asciiTheme="minorHAnsi" w:hAnsiTheme="minorHAnsi"/>
          <w:i/>
          <w:sz w:val="22"/>
          <w:szCs w:val="22"/>
        </w:rPr>
        <w:t>Podpis osób uprawnionych do składania oświadczeń woli w imieniu Wykonawcy oraz ew. pieczątka / pieczątki</w:t>
      </w: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ind w:left="426" w:hanging="426"/>
        <w:jc w:val="both"/>
        <w:rPr>
          <w:rFonts w:asciiTheme="minorHAnsi" w:hAnsiTheme="minorHAnsi"/>
          <w:sz w:val="22"/>
          <w:szCs w:val="22"/>
        </w:rPr>
      </w:pPr>
      <w:r w:rsidRPr="0034218D">
        <w:rPr>
          <w:rFonts w:asciiTheme="minorHAnsi" w:hAnsiTheme="minorHAnsi"/>
          <w:sz w:val="22"/>
          <w:szCs w:val="22"/>
        </w:rPr>
        <w:t xml:space="preserve">* </w:t>
      </w:r>
      <w:r w:rsidRPr="0034218D">
        <w:rPr>
          <w:rFonts w:asciiTheme="minorHAnsi" w:hAnsiTheme="minorHAnsi"/>
          <w:sz w:val="22"/>
          <w:szCs w:val="22"/>
        </w:rPr>
        <w:tab/>
        <w:t>Oświadczenie należy złożyć w oryginale. Podpisuje każdy Wykonawca składający ofertę. W prz</w:t>
      </w:r>
      <w:r w:rsidRPr="0034218D">
        <w:rPr>
          <w:rFonts w:asciiTheme="minorHAnsi" w:hAnsiTheme="minorHAnsi"/>
          <w:sz w:val="22"/>
          <w:szCs w:val="22"/>
        </w:rPr>
        <w:t>y</w:t>
      </w:r>
      <w:r w:rsidRPr="0034218D">
        <w:rPr>
          <w:rFonts w:asciiTheme="minorHAnsi" w:hAnsiTheme="minorHAnsi"/>
          <w:sz w:val="22"/>
          <w:szCs w:val="22"/>
        </w:rPr>
        <w:t>padku Wykonawców wspólnie ubiegających się o zamówienie powyższy dokument podpisują wszyscy członkowie konsorcjum lub Pełnomocnik w imieniu całego konsorcjum.</w:t>
      </w:r>
    </w:p>
    <w:p w:rsidR="004569E4" w:rsidRPr="0034218D" w:rsidRDefault="004569E4" w:rsidP="004569E4">
      <w:pPr>
        <w:ind w:left="180" w:hanging="180"/>
        <w:jc w:val="both"/>
        <w:rPr>
          <w:rFonts w:asciiTheme="minorHAnsi" w:hAnsiTheme="minorHAnsi"/>
          <w:sz w:val="22"/>
          <w:szCs w:val="22"/>
        </w:rPr>
      </w:pPr>
    </w:p>
    <w:p w:rsidR="004569E4" w:rsidRPr="0034218D" w:rsidRDefault="004569E4" w:rsidP="004569E4">
      <w:pPr>
        <w:ind w:left="180" w:hanging="180"/>
        <w:jc w:val="both"/>
        <w:rPr>
          <w:rFonts w:asciiTheme="minorHAnsi" w:hAnsiTheme="minorHAnsi"/>
          <w:sz w:val="22"/>
          <w:szCs w:val="22"/>
        </w:rPr>
      </w:pPr>
      <w:r w:rsidRPr="0034218D">
        <w:rPr>
          <w:rFonts w:asciiTheme="minorHAnsi" w:hAnsiTheme="minorHAnsi"/>
          <w:sz w:val="22"/>
          <w:szCs w:val="22"/>
        </w:rPr>
        <w:br w:type="page"/>
      </w:r>
    </w:p>
    <w:p w:rsidR="004569E4" w:rsidRPr="0034218D" w:rsidRDefault="004569E4" w:rsidP="00F457D1">
      <w:pPr>
        <w:pStyle w:val="Nagwek1"/>
        <w:tabs>
          <w:tab w:val="clear" w:pos="360"/>
          <w:tab w:val="num" w:pos="2410"/>
        </w:tabs>
        <w:ind w:left="2410" w:hanging="2410"/>
        <w:rPr>
          <w:smallCaps/>
        </w:rPr>
      </w:pPr>
      <w:bookmarkStart w:id="107" w:name="_Toc257363467"/>
      <w:bookmarkStart w:id="108" w:name="_Toc348356653"/>
      <w:r w:rsidRPr="0034218D">
        <w:t>Oświadczenie Wykonawcy o braku podstaw do wykluczenia z postęp</w:t>
      </w:r>
      <w:r w:rsidRPr="0034218D">
        <w:t>o</w:t>
      </w:r>
      <w:r w:rsidRPr="0034218D">
        <w:t>wania</w:t>
      </w:r>
      <w:bookmarkEnd w:id="107"/>
      <w:bookmarkEnd w:id="108"/>
    </w:p>
    <w:p w:rsidR="004569E4" w:rsidRPr="0034218D" w:rsidRDefault="004569E4" w:rsidP="004569E4">
      <w:pPr>
        <w:ind w:left="5664"/>
        <w:rPr>
          <w:rFonts w:asciiTheme="minorHAnsi" w:hAnsiTheme="minorHAnsi"/>
          <w:b/>
          <w:sz w:val="22"/>
          <w:szCs w:val="22"/>
        </w:rPr>
      </w:pPr>
    </w:p>
    <w:p w:rsidR="004569E4" w:rsidRPr="0034218D" w:rsidRDefault="00A103C3" w:rsidP="004569E4">
      <w:pPr>
        <w:ind w:left="284"/>
        <w:rPr>
          <w:rFonts w:asciiTheme="minorHAnsi" w:hAnsiTheme="minorHAnsi"/>
          <w:sz w:val="22"/>
          <w:szCs w:val="22"/>
          <w:lang w:eastAsia="en-US"/>
        </w:rPr>
      </w:pPr>
      <w:r>
        <w:rPr>
          <w:rFonts w:asciiTheme="minorHAnsi" w:hAnsiTheme="minorHAnsi"/>
          <w:noProof/>
          <w:sz w:val="22"/>
          <w:szCs w:val="22"/>
        </w:rPr>
        <w:pict>
          <v:shape id="Pole tekstowe 6" o:spid="_x0000_s1028" type="#_x0000_t202" style="position:absolute;left:0;text-align:left;margin-left:7.45pt;margin-top:12.65pt;width:194.35pt;height:8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">
            <v:textbox>
              <w:txbxContent>
                <w:p w:rsidR="00433FF4" w:rsidRDefault="00433FF4" w:rsidP="004569E4">
                  <w:pPr>
                    <w:rPr>
                      <w:sz w:val="18"/>
                      <w:szCs w:val="18"/>
                    </w:rPr>
                  </w:pPr>
                </w:p>
                <w:p w:rsidR="00433FF4" w:rsidRDefault="00433FF4" w:rsidP="004569E4">
                  <w:pPr>
                    <w:rPr>
                      <w:sz w:val="18"/>
                      <w:szCs w:val="18"/>
                    </w:rPr>
                  </w:pPr>
                </w:p>
                <w:p w:rsidR="00433FF4" w:rsidRDefault="00433FF4" w:rsidP="004569E4">
                  <w:pPr>
                    <w:rPr>
                      <w:sz w:val="18"/>
                      <w:szCs w:val="18"/>
                    </w:rPr>
                  </w:pPr>
                </w:p>
                <w:p w:rsidR="00433FF4" w:rsidRDefault="00433FF4" w:rsidP="004569E4">
                  <w:pPr>
                    <w:rPr>
                      <w:sz w:val="18"/>
                      <w:szCs w:val="18"/>
                    </w:rPr>
                  </w:pPr>
                </w:p>
                <w:p w:rsidR="00433FF4" w:rsidRDefault="00433FF4" w:rsidP="004569E4">
                  <w:pPr>
                    <w:rPr>
                      <w:sz w:val="18"/>
                      <w:szCs w:val="18"/>
                    </w:rPr>
                  </w:pPr>
                </w:p>
                <w:p w:rsidR="00433FF4" w:rsidRDefault="00433FF4" w:rsidP="004569E4">
                  <w:pPr>
                    <w:rPr>
                      <w:sz w:val="18"/>
                      <w:szCs w:val="18"/>
                    </w:rPr>
                  </w:pPr>
                </w:p>
                <w:p w:rsidR="00433FF4" w:rsidRPr="00FC0163" w:rsidRDefault="00433FF4" w:rsidP="004569E4">
                  <w:pPr>
                    <w:jc w:val="center"/>
                    <w:rPr>
                      <w:rFonts w:asciiTheme="minorHAnsi" w:hAnsiTheme="minorHAnsi"/>
                      <w:sz w:val="22"/>
                      <w:szCs w:val="22"/>
                    </w:rPr>
                  </w:pPr>
                  <w:r w:rsidRPr="00FC0163">
                    <w:rPr>
                      <w:rFonts w:asciiTheme="minorHAnsi" w:hAnsiTheme="minorHAnsi"/>
                      <w:sz w:val="22"/>
                      <w:szCs w:val="22"/>
                    </w:rPr>
                    <w:t>Pieczęć Wykonawcy</w:t>
                  </w:r>
                </w:p>
              </w:txbxContent>
            </v:textbox>
          </v:shape>
        </w:pict>
      </w:r>
    </w:p>
    <w:p w:rsidR="004569E4" w:rsidRPr="0034218D" w:rsidRDefault="004569E4" w:rsidP="004569E4">
      <w:pPr>
        <w:pStyle w:val="Stopka"/>
        <w:tabs>
          <w:tab w:val="clear" w:pos="4536"/>
          <w:tab w:val="clear" w:pos="9072"/>
        </w:tabs>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pStyle w:val="Tekstpodstawowy2"/>
        <w:ind w:left="4956"/>
        <w:jc w:val="both"/>
        <w:rPr>
          <w:rFonts w:asciiTheme="minorHAnsi" w:hAnsiTheme="minorHAnsi"/>
          <w:sz w:val="22"/>
          <w:szCs w:val="22"/>
        </w:rPr>
      </w:pPr>
      <w:r w:rsidRPr="0034218D">
        <w:rPr>
          <w:rFonts w:asciiTheme="minorHAnsi" w:hAnsiTheme="minorHAnsi"/>
          <w:b w:val="0"/>
          <w:sz w:val="22"/>
          <w:szCs w:val="22"/>
        </w:rPr>
        <w:tab/>
      </w:r>
      <w:r w:rsidRPr="0034218D">
        <w:rPr>
          <w:rFonts w:asciiTheme="minorHAnsi" w:hAnsiTheme="minorHAnsi"/>
          <w:b w:val="0"/>
          <w:sz w:val="22"/>
          <w:szCs w:val="22"/>
        </w:rPr>
        <w:tab/>
      </w:r>
      <w:r w:rsidRPr="0034218D">
        <w:rPr>
          <w:rFonts w:asciiTheme="minorHAnsi" w:hAnsiTheme="minorHAnsi"/>
          <w:b w:val="0"/>
          <w:sz w:val="22"/>
          <w:szCs w:val="22"/>
        </w:rPr>
        <w:tab/>
      </w:r>
      <w:r w:rsidRPr="0034218D">
        <w:rPr>
          <w:rFonts w:asciiTheme="minorHAnsi" w:hAnsiTheme="minorHAnsi"/>
          <w:b w:val="0"/>
          <w:sz w:val="22"/>
          <w:szCs w:val="22"/>
        </w:rPr>
        <w:tab/>
      </w:r>
      <w:r w:rsidRPr="0034218D">
        <w:rPr>
          <w:rFonts w:asciiTheme="minorHAnsi" w:hAnsiTheme="minorHAnsi"/>
          <w:b w:val="0"/>
          <w:sz w:val="22"/>
          <w:szCs w:val="22"/>
        </w:rPr>
        <w:tab/>
      </w:r>
      <w:r w:rsidRPr="0034218D">
        <w:rPr>
          <w:rFonts w:asciiTheme="minorHAnsi" w:hAnsiTheme="minorHAnsi"/>
          <w:b w:val="0"/>
          <w:sz w:val="22"/>
          <w:szCs w:val="22"/>
        </w:rPr>
        <w:tab/>
      </w:r>
      <w:r w:rsidRPr="0034218D">
        <w:rPr>
          <w:rFonts w:asciiTheme="minorHAnsi" w:hAnsiTheme="minorHAnsi"/>
          <w:b w:val="0"/>
          <w:sz w:val="22"/>
          <w:szCs w:val="22"/>
        </w:rPr>
        <w:tab/>
      </w:r>
    </w:p>
    <w:p w:rsidR="004569E4" w:rsidRPr="0034218D" w:rsidRDefault="004569E4" w:rsidP="004569E4">
      <w:pPr>
        <w:pStyle w:val="Stopka"/>
        <w:tabs>
          <w:tab w:val="clear" w:pos="4536"/>
          <w:tab w:val="clear" w:pos="9072"/>
        </w:tabs>
        <w:rPr>
          <w:rFonts w:asciiTheme="minorHAnsi" w:hAnsiTheme="minorHAnsi"/>
          <w:sz w:val="22"/>
          <w:szCs w:val="22"/>
        </w:rPr>
      </w:pPr>
    </w:p>
    <w:p w:rsidR="004569E4" w:rsidRPr="0034218D" w:rsidRDefault="004569E4" w:rsidP="004569E4">
      <w:pPr>
        <w:rPr>
          <w:rFonts w:asciiTheme="minorHAnsi" w:hAnsiTheme="minorHAnsi"/>
          <w:b/>
          <w:sz w:val="22"/>
          <w:szCs w:val="22"/>
        </w:rPr>
      </w:pPr>
    </w:p>
    <w:p w:rsidR="004569E4" w:rsidRPr="0034218D" w:rsidRDefault="004569E4" w:rsidP="004569E4">
      <w:pPr>
        <w:rPr>
          <w:rFonts w:asciiTheme="minorHAnsi" w:hAnsiTheme="minorHAnsi"/>
          <w:b/>
          <w:sz w:val="22"/>
          <w:szCs w:val="22"/>
        </w:rPr>
      </w:pPr>
    </w:p>
    <w:p w:rsidR="004569E4" w:rsidRPr="0034218D" w:rsidRDefault="004569E4" w:rsidP="004569E4">
      <w:pPr>
        <w:pStyle w:val="Tekstpodstawowy"/>
        <w:jc w:val="center"/>
        <w:rPr>
          <w:rFonts w:asciiTheme="minorHAnsi" w:hAnsiTheme="minorHAnsi"/>
          <w:sz w:val="22"/>
          <w:szCs w:val="22"/>
        </w:rPr>
      </w:pPr>
      <w:r w:rsidRPr="0034218D">
        <w:rPr>
          <w:rFonts w:asciiTheme="minorHAnsi" w:hAnsiTheme="minorHAnsi"/>
          <w:sz w:val="22"/>
          <w:szCs w:val="22"/>
        </w:rPr>
        <w:t>Oświadczenie*</w:t>
      </w: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pStyle w:val="Tekstpodstawowy"/>
        <w:tabs>
          <w:tab w:val="left" w:pos="1260"/>
        </w:tabs>
        <w:spacing w:line="360" w:lineRule="exact"/>
        <w:jc w:val="both"/>
        <w:rPr>
          <w:rFonts w:asciiTheme="minorHAnsi" w:hAnsiTheme="minorHAnsi"/>
          <w:i/>
          <w:sz w:val="22"/>
          <w:szCs w:val="22"/>
        </w:rPr>
      </w:pPr>
      <w:r w:rsidRPr="0034218D">
        <w:rPr>
          <w:rFonts w:asciiTheme="minorHAnsi" w:hAnsiTheme="minorHAnsi"/>
          <w:b w:val="0"/>
          <w:sz w:val="22"/>
          <w:szCs w:val="22"/>
        </w:rPr>
        <w:t>Składając ofertę w postępowaniu o udzielenie zamówienia publicznego prowadzonego w trybie prz</w:t>
      </w:r>
      <w:r w:rsidRPr="0034218D">
        <w:rPr>
          <w:rFonts w:asciiTheme="minorHAnsi" w:hAnsiTheme="minorHAnsi"/>
          <w:b w:val="0"/>
          <w:sz w:val="22"/>
          <w:szCs w:val="22"/>
        </w:rPr>
        <w:t>e</w:t>
      </w:r>
      <w:r w:rsidRPr="0034218D">
        <w:rPr>
          <w:rFonts w:asciiTheme="minorHAnsi" w:hAnsiTheme="minorHAnsi"/>
          <w:b w:val="0"/>
          <w:sz w:val="22"/>
          <w:szCs w:val="22"/>
        </w:rPr>
        <w:t xml:space="preserve">targu nieograniczonego pn. </w:t>
      </w:r>
      <w:r w:rsidR="00CB37AB" w:rsidRPr="002840B1">
        <w:rPr>
          <w:rFonts w:asciiTheme="minorHAnsi" w:hAnsiTheme="minorHAnsi"/>
          <w:sz w:val="22"/>
          <w:szCs w:val="22"/>
        </w:rPr>
        <w:t>“Renowacja Zamku Piastowskiego przy pl. Piastowskim 2 w Wołowie”</w:t>
      </w:r>
      <w:r w:rsidR="00CB37AB">
        <w:rPr>
          <w:rFonts w:asciiTheme="minorHAnsi" w:hAnsiTheme="minorHAnsi" w:cs="Arial"/>
          <w:sz w:val="22"/>
          <w:szCs w:val="22"/>
        </w:rPr>
        <w:t xml:space="preserve"> </w:t>
      </w:r>
      <w:r w:rsidRPr="0034218D">
        <w:rPr>
          <w:rFonts w:asciiTheme="minorHAnsi" w:hAnsiTheme="minorHAnsi"/>
          <w:b w:val="0"/>
          <w:sz w:val="22"/>
          <w:szCs w:val="22"/>
        </w:rPr>
        <w:t>oświadczam/my, że zgodnie z przepisami ustawy z dnia 29 stycznia 2004 r. - Prawo zamówień p</w:t>
      </w:r>
      <w:r w:rsidRPr="0034218D">
        <w:rPr>
          <w:rFonts w:asciiTheme="minorHAnsi" w:hAnsiTheme="minorHAnsi"/>
          <w:b w:val="0"/>
          <w:sz w:val="22"/>
          <w:szCs w:val="22"/>
        </w:rPr>
        <w:t>u</w:t>
      </w:r>
      <w:r w:rsidRPr="0034218D">
        <w:rPr>
          <w:rFonts w:asciiTheme="minorHAnsi" w:hAnsiTheme="minorHAnsi"/>
          <w:b w:val="0"/>
          <w:sz w:val="22"/>
          <w:szCs w:val="22"/>
        </w:rPr>
        <w:t xml:space="preserve">blicznych </w:t>
      </w:r>
      <w:r w:rsidR="00FE699D" w:rsidRPr="00FE699D">
        <w:rPr>
          <w:rFonts w:asciiTheme="minorHAnsi" w:hAnsiTheme="minorHAnsi"/>
          <w:b w:val="0"/>
          <w:sz w:val="22"/>
          <w:szCs w:val="22"/>
        </w:rPr>
        <w:t xml:space="preserve">(tj. Dz. U. z 2013r., poz. 907) </w:t>
      </w:r>
      <w:r w:rsidRPr="0034218D">
        <w:rPr>
          <w:rFonts w:asciiTheme="minorHAnsi" w:hAnsiTheme="minorHAnsi"/>
          <w:b w:val="0"/>
          <w:sz w:val="22"/>
          <w:szCs w:val="22"/>
        </w:rPr>
        <w:t>brak jest podstaw do wykluczenia mnie</w:t>
      </w:r>
      <w:r w:rsidR="003B3FD8" w:rsidRPr="0034218D">
        <w:rPr>
          <w:rFonts w:asciiTheme="minorHAnsi" w:hAnsiTheme="minorHAnsi"/>
          <w:b w:val="0"/>
          <w:sz w:val="22"/>
          <w:szCs w:val="22"/>
        </w:rPr>
        <w:t>/nas</w:t>
      </w:r>
      <w:r w:rsidRPr="0034218D">
        <w:rPr>
          <w:rFonts w:asciiTheme="minorHAnsi" w:hAnsiTheme="minorHAnsi"/>
          <w:b w:val="0"/>
          <w:sz w:val="22"/>
          <w:szCs w:val="22"/>
        </w:rPr>
        <w:t xml:space="preserve"> z postępowania o udzielenie przedmiotowego zamówienia, w szczególności w oparciu o art. 24 ust. 1 pkt </w:t>
      </w:r>
      <w:r w:rsidR="00FE699D">
        <w:rPr>
          <w:rFonts w:asciiTheme="minorHAnsi" w:hAnsiTheme="minorHAnsi"/>
          <w:b w:val="0"/>
          <w:sz w:val="22"/>
          <w:szCs w:val="22"/>
        </w:rPr>
        <w:t xml:space="preserve"> </w:t>
      </w:r>
      <w:r w:rsidRPr="0034218D">
        <w:rPr>
          <w:rFonts w:asciiTheme="minorHAnsi" w:hAnsiTheme="minorHAnsi"/>
          <w:b w:val="0"/>
          <w:sz w:val="22"/>
          <w:szCs w:val="22"/>
        </w:rPr>
        <w:t xml:space="preserve">2 </w:t>
      </w:r>
      <w:proofErr w:type="spellStart"/>
      <w:r w:rsidRPr="0034218D">
        <w:rPr>
          <w:rFonts w:asciiTheme="minorHAnsi" w:hAnsiTheme="minorHAnsi"/>
          <w:b w:val="0"/>
          <w:sz w:val="22"/>
          <w:szCs w:val="22"/>
        </w:rPr>
        <w:t>pzp</w:t>
      </w:r>
      <w:proofErr w:type="spellEnd"/>
      <w:r w:rsidRPr="0034218D">
        <w:rPr>
          <w:rFonts w:asciiTheme="minorHAnsi" w:hAnsiTheme="minorHAnsi"/>
          <w:b w:val="0"/>
          <w:sz w:val="22"/>
          <w:szCs w:val="22"/>
        </w:rPr>
        <w:t>, zgo</w:t>
      </w:r>
      <w:r w:rsidRPr="0034218D">
        <w:rPr>
          <w:rFonts w:asciiTheme="minorHAnsi" w:hAnsiTheme="minorHAnsi"/>
          <w:b w:val="0"/>
          <w:sz w:val="22"/>
          <w:szCs w:val="22"/>
        </w:rPr>
        <w:t>d</w:t>
      </w:r>
      <w:r w:rsidRPr="0034218D">
        <w:rPr>
          <w:rFonts w:asciiTheme="minorHAnsi" w:hAnsiTheme="minorHAnsi"/>
          <w:b w:val="0"/>
          <w:sz w:val="22"/>
          <w:szCs w:val="22"/>
        </w:rPr>
        <w:t>nie z którym z postępowania o udzielenie zamówienia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tabs>
          <w:tab w:val="left" w:pos="3821"/>
        </w:tabs>
        <w:ind w:right="-993"/>
        <w:jc w:val="both"/>
        <w:rPr>
          <w:rFonts w:asciiTheme="minorHAnsi" w:hAnsiTheme="minorHAnsi"/>
          <w:sz w:val="22"/>
          <w:szCs w:val="22"/>
        </w:rPr>
      </w:pPr>
      <w:r w:rsidRPr="0034218D">
        <w:rPr>
          <w:rFonts w:asciiTheme="minorHAnsi" w:hAnsiTheme="minorHAnsi"/>
          <w:sz w:val="22"/>
          <w:szCs w:val="22"/>
        </w:rPr>
        <w:tab/>
      </w:r>
    </w:p>
    <w:p w:rsidR="004569E4" w:rsidRPr="0034218D" w:rsidRDefault="004569E4" w:rsidP="004569E4">
      <w:pPr>
        <w:ind w:right="-993"/>
        <w:jc w:val="both"/>
        <w:rPr>
          <w:rFonts w:asciiTheme="minorHAnsi" w:hAnsiTheme="minorHAnsi"/>
          <w:sz w:val="22"/>
          <w:szCs w:val="22"/>
        </w:rPr>
      </w:pPr>
    </w:p>
    <w:p w:rsidR="004569E4" w:rsidRPr="0034218D" w:rsidRDefault="004569E4" w:rsidP="004569E4">
      <w:pPr>
        <w:ind w:right="-993"/>
        <w:jc w:val="both"/>
        <w:rPr>
          <w:rFonts w:asciiTheme="minorHAnsi" w:hAnsiTheme="minorHAnsi"/>
          <w:sz w:val="22"/>
          <w:szCs w:val="22"/>
        </w:rPr>
      </w:pPr>
      <w:r w:rsidRPr="0034218D">
        <w:rPr>
          <w:rFonts w:asciiTheme="minorHAnsi" w:hAnsiTheme="minorHAnsi"/>
          <w:sz w:val="22"/>
          <w:szCs w:val="22"/>
        </w:rPr>
        <w:t>...…………......................, dn. ........................</w:t>
      </w:r>
      <w:r w:rsidR="003450B3" w:rsidRPr="0034218D">
        <w:rPr>
          <w:rFonts w:asciiTheme="minorHAnsi" w:hAnsiTheme="minorHAnsi"/>
          <w:sz w:val="22"/>
          <w:szCs w:val="22"/>
        </w:rPr>
        <w:t xml:space="preserve"> r</w:t>
      </w:r>
      <w:r w:rsidRPr="0034218D">
        <w:rPr>
          <w:rFonts w:asciiTheme="minorHAnsi" w:hAnsiTheme="minorHAnsi"/>
          <w:sz w:val="22"/>
          <w:szCs w:val="22"/>
        </w:rPr>
        <w:t>.</w:t>
      </w:r>
      <w:r w:rsidR="003450B3" w:rsidRPr="0034218D">
        <w:rPr>
          <w:rFonts w:asciiTheme="minorHAnsi" w:hAnsiTheme="minorHAnsi"/>
          <w:sz w:val="22"/>
          <w:szCs w:val="22"/>
        </w:rPr>
        <w:t xml:space="preserve"> </w:t>
      </w:r>
      <w:r w:rsidRPr="0034218D">
        <w:rPr>
          <w:rFonts w:asciiTheme="minorHAnsi" w:hAnsiTheme="minorHAnsi"/>
          <w:sz w:val="22"/>
          <w:szCs w:val="22"/>
        </w:rPr>
        <w:tab/>
        <w:t xml:space="preserve">               </w:t>
      </w:r>
      <w:r w:rsidRPr="0034218D">
        <w:rPr>
          <w:rFonts w:asciiTheme="minorHAnsi" w:hAnsiTheme="minorHAnsi"/>
          <w:sz w:val="22"/>
          <w:szCs w:val="22"/>
        </w:rPr>
        <w:tab/>
      </w:r>
      <w:r w:rsidRPr="0034218D">
        <w:rPr>
          <w:rFonts w:asciiTheme="minorHAnsi" w:hAnsiTheme="minorHAnsi"/>
          <w:sz w:val="22"/>
          <w:szCs w:val="22"/>
        </w:rPr>
        <w:tab/>
        <w:t>........................................................</w:t>
      </w:r>
    </w:p>
    <w:p w:rsidR="004569E4" w:rsidRPr="0034218D" w:rsidRDefault="004569E4" w:rsidP="004569E4">
      <w:pPr>
        <w:ind w:left="5400" w:right="70"/>
        <w:jc w:val="center"/>
        <w:rPr>
          <w:rFonts w:asciiTheme="minorHAnsi" w:hAnsiTheme="minorHAnsi"/>
          <w:i/>
          <w:sz w:val="22"/>
          <w:szCs w:val="22"/>
        </w:rPr>
      </w:pPr>
      <w:r w:rsidRPr="0034218D">
        <w:rPr>
          <w:rFonts w:asciiTheme="minorHAnsi" w:hAnsiTheme="minorHAnsi"/>
          <w:i/>
          <w:sz w:val="22"/>
          <w:szCs w:val="22"/>
        </w:rPr>
        <w:t>Podpis osób uprawnionych do składania oświadczeń woli w imieniu Wykonawcy oraz ew. pieczątka / pieczątki</w:t>
      </w: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rPr>
          <w:rFonts w:asciiTheme="minorHAnsi" w:hAnsiTheme="minorHAnsi"/>
          <w:sz w:val="22"/>
          <w:szCs w:val="22"/>
        </w:rPr>
      </w:pPr>
    </w:p>
    <w:p w:rsidR="004569E4" w:rsidRPr="0034218D" w:rsidRDefault="004569E4" w:rsidP="004569E4">
      <w:pPr>
        <w:ind w:left="180" w:hanging="180"/>
        <w:jc w:val="both"/>
        <w:rPr>
          <w:rFonts w:asciiTheme="minorHAnsi" w:hAnsiTheme="minorHAnsi"/>
          <w:sz w:val="22"/>
          <w:szCs w:val="22"/>
        </w:rPr>
      </w:pPr>
      <w:r w:rsidRPr="0034218D">
        <w:rPr>
          <w:rFonts w:asciiTheme="minorHAnsi" w:hAnsiTheme="minorHAnsi"/>
          <w:sz w:val="22"/>
          <w:szCs w:val="22"/>
        </w:rPr>
        <w:t>* Podpisuje</w:t>
      </w:r>
      <w:r w:rsidRPr="0034218D">
        <w:rPr>
          <w:rFonts w:asciiTheme="minorHAnsi" w:hAnsiTheme="minorHAnsi"/>
          <w:b/>
          <w:sz w:val="22"/>
          <w:szCs w:val="22"/>
        </w:rPr>
        <w:t xml:space="preserve"> </w:t>
      </w:r>
      <w:r w:rsidRPr="0034218D">
        <w:rPr>
          <w:rFonts w:asciiTheme="minorHAnsi" w:hAnsiTheme="minorHAnsi"/>
          <w:sz w:val="22"/>
          <w:szCs w:val="22"/>
        </w:rPr>
        <w:t xml:space="preserve">każdy Wykonawca składający ofertę, </w:t>
      </w:r>
      <w:r w:rsidRPr="0034218D">
        <w:rPr>
          <w:rFonts w:asciiTheme="minorHAnsi" w:hAnsiTheme="minorHAnsi"/>
          <w:b/>
          <w:sz w:val="22"/>
          <w:szCs w:val="22"/>
        </w:rPr>
        <w:t>w</w:t>
      </w:r>
      <w:r w:rsidRPr="0034218D">
        <w:rPr>
          <w:rFonts w:asciiTheme="minorHAnsi" w:hAnsiTheme="minorHAnsi"/>
          <w:sz w:val="22"/>
          <w:szCs w:val="22"/>
        </w:rPr>
        <w:t xml:space="preserve"> </w:t>
      </w:r>
      <w:r w:rsidRPr="0034218D">
        <w:rPr>
          <w:rFonts w:asciiTheme="minorHAnsi" w:hAnsiTheme="minorHAnsi"/>
          <w:b/>
          <w:sz w:val="22"/>
          <w:szCs w:val="22"/>
        </w:rPr>
        <w:t>imieniu własnym</w:t>
      </w:r>
      <w:r w:rsidRPr="0034218D">
        <w:rPr>
          <w:rFonts w:asciiTheme="minorHAnsi" w:hAnsiTheme="minorHAnsi"/>
          <w:sz w:val="22"/>
          <w:szCs w:val="22"/>
        </w:rPr>
        <w:t xml:space="preserve">. (Oświadczenie co do zasady powinno być złożone w formie oryginału. W przypadku Wykonawców składających ofertę wspólnie, można przedłożyć kopię własnoręcznie podpisanego oświadczenia, obowiązkowo poświadczoną za zgodność z oryginałem przez pełnomocnika konsorcjum) </w:t>
      </w:r>
    </w:p>
    <w:p w:rsidR="004569E4" w:rsidRPr="0034218D" w:rsidRDefault="004569E4" w:rsidP="005C22D6">
      <w:pPr>
        <w:ind w:left="180"/>
        <w:jc w:val="both"/>
        <w:rPr>
          <w:rFonts w:asciiTheme="minorHAnsi" w:hAnsiTheme="minorHAnsi"/>
          <w:sz w:val="22"/>
          <w:szCs w:val="22"/>
        </w:rPr>
      </w:pPr>
      <w:r w:rsidRPr="0034218D">
        <w:rPr>
          <w:rFonts w:asciiTheme="minorHAnsi" w:hAnsiTheme="minorHAnsi"/>
          <w:sz w:val="22"/>
          <w:szCs w:val="22"/>
        </w:rPr>
        <w:t>W przypadku osób fizycznych, złożenie niniejszego oświadczenia wyczerpuje w</w:t>
      </w:r>
      <w:r w:rsidR="00370C18" w:rsidRPr="0034218D">
        <w:rPr>
          <w:rFonts w:asciiTheme="minorHAnsi" w:hAnsiTheme="minorHAnsi"/>
          <w:sz w:val="22"/>
          <w:szCs w:val="22"/>
        </w:rPr>
        <w:t>ymogi Rozdziału 11, ust. 2 pkt 2</w:t>
      </w:r>
      <w:r w:rsidRPr="0034218D">
        <w:rPr>
          <w:rFonts w:asciiTheme="minorHAnsi" w:hAnsiTheme="minorHAnsi"/>
          <w:sz w:val="22"/>
          <w:szCs w:val="22"/>
        </w:rPr>
        <w:t xml:space="preserve"> SIWZ.</w:t>
      </w:r>
    </w:p>
    <w:p w:rsidR="00F3482C" w:rsidRPr="0034218D" w:rsidRDefault="00F3482C" w:rsidP="004569E4">
      <w:pPr>
        <w:rPr>
          <w:rFonts w:asciiTheme="minorHAnsi" w:hAnsiTheme="minorHAnsi"/>
          <w:sz w:val="22"/>
          <w:szCs w:val="22"/>
        </w:rPr>
        <w:sectPr w:rsidR="00F3482C" w:rsidRPr="0034218D" w:rsidSect="004A08E4">
          <w:headerReference w:type="default" r:id="rId8"/>
          <w:footerReference w:type="default" r:id="rId9"/>
          <w:pgSz w:w="11906" w:h="16838"/>
          <w:pgMar w:top="851" w:right="1418" w:bottom="993" w:left="1418" w:header="426" w:footer="431" w:gutter="0"/>
          <w:cols w:space="708"/>
          <w:docGrid w:linePitch="360"/>
        </w:sectPr>
      </w:pPr>
    </w:p>
    <w:p w:rsidR="00F3482C" w:rsidRPr="0034218D" w:rsidRDefault="00F3482C" w:rsidP="00F3482C">
      <w:pPr>
        <w:pStyle w:val="Nagwek1"/>
        <w:rPr>
          <w:bCs/>
          <w:iCs/>
        </w:rPr>
      </w:pPr>
      <w:r w:rsidRPr="0034218D">
        <w:t xml:space="preserve">Wykaz wykonanych </w:t>
      </w:r>
      <w:r w:rsidR="003B3FD8" w:rsidRPr="0034218D">
        <w:t>robót budowlanych</w:t>
      </w:r>
    </w:p>
    <w:p w:rsidR="00F3482C" w:rsidRPr="0034218D" w:rsidRDefault="00A103C3" w:rsidP="00F3482C">
      <w:pPr>
        <w:rPr>
          <w:rFonts w:asciiTheme="minorHAnsi" w:hAnsiTheme="minorHAnsi"/>
          <w:b/>
          <w:bCs/>
          <w:sz w:val="22"/>
          <w:szCs w:val="22"/>
        </w:rPr>
      </w:pPr>
      <w:r w:rsidRPr="00A103C3">
        <w:rPr>
          <w:rFonts w:asciiTheme="minorHAnsi" w:hAnsiTheme="minorHAnsi"/>
          <w:noProof/>
          <w:sz w:val="22"/>
          <w:szCs w:val="22"/>
        </w:rPr>
        <w:pict>
          <v:shape id="Pole tekstowe 1" o:spid="_x0000_s1029" type="#_x0000_t202" style="position:absolute;margin-left:-7.7pt;margin-top:5.25pt;width:185.95pt;height:6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">
            <v:textbox>
              <w:txbxContent>
                <w:p w:rsidR="00433FF4" w:rsidRDefault="00433FF4" w:rsidP="00F3482C">
                  <w:pPr>
                    <w:rPr>
                      <w:sz w:val="18"/>
                      <w:szCs w:val="18"/>
                    </w:rPr>
                  </w:pPr>
                </w:p>
                <w:p w:rsidR="00433FF4" w:rsidRDefault="00433FF4" w:rsidP="00F3482C">
                  <w:pPr>
                    <w:rPr>
                      <w:sz w:val="18"/>
                      <w:szCs w:val="18"/>
                    </w:rPr>
                  </w:pPr>
                </w:p>
                <w:p w:rsidR="00433FF4" w:rsidRDefault="00433FF4" w:rsidP="00F3482C">
                  <w:pPr>
                    <w:rPr>
                      <w:sz w:val="18"/>
                      <w:szCs w:val="18"/>
                    </w:rPr>
                  </w:pPr>
                </w:p>
                <w:p w:rsidR="00433FF4" w:rsidRDefault="00433FF4" w:rsidP="00F3482C">
                  <w:pPr>
                    <w:rPr>
                      <w:sz w:val="18"/>
                      <w:szCs w:val="18"/>
                    </w:rPr>
                  </w:pPr>
                </w:p>
                <w:p w:rsidR="00433FF4" w:rsidRPr="00FC0163" w:rsidRDefault="00433FF4" w:rsidP="00F3482C">
                  <w:pPr>
                    <w:jc w:val="center"/>
                    <w:rPr>
                      <w:rFonts w:asciiTheme="minorHAnsi" w:hAnsiTheme="minorHAnsi"/>
                      <w:sz w:val="22"/>
                      <w:szCs w:val="22"/>
                    </w:rPr>
                  </w:pPr>
                  <w:r w:rsidRPr="00FC0163">
                    <w:rPr>
                      <w:rFonts w:asciiTheme="minorHAnsi" w:hAnsiTheme="minorHAnsi"/>
                      <w:sz w:val="22"/>
                      <w:szCs w:val="22"/>
                    </w:rPr>
                    <w:t>Pieczęć Wykonawcy</w:t>
                  </w:r>
                </w:p>
              </w:txbxContent>
            </v:textbox>
          </v:shape>
        </w:pict>
      </w:r>
    </w:p>
    <w:p w:rsidR="00F3482C" w:rsidRPr="0034218D" w:rsidRDefault="00F3482C" w:rsidP="00F3482C">
      <w:pPr>
        <w:jc w:val="center"/>
        <w:rPr>
          <w:rFonts w:asciiTheme="minorHAnsi" w:hAnsiTheme="minorHAnsi"/>
          <w:b/>
          <w:bCs/>
          <w:sz w:val="22"/>
          <w:szCs w:val="22"/>
        </w:rPr>
      </w:pPr>
    </w:p>
    <w:p w:rsidR="00F3482C" w:rsidRPr="0034218D" w:rsidRDefault="00F3482C" w:rsidP="00F3482C">
      <w:pPr>
        <w:jc w:val="center"/>
        <w:rPr>
          <w:rFonts w:asciiTheme="minorHAnsi" w:hAnsiTheme="minorHAnsi"/>
          <w:b/>
          <w:bCs/>
          <w:sz w:val="22"/>
          <w:szCs w:val="22"/>
        </w:rPr>
      </w:pPr>
    </w:p>
    <w:p w:rsidR="00F3482C" w:rsidRPr="0034218D" w:rsidRDefault="00F3482C" w:rsidP="00F3482C">
      <w:pPr>
        <w:jc w:val="center"/>
        <w:rPr>
          <w:rFonts w:asciiTheme="minorHAnsi" w:hAnsiTheme="minorHAnsi"/>
          <w:b/>
          <w:bCs/>
          <w:sz w:val="22"/>
          <w:szCs w:val="22"/>
        </w:rPr>
      </w:pPr>
    </w:p>
    <w:p w:rsidR="00F3482C" w:rsidRPr="0034218D" w:rsidRDefault="00F3482C" w:rsidP="00F3482C">
      <w:pPr>
        <w:jc w:val="center"/>
        <w:rPr>
          <w:rFonts w:asciiTheme="minorHAnsi" w:hAnsiTheme="minorHAnsi"/>
          <w:b/>
          <w:bCs/>
          <w:sz w:val="22"/>
          <w:szCs w:val="22"/>
        </w:rPr>
      </w:pPr>
    </w:p>
    <w:p w:rsidR="00F3482C" w:rsidRPr="0034218D" w:rsidRDefault="00F3482C" w:rsidP="00F3482C">
      <w:pPr>
        <w:jc w:val="center"/>
        <w:rPr>
          <w:rFonts w:asciiTheme="minorHAnsi" w:hAnsiTheme="minorHAnsi"/>
          <w:b/>
          <w:bCs/>
          <w:sz w:val="22"/>
          <w:szCs w:val="22"/>
        </w:rPr>
      </w:pPr>
      <w:r w:rsidRPr="0034218D">
        <w:rPr>
          <w:rFonts w:asciiTheme="minorHAnsi" w:hAnsiTheme="minorHAnsi"/>
          <w:b/>
          <w:bCs/>
          <w:sz w:val="22"/>
          <w:szCs w:val="22"/>
        </w:rPr>
        <w:t xml:space="preserve">WYKAZ </w:t>
      </w:r>
      <w:r w:rsidR="003B3FD8" w:rsidRPr="0034218D">
        <w:rPr>
          <w:rFonts w:asciiTheme="minorHAnsi" w:hAnsiTheme="minorHAnsi"/>
          <w:b/>
          <w:bCs/>
          <w:sz w:val="22"/>
          <w:szCs w:val="22"/>
        </w:rPr>
        <w:t>ROBÓT BUDOWLANYCH</w:t>
      </w:r>
      <w:r w:rsidR="00DE2836" w:rsidRPr="0034218D">
        <w:rPr>
          <w:rFonts w:asciiTheme="minorHAnsi" w:hAnsiTheme="minorHAnsi"/>
          <w:b/>
          <w:bCs/>
          <w:sz w:val="22"/>
          <w:szCs w:val="22"/>
        </w:rPr>
        <w:t>*</w:t>
      </w:r>
    </w:p>
    <w:p w:rsidR="00F3482C" w:rsidRPr="0034218D" w:rsidRDefault="00F3482C" w:rsidP="00F3482C">
      <w:pPr>
        <w:jc w:val="center"/>
        <w:rPr>
          <w:rFonts w:asciiTheme="minorHAnsi" w:hAnsiTheme="minorHAnsi"/>
          <w:b/>
          <w:sz w:val="22"/>
          <w:szCs w:val="22"/>
        </w:rPr>
      </w:pPr>
      <w:r w:rsidRPr="0034218D">
        <w:rPr>
          <w:rFonts w:asciiTheme="minorHAnsi" w:hAnsiTheme="minorHAnsi"/>
          <w:b/>
          <w:bCs/>
          <w:sz w:val="22"/>
          <w:szCs w:val="22"/>
        </w:rPr>
        <w:t>na potwierdzenie spełniania warunku wskazanego w Rozdziale 10 ust. 1 pkt 2 SIWZ</w:t>
      </w:r>
    </w:p>
    <w:p w:rsidR="00F3482C" w:rsidRPr="0034218D" w:rsidRDefault="00F3482C" w:rsidP="00F3482C">
      <w:pPr>
        <w:ind w:left="360"/>
        <w:jc w:val="both"/>
        <w:rPr>
          <w:rFonts w:asciiTheme="minorHAnsi" w:hAnsiTheme="minorHAnsi"/>
          <w:b/>
          <w:i/>
          <w:sz w:val="22"/>
          <w:szCs w:val="22"/>
        </w:rPr>
      </w:pPr>
    </w:p>
    <w:tbl>
      <w:tblPr>
        <w:tblW w:w="1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548"/>
        <w:gridCol w:w="1866"/>
        <w:gridCol w:w="1565"/>
        <w:gridCol w:w="1587"/>
        <w:gridCol w:w="2055"/>
        <w:gridCol w:w="1984"/>
      </w:tblGrid>
      <w:tr w:rsidR="00DB430A" w:rsidRPr="0034218D" w:rsidTr="00E31B41">
        <w:tc>
          <w:tcPr>
            <w:tcW w:w="496" w:type="dxa"/>
            <w:vAlign w:val="center"/>
          </w:tcPr>
          <w:p w:rsidR="00DB430A" w:rsidRPr="0034218D" w:rsidRDefault="00DB430A" w:rsidP="00442366">
            <w:pPr>
              <w:jc w:val="center"/>
              <w:rPr>
                <w:rFonts w:asciiTheme="minorHAnsi" w:hAnsiTheme="minorHAnsi"/>
                <w:b/>
                <w:sz w:val="22"/>
                <w:szCs w:val="22"/>
              </w:rPr>
            </w:pPr>
            <w:r w:rsidRPr="0034218D">
              <w:rPr>
                <w:rFonts w:asciiTheme="minorHAnsi" w:hAnsiTheme="minorHAnsi"/>
                <w:b/>
                <w:sz w:val="22"/>
                <w:szCs w:val="22"/>
              </w:rPr>
              <w:t>l.p.</w:t>
            </w:r>
          </w:p>
        </w:tc>
        <w:tc>
          <w:tcPr>
            <w:tcW w:w="4548" w:type="dxa"/>
            <w:vAlign w:val="center"/>
          </w:tcPr>
          <w:p w:rsidR="00DB430A" w:rsidRDefault="00DB430A" w:rsidP="009D79F8">
            <w:pPr>
              <w:jc w:val="center"/>
              <w:rPr>
                <w:rFonts w:asciiTheme="minorHAnsi" w:hAnsiTheme="minorHAnsi"/>
                <w:b/>
                <w:sz w:val="22"/>
                <w:szCs w:val="22"/>
              </w:rPr>
            </w:pPr>
            <w:r w:rsidRPr="0034218D">
              <w:rPr>
                <w:rFonts w:asciiTheme="minorHAnsi" w:hAnsiTheme="minorHAnsi"/>
                <w:b/>
                <w:sz w:val="22"/>
                <w:szCs w:val="22"/>
              </w:rPr>
              <w:t>Rodzaj robót budowlanych</w:t>
            </w:r>
          </w:p>
          <w:p w:rsidR="00DB430A" w:rsidRPr="00BB49C8" w:rsidRDefault="00DB430A" w:rsidP="00C7586A">
            <w:pPr>
              <w:jc w:val="center"/>
              <w:rPr>
                <w:rFonts w:asciiTheme="minorHAnsi" w:hAnsiTheme="minorHAnsi"/>
                <w:sz w:val="22"/>
                <w:szCs w:val="22"/>
              </w:rPr>
            </w:pPr>
            <w:r w:rsidRPr="00BB49C8">
              <w:rPr>
                <w:rFonts w:asciiTheme="minorHAnsi" w:hAnsiTheme="minorHAnsi"/>
                <w:sz w:val="22"/>
                <w:szCs w:val="22"/>
              </w:rPr>
              <w:t xml:space="preserve">(opisać </w:t>
            </w:r>
            <w:r>
              <w:rPr>
                <w:rFonts w:asciiTheme="minorHAnsi" w:hAnsiTheme="minorHAnsi"/>
                <w:sz w:val="22"/>
                <w:szCs w:val="22"/>
              </w:rPr>
              <w:t xml:space="preserve">wyraźnie </w:t>
            </w:r>
            <w:r w:rsidRPr="00BB49C8">
              <w:rPr>
                <w:rFonts w:asciiTheme="minorHAnsi" w:hAnsiTheme="minorHAnsi"/>
                <w:sz w:val="22"/>
                <w:szCs w:val="22"/>
              </w:rPr>
              <w:t>zakres wykonanych robót</w:t>
            </w:r>
            <w:r>
              <w:rPr>
                <w:rFonts w:asciiTheme="minorHAnsi" w:hAnsiTheme="minorHAnsi"/>
                <w:sz w:val="22"/>
                <w:szCs w:val="22"/>
              </w:rPr>
              <w:t>, tak aby nie było wątpliwości, czy wykaz potwierdza warunek postawiony przez Zamawiającego w Rozdziale 10 ust. 1 pkt 2 SIWZ</w:t>
            </w:r>
            <w:r w:rsidRPr="00BB49C8">
              <w:rPr>
                <w:rFonts w:asciiTheme="minorHAnsi" w:hAnsiTheme="minorHAnsi"/>
                <w:sz w:val="22"/>
                <w:szCs w:val="22"/>
              </w:rPr>
              <w:t>)</w:t>
            </w:r>
          </w:p>
        </w:tc>
        <w:tc>
          <w:tcPr>
            <w:tcW w:w="1866" w:type="dxa"/>
            <w:vAlign w:val="center"/>
          </w:tcPr>
          <w:p w:rsidR="00DB430A" w:rsidRPr="0034218D" w:rsidRDefault="00DB430A" w:rsidP="009D79F8">
            <w:pPr>
              <w:jc w:val="center"/>
              <w:rPr>
                <w:rFonts w:asciiTheme="minorHAnsi" w:hAnsiTheme="minorHAnsi"/>
                <w:b/>
                <w:sz w:val="22"/>
                <w:szCs w:val="22"/>
              </w:rPr>
            </w:pPr>
            <w:r w:rsidRPr="0034218D">
              <w:rPr>
                <w:rFonts w:asciiTheme="minorHAnsi" w:hAnsiTheme="minorHAnsi"/>
                <w:b/>
                <w:sz w:val="22"/>
                <w:szCs w:val="22"/>
              </w:rPr>
              <w:t>Wskazanie miejsca wykonania robót</w:t>
            </w:r>
            <w:r w:rsidRPr="0034218D">
              <w:rPr>
                <w:rFonts w:asciiTheme="minorHAnsi" w:hAnsiTheme="minorHAnsi"/>
                <w:b/>
                <w:sz w:val="22"/>
                <w:szCs w:val="22"/>
              </w:rPr>
              <w:br/>
            </w:r>
          </w:p>
        </w:tc>
        <w:tc>
          <w:tcPr>
            <w:tcW w:w="1565" w:type="dxa"/>
            <w:vAlign w:val="center"/>
          </w:tcPr>
          <w:p w:rsidR="00DB430A" w:rsidRPr="0034218D" w:rsidRDefault="00DB430A" w:rsidP="00442366">
            <w:pPr>
              <w:pStyle w:val="TableHeading"/>
              <w:rPr>
                <w:rFonts w:asciiTheme="minorHAnsi" w:hAnsiTheme="minorHAnsi"/>
                <w:i w:val="0"/>
                <w:iCs w:val="0"/>
                <w:sz w:val="22"/>
                <w:szCs w:val="18"/>
              </w:rPr>
            </w:pPr>
            <w:r w:rsidRPr="0034218D">
              <w:rPr>
                <w:rFonts w:asciiTheme="minorHAnsi" w:hAnsiTheme="minorHAnsi"/>
                <w:i w:val="0"/>
                <w:iCs w:val="0"/>
                <w:sz w:val="22"/>
                <w:szCs w:val="18"/>
              </w:rPr>
              <w:t>Data  wykonania robót</w:t>
            </w:r>
          </w:p>
          <w:p w:rsidR="00DB430A" w:rsidRPr="0034218D" w:rsidRDefault="00DB430A" w:rsidP="00442366">
            <w:pPr>
              <w:pStyle w:val="TableHeading"/>
              <w:rPr>
                <w:rFonts w:asciiTheme="minorHAnsi" w:hAnsiTheme="minorHAnsi"/>
                <w:i w:val="0"/>
                <w:iCs w:val="0"/>
                <w:sz w:val="22"/>
                <w:szCs w:val="18"/>
              </w:rPr>
            </w:pPr>
            <w:r w:rsidRPr="0034218D">
              <w:rPr>
                <w:rFonts w:asciiTheme="minorHAnsi" w:hAnsiTheme="minorHAnsi"/>
                <w:i w:val="0"/>
                <w:iCs w:val="0"/>
                <w:sz w:val="22"/>
                <w:szCs w:val="18"/>
              </w:rPr>
              <w:t>/zakończenia/</w:t>
            </w:r>
          </w:p>
          <w:p w:rsidR="00DB430A" w:rsidRPr="0034218D" w:rsidRDefault="00DB430A" w:rsidP="00442366">
            <w:pPr>
              <w:pStyle w:val="TableHeading"/>
              <w:rPr>
                <w:rFonts w:asciiTheme="minorHAnsi" w:hAnsiTheme="minorHAnsi"/>
                <w:i w:val="0"/>
                <w:iCs w:val="0"/>
                <w:sz w:val="22"/>
                <w:szCs w:val="18"/>
              </w:rPr>
            </w:pPr>
          </w:p>
          <w:p w:rsidR="00DB430A" w:rsidRPr="0034218D" w:rsidRDefault="00DB430A" w:rsidP="00442366">
            <w:pPr>
              <w:pStyle w:val="TableHeading"/>
              <w:rPr>
                <w:rFonts w:asciiTheme="minorHAnsi" w:hAnsiTheme="minorHAnsi"/>
                <w:b w:val="0"/>
                <w:bCs w:val="0"/>
                <w:i w:val="0"/>
                <w:iCs w:val="0"/>
                <w:sz w:val="18"/>
                <w:szCs w:val="18"/>
              </w:rPr>
            </w:pPr>
            <w:r w:rsidRPr="0034218D">
              <w:rPr>
                <w:rFonts w:asciiTheme="minorHAnsi" w:hAnsiTheme="minorHAnsi"/>
                <w:b w:val="0"/>
                <w:bCs w:val="0"/>
                <w:i w:val="0"/>
                <w:iCs w:val="0"/>
                <w:sz w:val="22"/>
                <w:szCs w:val="18"/>
              </w:rPr>
              <w:t>/</w:t>
            </w:r>
            <w:proofErr w:type="spellStart"/>
            <w:r w:rsidRPr="0034218D">
              <w:rPr>
                <w:rFonts w:asciiTheme="minorHAnsi" w:hAnsiTheme="minorHAnsi"/>
                <w:b w:val="0"/>
                <w:bCs w:val="0"/>
                <w:i w:val="0"/>
                <w:iCs w:val="0"/>
                <w:sz w:val="22"/>
                <w:szCs w:val="18"/>
              </w:rPr>
              <w:t>dd</w:t>
            </w:r>
            <w:proofErr w:type="spellEnd"/>
            <w:r w:rsidRPr="0034218D">
              <w:rPr>
                <w:rFonts w:asciiTheme="minorHAnsi" w:hAnsiTheme="minorHAnsi"/>
                <w:b w:val="0"/>
                <w:bCs w:val="0"/>
                <w:i w:val="0"/>
                <w:iCs w:val="0"/>
                <w:sz w:val="22"/>
                <w:szCs w:val="18"/>
              </w:rPr>
              <w:t>/mm/</w:t>
            </w:r>
            <w:proofErr w:type="spellStart"/>
            <w:r w:rsidRPr="0034218D">
              <w:rPr>
                <w:rFonts w:asciiTheme="minorHAnsi" w:hAnsiTheme="minorHAnsi"/>
                <w:b w:val="0"/>
                <w:bCs w:val="0"/>
                <w:i w:val="0"/>
                <w:iCs w:val="0"/>
                <w:sz w:val="22"/>
                <w:szCs w:val="18"/>
              </w:rPr>
              <w:t>rrrr</w:t>
            </w:r>
            <w:proofErr w:type="spellEnd"/>
            <w:r w:rsidRPr="0034218D">
              <w:rPr>
                <w:rFonts w:asciiTheme="minorHAnsi" w:hAnsiTheme="minorHAnsi"/>
                <w:b w:val="0"/>
                <w:bCs w:val="0"/>
                <w:i w:val="0"/>
                <w:iCs w:val="0"/>
                <w:sz w:val="22"/>
                <w:szCs w:val="18"/>
              </w:rPr>
              <w:t>/</w:t>
            </w:r>
          </w:p>
        </w:tc>
        <w:tc>
          <w:tcPr>
            <w:tcW w:w="1587" w:type="dxa"/>
            <w:vAlign w:val="center"/>
          </w:tcPr>
          <w:p w:rsidR="00DB430A" w:rsidRPr="0034218D" w:rsidRDefault="00DB430A" w:rsidP="00B4028E">
            <w:pPr>
              <w:jc w:val="center"/>
              <w:rPr>
                <w:rFonts w:asciiTheme="minorHAnsi" w:hAnsiTheme="minorHAnsi"/>
                <w:b/>
                <w:sz w:val="22"/>
                <w:szCs w:val="22"/>
              </w:rPr>
            </w:pPr>
            <w:r>
              <w:rPr>
                <w:rFonts w:asciiTheme="minorHAnsi" w:hAnsiTheme="minorHAnsi"/>
                <w:b/>
                <w:bCs/>
                <w:sz w:val="22"/>
                <w:szCs w:val="22"/>
              </w:rPr>
              <w:t>Wartość robót</w:t>
            </w:r>
          </w:p>
        </w:tc>
        <w:tc>
          <w:tcPr>
            <w:tcW w:w="2055" w:type="dxa"/>
            <w:vAlign w:val="center"/>
          </w:tcPr>
          <w:p w:rsidR="00DB430A" w:rsidRPr="0034218D" w:rsidRDefault="00DB430A" w:rsidP="00B4028E">
            <w:pPr>
              <w:jc w:val="center"/>
              <w:rPr>
                <w:rFonts w:asciiTheme="minorHAnsi" w:hAnsiTheme="minorHAnsi"/>
                <w:b/>
                <w:sz w:val="22"/>
                <w:szCs w:val="22"/>
              </w:rPr>
            </w:pPr>
            <w:r>
              <w:rPr>
                <w:rFonts w:asciiTheme="minorHAnsi" w:hAnsiTheme="minorHAnsi"/>
                <w:b/>
                <w:sz w:val="22"/>
                <w:szCs w:val="22"/>
              </w:rPr>
              <w:t xml:space="preserve">Roboty </w:t>
            </w:r>
            <w:r w:rsidR="00CE43CC">
              <w:rPr>
                <w:rFonts w:asciiTheme="minorHAnsi" w:hAnsiTheme="minorHAnsi"/>
                <w:b/>
                <w:sz w:val="22"/>
                <w:szCs w:val="22"/>
              </w:rPr>
              <w:t>wykonano na obiekcie o ch</w:t>
            </w:r>
            <w:r w:rsidR="00CE43CC">
              <w:rPr>
                <w:rFonts w:asciiTheme="minorHAnsi" w:hAnsiTheme="minorHAnsi"/>
                <w:b/>
                <w:sz w:val="22"/>
                <w:szCs w:val="22"/>
              </w:rPr>
              <w:t>a</w:t>
            </w:r>
            <w:r w:rsidR="00CE43CC">
              <w:rPr>
                <w:rFonts w:asciiTheme="minorHAnsi" w:hAnsiTheme="minorHAnsi"/>
                <w:b/>
                <w:sz w:val="22"/>
                <w:szCs w:val="22"/>
              </w:rPr>
              <w:t>rakterze zabytk</w:t>
            </w:r>
            <w:r w:rsidR="00CE43CC">
              <w:rPr>
                <w:rFonts w:asciiTheme="minorHAnsi" w:hAnsiTheme="minorHAnsi"/>
                <w:b/>
                <w:sz w:val="22"/>
                <w:szCs w:val="22"/>
              </w:rPr>
              <w:t>o</w:t>
            </w:r>
            <w:r w:rsidR="00CE43CC">
              <w:rPr>
                <w:rFonts w:asciiTheme="minorHAnsi" w:hAnsiTheme="minorHAnsi"/>
                <w:b/>
                <w:sz w:val="22"/>
                <w:szCs w:val="22"/>
              </w:rPr>
              <w:t xml:space="preserve">wym </w:t>
            </w:r>
            <w:r w:rsidR="00CE43CC">
              <w:rPr>
                <w:rFonts w:asciiTheme="minorHAnsi" w:hAnsiTheme="minorHAnsi"/>
                <w:b/>
                <w:sz w:val="22"/>
                <w:szCs w:val="22"/>
              </w:rPr>
              <w:br/>
            </w:r>
            <w:r w:rsidRPr="00E71BB1">
              <w:rPr>
                <w:rFonts w:asciiTheme="minorHAnsi" w:hAnsiTheme="minorHAnsi"/>
                <w:b/>
                <w:sz w:val="22"/>
                <w:szCs w:val="22"/>
              </w:rPr>
              <w:t xml:space="preserve"> </w:t>
            </w:r>
            <w:r w:rsidRPr="0034218D">
              <w:rPr>
                <w:rFonts w:asciiTheme="minorHAnsi" w:hAnsiTheme="minorHAnsi"/>
                <w:b/>
                <w:sz w:val="22"/>
                <w:szCs w:val="22"/>
              </w:rPr>
              <w:t>(TAK/NIE)</w:t>
            </w:r>
          </w:p>
          <w:p w:rsidR="00DB430A" w:rsidRPr="0034218D" w:rsidRDefault="00DB430A" w:rsidP="00B4028E">
            <w:pPr>
              <w:jc w:val="center"/>
              <w:rPr>
                <w:rFonts w:asciiTheme="minorHAnsi" w:hAnsiTheme="minorHAnsi"/>
                <w:sz w:val="22"/>
                <w:szCs w:val="22"/>
              </w:rPr>
            </w:pPr>
            <w:r w:rsidRPr="0034218D">
              <w:rPr>
                <w:rFonts w:asciiTheme="minorHAnsi" w:hAnsiTheme="minorHAnsi"/>
                <w:sz w:val="22"/>
                <w:szCs w:val="22"/>
              </w:rPr>
              <w:t>Wpisać właściwe</w:t>
            </w:r>
          </w:p>
        </w:tc>
        <w:tc>
          <w:tcPr>
            <w:tcW w:w="1984" w:type="dxa"/>
            <w:vAlign w:val="center"/>
          </w:tcPr>
          <w:p w:rsidR="00DB430A" w:rsidRPr="0034218D" w:rsidRDefault="00DB430A" w:rsidP="00442366">
            <w:pPr>
              <w:jc w:val="center"/>
              <w:rPr>
                <w:rFonts w:asciiTheme="minorHAnsi" w:hAnsiTheme="minorHAnsi"/>
                <w:b/>
                <w:sz w:val="22"/>
                <w:szCs w:val="22"/>
              </w:rPr>
            </w:pPr>
            <w:r w:rsidRPr="0034218D">
              <w:rPr>
                <w:rFonts w:asciiTheme="minorHAnsi" w:hAnsiTheme="minorHAnsi"/>
                <w:b/>
                <w:sz w:val="22"/>
                <w:szCs w:val="22"/>
              </w:rPr>
              <w:t>Siłami  własnymi</w:t>
            </w:r>
          </w:p>
          <w:p w:rsidR="00DB430A" w:rsidRPr="0034218D" w:rsidRDefault="00DB430A" w:rsidP="00442366">
            <w:pPr>
              <w:jc w:val="center"/>
              <w:rPr>
                <w:rFonts w:asciiTheme="minorHAnsi" w:hAnsiTheme="minorHAnsi"/>
                <w:b/>
                <w:sz w:val="22"/>
                <w:szCs w:val="22"/>
              </w:rPr>
            </w:pPr>
            <w:r w:rsidRPr="0034218D">
              <w:rPr>
                <w:rFonts w:asciiTheme="minorHAnsi" w:hAnsiTheme="minorHAnsi"/>
                <w:b/>
                <w:sz w:val="22"/>
                <w:szCs w:val="22"/>
              </w:rPr>
              <w:t>/zasoby innych podmiotów**</w:t>
            </w:r>
          </w:p>
        </w:tc>
      </w:tr>
      <w:tr w:rsidR="00DB430A" w:rsidRPr="0034218D" w:rsidTr="00E31B41">
        <w:trPr>
          <w:trHeight w:val="737"/>
        </w:trPr>
        <w:tc>
          <w:tcPr>
            <w:tcW w:w="496" w:type="dxa"/>
            <w:vAlign w:val="center"/>
          </w:tcPr>
          <w:p w:rsidR="00DB430A" w:rsidRPr="0034218D" w:rsidRDefault="00DB430A" w:rsidP="00CA6788">
            <w:pPr>
              <w:jc w:val="center"/>
              <w:rPr>
                <w:rFonts w:asciiTheme="minorHAnsi" w:hAnsiTheme="minorHAnsi"/>
                <w:sz w:val="22"/>
                <w:szCs w:val="22"/>
              </w:rPr>
            </w:pPr>
          </w:p>
        </w:tc>
        <w:tc>
          <w:tcPr>
            <w:tcW w:w="4548" w:type="dxa"/>
          </w:tcPr>
          <w:p w:rsidR="00DB430A" w:rsidRPr="0034218D" w:rsidRDefault="00DB430A" w:rsidP="00CA6788">
            <w:pPr>
              <w:spacing w:before="120"/>
              <w:rPr>
                <w:rFonts w:asciiTheme="minorHAnsi" w:hAnsiTheme="minorHAnsi"/>
                <w:sz w:val="22"/>
                <w:szCs w:val="22"/>
              </w:rPr>
            </w:pPr>
          </w:p>
        </w:tc>
        <w:tc>
          <w:tcPr>
            <w:tcW w:w="1866" w:type="dxa"/>
            <w:vAlign w:val="center"/>
          </w:tcPr>
          <w:p w:rsidR="00DB430A" w:rsidRPr="0034218D" w:rsidRDefault="00DB430A" w:rsidP="00CA6788">
            <w:pPr>
              <w:jc w:val="center"/>
              <w:rPr>
                <w:rFonts w:asciiTheme="minorHAnsi" w:hAnsiTheme="minorHAnsi"/>
                <w:sz w:val="22"/>
                <w:szCs w:val="22"/>
              </w:rPr>
            </w:pPr>
          </w:p>
        </w:tc>
        <w:tc>
          <w:tcPr>
            <w:tcW w:w="1565" w:type="dxa"/>
          </w:tcPr>
          <w:p w:rsidR="00DB430A" w:rsidRPr="0034218D" w:rsidRDefault="00DB430A" w:rsidP="002F12BD">
            <w:pPr>
              <w:pStyle w:val="TableContents"/>
              <w:jc w:val="center"/>
              <w:rPr>
                <w:rFonts w:asciiTheme="minorHAnsi" w:hAnsiTheme="minorHAnsi"/>
              </w:rPr>
            </w:pPr>
          </w:p>
          <w:p w:rsidR="00DB430A" w:rsidRPr="0034218D" w:rsidRDefault="00DB430A" w:rsidP="002F12BD">
            <w:pPr>
              <w:pStyle w:val="TableContents"/>
              <w:jc w:val="center"/>
              <w:rPr>
                <w:rFonts w:asciiTheme="minorHAnsi" w:hAnsiTheme="minorHAnsi"/>
              </w:rPr>
            </w:pPr>
            <w:r w:rsidRPr="0034218D">
              <w:rPr>
                <w:rFonts w:asciiTheme="minorHAnsi" w:hAnsiTheme="minorHAnsi"/>
              </w:rPr>
              <w:t>...../....../.....</w:t>
            </w:r>
          </w:p>
        </w:tc>
        <w:tc>
          <w:tcPr>
            <w:tcW w:w="1587" w:type="dxa"/>
            <w:vAlign w:val="center"/>
          </w:tcPr>
          <w:p w:rsidR="00DB430A" w:rsidRPr="0034218D" w:rsidRDefault="00DB430A" w:rsidP="00CA6788">
            <w:pPr>
              <w:jc w:val="center"/>
              <w:rPr>
                <w:rFonts w:asciiTheme="minorHAnsi" w:hAnsiTheme="minorHAnsi"/>
                <w:sz w:val="22"/>
                <w:szCs w:val="22"/>
              </w:rPr>
            </w:pPr>
          </w:p>
        </w:tc>
        <w:tc>
          <w:tcPr>
            <w:tcW w:w="2055" w:type="dxa"/>
            <w:vAlign w:val="center"/>
          </w:tcPr>
          <w:p w:rsidR="00DB430A" w:rsidRPr="0034218D" w:rsidRDefault="00DB430A" w:rsidP="00CA6788">
            <w:pPr>
              <w:jc w:val="center"/>
              <w:rPr>
                <w:rFonts w:asciiTheme="minorHAnsi" w:hAnsiTheme="minorHAnsi"/>
                <w:sz w:val="22"/>
                <w:szCs w:val="22"/>
              </w:rPr>
            </w:pPr>
          </w:p>
        </w:tc>
        <w:tc>
          <w:tcPr>
            <w:tcW w:w="1984" w:type="dxa"/>
            <w:vAlign w:val="center"/>
          </w:tcPr>
          <w:p w:rsidR="00DB430A" w:rsidRPr="0034218D" w:rsidRDefault="00DB430A" w:rsidP="00CA6788">
            <w:pPr>
              <w:jc w:val="center"/>
              <w:rPr>
                <w:rFonts w:asciiTheme="minorHAnsi" w:hAnsiTheme="minorHAnsi"/>
                <w:sz w:val="22"/>
                <w:szCs w:val="22"/>
              </w:rPr>
            </w:pPr>
          </w:p>
        </w:tc>
      </w:tr>
      <w:tr w:rsidR="00DB430A" w:rsidRPr="0034218D" w:rsidTr="00E31B41">
        <w:trPr>
          <w:trHeight w:val="737"/>
        </w:trPr>
        <w:tc>
          <w:tcPr>
            <w:tcW w:w="496" w:type="dxa"/>
            <w:vAlign w:val="center"/>
          </w:tcPr>
          <w:p w:rsidR="00DB430A" w:rsidRPr="0034218D" w:rsidRDefault="00DB430A" w:rsidP="00CA6788">
            <w:pPr>
              <w:jc w:val="center"/>
              <w:rPr>
                <w:rFonts w:asciiTheme="minorHAnsi" w:hAnsiTheme="minorHAnsi"/>
                <w:sz w:val="22"/>
                <w:szCs w:val="22"/>
              </w:rPr>
            </w:pPr>
          </w:p>
        </w:tc>
        <w:tc>
          <w:tcPr>
            <w:tcW w:w="4548" w:type="dxa"/>
          </w:tcPr>
          <w:p w:rsidR="00DB430A" w:rsidRPr="0034218D" w:rsidRDefault="00DB430A" w:rsidP="00CA6788">
            <w:pPr>
              <w:spacing w:before="120"/>
              <w:rPr>
                <w:rFonts w:asciiTheme="minorHAnsi" w:hAnsiTheme="minorHAnsi"/>
                <w:sz w:val="22"/>
                <w:szCs w:val="22"/>
              </w:rPr>
            </w:pPr>
          </w:p>
        </w:tc>
        <w:tc>
          <w:tcPr>
            <w:tcW w:w="1866" w:type="dxa"/>
            <w:vAlign w:val="center"/>
          </w:tcPr>
          <w:p w:rsidR="00DB430A" w:rsidRPr="0034218D" w:rsidRDefault="00DB430A" w:rsidP="00CA6788">
            <w:pPr>
              <w:jc w:val="center"/>
              <w:rPr>
                <w:rFonts w:asciiTheme="minorHAnsi" w:hAnsiTheme="minorHAnsi"/>
                <w:sz w:val="22"/>
                <w:szCs w:val="22"/>
              </w:rPr>
            </w:pPr>
          </w:p>
        </w:tc>
        <w:tc>
          <w:tcPr>
            <w:tcW w:w="1565" w:type="dxa"/>
            <w:vAlign w:val="center"/>
          </w:tcPr>
          <w:p w:rsidR="00DB430A" w:rsidRPr="0034218D" w:rsidRDefault="00DB430A" w:rsidP="00DB430A">
            <w:pPr>
              <w:pStyle w:val="TableContents"/>
              <w:jc w:val="center"/>
              <w:rPr>
                <w:rFonts w:asciiTheme="minorHAnsi" w:hAnsiTheme="minorHAnsi"/>
              </w:rPr>
            </w:pPr>
            <w:r w:rsidRPr="0034218D">
              <w:rPr>
                <w:rFonts w:asciiTheme="minorHAnsi" w:hAnsiTheme="minorHAnsi"/>
              </w:rPr>
              <w:t>...../....../.....</w:t>
            </w:r>
          </w:p>
        </w:tc>
        <w:tc>
          <w:tcPr>
            <w:tcW w:w="1587" w:type="dxa"/>
            <w:vAlign w:val="center"/>
          </w:tcPr>
          <w:p w:rsidR="00DB430A" w:rsidRPr="0034218D" w:rsidRDefault="00DB430A" w:rsidP="00CA6788">
            <w:pPr>
              <w:jc w:val="center"/>
              <w:rPr>
                <w:rFonts w:asciiTheme="minorHAnsi" w:hAnsiTheme="minorHAnsi"/>
                <w:sz w:val="22"/>
                <w:szCs w:val="22"/>
              </w:rPr>
            </w:pPr>
          </w:p>
        </w:tc>
        <w:tc>
          <w:tcPr>
            <w:tcW w:w="2055" w:type="dxa"/>
            <w:vAlign w:val="center"/>
          </w:tcPr>
          <w:p w:rsidR="00DB430A" w:rsidRPr="0034218D" w:rsidRDefault="00DB430A" w:rsidP="00CA6788">
            <w:pPr>
              <w:jc w:val="center"/>
              <w:rPr>
                <w:rFonts w:asciiTheme="minorHAnsi" w:hAnsiTheme="minorHAnsi"/>
                <w:sz w:val="22"/>
                <w:szCs w:val="22"/>
              </w:rPr>
            </w:pPr>
          </w:p>
        </w:tc>
        <w:tc>
          <w:tcPr>
            <w:tcW w:w="1984" w:type="dxa"/>
            <w:vAlign w:val="center"/>
          </w:tcPr>
          <w:p w:rsidR="00DB430A" w:rsidRPr="0034218D" w:rsidRDefault="00DB430A" w:rsidP="00CA6788">
            <w:pPr>
              <w:jc w:val="center"/>
              <w:rPr>
                <w:rFonts w:asciiTheme="minorHAnsi" w:hAnsiTheme="minorHAnsi"/>
                <w:sz w:val="22"/>
                <w:szCs w:val="22"/>
              </w:rPr>
            </w:pPr>
          </w:p>
        </w:tc>
      </w:tr>
    </w:tbl>
    <w:p w:rsidR="00F3482C" w:rsidRPr="0034218D" w:rsidRDefault="00F3482C" w:rsidP="00F3482C">
      <w:pPr>
        <w:ind w:left="360"/>
        <w:jc w:val="both"/>
        <w:rPr>
          <w:rFonts w:asciiTheme="minorHAnsi" w:hAnsiTheme="minorHAnsi"/>
          <w:sz w:val="22"/>
          <w:szCs w:val="22"/>
        </w:rPr>
      </w:pPr>
    </w:p>
    <w:p w:rsidR="00DE2836" w:rsidRPr="0034218D" w:rsidRDefault="009D79F8" w:rsidP="00DE2836">
      <w:pPr>
        <w:ind w:left="284" w:hanging="284"/>
        <w:jc w:val="both"/>
        <w:rPr>
          <w:rFonts w:asciiTheme="minorHAnsi" w:hAnsiTheme="minorHAnsi"/>
          <w:bCs/>
          <w:sz w:val="22"/>
          <w:szCs w:val="22"/>
        </w:rPr>
      </w:pPr>
      <w:r w:rsidRPr="0034218D">
        <w:rPr>
          <w:rFonts w:asciiTheme="minorHAnsi" w:hAnsiTheme="minorHAnsi"/>
          <w:bCs/>
          <w:sz w:val="22"/>
          <w:szCs w:val="22"/>
        </w:rPr>
        <w:t>*</w:t>
      </w:r>
      <w:r w:rsidR="00DE2836" w:rsidRPr="0034218D">
        <w:rPr>
          <w:rFonts w:asciiTheme="minorHAnsi" w:hAnsiTheme="minorHAnsi"/>
          <w:bCs/>
          <w:sz w:val="22"/>
          <w:szCs w:val="22"/>
        </w:rPr>
        <w:t xml:space="preserve"> </w:t>
      </w:r>
      <w:r w:rsidR="00DE2836" w:rsidRPr="0034218D">
        <w:rPr>
          <w:rFonts w:asciiTheme="minorHAnsi" w:hAnsiTheme="minorHAnsi"/>
          <w:bCs/>
          <w:sz w:val="22"/>
          <w:szCs w:val="22"/>
        </w:rPr>
        <w:tab/>
      </w:r>
      <w:r w:rsidR="00F3482C" w:rsidRPr="0034218D">
        <w:rPr>
          <w:rFonts w:asciiTheme="minorHAnsi" w:hAnsiTheme="minorHAnsi"/>
          <w:sz w:val="22"/>
          <w:szCs w:val="22"/>
        </w:rPr>
        <w:t xml:space="preserve">Do przedstawionego wykazu realizacji należy załączyć </w:t>
      </w:r>
      <w:r w:rsidR="00806F77" w:rsidRPr="0034218D">
        <w:rPr>
          <w:rFonts w:asciiTheme="minorHAnsi" w:hAnsiTheme="minorHAnsi"/>
          <w:sz w:val="22"/>
          <w:szCs w:val="22"/>
        </w:rPr>
        <w:t>dowody</w:t>
      </w:r>
      <w:r w:rsidR="00CF606E" w:rsidRPr="0034218D">
        <w:rPr>
          <w:rFonts w:asciiTheme="minorHAnsi" w:hAnsiTheme="minorHAnsi"/>
          <w:sz w:val="22"/>
          <w:szCs w:val="22"/>
        </w:rPr>
        <w:t xml:space="preserve"> określające, czy roboty te zostały wykonane w sposób należyty oraz wskazujące, czy zostały wykonane zgodnie z zasadami sztuki budowlanej i prawidłowo ukończone</w:t>
      </w:r>
      <w:r w:rsidR="00F3482C" w:rsidRPr="0034218D">
        <w:rPr>
          <w:rFonts w:asciiTheme="minorHAnsi" w:hAnsiTheme="minorHAnsi"/>
          <w:sz w:val="22"/>
          <w:szCs w:val="22"/>
        </w:rPr>
        <w:t>.</w:t>
      </w:r>
      <w:r w:rsidR="00DE2836" w:rsidRPr="0034218D">
        <w:rPr>
          <w:rFonts w:asciiTheme="minorHAnsi" w:hAnsiTheme="minorHAnsi"/>
          <w:bCs/>
          <w:sz w:val="22"/>
          <w:szCs w:val="22"/>
        </w:rPr>
        <w:t xml:space="preserve"> </w:t>
      </w:r>
    </w:p>
    <w:p w:rsidR="00F3482C" w:rsidRPr="0034218D" w:rsidRDefault="00DE2836" w:rsidP="00DE2836">
      <w:pPr>
        <w:ind w:left="284" w:hanging="284"/>
        <w:jc w:val="both"/>
        <w:rPr>
          <w:rFonts w:asciiTheme="minorHAnsi" w:hAnsiTheme="minorHAnsi"/>
          <w:sz w:val="22"/>
          <w:szCs w:val="22"/>
        </w:rPr>
      </w:pPr>
      <w:r w:rsidRPr="0034218D">
        <w:rPr>
          <w:rFonts w:asciiTheme="minorHAnsi" w:hAnsiTheme="minorHAnsi"/>
          <w:bCs/>
          <w:sz w:val="22"/>
          <w:szCs w:val="22"/>
        </w:rPr>
        <w:t>** Jeśli wykonawca w celu wykazania spełniania warunku polega na wiedzy i doświadczeniu innego podmiotu zgodnie z art. 26 ust. 2b ustawy, co dopuszczalne jest w</w:t>
      </w:r>
      <w:r w:rsidRPr="0034218D">
        <w:rPr>
          <w:rFonts w:asciiTheme="minorHAnsi" w:hAnsiTheme="minorHAnsi"/>
          <w:bCs/>
          <w:sz w:val="22"/>
          <w:szCs w:val="22"/>
        </w:rPr>
        <w:t>y</w:t>
      </w:r>
      <w:r w:rsidRPr="0034218D">
        <w:rPr>
          <w:rFonts w:asciiTheme="minorHAnsi" w:hAnsiTheme="minorHAnsi"/>
          <w:bCs/>
          <w:sz w:val="22"/>
          <w:szCs w:val="22"/>
        </w:rPr>
        <w:t>łącznie w sytuacji, gdy ten podmiot trzeci będzie brał udział w wykonaniu zamówienia, powinien udowodnić zamawiającemu, iż będzie dysponował zasobami niezbę</w:t>
      </w:r>
      <w:r w:rsidRPr="0034218D">
        <w:rPr>
          <w:rFonts w:asciiTheme="minorHAnsi" w:hAnsiTheme="minorHAnsi"/>
          <w:bCs/>
          <w:sz w:val="22"/>
          <w:szCs w:val="22"/>
        </w:rPr>
        <w:t>d</w:t>
      </w:r>
      <w:r w:rsidRPr="0034218D">
        <w:rPr>
          <w:rFonts w:asciiTheme="minorHAnsi" w:hAnsiTheme="minorHAnsi"/>
          <w:bCs/>
          <w:sz w:val="22"/>
          <w:szCs w:val="22"/>
        </w:rPr>
        <w:t xml:space="preserve">nymi do realizacji zamówienia, przedstawiając w tym celu pisemne (tj. w oryginale) zobowiązanie tych podmiotów do oddania mu do dyspozycji niezbędnych zasobów </w:t>
      </w:r>
      <w:r w:rsidRPr="00FE699D">
        <w:rPr>
          <w:rFonts w:asciiTheme="minorHAnsi" w:hAnsiTheme="minorHAnsi"/>
          <w:bCs/>
          <w:sz w:val="22"/>
          <w:szCs w:val="22"/>
        </w:rPr>
        <w:t>na okres korzystania z nich przy wykonywaniu zamówienia</w:t>
      </w:r>
      <w:r w:rsidR="000E58A5" w:rsidRPr="00FE699D">
        <w:rPr>
          <w:rFonts w:asciiTheme="minorHAnsi" w:hAnsiTheme="minorHAnsi"/>
          <w:bCs/>
          <w:sz w:val="22"/>
          <w:szCs w:val="22"/>
        </w:rPr>
        <w:t xml:space="preserve">, </w:t>
      </w:r>
      <w:r w:rsidR="000E58A5" w:rsidRPr="00FE699D">
        <w:rPr>
          <w:rFonts w:asciiTheme="minorHAnsi" w:hAnsiTheme="minorHAnsi" w:cs="Verdana"/>
          <w:iCs/>
          <w:sz w:val="22"/>
          <w:szCs w:val="22"/>
        </w:rPr>
        <w:t>zawierające informacje, o których mowa w Rozdziale 11 ust. 9 SIWZ</w:t>
      </w:r>
      <w:r w:rsidRPr="00FE699D">
        <w:rPr>
          <w:rFonts w:asciiTheme="minorHAnsi" w:hAnsiTheme="minorHAnsi"/>
          <w:bCs/>
          <w:sz w:val="22"/>
          <w:szCs w:val="22"/>
        </w:rPr>
        <w:t>.</w:t>
      </w:r>
    </w:p>
    <w:p w:rsidR="00F3482C" w:rsidRPr="0034218D" w:rsidRDefault="00F3482C" w:rsidP="00F3482C">
      <w:pPr>
        <w:ind w:left="360"/>
        <w:jc w:val="both"/>
        <w:rPr>
          <w:rFonts w:asciiTheme="minorHAnsi" w:hAnsiTheme="minorHAnsi"/>
          <w:sz w:val="22"/>
          <w:szCs w:val="22"/>
        </w:rPr>
      </w:pPr>
    </w:p>
    <w:p w:rsidR="00DE2836" w:rsidRPr="0034218D" w:rsidRDefault="00DE2836" w:rsidP="00F3482C">
      <w:pPr>
        <w:ind w:left="360"/>
        <w:jc w:val="both"/>
        <w:rPr>
          <w:rFonts w:asciiTheme="minorHAnsi" w:hAnsiTheme="minorHAnsi"/>
          <w:sz w:val="22"/>
          <w:szCs w:val="22"/>
        </w:rPr>
      </w:pPr>
    </w:p>
    <w:p w:rsidR="00F3482C" w:rsidRPr="0034218D" w:rsidRDefault="00F3482C" w:rsidP="00F3482C">
      <w:pPr>
        <w:ind w:left="1360" w:right="-993" w:firstLine="340"/>
        <w:jc w:val="both"/>
        <w:rPr>
          <w:rFonts w:asciiTheme="minorHAnsi" w:hAnsiTheme="minorHAnsi"/>
          <w:sz w:val="22"/>
          <w:szCs w:val="22"/>
        </w:rPr>
      </w:pPr>
      <w:r w:rsidRPr="0034218D">
        <w:rPr>
          <w:rFonts w:asciiTheme="minorHAnsi" w:hAnsiTheme="minorHAnsi"/>
          <w:sz w:val="22"/>
          <w:szCs w:val="22"/>
        </w:rPr>
        <w:t>............................, dn. ……………………</w:t>
      </w:r>
      <w:r w:rsidR="003B027A" w:rsidRPr="0034218D">
        <w:rPr>
          <w:rFonts w:asciiTheme="minorHAnsi" w:hAnsiTheme="minorHAnsi"/>
          <w:sz w:val="22"/>
          <w:szCs w:val="22"/>
        </w:rPr>
        <w:t xml:space="preserve"> r</w:t>
      </w:r>
      <w:r w:rsidRPr="0034218D">
        <w:rPr>
          <w:rFonts w:asciiTheme="minorHAnsi" w:hAnsiTheme="minorHAnsi"/>
          <w:sz w:val="22"/>
          <w:szCs w:val="22"/>
        </w:rPr>
        <w:t>.</w:t>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t xml:space="preserve">  </w:t>
      </w:r>
      <w:r w:rsidRPr="0034218D">
        <w:rPr>
          <w:rFonts w:asciiTheme="minorHAnsi" w:hAnsiTheme="minorHAnsi"/>
          <w:sz w:val="22"/>
          <w:szCs w:val="22"/>
        </w:rPr>
        <w:tab/>
        <w:t xml:space="preserve">   ...................</w:t>
      </w:r>
      <w:r w:rsidR="00E31B41">
        <w:rPr>
          <w:rFonts w:asciiTheme="minorHAnsi" w:hAnsiTheme="minorHAnsi"/>
          <w:sz w:val="22"/>
          <w:szCs w:val="22"/>
        </w:rPr>
        <w:t>…………………………………</w:t>
      </w:r>
      <w:r w:rsidRPr="0034218D">
        <w:rPr>
          <w:rFonts w:asciiTheme="minorHAnsi" w:hAnsiTheme="minorHAnsi"/>
          <w:sz w:val="22"/>
          <w:szCs w:val="22"/>
        </w:rPr>
        <w:t>............................</w:t>
      </w:r>
    </w:p>
    <w:p w:rsidR="00F3482C" w:rsidRPr="0034218D" w:rsidRDefault="00F3482C" w:rsidP="00F3482C">
      <w:pPr>
        <w:ind w:left="8162" w:right="70" w:hanging="2"/>
        <w:jc w:val="center"/>
        <w:rPr>
          <w:rFonts w:asciiTheme="minorHAnsi" w:hAnsiTheme="minorHAnsi"/>
          <w:i/>
          <w:sz w:val="22"/>
          <w:szCs w:val="22"/>
        </w:rPr>
      </w:pPr>
      <w:r w:rsidRPr="0034218D">
        <w:rPr>
          <w:rFonts w:asciiTheme="minorHAnsi" w:hAnsiTheme="minorHAnsi"/>
          <w:i/>
          <w:sz w:val="22"/>
          <w:szCs w:val="22"/>
        </w:rPr>
        <w:t xml:space="preserve">Podpis osób uprawnionych do składania oświadczeń woli </w:t>
      </w:r>
    </w:p>
    <w:p w:rsidR="00527241" w:rsidRDefault="00F3482C">
      <w:pPr>
        <w:rPr>
          <w:rFonts w:asciiTheme="minorHAnsi" w:hAnsiTheme="minorHAnsi" w:cs="Arial"/>
          <w:b/>
          <w:i/>
          <w:sz w:val="22"/>
          <w:szCs w:val="22"/>
        </w:rPr>
      </w:pP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004C5A78" w:rsidRPr="0034218D">
        <w:rPr>
          <w:rFonts w:asciiTheme="minorHAnsi" w:hAnsiTheme="minorHAnsi"/>
          <w:i/>
          <w:sz w:val="22"/>
          <w:szCs w:val="22"/>
        </w:rPr>
        <w:tab/>
      </w:r>
      <w:r w:rsidR="004C5A78" w:rsidRPr="0034218D">
        <w:rPr>
          <w:rFonts w:asciiTheme="minorHAnsi" w:hAnsiTheme="minorHAnsi"/>
          <w:i/>
          <w:sz w:val="22"/>
          <w:szCs w:val="22"/>
        </w:rPr>
        <w:tab/>
      </w:r>
      <w:r w:rsidR="004C5A78" w:rsidRPr="0034218D">
        <w:rPr>
          <w:rFonts w:asciiTheme="minorHAnsi" w:hAnsiTheme="minorHAnsi"/>
          <w:i/>
          <w:sz w:val="22"/>
          <w:szCs w:val="22"/>
        </w:rPr>
        <w:tab/>
      </w:r>
      <w:r w:rsidR="00717AEB">
        <w:rPr>
          <w:rFonts w:asciiTheme="minorHAnsi" w:hAnsiTheme="minorHAnsi"/>
          <w:i/>
          <w:sz w:val="22"/>
          <w:szCs w:val="22"/>
        </w:rPr>
        <w:t xml:space="preserve">  </w:t>
      </w:r>
      <w:r w:rsidRPr="0034218D">
        <w:rPr>
          <w:rFonts w:asciiTheme="minorHAnsi" w:hAnsiTheme="minorHAnsi"/>
          <w:i/>
          <w:sz w:val="22"/>
          <w:szCs w:val="22"/>
        </w:rPr>
        <w:t>w imieniu Wykonawcy oraz pieczątka / pieczątki</w:t>
      </w:r>
      <w:bookmarkEnd w:id="105"/>
      <w:bookmarkEnd w:id="106"/>
      <w:r w:rsidR="00527241">
        <w:br w:type="page"/>
      </w:r>
    </w:p>
    <w:p w:rsidR="00F457D1" w:rsidRPr="0034218D" w:rsidRDefault="00F457D1" w:rsidP="00F457D1">
      <w:pPr>
        <w:pStyle w:val="Nagwek1"/>
        <w:rPr>
          <w:bCs/>
          <w:iCs/>
        </w:rPr>
      </w:pPr>
      <w:r w:rsidRPr="0034218D">
        <w:t>Wykaz osób zdolnych do wykonania zamówienia</w:t>
      </w:r>
    </w:p>
    <w:p w:rsidR="00F457D1" w:rsidRPr="0034218D" w:rsidRDefault="00A103C3" w:rsidP="00F457D1">
      <w:pPr>
        <w:pStyle w:val="Tekstpodstawowy"/>
        <w:rPr>
          <w:rFonts w:asciiTheme="minorHAnsi" w:hAnsiTheme="minorHAnsi"/>
          <w:b w:val="0"/>
          <w:sz w:val="22"/>
          <w:szCs w:val="22"/>
        </w:rPr>
      </w:pPr>
      <w:r>
        <w:rPr>
          <w:rFonts w:asciiTheme="minorHAnsi" w:hAnsiTheme="minorHAnsi"/>
          <w:b w:val="0"/>
          <w:noProof/>
          <w:sz w:val="22"/>
          <w:szCs w:val="22"/>
        </w:rPr>
        <w:pict>
          <v:shape id="Pole tekstowe 8" o:spid="_x0000_s1030" type="#_x0000_t202" style="position:absolute;margin-left:-4.9pt;margin-top:9.3pt;width:153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">
            <v:textbox>
              <w:txbxContent>
                <w:p w:rsidR="00433FF4" w:rsidRDefault="00433FF4" w:rsidP="00F457D1"/>
                <w:p w:rsidR="00433FF4" w:rsidRDefault="00433FF4" w:rsidP="00F457D1"/>
                <w:p w:rsidR="00433FF4" w:rsidRDefault="00433FF4" w:rsidP="00F457D1"/>
                <w:p w:rsidR="00433FF4" w:rsidRDefault="00433FF4" w:rsidP="00F457D1"/>
                <w:p w:rsidR="00433FF4" w:rsidRPr="00FC0163" w:rsidRDefault="00433FF4" w:rsidP="00F457D1">
                  <w:pPr>
                    <w:jc w:val="center"/>
                    <w:rPr>
                      <w:rFonts w:asciiTheme="minorHAnsi" w:hAnsiTheme="minorHAnsi"/>
                      <w:sz w:val="22"/>
                      <w:szCs w:val="22"/>
                    </w:rPr>
                  </w:pPr>
                  <w:r w:rsidRPr="00FC0163">
                    <w:rPr>
                      <w:rFonts w:asciiTheme="minorHAnsi" w:hAnsiTheme="minorHAnsi"/>
                      <w:sz w:val="22"/>
                      <w:szCs w:val="22"/>
                    </w:rPr>
                    <w:t>Pieczęć Wykonawcy</w:t>
                  </w:r>
                </w:p>
              </w:txbxContent>
            </v:textbox>
          </v:shape>
        </w:pict>
      </w:r>
    </w:p>
    <w:p w:rsidR="00F457D1" w:rsidRPr="0034218D" w:rsidRDefault="00F457D1" w:rsidP="00F457D1">
      <w:pPr>
        <w:pStyle w:val="Tekstpodstawowy"/>
        <w:jc w:val="center"/>
        <w:rPr>
          <w:rFonts w:asciiTheme="minorHAnsi" w:hAnsiTheme="minorHAnsi"/>
          <w:caps/>
          <w:sz w:val="22"/>
          <w:szCs w:val="22"/>
        </w:rPr>
      </w:pPr>
    </w:p>
    <w:p w:rsidR="00F457D1" w:rsidRPr="0034218D" w:rsidRDefault="00F457D1" w:rsidP="00F457D1">
      <w:pPr>
        <w:pStyle w:val="Tekstpodstawowy"/>
        <w:jc w:val="center"/>
        <w:rPr>
          <w:rFonts w:asciiTheme="minorHAnsi" w:hAnsiTheme="minorHAnsi"/>
          <w:caps/>
          <w:sz w:val="22"/>
          <w:szCs w:val="22"/>
        </w:rPr>
      </w:pPr>
    </w:p>
    <w:p w:rsidR="00F457D1" w:rsidRPr="0034218D" w:rsidRDefault="00F457D1" w:rsidP="00F457D1">
      <w:pPr>
        <w:pStyle w:val="Tekstpodstawowy"/>
        <w:jc w:val="center"/>
        <w:rPr>
          <w:rFonts w:asciiTheme="minorHAnsi" w:hAnsiTheme="minorHAnsi"/>
          <w:b w:val="0"/>
          <w:sz w:val="22"/>
          <w:szCs w:val="22"/>
        </w:rPr>
      </w:pPr>
      <w:r w:rsidRPr="0034218D">
        <w:rPr>
          <w:rFonts w:asciiTheme="minorHAnsi" w:hAnsiTheme="minorHAnsi"/>
          <w:caps/>
          <w:sz w:val="22"/>
          <w:szCs w:val="22"/>
        </w:rPr>
        <w:t>Wykaz osób z</w:t>
      </w:r>
      <w:r w:rsidR="00D355B9" w:rsidRPr="0034218D">
        <w:rPr>
          <w:rFonts w:asciiTheme="minorHAnsi" w:hAnsiTheme="minorHAnsi"/>
          <w:caps/>
          <w:sz w:val="22"/>
          <w:szCs w:val="22"/>
        </w:rPr>
        <w:t>dolnych do wykonania zamówienia*</w:t>
      </w:r>
    </w:p>
    <w:p w:rsidR="00F457D1" w:rsidRPr="0034218D" w:rsidRDefault="00D355B9" w:rsidP="00F457D1">
      <w:pPr>
        <w:pStyle w:val="Tekstpodstawowy"/>
        <w:jc w:val="center"/>
        <w:rPr>
          <w:rFonts w:asciiTheme="minorHAnsi" w:hAnsiTheme="minorHAnsi"/>
          <w:sz w:val="22"/>
          <w:szCs w:val="22"/>
        </w:rPr>
      </w:pPr>
      <w:r w:rsidRPr="0034218D">
        <w:rPr>
          <w:rFonts w:asciiTheme="minorHAnsi" w:hAnsiTheme="minorHAnsi"/>
          <w:sz w:val="22"/>
          <w:szCs w:val="22"/>
        </w:rPr>
        <w:t xml:space="preserve">na </w:t>
      </w:r>
      <w:r w:rsidR="00F457D1" w:rsidRPr="0034218D">
        <w:rPr>
          <w:rFonts w:asciiTheme="minorHAnsi" w:hAnsiTheme="minorHAnsi"/>
          <w:sz w:val="22"/>
          <w:szCs w:val="22"/>
        </w:rPr>
        <w:t>potwierdzenie spełniania warunku wskazanego w Rozdziale 10 ust. 1 pkt 4 SIWZ.</w:t>
      </w:r>
    </w:p>
    <w:p w:rsidR="00F457D1" w:rsidRPr="0034218D" w:rsidRDefault="00F457D1" w:rsidP="00F457D1">
      <w:pPr>
        <w:pStyle w:val="Tekstpodstawowy"/>
        <w:rPr>
          <w:rFonts w:asciiTheme="minorHAnsi" w:hAnsiTheme="minorHAnsi"/>
          <w:b w:val="0"/>
          <w:sz w:val="22"/>
          <w:szCs w:val="22"/>
        </w:rPr>
      </w:pPr>
    </w:p>
    <w:p w:rsidR="00F457D1" w:rsidRPr="0034218D" w:rsidRDefault="00F457D1" w:rsidP="00F457D1">
      <w:pPr>
        <w:pStyle w:val="Tekstpodstawowy"/>
        <w:rPr>
          <w:rFonts w:asciiTheme="minorHAnsi" w:hAnsiTheme="minorHAnsi"/>
          <w:b w:val="0"/>
          <w:sz w:val="6"/>
          <w:szCs w:val="22"/>
        </w:rPr>
      </w:pPr>
    </w:p>
    <w:p w:rsidR="00F457D1" w:rsidRPr="0034218D" w:rsidRDefault="00F457D1" w:rsidP="00F457D1">
      <w:pPr>
        <w:pStyle w:val="Tekstpodstawowy"/>
        <w:rPr>
          <w:rFonts w:asciiTheme="minorHAnsi" w:hAnsiTheme="minorHAnsi"/>
          <w:b w:val="0"/>
          <w:sz w:val="6"/>
          <w:szCs w:val="22"/>
        </w:rPr>
      </w:pPr>
    </w:p>
    <w:p w:rsidR="00F457D1" w:rsidRPr="0034218D" w:rsidRDefault="00F457D1" w:rsidP="00F457D1">
      <w:pPr>
        <w:pStyle w:val="Tekstpodstawowy"/>
        <w:rPr>
          <w:rFonts w:asciiTheme="minorHAnsi" w:hAnsiTheme="minorHAnsi"/>
          <w:b w:val="0"/>
          <w:sz w:val="22"/>
          <w:szCs w:val="22"/>
        </w:rPr>
      </w:pPr>
    </w:p>
    <w:tbl>
      <w:tblPr>
        <w:tblStyle w:val="Tabela-Siatka"/>
        <w:tblW w:w="17166" w:type="dxa"/>
        <w:tblInd w:w="-333" w:type="dxa"/>
        <w:tblLayout w:type="fixed"/>
        <w:tblLook w:val="04A0"/>
      </w:tblPr>
      <w:tblGrid>
        <w:gridCol w:w="725"/>
        <w:gridCol w:w="2410"/>
        <w:gridCol w:w="2693"/>
        <w:gridCol w:w="4394"/>
        <w:gridCol w:w="3401"/>
        <w:gridCol w:w="3543"/>
      </w:tblGrid>
      <w:tr w:rsidR="00527241" w:rsidRPr="008A5A69" w:rsidTr="00D90171">
        <w:trPr>
          <w:trHeight w:val="510"/>
        </w:trPr>
        <w:tc>
          <w:tcPr>
            <w:tcW w:w="725" w:type="dxa"/>
            <w:vMerge w:val="restart"/>
            <w:vAlign w:val="center"/>
          </w:tcPr>
          <w:p w:rsidR="00527241" w:rsidRPr="008A5A69" w:rsidRDefault="00527241" w:rsidP="005962E9">
            <w:pPr>
              <w:pStyle w:val="Tekstpodstawowy"/>
              <w:jc w:val="center"/>
              <w:rPr>
                <w:rFonts w:ascii="Tahoma" w:hAnsi="Tahoma" w:cs="Tahoma"/>
                <w:sz w:val="18"/>
                <w:szCs w:val="18"/>
              </w:rPr>
            </w:pPr>
            <w:r w:rsidRPr="008A5A69">
              <w:rPr>
                <w:rFonts w:ascii="Tahoma" w:hAnsi="Tahoma" w:cs="Tahoma"/>
                <w:sz w:val="18"/>
                <w:szCs w:val="18"/>
              </w:rPr>
              <w:t>LP</w:t>
            </w:r>
          </w:p>
        </w:tc>
        <w:tc>
          <w:tcPr>
            <w:tcW w:w="2410" w:type="dxa"/>
            <w:vMerge w:val="restart"/>
            <w:vAlign w:val="center"/>
          </w:tcPr>
          <w:p w:rsidR="00527241" w:rsidRPr="008A5A69" w:rsidRDefault="00527241" w:rsidP="005962E9">
            <w:pPr>
              <w:autoSpaceDE w:val="0"/>
              <w:autoSpaceDN w:val="0"/>
              <w:adjustRightInd w:val="0"/>
              <w:jc w:val="center"/>
              <w:rPr>
                <w:rFonts w:ascii="Tahoma" w:hAnsi="Tahoma" w:cs="Tahoma"/>
                <w:b/>
                <w:sz w:val="18"/>
                <w:szCs w:val="18"/>
              </w:rPr>
            </w:pPr>
            <w:r w:rsidRPr="008A5A69">
              <w:rPr>
                <w:rFonts w:ascii="Tahoma" w:eastAsia="Calibri" w:hAnsi="Tahoma" w:cs="Tahoma"/>
                <w:b/>
                <w:bCs/>
                <w:sz w:val="18"/>
                <w:szCs w:val="18"/>
              </w:rPr>
              <w:t xml:space="preserve">Imię i nazwisko </w:t>
            </w:r>
          </w:p>
        </w:tc>
        <w:tc>
          <w:tcPr>
            <w:tcW w:w="2693" w:type="dxa"/>
            <w:vMerge w:val="restart"/>
            <w:vAlign w:val="center"/>
          </w:tcPr>
          <w:p w:rsidR="00527241" w:rsidRPr="008A5A69" w:rsidRDefault="00527241" w:rsidP="00FB555B">
            <w:pPr>
              <w:autoSpaceDE w:val="0"/>
              <w:autoSpaceDN w:val="0"/>
              <w:adjustRightInd w:val="0"/>
              <w:jc w:val="center"/>
              <w:rPr>
                <w:rFonts w:ascii="Tahoma" w:eastAsia="Calibri" w:hAnsi="Tahoma" w:cs="Tahoma"/>
                <w:b/>
                <w:bCs/>
                <w:sz w:val="18"/>
                <w:szCs w:val="18"/>
              </w:rPr>
            </w:pPr>
            <w:r w:rsidRPr="008A5A69">
              <w:rPr>
                <w:rFonts w:ascii="Tahoma" w:eastAsia="Calibri" w:hAnsi="Tahoma" w:cs="Tahoma"/>
                <w:b/>
                <w:bCs/>
                <w:sz w:val="18"/>
                <w:szCs w:val="18"/>
              </w:rPr>
              <w:t>Określenie</w:t>
            </w:r>
            <w:r w:rsidRPr="008A5A69">
              <w:rPr>
                <w:rFonts w:ascii="Tahoma" w:eastAsia="Calibri" w:hAnsi="Tahoma" w:cs="Tahoma"/>
                <w:b/>
                <w:bCs/>
                <w:sz w:val="18"/>
                <w:szCs w:val="18"/>
              </w:rPr>
              <w:br/>
              <w:t xml:space="preserve"> przewidywanej funkcji</w:t>
            </w:r>
          </w:p>
        </w:tc>
        <w:tc>
          <w:tcPr>
            <w:tcW w:w="4394" w:type="dxa"/>
            <w:vMerge w:val="restart"/>
            <w:vAlign w:val="center"/>
          </w:tcPr>
          <w:p w:rsidR="00527241" w:rsidRDefault="00527241" w:rsidP="001132BE">
            <w:pPr>
              <w:autoSpaceDE w:val="0"/>
              <w:autoSpaceDN w:val="0"/>
              <w:adjustRightInd w:val="0"/>
              <w:jc w:val="center"/>
              <w:rPr>
                <w:rFonts w:ascii="Tahoma" w:eastAsia="Calibri" w:hAnsi="Tahoma" w:cs="Tahoma"/>
                <w:b/>
                <w:bCs/>
                <w:sz w:val="18"/>
                <w:szCs w:val="18"/>
              </w:rPr>
            </w:pPr>
            <w:r w:rsidRPr="008A5A69">
              <w:rPr>
                <w:rFonts w:ascii="Tahoma" w:eastAsia="Calibri" w:hAnsi="Tahoma" w:cs="Tahoma"/>
                <w:b/>
                <w:bCs/>
                <w:sz w:val="18"/>
                <w:szCs w:val="18"/>
              </w:rPr>
              <w:t xml:space="preserve">Kwalifikacje/uprawnienia zawodowe </w:t>
            </w:r>
            <w:r>
              <w:rPr>
                <w:rFonts w:ascii="Tahoma" w:eastAsia="Calibri" w:hAnsi="Tahoma" w:cs="Tahoma"/>
                <w:b/>
                <w:bCs/>
                <w:sz w:val="18"/>
                <w:szCs w:val="18"/>
              </w:rPr>
              <w:t xml:space="preserve">oraz numer uprawnień </w:t>
            </w:r>
          </w:p>
          <w:p w:rsidR="00527241" w:rsidRPr="00253913" w:rsidRDefault="00527241" w:rsidP="00253913">
            <w:pPr>
              <w:autoSpaceDE w:val="0"/>
              <w:autoSpaceDN w:val="0"/>
              <w:adjustRightInd w:val="0"/>
              <w:jc w:val="center"/>
              <w:rPr>
                <w:rFonts w:ascii="Tahoma" w:eastAsia="Calibri" w:hAnsi="Tahoma" w:cs="Tahoma"/>
                <w:bCs/>
                <w:sz w:val="18"/>
                <w:szCs w:val="18"/>
              </w:rPr>
            </w:pPr>
            <w:r>
              <w:rPr>
                <w:rFonts w:ascii="Tahoma" w:eastAsia="Calibri" w:hAnsi="Tahoma" w:cs="Tahoma"/>
                <w:bCs/>
                <w:sz w:val="18"/>
                <w:szCs w:val="18"/>
              </w:rPr>
              <w:t xml:space="preserve">(wpisać </w:t>
            </w:r>
            <w:r w:rsidRPr="00253913">
              <w:rPr>
                <w:rFonts w:ascii="Tahoma" w:eastAsia="Calibri" w:hAnsi="Tahoma" w:cs="Tahoma"/>
                <w:bCs/>
                <w:sz w:val="18"/>
                <w:szCs w:val="18"/>
              </w:rPr>
              <w:t>specjalno</w:t>
            </w:r>
            <w:r>
              <w:rPr>
                <w:rFonts w:ascii="Tahoma" w:eastAsia="Calibri" w:hAnsi="Tahoma" w:cs="Tahoma"/>
                <w:bCs/>
                <w:sz w:val="18"/>
                <w:szCs w:val="18"/>
              </w:rPr>
              <w:t>ść</w:t>
            </w:r>
            <w:r w:rsidRPr="00253913">
              <w:rPr>
                <w:rFonts w:ascii="Tahoma" w:eastAsia="Calibri" w:hAnsi="Tahoma" w:cs="Tahoma"/>
                <w:bCs/>
                <w:sz w:val="18"/>
                <w:szCs w:val="18"/>
              </w:rPr>
              <w:t xml:space="preserve"> wynika</w:t>
            </w:r>
            <w:r>
              <w:rPr>
                <w:rFonts w:ascii="Tahoma" w:eastAsia="Calibri" w:hAnsi="Tahoma" w:cs="Tahoma"/>
                <w:bCs/>
                <w:sz w:val="18"/>
                <w:szCs w:val="18"/>
              </w:rPr>
              <w:t xml:space="preserve">jącą </w:t>
            </w:r>
            <w:r w:rsidRPr="00253913">
              <w:rPr>
                <w:rFonts w:ascii="Tahoma" w:eastAsia="Calibri" w:hAnsi="Tahoma" w:cs="Tahoma"/>
                <w:bCs/>
                <w:sz w:val="18"/>
                <w:szCs w:val="18"/>
              </w:rPr>
              <w:t>z uprawnienia b</w:t>
            </w:r>
            <w:r w:rsidRPr="00253913">
              <w:rPr>
                <w:rFonts w:ascii="Tahoma" w:eastAsia="Calibri" w:hAnsi="Tahoma" w:cs="Tahoma"/>
                <w:bCs/>
                <w:sz w:val="18"/>
                <w:szCs w:val="18"/>
              </w:rPr>
              <w:t>u</w:t>
            </w:r>
            <w:r w:rsidRPr="00253913">
              <w:rPr>
                <w:rFonts w:ascii="Tahoma" w:eastAsia="Calibri" w:hAnsi="Tahoma" w:cs="Tahoma"/>
                <w:bCs/>
                <w:sz w:val="18"/>
                <w:szCs w:val="18"/>
              </w:rPr>
              <w:t>dowlanego lub innego dokumentu określającego zakres posiadanych kwalifikacji / uprawnień zaw</w:t>
            </w:r>
            <w:r w:rsidRPr="00253913">
              <w:rPr>
                <w:rFonts w:ascii="Tahoma" w:eastAsia="Calibri" w:hAnsi="Tahoma" w:cs="Tahoma"/>
                <w:bCs/>
                <w:sz w:val="18"/>
                <w:szCs w:val="18"/>
              </w:rPr>
              <w:t>o</w:t>
            </w:r>
            <w:r w:rsidRPr="00253913">
              <w:rPr>
                <w:rFonts w:ascii="Tahoma" w:eastAsia="Calibri" w:hAnsi="Tahoma" w:cs="Tahoma"/>
                <w:bCs/>
                <w:sz w:val="18"/>
                <w:szCs w:val="18"/>
              </w:rPr>
              <w:t>dowych</w:t>
            </w:r>
            <w:r>
              <w:rPr>
                <w:rFonts w:ascii="Tahoma" w:eastAsia="Calibri" w:hAnsi="Tahoma" w:cs="Tahoma"/>
                <w:bCs/>
                <w:sz w:val="18"/>
                <w:szCs w:val="18"/>
              </w:rPr>
              <w:t xml:space="preserve"> oraz podać jej numer)</w:t>
            </w:r>
          </w:p>
        </w:tc>
        <w:tc>
          <w:tcPr>
            <w:tcW w:w="3401" w:type="dxa"/>
            <w:vMerge w:val="restart"/>
            <w:vAlign w:val="center"/>
          </w:tcPr>
          <w:p w:rsidR="00527241" w:rsidRPr="008A5A69" w:rsidRDefault="00527241" w:rsidP="00133BC2">
            <w:pPr>
              <w:pStyle w:val="Tekstpodstawowy"/>
              <w:jc w:val="center"/>
              <w:rPr>
                <w:rFonts w:ascii="Tahoma" w:hAnsi="Tahoma" w:cs="Tahoma"/>
                <w:sz w:val="18"/>
                <w:szCs w:val="18"/>
              </w:rPr>
            </w:pPr>
            <w:r w:rsidRPr="008A5A69">
              <w:rPr>
                <w:rFonts w:ascii="Tahoma" w:hAnsi="Tahoma" w:cs="Tahoma"/>
                <w:sz w:val="18"/>
                <w:szCs w:val="18"/>
              </w:rPr>
              <w:t>Posiada co najmniej 2 letnią pra</w:t>
            </w:r>
            <w:r w:rsidRPr="008A5A69">
              <w:rPr>
                <w:rFonts w:ascii="Tahoma" w:hAnsi="Tahoma" w:cs="Tahoma"/>
                <w:sz w:val="18"/>
                <w:szCs w:val="18"/>
              </w:rPr>
              <w:t>k</w:t>
            </w:r>
            <w:r w:rsidRPr="008A5A69">
              <w:rPr>
                <w:rFonts w:ascii="Tahoma" w:hAnsi="Tahoma" w:cs="Tahoma"/>
                <w:sz w:val="18"/>
                <w:szCs w:val="18"/>
              </w:rPr>
              <w:t>tykę na zabytkach nieruch</w:t>
            </w:r>
            <w:r w:rsidRPr="008A5A69">
              <w:rPr>
                <w:rFonts w:ascii="Tahoma" w:hAnsi="Tahoma" w:cs="Tahoma"/>
                <w:sz w:val="18"/>
                <w:szCs w:val="18"/>
              </w:rPr>
              <w:t>o</w:t>
            </w:r>
            <w:r w:rsidRPr="008A5A69">
              <w:rPr>
                <w:rFonts w:ascii="Tahoma" w:hAnsi="Tahoma" w:cs="Tahoma"/>
                <w:sz w:val="18"/>
                <w:szCs w:val="18"/>
              </w:rPr>
              <w:t>mych**</w:t>
            </w:r>
          </w:p>
          <w:p w:rsidR="00527241" w:rsidRPr="008A5A69" w:rsidRDefault="00527241" w:rsidP="00133BC2">
            <w:pPr>
              <w:jc w:val="center"/>
              <w:rPr>
                <w:rFonts w:ascii="Tahoma" w:hAnsi="Tahoma" w:cs="Tahoma"/>
                <w:b/>
                <w:sz w:val="18"/>
                <w:szCs w:val="18"/>
              </w:rPr>
            </w:pPr>
            <w:r w:rsidRPr="008A5A69">
              <w:rPr>
                <w:rFonts w:ascii="Tahoma" w:hAnsi="Tahoma" w:cs="Tahoma"/>
                <w:b/>
                <w:sz w:val="18"/>
                <w:szCs w:val="18"/>
              </w:rPr>
              <w:t>(TAK/NIE)</w:t>
            </w:r>
          </w:p>
          <w:p w:rsidR="00527241" w:rsidRPr="008A5A69" w:rsidRDefault="00527241" w:rsidP="00133BC2">
            <w:pPr>
              <w:pStyle w:val="Tekstpodstawowy"/>
              <w:jc w:val="center"/>
              <w:rPr>
                <w:rFonts w:ascii="Tahoma" w:hAnsi="Tahoma" w:cs="Tahoma"/>
                <w:b w:val="0"/>
                <w:sz w:val="18"/>
                <w:szCs w:val="18"/>
              </w:rPr>
            </w:pPr>
            <w:r w:rsidRPr="008A5A69">
              <w:rPr>
                <w:rFonts w:ascii="Tahoma" w:hAnsi="Tahoma" w:cs="Tahoma"/>
                <w:b w:val="0"/>
                <w:sz w:val="18"/>
                <w:szCs w:val="18"/>
              </w:rPr>
              <w:t>Wpisać właściwe</w:t>
            </w:r>
          </w:p>
        </w:tc>
        <w:tc>
          <w:tcPr>
            <w:tcW w:w="3543" w:type="dxa"/>
            <w:vMerge w:val="restart"/>
            <w:vAlign w:val="center"/>
          </w:tcPr>
          <w:p w:rsidR="00527241" w:rsidRPr="008A5A69" w:rsidRDefault="00527241" w:rsidP="005962E9">
            <w:pPr>
              <w:pStyle w:val="Tekstpodstawowy"/>
              <w:jc w:val="center"/>
              <w:rPr>
                <w:rFonts w:ascii="Tahoma" w:hAnsi="Tahoma" w:cs="Tahoma"/>
                <w:b w:val="0"/>
                <w:sz w:val="18"/>
                <w:szCs w:val="18"/>
              </w:rPr>
            </w:pPr>
            <w:r w:rsidRPr="008A5A69">
              <w:rPr>
                <w:rFonts w:ascii="Tahoma" w:hAnsi="Tahoma" w:cs="Tahoma"/>
                <w:sz w:val="18"/>
                <w:szCs w:val="18"/>
              </w:rPr>
              <w:t xml:space="preserve">Osobą tą dysponujemy na podstawie </w:t>
            </w:r>
            <w:r>
              <w:rPr>
                <w:rFonts w:ascii="Tahoma" w:hAnsi="Tahoma" w:cs="Tahoma"/>
                <w:sz w:val="18"/>
                <w:szCs w:val="18"/>
              </w:rPr>
              <w:br/>
            </w:r>
            <w:r w:rsidRPr="00933864">
              <w:rPr>
                <w:rFonts w:ascii="Tahoma" w:hAnsi="Tahoma" w:cs="Tahoma"/>
                <w:b w:val="0"/>
                <w:sz w:val="18"/>
                <w:szCs w:val="18"/>
              </w:rPr>
              <w:t>(wpisać podstawę dysponowania, np. pracownik Wykonawcy, pisemne zob</w:t>
            </w:r>
            <w:r w:rsidRPr="00933864">
              <w:rPr>
                <w:rFonts w:ascii="Tahoma" w:hAnsi="Tahoma" w:cs="Tahoma"/>
                <w:b w:val="0"/>
                <w:sz w:val="18"/>
                <w:szCs w:val="18"/>
              </w:rPr>
              <w:t>o</w:t>
            </w:r>
            <w:r w:rsidRPr="00933864">
              <w:rPr>
                <w:rFonts w:ascii="Tahoma" w:hAnsi="Tahoma" w:cs="Tahoma"/>
                <w:b w:val="0"/>
                <w:sz w:val="18"/>
                <w:szCs w:val="18"/>
              </w:rPr>
              <w:t>wiązanie podmiotu trzeciego, inne)</w:t>
            </w:r>
          </w:p>
        </w:tc>
      </w:tr>
      <w:tr w:rsidR="00527241" w:rsidRPr="008A5A69" w:rsidTr="00D90171">
        <w:trPr>
          <w:trHeight w:val="1017"/>
        </w:trPr>
        <w:tc>
          <w:tcPr>
            <w:tcW w:w="725" w:type="dxa"/>
            <w:vMerge/>
            <w:vAlign w:val="center"/>
          </w:tcPr>
          <w:p w:rsidR="00527241" w:rsidRPr="008A5A69" w:rsidRDefault="00527241" w:rsidP="005962E9">
            <w:pPr>
              <w:pStyle w:val="Tekstpodstawowy"/>
              <w:jc w:val="center"/>
              <w:rPr>
                <w:rFonts w:ascii="Tahoma" w:hAnsi="Tahoma" w:cs="Tahoma"/>
                <w:sz w:val="18"/>
                <w:szCs w:val="18"/>
              </w:rPr>
            </w:pPr>
          </w:p>
        </w:tc>
        <w:tc>
          <w:tcPr>
            <w:tcW w:w="2410" w:type="dxa"/>
            <w:vMerge/>
            <w:vAlign w:val="center"/>
          </w:tcPr>
          <w:p w:rsidR="00527241" w:rsidRPr="008A5A69" w:rsidRDefault="00527241" w:rsidP="005962E9">
            <w:pPr>
              <w:autoSpaceDE w:val="0"/>
              <w:autoSpaceDN w:val="0"/>
              <w:adjustRightInd w:val="0"/>
              <w:jc w:val="center"/>
              <w:rPr>
                <w:rFonts w:ascii="Tahoma" w:eastAsia="Calibri" w:hAnsi="Tahoma" w:cs="Tahoma"/>
                <w:b/>
                <w:bCs/>
                <w:sz w:val="18"/>
                <w:szCs w:val="18"/>
              </w:rPr>
            </w:pPr>
          </w:p>
        </w:tc>
        <w:tc>
          <w:tcPr>
            <w:tcW w:w="2693" w:type="dxa"/>
            <w:vMerge/>
            <w:vAlign w:val="center"/>
          </w:tcPr>
          <w:p w:rsidR="00527241" w:rsidRPr="008A5A69" w:rsidRDefault="00527241" w:rsidP="00FB555B">
            <w:pPr>
              <w:autoSpaceDE w:val="0"/>
              <w:autoSpaceDN w:val="0"/>
              <w:adjustRightInd w:val="0"/>
              <w:jc w:val="center"/>
              <w:rPr>
                <w:rFonts w:ascii="Tahoma" w:eastAsia="Calibri" w:hAnsi="Tahoma" w:cs="Tahoma"/>
                <w:b/>
                <w:bCs/>
                <w:sz w:val="18"/>
                <w:szCs w:val="18"/>
              </w:rPr>
            </w:pPr>
          </w:p>
        </w:tc>
        <w:tc>
          <w:tcPr>
            <w:tcW w:w="4394" w:type="dxa"/>
            <w:vMerge/>
            <w:vAlign w:val="center"/>
          </w:tcPr>
          <w:p w:rsidR="00527241" w:rsidRPr="008A5A69" w:rsidRDefault="00527241" w:rsidP="001132BE">
            <w:pPr>
              <w:autoSpaceDE w:val="0"/>
              <w:autoSpaceDN w:val="0"/>
              <w:adjustRightInd w:val="0"/>
              <w:jc w:val="center"/>
              <w:rPr>
                <w:rFonts w:ascii="Tahoma" w:eastAsia="Calibri" w:hAnsi="Tahoma" w:cs="Tahoma"/>
                <w:b/>
                <w:bCs/>
                <w:sz w:val="18"/>
                <w:szCs w:val="18"/>
              </w:rPr>
            </w:pPr>
          </w:p>
        </w:tc>
        <w:tc>
          <w:tcPr>
            <w:tcW w:w="3401" w:type="dxa"/>
            <w:vMerge/>
          </w:tcPr>
          <w:p w:rsidR="00527241" w:rsidRPr="008A5A69" w:rsidRDefault="00527241" w:rsidP="005962E9">
            <w:pPr>
              <w:pStyle w:val="Tekstpodstawowy"/>
              <w:jc w:val="center"/>
              <w:rPr>
                <w:rFonts w:ascii="Tahoma" w:hAnsi="Tahoma" w:cs="Tahoma"/>
                <w:sz w:val="18"/>
                <w:szCs w:val="18"/>
              </w:rPr>
            </w:pPr>
          </w:p>
        </w:tc>
        <w:tc>
          <w:tcPr>
            <w:tcW w:w="3543" w:type="dxa"/>
            <w:vMerge/>
            <w:vAlign w:val="center"/>
          </w:tcPr>
          <w:p w:rsidR="00527241" w:rsidRPr="008A5A69" w:rsidRDefault="00527241" w:rsidP="005962E9">
            <w:pPr>
              <w:pStyle w:val="Tekstpodstawowy"/>
              <w:jc w:val="center"/>
              <w:rPr>
                <w:rFonts w:ascii="Tahoma" w:hAnsi="Tahoma" w:cs="Tahoma"/>
                <w:sz w:val="18"/>
                <w:szCs w:val="18"/>
              </w:rPr>
            </w:pPr>
          </w:p>
        </w:tc>
      </w:tr>
      <w:tr w:rsidR="00527241" w:rsidRPr="008A5A69" w:rsidTr="00D90171">
        <w:trPr>
          <w:trHeight w:val="510"/>
        </w:trPr>
        <w:tc>
          <w:tcPr>
            <w:tcW w:w="725" w:type="dxa"/>
            <w:vAlign w:val="center"/>
          </w:tcPr>
          <w:p w:rsidR="00527241" w:rsidRPr="008A5A69" w:rsidRDefault="00527241" w:rsidP="005962E9">
            <w:pPr>
              <w:pStyle w:val="Tekstpodstawowy"/>
              <w:jc w:val="center"/>
              <w:rPr>
                <w:rFonts w:ascii="Tahoma" w:hAnsi="Tahoma" w:cs="Tahoma"/>
                <w:b w:val="0"/>
                <w:sz w:val="18"/>
                <w:szCs w:val="18"/>
              </w:rPr>
            </w:pPr>
          </w:p>
        </w:tc>
        <w:tc>
          <w:tcPr>
            <w:tcW w:w="2410" w:type="dxa"/>
            <w:vAlign w:val="center"/>
          </w:tcPr>
          <w:p w:rsidR="00527241" w:rsidRPr="008A5A69" w:rsidRDefault="00527241" w:rsidP="005962E9">
            <w:pPr>
              <w:pStyle w:val="Tekstpodstawowy"/>
              <w:jc w:val="center"/>
              <w:rPr>
                <w:rFonts w:ascii="Tahoma" w:hAnsi="Tahoma" w:cs="Tahoma"/>
                <w:b w:val="0"/>
                <w:sz w:val="18"/>
                <w:szCs w:val="18"/>
              </w:rPr>
            </w:pPr>
          </w:p>
        </w:tc>
        <w:tc>
          <w:tcPr>
            <w:tcW w:w="2693" w:type="dxa"/>
            <w:vAlign w:val="center"/>
          </w:tcPr>
          <w:p w:rsidR="00527241" w:rsidRPr="008A5A69" w:rsidRDefault="00527241" w:rsidP="00FB555B">
            <w:pPr>
              <w:pStyle w:val="Tekstpodstawowy"/>
              <w:rPr>
                <w:rFonts w:ascii="Tahoma" w:hAnsi="Tahoma" w:cs="Tahoma"/>
                <w:b w:val="0"/>
                <w:sz w:val="18"/>
                <w:szCs w:val="18"/>
              </w:rPr>
            </w:pPr>
          </w:p>
        </w:tc>
        <w:tc>
          <w:tcPr>
            <w:tcW w:w="4394" w:type="dxa"/>
            <w:vAlign w:val="center"/>
          </w:tcPr>
          <w:p w:rsidR="00527241" w:rsidRPr="008A5A69" w:rsidRDefault="00527241" w:rsidP="005962E9">
            <w:pPr>
              <w:pStyle w:val="Tekstpodstawowy"/>
              <w:jc w:val="center"/>
              <w:rPr>
                <w:rFonts w:ascii="Tahoma" w:hAnsi="Tahoma" w:cs="Tahoma"/>
                <w:b w:val="0"/>
                <w:sz w:val="18"/>
                <w:szCs w:val="18"/>
              </w:rPr>
            </w:pPr>
          </w:p>
        </w:tc>
        <w:tc>
          <w:tcPr>
            <w:tcW w:w="3401" w:type="dxa"/>
          </w:tcPr>
          <w:p w:rsidR="00527241" w:rsidRPr="008A5A69" w:rsidRDefault="00527241" w:rsidP="005962E9">
            <w:pPr>
              <w:pStyle w:val="Tekstpodstawowy"/>
              <w:jc w:val="center"/>
              <w:rPr>
                <w:rFonts w:ascii="Tahoma" w:hAnsi="Tahoma" w:cs="Tahoma"/>
                <w:b w:val="0"/>
                <w:sz w:val="18"/>
                <w:szCs w:val="18"/>
              </w:rPr>
            </w:pPr>
          </w:p>
        </w:tc>
        <w:tc>
          <w:tcPr>
            <w:tcW w:w="3543" w:type="dxa"/>
            <w:vAlign w:val="center"/>
          </w:tcPr>
          <w:p w:rsidR="00527241" w:rsidRPr="008A5A69" w:rsidRDefault="00527241" w:rsidP="005962E9">
            <w:pPr>
              <w:pStyle w:val="Tekstpodstawowy"/>
              <w:jc w:val="center"/>
              <w:rPr>
                <w:rFonts w:ascii="Tahoma" w:hAnsi="Tahoma" w:cs="Tahoma"/>
                <w:b w:val="0"/>
                <w:sz w:val="18"/>
                <w:szCs w:val="18"/>
              </w:rPr>
            </w:pPr>
          </w:p>
        </w:tc>
      </w:tr>
      <w:tr w:rsidR="00D90171" w:rsidRPr="008A5A69" w:rsidTr="00D90171">
        <w:trPr>
          <w:trHeight w:val="510"/>
        </w:trPr>
        <w:tc>
          <w:tcPr>
            <w:tcW w:w="725" w:type="dxa"/>
            <w:vAlign w:val="center"/>
          </w:tcPr>
          <w:p w:rsidR="00D90171" w:rsidRPr="008A5A69" w:rsidRDefault="00D90171" w:rsidP="005962E9">
            <w:pPr>
              <w:pStyle w:val="Tekstpodstawowy"/>
              <w:jc w:val="center"/>
              <w:rPr>
                <w:rFonts w:ascii="Tahoma" w:hAnsi="Tahoma" w:cs="Tahoma"/>
                <w:b w:val="0"/>
                <w:sz w:val="18"/>
                <w:szCs w:val="18"/>
              </w:rPr>
            </w:pPr>
          </w:p>
        </w:tc>
        <w:tc>
          <w:tcPr>
            <w:tcW w:w="2410" w:type="dxa"/>
            <w:vAlign w:val="center"/>
          </w:tcPr>
          <w:p w:rsidR="00D90171" w:rsidRPr="008A5A69" w:rsidRDefault="00D90171" w:rsidP="005962E9">
            <w:pPr>
              <w:pStyle w:val="Tekstpodstawowy"/>
              <w:jc w:val="center"/>
              <w:rPr>
                <w:rFonts w:ascii="Tahoma" w:hAnsi="Tahoma" w:cs="Tahoma"/>
                <w:b w:val="0"/>
                <w:sz w:val="18"/>
                <w:szCs w:val="18"/>
              </w:rPr>
            </w:pPr>
          </w:p>
        </w:tc>
        <w:tc>
          <w:tcPr>
            <w:tcW w:w="2693" w:type="dxa"/>
            <w:vAlign w:val="center"/>
          </w:tcPr>
          <w:p w:rsidR="00D90171" w:rsidRPr="008A5A69" w:rsidRDefault="00D90171" w:rsidP="00FB555B">
            <w:pPr>
              <w:pStyle w:val="Tekstpodstawowy"/>
              <w:rPr>
                <w:rFonts w:ascii="Tahoma" w:hAnsi="Tahoma" w:cs="Tahoma"/>
                <w:b w:val="0"/>
                <w:sz w:val="18"/>
                <w:szCs w:val="18"/>
              </w:rPr>
            </w:pPr>
          </w:p>
        </w:tc>
        <w:tc>
          <w:tcPr>
            <w:tcW w:w="4394" w:type="dxa"/>
            <w:vAlign w:val="center"/>
          </w:tcPr>
          <w:p w:rsidR="00D90171" w:rsidRPr="008A5A69" w:rsidRDefault="00D90171" w:rsidP="005962E9">
            <w:pPr>
              <w:pStyle w:val="Tekstpodstawowy"/>
              <w:jc w:val="center"/>
              <w:rPr>
                <w:rFonts w:ascii="Tahoma" w:hAnsi="Tahoma" w:cs="Tahoma"/>
                <w:b w:val="0"/>
                <w:sz w:val="18"/>
                <w:szCs w:val="18"/>
              </w:rPr>
            </w:pPr>
          </w:p>
        </w:tc>
        <w:tc>
          <w:tcPr>
            <w:tcW w:w="3401" w:type="dxa"/>
          </w:tcPr>
          <w:p w:rsidR="00D90171" w:rsidRPr="008A5A69" w:rsidRDefault="00D90171" w:rsidP="005962E9">
            <w:pPr>
              <w:pStyle w:val="Tekstpodstawowy"/>
              <w:jc w:val="center"/>
              <w:rPr>
                <w:rFonts w:ascii="Tahoma" w:hAnsi="Tahoma" w:cs="Tahoma"/>
                <w:b w:val="0"/>
                <w:sz w:val="18"/>
                <w:szCs w:val="18"/>
              </w:rPr>
            </w:pPr>
          </w:p>
        </w:tc>
        <w:tc>
          <w:tcPr>
            <w:tcW w:w="3543" w:type="dxa"/>
            <w:vAlign w:val="center"/>
          </w:tcPr>
          <w:p w:rsidR="00D90171" w:rsidRPr="008A5A69" w:rsidRDefault="00D90171" w:rsidP="005962E9">
            <w:pPr>
              <w:pStyle w:val="Tekstpodstawowy"/>
              <w:jc w:val="center"/>
              <w:rPr>
                <w:rFonts w:ascii="Tahoma" w:hAnsi="Tahoma" w:cs="Tahoma"/>
                <w:b w:val="0"/>
                <w:sz w:val="18"/>
                <w:szCs w:val="18"/>
              </w:rPr>
            </w:pPr>
          </w:p>
        </w:tc>
      </w:tr>
      <w:tr w:rsidR="00D90171" w:rsidRPr="008A5A69" w:rsidTr="00D90171">
        <w:trPr>
          <w:trHeight w:val="510"/>
        </w:trPr>
        <w:tc>
          <w:tcPr>
            <w:tcW w:w="725" w:type="dxa"/>
            <w:vAlign w:val="center"/>
          </w:tcPr>
          <w:p w:rsidR="00D90171" w:rsidRPr="008A5A69" w:rsidRDefault="00D90171" w:rsidP="005962E9">
            <w:pPr>
              <w:pStyle w:val="Tekstpodstawowy"/>
              <w:jc w:val="center"/>
              <w:rPr>
                <w:rFonts w:ascii="Tahoma" w:hAnsi="Tahoma" w:cs="Tahoma"/>
                <w:b w:val="0"/>
                <w:sz w:val="18"/>
                <w:szCs w:val="18"/>
              </w:rPr>
            </w:pPr>
          </w:p>
        </w:tc>
        <w:tc>
          <w:tcPr>
            <w:tcW w:w="2410" w:type="dxa"/>
            <w:vAlign w:val="center"/>
          </w:tcPr>
          <w:p w:rsidR="00D90171" w:rsidRPr="008A5A69" w:rsidRDefault="00D90171" w:rsidP="005962E9">
            <w:pPr>
              <w:pStyle w:val="Tekstpodstawowy"/>
              <w:jc w:val="center"/>
              <w:rPr>
                <w:rFonts w:ascii="Tahoma" w:hAnsi="Tahoma" w:cs="Tahoma"/>
                <w:b w:val="0"/>
                <w:sz w:val="18"/>
                <w:szCs w:val="18"/>
              </w:rPr>
            </w:pPr>
          </w:p>
        </w:tc>
        <w:tc>
          <w:tcPr>
            <w:tcW w:w="2693" w:type="dxa"/>
            <w:vAlign w:val="center"/>
          </w:tcPr>
          <w:p w:rsidR="00D90171" w:rsidRPr="008A5A69" w:rsidRDefault="00D90171" w:rsidP="00FB555B">
            <w:pPr>
              <w:pStyle w:val="Tekstpodstawowy"/>
              <w:rPr>
                <w:rFonts w:ascii="Tahoma" w:hAnsi="Tahoma" w:cs="Tahoma"/>
                <w:b w:val="0"/>
                <w:sz w:val="18"/>
                <w:szCs w:val="18"/>
              </w:rPr>
            </w:pPr>
          </w:p>
        </w:tc>
        <w:tc>
          <w:tcPr>
            <w:tcW w:w="4394" w:type="dxa"/>
            <w:vAlign w:val="center"/>
          </w:tcPr>
          <w:p w:rsidR="00D90171" w:rsidRPr="008A5A69" w:rsidRDefault="00D90171" w:rsidP="005962E9">
            <w:pPr>
              <w:pStyle w:val="Tekstpodstawowy"/>
              <w:jc w:val="center"/>
              <w:rPr>
                <w:rFonts w:ascii="Tahoma" w:hAnsi="Tahoma" w:cs="Tahoma"/>
                <w:b w:val="0"/>
                <w:sz w:val="18"/>
                <w:szCs w:val="18"/>
              </w:rPr>
            </w:pPr>
          </w:p>
        </w:tc>
        <w:tc>
          <w:tcPr>
            <w:tcW w:w="3401" w:type="dxa"/>
          </w:tcPr>
          <w:p w:rsidR="00D90171" w:rsidRPr="008A5A69" w:rsidRDefault="00D90171" w:rsidP="005962E9">
            <w:pPr>
              <w:pStyle w:val="Tekstpodstawowy"/>
              <w:jc w:val="center"/>
              <w:rPr>
                <w:rFonts w:ascii="Tahoma" w:hAnsi="Tahoma" w:cs="Tahoma"/>
                <w:b w:val="0"/>
                <w:sz w:val="18"/>
                <w:szCs w:val="18"/>
              </w:rPr>
            </w:pPr>
          </w:p>
        </w:tc>
        <w:tc>
          <w:tcPr>
            <w:tcW w:w="3543" w:type="dxa"/>
            <w:vAlign w:val="center"/>
          </w:tcPr>
          <w:p w:rsidR="00D90171" w:rsidRPr="008A5A69" w:rsidRDefault="00D90171" w:rsidP="005962E9">
            <w:pPr>
              <w:pStyle w:val="Tekstpodstawowy"/>
              <w:jc w:val="center"/>
              <w:rPr>
                <w:rFonts w:ascii="Tahoma" w:hAnsi="Tahoma" w:cs="Tahoma"/>
                <w:b w:val="0"/>
                <w:sz w:val="18"/>
                <w:szCs w:val="18"/>
              </w:rPr>
            </w:pPr>
          </w:p>
        </w:tc>
      </w:tr>
      <w:tr w:rsidR="00D90171" w:rsidRPr="008A5A69" w:rsidTr="00D90171">
        <w:trPr>
          <w:trHeight w:val="510"/>
        </w:trPr>
        <w:tc>
          <w:tcPr>
            <w:tcW w:w="725" w:type="dxa"/>
            <w:vAlign w:val="center"/>
          </w:tcPr>
          <w:p w:rsidR="00D90171" w:rsidRPr="008A5A69" w:rsidRDefault="00D90171" w:rsidP="005962E9">
            <w:pPr>
              <w:pStyle w:val="Tekstpodstawowy"/>
              <w:jc w:val="center"/>
              <w:rPr>
                <w:rFonts w:ascii="Tahoma" w:hAnsi="Tahoma" w:cs="Tahoma"/>
                <w:b w:val="0"/>
                <w:sz w:val="18"/>
                <w:szCs w:val="18"/>
              </w:rPr>
            </w:pPr>
          </w:p>
        </w:tc>
        <w:tc>
          <w:tcPr>
            <w:tcW w:w="2410" w:type="dxa"/>
            <w:vAlign w:val="center"/>
          </w:tcPr>
          <w:p w:rsidR="00D90171" w:rsidRPr="008A5A69" w:rsidRDefault="00D90171" w:rsidP="005962E9">
            <w:pPr>
              <w:pStyle w:val="Tekstpodstawowy"/>
              <w:jc w:val="center"/>
              <w:rPr>
                <w:rFonts w:ascii="Tahoma" w:hAnsi="Tahoma" w:cs="Tahoma"/>
                <w:b w:val="0"/>
                <w:sz w:val="18"/>
                <w:szCs w:val="18"/>
              </w:rPr>
            </w:pPr>
          </w:p>
        </w:tc>
        <w:tc>
          <w:tcPr>
            <w:tcW w:w="2693" w:type="dxa"/>
            <w:vAlign w:val="center"/>
          </w:tcPr>
          <w:p w:rsidR="00D90171" w:rsidRPr="008A5A69" w:rsidRDefault="00D90171" w:rsidP="00FB555B">
            <w:pPr>
              <w:pStyle w:val="Tekstpodstawowy"/>
              <w:rPr>
                <w:rFonts w:ascii="Tahoma" w:hAnsi="Tahoma" w:cs="Tahoma"/>
                <w:b w:val="0"/>
                <w:sz w:val="18"/>
                <w:szCs w:val="18"/>
              </w:rPr>
            </w:pPr>
          </w:p>
        </w:tc>
        <w:tc>
          <w:tcPr>
            <w:tcW w:w="4394" w:type="dxa"/>
            <w:vAlign w:val="center"/>
          </w:tcPr>
          <w:p w:rsidR="00D90171" w:rsidRPr="008A5A69" w:rsidRDefault="00D90171" w:rsidP="005962E9">
            <w:pPr>
              <w:pStyle w:val="Tekstpodstawowy"/>
              <w:jc w:val="center"/>
              <w:rPr>
                <w:rFonts w:ascii="Tahoma" w:hAnsi="Tahoma" w:cs="Tahoma"/>
                <w:b w:val="0"/>
                <w:sz w:val="18"/>
                <w:szCs w:val="18"/>
              </w:rPr>
            </w:pPr>
          </w:p>
        </w:tc>
        <w:tc>
          <w:tcPr>
            <w:tcW w:w="3401" w:type="dxa"/>
          </w:tcPr>
          <w:p w:rsidR="00D90171" w:rsidRPr="008A5A69" w:rsidRDefault="00D90171" w:rsidP="005962E9">
            <w:pPr>
              <w:pStyle w:val="Tekstpodstawowy"/>
              <w:jc w:val="center"/>
              <w:rPr>
                <w:rFonts w:ascii="Tahoma" w:hAnsi="Tahoma" w:cs="Tahoma"/>
                <w:b w:val="0"/>
                <w:sz w:val="18"/>
                <w:szCs w:val="18"/>
              </w:rPr>
            </w:pPr>
          </w:p>
        </w:tc>
        <w:tc>
          <w:tcPr>
            <w:tcW w:w="3543" w:type="dxa"/>
            <w:vAlign w:val="center"/>
          </w:tcPr>
          <w:p w:rsidR="00D90171" w:rsidRPr="008A5A69" w:rsidRDefault="00D90171" w:rsidP="005962E9">
            <w:pPr>
              <w:pStyle w:val="Tekstpodstawowy"/>
              <w:jc w:val="center"/>
              <w:rPr>
                <w:rFonts w:ascii="Tahoma" w:hAnsi="Tahoma" w:cs="Tahoma"/>
                <w:b w:val="0"/>
                <w:sz w:val="18"/>
                <w:szCs w:val="18"/>
              </w:rPr>
            </w:pPr>
          </w:p>
        </w:tc>
      </w:tr>
    </w:tbl>
    <w:p w:rsidR="00F457D1" w:rsidRPr="0034218D" w:rsidRDefault="00F457D1" w:rsidP="00F457D1">
      <w:pPr>
        <w:pStyle w:val="Tekstpodstawowy"/>
        <w:jc w:val="both"/>
        <w:rPr>
          <w:rFonts w:asciiTheme="minorHAnsi" w:hAnsiTheme="minorHAnsi"/>
          <w:b w:val="0"/>
          <w:sz w:val="22"/>
          <w:szCs w:val="22"/>
        </w:rPr>
      </w:pPr>
    </w:p>
    <w:p w:rsidR="00F457D1" w:rsidRDefault="00D355B9" w:rsidP="00484061">
      <w:pPr>
        <w:pStyle w:val="Tekstpodstawowy"/>
        <w:jc w:val="both"/>
        <w:rPr>
          <w:rFonts w:asciiTheme="minorHAnsi" w:hAnsiTheme="minorHAnsi"/>
          <w:b w:val="0"/>
          <w:sz w:val="22"/>
          <w:szCs w:val="22"/>
        </w:rPr>
      </w:pPr>
      <w:r w:rsidRPr="00484061">
        <w:rPr>
          <w:rFonts w:asciiTheme="minorHAnsi" w:hAnsiTheme="minorHAnsi"/>
          <w:b w:val="0"/>
          <w:sz w:val="22"/>
          <w:szCs w:val="22"/>
        </w:rPr>
        <w:t>*</w:t>
      </w:r>
      <w:r w:rsidR="00484061" w:rsidRPr="00484061">
        <w:rPr>
          <w:b w:val="0"/>
        </w:rPr>
        <w:t xml:space="preserve"> </w:t>
      </w:r>
      <w:r w:rsidR="00484061" w:rsidRPr="00484061">
        <w:rPr>
          <w:rFonts w:asciiTheme="minorHAnsi" w:hAnsiTheme="minorHAnsi"/>
          <w:b w:val="0"/>
          <w:sz w:val="22"/>
          <w:szCs w:val="22"/>
        </w:rPr>
        <w:t xml:space="preserve">Należy podać wszystkie informacje, które pozwolą jednoznacznie stwierdzić czy Wykonawca spełnienia warunek określony w Rozdziale 10 ust. 1 pkt 4 SIWZ.  </w:t>
      </w:r>
    </w:p>
    <w:p w:rsidR="00770B8A" w:rsidRDefault="00484061" w:rsidP="00484061">
      <w:pPr>
        <w:pStyle w:val="Tekstpodstawowy"/>
        <w:jc w:val="both"/>
        <w:rPr>
          <w:rFonts w:asciiTheme="minorHAnsi" w:hAnsiTheme="minorHAnsi"/>
          <w:b w:val="0"/>
          <w:iCs/>
          <w:sz w:val="22"/>
          <w:szCs w:val="22"/>
        </w:rPr>
      </w:pPr>
      <w:r w:rsidRPr="00484061">
        <w:rPr>
          <w:rFonts w:asciiTheme="minorHAnsi" w:hAnsiTheme="minorHAnsi"/>
          <w:b w:val="0"/>
          <w:iCs/>
          <w:sz w:val="22"/>
          <w:szCs w:val="22"/>
        </w:rPr>
        <w:t xml:space="preserve">** </w:t>
      </w:r>
      <w:r w:rsidR="00770B8A">
        <w:rPr>
          <w:rFonts w:asciiTheme="minorHAnsi" w:hAnsiTheme="minorHAnsi"/>
          <w:b w:val="0"/>
          <w:iCs/>
          <w:sz w:val="22"/>
          <w:szCs w:val="22"/>
        </w:rPr>
        <w:t>Dotyczy osoby, dla której wykonawca przewiduje funkcję kierownika budowy</w:t>
      </w:r>
    </w:p>
    <w:p w:rsidR="00484061" w:rsidRPr="00484061" w:rsidRDefault="00484061" w:rsidP="00484061">
      <w:pPr>
        <w:pStyle w:val="Tekstpodstawowy"/>
        <w:jc w:val="both"/>
        <w:rPr>
          <w:rFonts w:asciiTheme="minorHAnsi" w:hAnsiTheme="minorHAnsi"/>
          <w:b w:val="0"/>
          <w:sz w:val="22"/>
          <w:szCs w:val="22"/>
        </w:rPr>
      </w:pPr>
    </w:p>
    <w:p w:rsidR="00F457D1" w:rsidRPr="0034218D" w:rsidRDefault="00F457D1" w:rsidP="00F457D1">
      <w:pPr>
        <w:pStyle w:val="Tekstpodstawowy"/>
        <w:ind w:firstLine="708"/>
        <w:rPr>
          <w:rFonts w:asciiTheme="minorHAnsi" w:hAnsiTheme="minorHAnsi"/>
          <w:sz w:val="22"/>
          <w:szCs w:val="22"/>
        </w:rPr>
      </w:pPr>
    </w:p>
    <w:p w:rsidR="00F457D1" w:rsidRPr="0034218D" w:rsidRDefault="00F457D1" w:rsidP="00F457D1">
      <w:pPr>
        <w:pStyle w:val="Tekstpodstawowy"/>
        <w:ind w:firstLine="708"/>
        <w:rPr>
          <w:rFonts w:asciiTheme="minorHAnsi" w:hAnsiTheme="minorHAnsi"/>
          <w:sz w:val="22"/>
          <w:szCs w:val="22"/>
        </w:rPr>
      </w:pPr>
    </w:p>
    <w:p w:rsidR="00F457D1" w:rsidRPr="0034218D" w:rsidRDefault="002D5730" w:rsidP="002D5730">
      <w:pPr>
        <w:pStyle w:val="Tekstpodstawowy"/>
        <w:tabs>
          <w:tab w:val="left" w:pos="3845"/>
        </w:tabs>
        <w:ind w:firstLine="708"/>
        <w:rPr>
          <w:rFonts w:asciiTheme="minorHAnsi" w:hAnsiTheme="minorHAnsi"/>
          <w:sz w:val="22"/>
          <w:szCs w:val="22"/>
        </w:rPr>
      </w:pPr>
      <w:r w:rsidRPr="0034218D">
        <w:rPr>
          <w:rFonts w:asciiTheme="minorHAnsi" w:hAnsiTheme="minorHAnsi"/>
          <w:sz w:val="22"/>
          <w:szCs w:val="22"/>
        </w:rPr>
        <w:tab/>
      </w:r>
    </w:p>
    <w:p w:rsidR="00F457D1" w:rsidRPr="0034218D" w:rsidRDefault="00F457D1" w:rsidP="00F457D1">
      <w:pPr>
        <w:ind w:right="-993"/>
        <w:jc w:val="both"/>
        <w:rPr>
          <w:rFonts w:asciiTheme="minorHAnsi" w:hAnsiTheme="minorHAnsi"/>
          <w:sz w:val="22"/>
          <w:szCs w:val="22"/>
        </w:rPr>
      </w:pPr>
      <w:r w:rsidRPr="0034218D">
        <w:rPr>
          <w:rFonts w:asciiTheme="minorHAnsi" w:hAnsiTheme="minorHAnsi"/>
          <w:sz w:val="22"/>
          <w:szCs w:val="22"/>
        </w:rPr>
        <w:t>............................, dn. …………………… r.</w:t>
      </w:r>
      <w:r w:rsidRPr="0034218D">
        <w:rPr>
          <w:rFonts w:asciiTheme="minorHAnsi" w:hAnsiTheme="minorHAnsi"/>
          <w:sz w:val="22"/>
          <w:szCs w:val="22"/>
        </w:rPr>
        <w:tab/>
        <w:t xml:space="preserve">     </w:t>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r>
      <w:r w:rsidRPr="0034218D">
        <w:rPr>
          <w:rFonts w:asciiTheme="minorHAnsi" w:hAnsiTheme="minorHAnsi"/>
          <w:sz w:val="22"/>
          <w:szCs w:val="22"/>
        </w:rPr>
        <w:tab/>
        <w:t>……………………............................</w:t>
      </w:r>
      <w:r w:rsidR="00A81679">
        <w:rPr>
          <w:rFonts w:asciiTheme="minorHAnsi" w:hAnsiTheme="minorHAnsi"/>
          <w:sz w:val="22"/>
          <w:szCs w:val="22"/>
        </w:rPr>
        <w:t>………………………………</w:t>
      </w:r>
      <w:r w:rsidRPr="0034218D">
        <w:rPr>
          <w:rFonts w:asciiTheme="minorHAnsi" w:hAnsiTheme="minorHAnsi"/>
          <w:sz w:val="22"/>
          <w:szCs w:val="22"/>
        </w:rPr>
        <w:t>...................</w:t>
      </w:r>
    </w:p>
    <w:p w:rsidR="00F457D1" w:rsidRPr="0034218D" w:rsidRDefault="00F457D1" w:rsidP="00F457D1">
      <w:pPr>
        <w:ind w:left="5400" w:right="70"/>
        <w:jc w:val="center"/>
        <w:rPr>
          <w:rFonts w:asciiTheme="minorHAnsi" w:hAnsiTheme="minorHAnsi"/>
          <w:i/>
          <w:sz w:val="22"/>
          <w:szCs w:val="22"/>
        </w:rPr>
      </w:pP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t xml:space="preserve">Podpis osób uprawnionych do składania oświadczeń </w:t>
      </w:r>
      <w:r w:rsidRPr="0034218D">
        <w:rPr>
          <w:rFonts w:asciiTheme="minorHAnsi" w:hAnsiTheme="minorHAnsi"/>
          <w:i/>
          <w:sz w:val="22"/>
          <w:szCs w:val="22"/>
        </w:rPr>
        <w:br/>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r>
      <w:r w:rsidRPr="0034218D">
        <w:rPr>
          <w:rFonts w:asciiTheme="minorHAnsi" w:hAnsiTheme="minorHAnsi"/>
          <w:i/>
          <w:sz w:val="22"/>
          <w:szCs w:val="22"/>
        </w:rPr>
        <w:tab/>
        <w:t>woli w imieniu Wykonawcy oraz pieczątka / pieczątki</w:t>
      </w:r>
    </w:p>
    <w:p w:rsidR="00F457D1" w:rsidRPr="0034218D" w:rsidRDefault="00F457D1" w:rsidP="001858FF">
      <w:pPr>
        <w:pStyle w:val="Nagwek1"/>
        <w:sectPr w:rsidR="00F457D1" w:rsidRPr="0034218D" w:rsidSect="00F457D1">
          <w:headerReference w:type="default" r:id="rId10"/>
          <w:footerReference w:type="default" r:id="rId11"/>
          <w:pgSz w:w="16838" w:h="11906" w:orient="landscape"/>
          <w:pgMar w:top="711" w:right="654" w:bottom="1276" w:left="992" w:header="284" w:footer="420" w:gutter="0"/>
          <w:cols w:space="708"/>
          <w:docGrid w:linePitch="360"/>
        </w:sectPr>
      </w:pPr>
    </w:p>
    <w:p w:rsidR="001858FF" w:rsidRPr="0034218D" w:rsidRDefault="001858FF" w:rsidP="001858FF">
      <w:pPr>
        <w:pStyle w:val="Nagwek1"/>
        <w:rPr>
          <w:bCs/>
          <w:iCs/>
        </w:rPr>
      </w:pPr>
      <w:r w:rsidRPr="0034218D">
        <w:t>Informacja nt. grupy kapitałowej</w:t>
      </w:r>
    </w:p>
    <w:p w:rsidR="00EF7620" w:rsidRPr="0034218D" w:rsidRDefault="00EF7620" w:rsidP="00442366">
      <w:pPr>
        <w:jc w:val="center"/>
        <w:rPr>
          <w:rFonts w:ascii="Calibri" w:hAnsi="Calibri"/>
          <w:b/>
          <w:sz w:val="24"/>
          <w:szCs w:val="24"/>
        </w:rPr>
      </w:pPr>
    </w:p>
    <w:p w:rsidR="00442366" w:rsidRPr="0034218D" w:rsidRDefault="00A103C3" w:rsidP="00442366">
      <w:pPr>
        <w:jc w:val="center"/>
        <w:rPr>
          <w:rFonts w:ascii="Calibri" w:hAnsi="Calibri"/>
          <w:b/>
          <w:sz w:val="24"/>
          <w:szCs w:val="24"/>
        </w:rPr>
      </w:pPr>
      <w:r w:rsidRPr="00A103C3">
        <w:rPr>
          <w:rFonts w:asciiTheme="minorHAnsi" w:hAnsiTheme="minorHAnsi"/>
          <w:noProof/>
          <w:sz w:val="22"/>
          <w:szCs w:val="22"/>
        </w:rPr>
        <w:pict>
          <v:shape id="Pole tekstowe 3" o:spid="_x0000_s1031" type="#_x0000_t202" style="position:absolute;left:0;text-align:left;margin-left:-23.85pt;margin-top:3.35pt;width:185.9pt;height:6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">
            <v:textbox>
              <w:txbxContent>
                <w:p w:rsidR="00433FF4" w:rsidRDefault="00433FF4" w:rsidP="00442366">
                  <w:pPr>
                    <w:rPr>
                      <w:sz w:val="18"/>
                      <w:szCs w:val="18"/>
                    </w:rPr>
                  </w:pPr>
                </w:p>
                <w:p w:rsidR="00433FF4" w:rsidRDefault="00433FF4" w:rsidP="00442366">
                  <w:pPr>
                    <w:rPr>
                      <w:sz w:val="18"/>
                      <w:szCs w:val="18"/>
                    </w:rPr>
                  </w:pPr>
                </w:p>
                <w:p w:rsidR="00433FF4" w:rsidRDefault="00433FF4" w:rsidP="00442366">
                  <w:pPr>
                    <w:rPr>
                      <w:sz w:val="18"/>
                      <w:szCs w:val="18"/>
                    </w:rPr>
                  </w:pPr>
                </w:p>
                <w:p w:rsidR="00433FF4" w:rsidRDefault="00433FF4" w:rsidP="00442366">
                  <w:pPr>
                    <w:rPr>
                      <w:sz w:val="18"/>
                      <w:szCs w:val="18"/>
                    </w:rPr>
                  </w:pPr>
                </w:p>
                <w:p w:rsidR="00433FF4" w:rsidRPr="00FC0163" w:rsidRDefault="00433FF4" w:rsidP="00442366">
                  <w:pPr>
                    <w:jc w:val="center"/>
                    <w:rPr>
                      <w:rFonts w:asciiTheme="minorHAnsi" w:hAnsiTheme="minorHAnsi"/>
                      <w:sz w:val="22"/>
                      <w:szCs w:val="22"/>
                    </w:rPr>
                  </w:pPr>
                  <w:r w:rsidRPr="00FC0163">
                    <w:rPr>
                      <w:rFonts w:asciiTheme="minorHAnsi" w:hAnsiTheme="minorHAnsi"/>
                      <w:sz w:val="22"/>
                      <w:szCs w:val="22"/>
                    </w:rPr>
                    <w:t>Pieczęć Wykonawcy</w:t>
                  </w:r>
                </w:p>
              </w:txbxContent>
            </v:textbox>
          </v:shape>
        </w:pict>
      </w:r>
    </w:p>
    <w:p w:rsidR="00442366" w:rsidRPr="0034218D" w:rsidRDefault="00442366" w:rsidP="00442366">
      <w:pPr>
        <w:jc w:val="center"/>
        <w:rPr>
          <w:rFonts w:ascii="Calibri" w:hAnsi="Calibri"/>
          <w:b/>
          <w:sz w:val="24"/>
          <w:szCs w:val="24"/>
        </w:rPr>
      </w:pPr>
    </w:p>
    <w:p w:rsidR="00442366" w:rsidRPr="0034218D" w:rsidRDefault="00442366" w:rsidP="00442366">
      <w:pPr>
        <w:jc w:val="center"/>
        <w:rPr>
          <w:rFonts w:ascii="Calibri" w:hAnsi="Calibri"/>
          <w:b/>
          <w:sz w:val="24"/>
          <w:szCs w:val="24"/>
        </w:rPr>
      </w:pPr>
    </w:p>
    <w:p w:rsidR="00442366" w:rsidRPr="0034218D" w:rsidRDefault="00442366" w:rsidP="00442366">
      <w:pPr>
        <w:jc w:val="center"/>
        <w:rPr>
          <w:rFonts w:ascii="Calibri" w:hAnsi="Calibri"/>
          <w:b/>
          <w:sz w:val="24"/>
          <w:szCs w:val="24"/>
        </w:rPr>
      </w:pPr>
    </w:p>
    <w:p w:rsidR="007169DF" w:rsidRPr="0034218D" w:rsidRDefault="007169DF" w:rsidP="00442366">
      <w:pPr>
        <w:jc w:val="center"/>
        <w:rPr>
          <w:rFonts w:ascii="Calibri" w:hAnsi="Calibri"/>
          <w:b/>
          <w:sz w:val="24"/>
          <w:szCs w:val="24"/>
        </w:rPr>
      </w:pPr>
    </w:p>
    <w:p w:rsidR="00442366" w:rsidRPr="0034218D" w:rsidRDefault="00442366" w:rsidP="00442366">
      <w:pPr>
        <w:jc w:val="center"/>
        <w:rPr>
          <w:rFonts w:ascii="Calibri" w:hAnsi="Calibri"/>
          <w:b/>
          <w:sz w:val="24"/>
          <w:szCs w:val="24"/>
        </w:rPr>
      </w:pPr>
    </w:p>
    <w:p w:rsidR="00442366" w:rsidRPr="0034218D" w:rsidRDefault="00442366" w:rsidP="00442366">
      <w:pPr>
        <w:jc w:val="center"/>
        <w:rPr>
          <w:rFonts w:ascii="Calibri" w:hAnsi="Calibri"/>
          <w:b/>
          <w:sz w:val="24"/>
          <w:szCs w:val="24"/>
        </w:rPr>
      </w:pPr>
      <w:r w:rsidRPr="0034218D">
        <w:rPr>
          <w:rFonts w:ascii="Calibri" w:hAnsi="Calibri"/>
          <w:b/>
          <w:sz w:val="24"/>
          <w:szCs w:val="24"/>
        </w:rPr>
        <w:t>Lista podmiotów należących do tej samej grupy kapitałowej/</w:t>
      </w:r>
      <w:r w:rsidRPr="0034218D">
        <w:rPr>
          <w:rFonts w:ascii="Calibri" w:hAnsi="Calibri"/>
          <w:b/>
          <w:sz w:val="24"/>
          <w:szCs w:val="24"/>
        </w:rPr>
        <w:br/>
        <w:t>informacja o tym, że wykonawca nie należy do grupy kapitałowej</w:t>
      </w:r>
      <w:r w:rsidRPr="0034218D">
        <w:rPr>
          <w:rFonts w:ascii="Calibri" w:hAnsi="Calibri"/>
          <w:b/>
          <w:sz w:val="28"/>
          <w:szCs w:val="28"/>
        </w:rPr>
        <w:t>*</w:t>
      </w:r>
      <w:r w:rsidRPr="0034218D">
        <w:rPr>
          <w:rFonts w:ascii="Calibri" w:hAnsi="Calibri"/>
          <w:b/>
          <w:sz w:val="24"/>
          <w:szCs w:val="24"/>
        </w:rPr>
        <w:t>.</w:t>
      </w:r>
    </w:p>
    <w:p w:rsidR="00442366" w:rsidRPr="0034218D" w:rsidRDefault="00442366" w:rsidP="00442366">
      <w:pPr>
        <w:widowControl w:val="0"/>
        <w:tabs>
          <w:tab w:val="left" w:pos="720"/>
        </w:tabs>
        <w:adjustRightInd w:val="0"/>
        <w:spacing w:line="360" w:lineRule="atLeast"/>
        <w:jc w:val="both"/>
        <w:textAlignment w:val="baseline"/>
        <w:rPr>
          <w:rFonts w:ascii="Calibri" w:hAnsi="Calibri"/>
          <w:sz w:val="24"/>
          <w:szCs w:val="24"/>
        </w:rPr>
      </w:pPr>
    </w:p>
    <w:p w:rsidR="00D67A70" w:rsidRPr="0034218D" w:rsidRDefault="00442366" w:rsidP="00D67A70">
      <w:pPr>
        <w:widowControl w:val="0"/>
        <w:tabs>
          <w:tab w:val="left" w:pos="720"/>
        </w:tabs>
        <w:adjustRightInd w:val="0"/>
        <w:spacing w:line="360" w:lineRule="auto"/>
        <w:jc w:val="both"/>
        <w:textAlignment w:val="baseline"/>
        <w:rPr>
          <w:rFonts w:ascii="Calibri" w:hAnsi="Calibri"/>
          <w:sz w:val="22"/>
          <w:szCs w:val="22"/>
        </w:rPr>
      </w:pPr>
      <w:r w:rsidRPr="0034218D">
        <w:rPr>
          <w:rFonts w:ascii="Calibri" w:hAnsi="Calibri"/>
          <w:sz w:val="22"/>
          <w:szCs w:val="22"/>
        </w:rPr>
        <w:t xml:space="preserve">Składając ofertę w postępowaniu o udzielenie zamówienia publicznego </w:t>
      </w:r>
      <w:r w:rsidR="004E20C6">
        <w:rPr>
          <w:rFonts w:ascii="Calibri" w:hAnsi="Calibri"/>
          <w:sz w:val="22"/>
          <w:szCs w:val="22"/>
        </w:rPr>
        <w:t>pn</w:t>
      </w:r>
      <w:r w:rsidRPr="0034218D">
        <w:rPr>
          <w:rFonts w:ascii="Calibri" w:hAnsi="Calibri"/>
          <w:sz w:val="22"/>
          <w:szCs w:val="22"/>
        </w:rPr>
        <w:t>:</w:t>
      </w:r>
    </w:p>
    <w:p w:rsidR="00442366" w:rsidRPr="0034218D" w:rsidRDefault="00CB37AB" w:rsidP="00E20DF2">
      <w:pPr>
        <w:widowControl w:val="0"/>
        <w:adjustRightInd w:val="0"/>
        <w:spacing w:line="360" w:lineRule="auto"/>
        <w:jc w:val="both"/>
        <w:textAlignment w:val="baseline"/>
        <w:rPr>
          <w:rFonts w:ascii="Calibri" w:hAnsi="Calibri"/>
          <w:sz w:val="22"/>
          <w:szCs w:val="22"/>
        </w:rPr>
      </w:pPr>
      <w:r w:rsidRPr="002840B1">
        <w:rPr>
          <w:rFonts w:asciiTheme="minorHAnsi" w:hAnsiTheme="minorHAnsi"/>
          <w:b/>
          <w:bCs/>
          <w:sz w:val="22"/>
          <w:szCs w:val="22"/>
        </w:rPr>
        <w:t>“Renowacja Zamku Piastowskiego przy pl. Piastowskim 2 w Wołowie”</w:t>
      </w:r>
      <w:r>
        <w:rPr>
          <w:rFonts w:asciiTheme="minorHAnsi" w:hAnsiTheme="minorHAnsi"/>
          <w:b/>
          <w:bCs/>
          <w:sz w:val="22"/>
          <w:szCs w:val="22"/>
        </w:rPr>
        <w:t xml:space="preserve"> </w:t>
      </w:r>
      <w:r w:rsidR="00442366" w:rsidRPr="0034218D">
        <w:rPr>
          <w:rFonts w:ascii="Calibri" w:hAnsi="Calibri"/>
          <w:sz w:val="22"/>
          <w:szCs w:val="22"/>
        </w:rPr>
        <w:t xml:space="preserve">zgodnie z art. 26 ust. 2 pkt. 2d ustawy z dnia 29 stycznia 2004 roku - Prawo zamówień publicznych </w:t>
      </w:r>
      <w:r w:rsidR="00E20DF2" w:rsidRPr="0034218D">
        <w:rPr>
          <w:rFonts w:asciiTheme="minorHAnsi" w:hAnsiTheme="minorHAnsi" w:cs="Arial"/>
          <w:sz w:val="22"/>
          <w:szCs w:val="22"/>
        </w:rPr>
        <w:t>(</w:t>
      </w:r>
      <w:r w:rsidR="00E20DF2">
        <w:rPr>
          <w:rFonts w:asciiTheme="minorHAnsi" w:hAnsiTheme="minorHAnsi" w:cs="Arial"/>
          <w:sz w:val="22"/>
          <w:szCs w:val="22"/>
        </w:rPr>
        <w:t>tj. Dz. U. z 2013r., poz. 907</w:t>
      </w:r>
      <w:r w:rsidR="00E20DF2" w:rsidRPr="0034218D">
        <w:rPr>
          <w:rFonts w:asciiTheme="minorHAnsi" w:hAnsiTheme="minorHAnsi" w:cs="Arial"/>
          <w:sz w:val="22"/>
          <w:szCs w:val="22"/>
        </w:rPr>
        <w:t>)</w:t>
      </w:r>
    </w:p>
    <w:p w:rsidR="00442366" w:rsidRPr="0034218D" w:rsidRDefault="00442366" w:rsidP="001445C5">
      <w:pPr>
        <w:widowControl w:val="0"/>
        <w:numPr>
          <w:ilvl w:val="0"/>
          <w:numId w:val="43"/>
        </w:numPr>
        <w:adjustRightInd w:val="0"/>
        <w:spacing w:line="360" w:lineRule="atLeast"/>
        <w:ind w:left="426" w:hanging="426"/>
        <w:jc w:val="both"/>
        <w:textAlignment w:val="baseline"/>
        <w:rPr>
          <w:rFonts w:ascii="Calibri" w:hAnsi="Calibri"/>
          <w:sz w:val="22"/>
          <w:szCs w:val="22"/>
        </w:rPr>
      </w:pPr>
      <w:r w:rsidRPr="0034218D">
        <w:rPr>
          <w:rFonts w:ascii="Calibri" w:hAnsi="Calibri"/>
          <w:b/>
          <w:sz w:val="22"/>
          <w:szCs w:val="22"/>
          <w:u w:val="single"/>
        </w:rPr>
        <w:t>składamy listę podmiotów</w:t>
      </w:r>
      <w:r w:rsidRPr="0034218D">
        <w:rPr>
          <w:rFonts w:ascii="Calibri" w:hAnsi="Calibri"/>
          <w:sz w:val="22"/>
          <w:szCs w:val="22"/>
        </w:rPr>
        <w:t>, razem z którymi należymy do tej samej</w:t>
      </w:r>
      <w:r w:rsidR="00514596" w:rsidRPr="0034218D">
        <w:rPr>
          <w:rFonts w:ascii="Calibri" w:hAnsi="Calibri"/>
          <w:sz w:val="22"/>
          <w:szCs w:val="22"/>
        </w:rPr>
        <w:t xml:space="preserve"> grupy kapitałowej w rozumieniu </w:t>
      </w:r>
      <w:r w:rsidRPr="0034218D">
        <w:rPr>
          <w:rFonts w:ascii="Calibri" w:hAnsi="Calibri"/>
          <w:sz w:val="22"/>
          <w:szCs w:val="22"/>
        </w:rPr>
        <w:t>u</w:t>
      </w:r>
      <w:r w:rsidR="00514596" w:rsidRPr="0034218D">
        <w:rPr>
          <w:rFonts w:ascii="Calibri" w:hAnsi="Calibri"/>
          <w:sz w:val="22"/>
          <w:szCs w:val="22"/>
        </w:rPr>
        <w:t>stawy z dnia 16 lutego 2007 r. o</w:t>
      </w:r>
      <w:r w:rsidRPr="0034218D">
        <w:rPr>
          <w:rFonts w:ascii="Calibri" w:hAnsi="Calibri"/>
          <w:sz w:val="22"/>
          <w:szCs w:val="22"/>
        </w:rPr>
        <w:t xml:space="preserve"> ochronie konkurencji i konsumentów </w:t>
      </w:r>
      <w:r w:rsidRPr="0034218D">
        <w:rPr>
          <w:rFonts w:ascii="Calibri" w:hAnsi="Calibri"/>
          <w:sz w:val="22"/>
          <w:szCs w:val="22"/>
        </w:rPr>
        <w:br/>
        <w:t xml:space="preserve">(Dz. U. nr 50 poz. 331 z </w:t>
      </w:r>
      <w:proofErr w:type="spellStart"/>
      <w:r w:rsidRPr="0034218D">
        <w:rPr>
          <w:rFonts w:ascii="Calibri" w:hAnsi="Calibri"/>
          <w:sz w:val="22"/>
          <w:szCs w:val="22"/>
        </w:rPr>
        <w:t>późn</w:t>
      </w:r>
      <w:proofErr w:type="spellEnd"/>
      <w:r w:rsidRPr="0034218D">
        <w:rPr>
          <w:rFonts w:ascii="Calibri" w:hAnsi="Calibri"/>
          <w:sz w:val="22"/>
          <w:szCs w:val="22"/>
        </w:rPr>
        <w:t>. zm.).</w:t>
      </w:r>
    </w:p>
    <w:p w:rsidR="00EF7620" w:rsidRPr="0034218D" w:rsidRDefault="00EF7620" w:rsidP="00EF7620">
      <w:pPr>
        <w:widowControl w:val="0"/>
        <w:adjustRightInd w:val="0"/>
        <w:spacing w:line="360" w:lineRule="atLeast"/>
        <w:ind w:left="426"/>
        <w:jc w:val="both"/>
        <w:textAlignment w:val="baseline"/>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442366" w:rsidRPr="0034218D" w:rsidTr="002F12BD">
        <w:tc>
          <w:tcPr>
            <w:tcW w:w="543"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Lp.</w:t>
            </w:r>
          </w:p>
        </w:tc>
        <w:tc>
          <w:tcPr>
            <w:tcW w:w="2693"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Nazwa podmiotu</w:t>
            </w:r>
          </w:p>
        </w:tc>
        <w:tc>
          <w:tcPr>
            <w:tcW w:w="5985"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Adres podmiotu</w:t>
            </w:r>
          </w:p>
        </w:tc>
      </w:tr>
      <w:tr w:rsidR="00442366" w:rsidRPr="0034218D" w:rsidTr="002F12BD">
        <w:tc>
          <w:tcPr>
            <w:tcW w:w="543"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1.</w:t>
            </w:r>
          </w:p>
        </w:tc>
        <w:tc>
          <w:tcPr>
            <w:tcW w:w="2693"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p>
        </w:tc>
        <w:tc>
          <w:tcPr>
            <w:tcW w:w="5985"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p>
        </w:tc>
      </w:tr>
      <w:tr w:rsidR="00442366" w:rsidRPr="0034218D" w:rsidTr="002F12BD">
        <w:tc>
          <w:tcPr>
            <w:tcW w:w="543"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2.</w:t>
            </w:r>
          </w:p>
        </w:tc>
        <w:tc>
          <w:tcPr>
            <w:tcW w:w="2693"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p>
        </w:tc>
        <w:tc>
          <w:tcPr>
            <w:tcW w:w="5985"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p>
        </w:tc>
      </w:tr>
      <w:tr w:rsidR="00442366" w:rsidRPr="0034218D" w:rsidTr="002F12BD">
        <w:tc>
          <w:tcPr>
            <w:tcW w:w="543"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3.</w:t>
            </w:r>
          </w:p>
        </w:tc>
        <w:tc>
          <w:tcPr>
            <w:tcW w:w="2693"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p>
        </w:tc>
        <w:tc>
          <w:tcPr>
            <w:tcW w:w="5985"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p>
        </w:tc>
      </w:tr>
      <w:tr w:rsidR="00442366" w:rsidRPr="0034218D" w:rsidTr="002F12BD">
        <w:tc>
          <w:tcPr>
            <w:tcW w:w="543"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r w:rsidRPr="0034218D">
              <w:rPr>
                <w:rFonts w:ascii="Calibri" w:hAnsi="Calibri"/>
                <w:sz w:val="22"/>
                <w:szCs w:val="22"/>
              </w:rPr>
              <w:t>…..</w:t>
            </w:r>
          </w:p>
        </w:tc>
        <w:tc>
          <w:tcPr>
            <w:tcW w:w="2693"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p>
        </w:tc>
        <w:tc>
          <w:tcPr>
            <w:tcW w:w="5985" w:type="dxa"/>
          </w:tcPr>
          <w:p w:rsidR="00442366" w:rsidRPr="0034218D" w:rsidRDefault="00442366" w:rsidP="00442366">
            <w:pPr>
              <w:widowControl w:val="0"/>
              <w:adjustRightInd w:val="0"/>
              <w:spacing w:line="360" w:lineRule="atLeast"/>
              <w:jc w:val="both"/>
              <w:textAlignment w:val="baseline"/>
              <w:rPr>
                <w:rFonts w:ascii="Calibri" w:hAnsi="Calibri"/>
                <w:sz w:val="22"/>
                <w:szCs w:val="22"/>
              </w:rPr>
            </w:pPr>
          </w:p>
        </w:tc>
      </w:tr>
    </w:tbl>
    <w:p w:rsidR="00442366" w:rsidRPr="0034218D" w:rsidRDefault="00442366" w:rsidP="00442366">
      <w:pPr>
        <w:widowControl w:val="0"/>
        <w:adjustRightInd w:val="0"/>
        <w:spacing w:line="360" w:lineRule="atLeast"/>
        <w:jc w:val="both"/>
        <w:textAlignment w:val="baseline"/>
        <w:rPr>
          <w:rFonts w:ascii="Calibri" w:hAnsi="Calibri"/>
          <w:i/>
          <w:sz w:val="24"/>
          <w:szCs w:val="24"/>
        </w:rPr>
      </w:pPr>
    </w:p>
    <w:p w:rsidR="00442366" w:rsidRPr="0034218D" w:rsidRDefault="00442366" w:rsidP="00442366">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rPr>
        <w:t>.......................................</w:t>
      </w:r>
    </w:p>
    <w:p w:rsidR="00442366" w:rsidRPr="0034218D" w:rsidRDefault="00442366" w:rsidP="00442366">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vertAlign w:val="superscript"/>
        </w:rPr>
        <w:t xml:space="preserve">           (miejscowość, data)         </w:t>
      </w:r>
    </w:p>
    <w:p w:rsidR="00442366" w:rsidRPr="0034218D" w:rsidRDefault="00442366" w:rsidP="00442366">
      <w:pPr>
        <w:widowControl w:val="0"/>
        <w:adjustRightInd w:val="0"/>
        <w:spacing w:line="360" w:lineRule="atLeast"/>
        <w:jc w:val="right"/>
        <w:textAlignment w:val="baseline"/>
        <w:rPr>
          <w:rFonts w:ascii="Calibri" w:hAnsi="Calibri"/>
          <w:i/>
          <w:sz w:val="24"/>
          <w:szCs w:val="24"/>
        </w:rPr>
      </w:pPr>
      <w:r w:rsidRPr="0034218D">
        <w:rPr>
          <w:rFonts w:ascii="Calibri" w:hAnsi="Calibri"/>
          <w:i/>
          <w:sz w:val="24"/>
          <w:szCs w:val="24"/>
        </w:rPr>
        <w:t>..................................................................</w:t>
      </w:r>
    </w:p>
    <w:p w:rsidR="00442366" w:rsidRPr="0034218D" w:rsidRDefault="006C375A" w:rsidP="00442366">
      <w:pPr>
        <w:widowControl w:val="0"/>
        <w:adjustRightInd w:val="0"/>
        <w:spacing w:line="360" w:lineRule="atLeast"/>
        <w:jc w:val="both"/>
        <w:textAlignment w:val="baseline"/>
        <w:rPr>
          <w:rFonts w:ascii="Calibri" w:hAnsi="Calibri"/>
          <w:sz w:val="24"/>
          <w:szCs w:val="24"/>
        </w:rPr>
      </w:pPr>
      <w:r>
        <w:rPr>
          <w:rFonts w:asciiTheme="minorHAnsi" w:hAnsiTheme="minorHAnsi" w:cs="Verdana"/>
          <w:i/>
          <w:iCs/>
        </w:rPr>
        <w:tab/>
      </w:r>
      <w:r>
        <w:rPr>
          <w:rFonts w:asciiTheme="minorHAnsi" w:hAnsiTheme="minorHAnsi" w:cs="Verdana"/>
          <w:i/>
          <w:iCs/>
        </w:rPr>
        <w:tab/>
      </w:r>
      <w:r>
        <w:rPr>
          <w:rFonts w:asciiTheme="minorHAnsi" w:hAnsiTheme="minorHAnsi" w:cs="Verdana"/>
          <w:i/>
          <w:iCs/>
        </w:rPr>
        <w:tab/>
      </w:r>
      <w:r>
        <w:rPr>
          <w:rFonts w:asciiTheme="minorHAnsi" w:hAnsiTheme="minorHAnsi" w:cs="Verdana"/>
          <w:i/>
          <w:iCs/>
        </w:rPr>
        <w:tab/>
      </w:r>
      <w:r>
        <w:rPr>
          <w:rFonts w:asciiTheme="minorHAnsi" w:hAnsiTheme="minorHAnsi" w:cs="Verdana"/>
          <w:i/>
          <w:iCs/>
        </w:rPr>
        <w:tab/>
      </w:r>
      <w:r>
        <w:rPr>
          <w:rFonts w:asciiTheme="minorHAnsi" w:hAnsiTheme="minorHAnsi" w:cs="Verdana"/>
          <w:i/>
          <w:iCs/>
        </w:rPr>
        <w:tab/>
      </w:r>
      <w:r>
        <w:rPr>
          <w:rFonts w:asciiTheme="minorHAnsi" w:hAnsiTheme="minorHAnsi" w:cs="Verdana"/>
          <w:i/>
          <w:iCs/>
        </w:rPr>
        <w:tab/>
      </w:r>
      <w:r>
        <w:rPr>
          <w:rFonts w:asciiTheme="minorHAnsi" w:hAnsiTheme="minorHAnsi" w:cs="Verdana"/>
          <w:i/>
          <w:iCs/>
        </w:rPr>
        <w:tab/>
      </w:r>
      <w:r>
        <w:rPr>
          <w:rFonts w:asciiTheme="minorHAnsi" w:hAnsiTheme="minorHAnsi" w:cs="Verdana"/>
          <w:i/>
          <w:iCs/>
        </w:rPr>
        <w:tab/>
      </w:r>
      <w:r>
        <w:rPr>
          <w:rFonts w:asciiTheme="minorHAnsi" w:hAnsiTheme="minorHAnsi" w:cs="Verdana"/>
          <w:i/>
          <w:iCs/>
        </w:rPr>
        <w:tab/>
      </w:r>
      <w:r>
        <w:rPr>
          <w:rFonts w:asciiTheme="minorHAnsi" w:hAnsiTheme="minorHAnsi" w:cs="Verdana"/>
          <w:i/>
          <w:iCs/>
        </w:rPr>
        <w:tab/>
      </w:r>
      <w:r>
        <w:rPr>
          <w:rFonts w:asciiTheme="minorHAnsi" w:hAnsiTheme="minorHAnsi" w:cs="Verdana"/>
          <w:i/>
          <w:iCs/>
        </w:rPr>
        <w:tab/>
      </w:r>
      <w:r>
        <w:rPr>
          <w:rFonts w:asciiTheme="minorHAnsi" w:hAnsiTheme="minorHAnsi" w:cs="Verdana"/>
          <w:i/>
          <w:iCs/>
        </w:rPr>
        <w:tab/>
        <w:t xml:space="preserve">       </w:t>
      </w:r>
      <w:r w:rsidR="00B358B6" w:rsidRPr="0034218D">
        <w:rPr>
          <w:rFonts w:asciiTheme="minorHAnsi" w:hAnsiTheme="minorHAnsi" w:cs="Verdana"/>
          <w:i/>
          <w:iCs/>
        </w:rPr>
        <w:t>Podpis osób uprawnionych do składania oświadczeń wol</w:t>
      </w:r>
      <w:r>
        <w:rPr>
          <w:rFonts w:asciiTheme="minorHAnsi" w:hAnsiTheme="minorHAnsi" w:cs="Verdana"/>
          <w:i/>
          <w:iCs/>
        </w:rPr>
        <w:t>i</w:t>
      </w:r>
      <w:r w:rsidR="00B358B6" w:rsidRPr="0034218D">
        <w:rPr>
          <w:rFonts w:asciiTheme="minorHAnsi" w:hAnsiTheme="minorHAnsi" w:cs="Verdana"/>
          <w:i/>
          <w:iCs/>
        </w:rPr>
        <w:t xml:space="preserve"> </w:t>
      </w:r>
      <w:r w:rsidR="00B358B6" w:rsidRPr="0034218D">
        <w:rPr>
          <w:rFonts w:asciiTheme="minorHAnsi" w:hAnsiTheme="minorHAnsi" w:cs="Verdana"/>
          <w:i/>
          <w:iCs/>
        </w:rPr>
        <w:br/>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r>
      <w:r w:rsidR="00B358B6" w:rsidRPr="0034218D">
        <w:rPr>
          <w:rFonts w:asciiTheme="minorHAnsi" w:hAnsiTheme="minorHAnsi" w:cs="Verdana"/>
          <w:i/>
          <w:iCs/>
        </w:rPr>
        <w:tab/>
        <w:t>w imieniu Wykonawcy oraz pieczątka / pieczątki</w:t>
      </w:r>
      <w:r w:rsidR="00B358B6" w:rsidRPr="0034218D">
        <w:rPr>
          <w:rFonts w:ascii="Calibri" w:hAnsi="Calibri"/>
          <w:sz w:val="24"/>
          <w:szCs w:val="24"/>
        </w:rPr>
        <w:t xml:space="preserve"> </w:t>
      </w:r>
      <w:r w:rsidR="00A103C3" w:rsidRPr="00A103C3">
        <w:rPr>
          <w:rFonts w:ascii="Calibri" w:hAnsi="Calibri"/>
          <w:sz w:val="24"/>
          <w:szCs w:val="24"/>
        </w:rPr>
        <w:pict>
          <v:rect id="_x0000_i1025" style="width:0;height:1.5pt" o:hralign="center" o:hrstd="t" o:hr="t" fillcolor="#aca899" stroked="f"/>
        </w:pict>
      </w:r>
    </w:p>
    <w:p w:rsidR="00442366" w:rsidRPr="0034218D" w:rsidRDefault="00D67A70" w:rsidP="001445C5">
      <w:pPr>
        <w:widowControl w:val="0"/>
        <w:numPr>
          <w:ilvl w:val="0"/>
          <w:numId w:val="43"/>
        </w:numPr>
        <w:adjustRightInd w:val="0"/>
        <w:spacing w:line="360" w:lineRule="atLeast"/>
        <w:jc w:val="both"/>
        <w:textAlignment w:val="baseline"/>
        <w:rPr>
          <w:rFonts w:ascii="Calibri" w:hAnsi="Calibri"/>
          <w:sz w:val="22"/>
          <w:szCs w:val="22"/>
          <w:u w:val="single"/>
        </w:rPr>
      </w:pPr>
      <w:r w:rsidRPr="0034218D">
        <w:rPr>
          <w:rFonts w:ascii="Calibri" w:hAnsi="Calibri"/>
          <w:b/>
          <w:sz w:val="22"/>
          <w:szCs w:val="22"/>
          <w:u w:val="single"/>
        </w:rPr>
        <w:t>I</w:t>
      </w:r>
      <w:r w:rsidR="00442366" w:rsidRPr="0034218D">
        <w:rPr>
          <w:rFonts w:ascii="Calibri" w:hAnsi="Calibri"/>
          <w:b/>
          <w:sz w:val="22"/>
          <w:szCs w:val="22"/>
          <w:u w:val="single"/>
        </w:rPr>
        <w:t>nformujemy, że nie należymy do grupy kapitałowej</w:t>
      </w:r>
      <w:r w:rsidR="00442366" w:rsidRPr="0034218D">
        <w:rPr>
          <w:rFonts w:ascii="Calibri" w:hAnsi="Calibri"/>
          <w:sz w:val="22"/>
          <w:szCs w:val="22"/>
          <w:u w:val="single"/>
        </w:rPr>
        <w:t>,</w:t>
      </w:r>
      <w:r w:rsidR="00442366" w:rsidRPr="0034218D">
        <w:rPr>
          <w:rFonts w:ascii="Calibri" w:hAnsi="Calibri"/>
          <w:sz w:val="22"/>
          <w:szCs w:val="22"/>
        </w:rPr>
        <w:t xml:space="preserve"> o której mowa w art. 24 ust. 2 pkt. 5 ustawy Prawo zamówień publicznych.</w:t>
      </w:r>
    </w:p>
    <w:p w:rsidR="00442366" w:rsidRPr="0034218D" w:rsidRDefault="00442366" w:rsidP="00442366">
      <w:pPr>
        <w:widowControl w:val="0"/>
        <w:adjustRightInd w:val="0"/>
        <w:spacing w:line="360" w:lineRule="atLeast"/>
        <w:jc w:val="both"/>
        <w:textAlignment w:val="baseline"/>
        <w:rPr>
          <w:rFonts w:ascii="Calibri" w:hAnsi="Calibri"/>
          <w:sz w:val="24"/>
          <w:szCs w:val="24"/>
        </w:rPr>
      </w:pPr>
    </w:p>
    <w:p w:rsidR="00442366" w:rsidRPr="0034218D" w:rsidRDefault="00442366" w:rsidP="00442366">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rPr>
        <w:t>.......................................</w:t>
      </w:r>
    </w:p>
    <w:p w:rsidR="00442366" w:rsidRPr="0034218D" w:rsidRDefault="00442366" w:rsidP="00442366">
      <w:pPr>
        <w:widowControl w:val="0"/>
        <w:adjustRightInd w:val="0"/>
        <w:spacing w:line="360" w:lineRule="atLeast"/>
        <w:jc w:val="both"/>
        <w:textAlignment w:val="baseline"/>
        <w:rPr>
          <w:rFonts w:ascii="Calibri" w:hAnsi="Calibri"/>
          <w:i/>
          <w:sz w:val="24"/>
          <w:szCs w:val="24"/>
        </w:rPr>
      </w:pPr>
      <w:r w:rsidRPr="0034218D">
        <w:rPr>
          <w:rFonts w:ascii="Calibri" w:hAnsi="Calibri"/>
          <w:i/>
          <w:sz w:val="24"/>
          <w:szCs w:val="24"/>
          <w:vertAlign w:val="superscript"/>
        </w:rPr>
        <w:t xml:space="preserve">           (miejscowość, data)         </w:t>
      </w:r>
    </w:p>
    <w:p w:rsidR="00442366" w:rsidRPr="0034218D" w:rsidRDefault="00442366" w:rsidP="00442366">
      <w:pPr>
        <w:widowControl w:val="0"/>
        <w:adjustRightInd w:val="0"/>
        <w:spacing w:line="360" w:lineRule="atLeast"/>
        <w:jc w:val="right"/>
        <w:textAlignment w:val="baseline"/>
        <w:rPr>
          <w:rFonts w:ascii="Calibri" w:hAnsi="Calibri"/>
          <w:i/>
          <w:sz w:val="24"/>
          <w:szCs w:val="24"/>
        </w:rPr>
      </w:pPr>
      <w:r w:rsidRPr="0034218D">
        <w:rPr>
          <w:rFonts w:ascii="Calibri" w:hAnsi="Calibri"/>
          <w:i/>
          <w:sz w:val="24"/>
          <w:szCs w:val="24"/>
        </w:rPr>
        <w:t>..................................................................</w:t>
      </w:r>
    </w:p>
    <w:p w:rsidR="00442366" w:rsidRPr="0034218D" w:rsidRDefault="00B358B6" w:rsidP="00B358B6">
      <w:pPr>
        <w:widowControl w:val="0"/>
        <w:adjustRightInd w:val="0"/>
        <w:ind w:left="5245"/>
        <w:textAlignment w:val="baseline"/>
        <w:rPr>
          <w:rFonts w:ascii="Calibri" w:hAnsi="Calibri"/>
          <w:b/>
          <w:sz w:val="24"/>
          <w:szCs w:val="24"/>
          <w:vertAlign w:val="superscript"/>
        </w:rPr>
      </w:pPr>
      <w:r w:rsidRPr="0034218D">
        <w:rPr>
          <w:rFonts w:asciiTheme="minorHAnsi" w:hAnsiTheme="minorHAnsi" w:cs="Verdana"/>
          <w:i/>
          <w:iCs/>
        </w:rPr>
        <w:t>Podpis osób uprawnionych do składania oświa</w:t>
      </w:r>
      <w:r w:rsidRPr="0034218D">
        <w:rPr>
          <w:rFonts w:asciiTheme="minorHAnsi" w:hAnsiTheme="minorHAnsi" w:cs="Verdana"/>
          <w:i/>
          <w:iCs/>
        </w:rPr>
        <w:t>d</w:t>
      </w:r>
      <w:r w:rsidRPr="0034218D">
        <w:rPr>
          <w:rFonts w:asciiTheme="minorHAnsi" w:hAnsiTheme="minorHAnsi" w:cs="Verdana"/>
          <w:i/>
          <w:iCs/>
        </w:rPr>
        <w:t>czeń woli w imieniu Wykonawcy oraz pieczątka / pieczątki</w:t>
      </w:r>
    </w:p>
    <w:p w:rsidR="0039649E" w:rsidRPr="0034218D" w:rsidRDefault="00442366" w:rsidP="00C02114">
      <w:pPr>
        <w:widowControl w:val="0"/>
        <w:adjustRightInd w:val="0"/>
        <w:textAlignment w:val="baseline"/>
        <w:rPr>
          <w:rFonts w:ascii="Calibri" w:hAnsi="Calibri"/>
          <w:b/>
          <w:sz w:val="28"/>
          <w:szCs w:val="28"/>
          <w:vertAlign w:val="superscript"/>
        </w:rPr>
      </w:pPr>
      <w:r w:rsidRPr="0034218D">
        <w:rPr>
          <w:rFonts w:ascii="Calibri" w:hAnsi="Calibri"/>
          <w:b/>
          <w:sz w:val="36"/>
          <w:szCs w:val="36"/>
          <w:vertAlign w:val="superscript"/>
        </w:rPr>
        <w:t xml:space="preserve">* - </w:t>
      </w:r>
      <w:r w:rsidRPr="0034218D">
        <w:rPr>
          <w:rFonts w:ascii="Calibri" w:hAnsi="Calibri"/>
          <w:b/>
          <w:sz w:val="28"/>
          <w:szCs w:val="28"/>
          <w:vertAlign w:val="superscript"/>
        </w:rPr>
        <w:t xml:space="preserve">należy wypełnić </w:t>
      </w:r>
      <w:r w:rsidR="00027652" w:rsidRPr="0034218D">
        <w:rPr>
          <w:rFonts w:ascii="Calibri" w:hAnsi="Calibri"/>
          <w:b/>
          <w:sz w:val="28"/>
          <w:szCs w:val="28"/>
          <w:vertAlign w:val="superscript"/>
        </w:rPr>
        <w:t>pozycje</w:t>
      </w:r>
      <w:r w:rsidRPr="0034218D">
        <w:rPr>
          <w:rFonts w:ascii="Calibri" w:hAnsi="Calibri"/>
          <w:b/>
          <w:sz w:val="28"/>
          <w:szCs w:val="28"/>
          <w:vertAlign w:val="superscript"/>
        </w:rPr>
        <w:t xml:space="preserve"> 1 </w:t>
      </w:r>
      <w:r w:rsidRPr="0034218D">
        <w:rPr>
          <w:rFonts w:ascii="Calibri" w:hAnsi="Calibri"/>
          <w:b/>
          <w:sz w:val="28"/>
          <w:szCs w:val="28"/>
          <w:u w:val="single"/>
          <w:vertAlign w:val="superscript"/>
        </w:rPr>
        <w:t>lub</w:t>
      </w:r>
      <w:r w:rsidRPr="0034218D">
        <w:rPr>
          <w:rFonts w:ascii="Calibri" w:hAnsi="Calibri"/>
          <w:b/>
          <w:sz w:val="28"/>
          <w:szCs w:val="28"/>
          <w:vertAlign w:val="superscript"/>
        </w:rPr>
        <w:t xml:space="preserve"> 2</w:t>
      </w:r>
      <w:r w:rsidR="0039649E" w:rsidRPr="0034218D">
        <w:rPr>
          <w:rFonts w:ascii="Calibri" w:hAnsi="Calibri"/>
          <w:b/>
          <w:sz w:val="28"/>
          <w:szCs w:val="28"/>
          <w:vertAlign w:val="superscript"/>
        </w:rPr>
        <w:br w:type="page"/>
      </w:r>
    </w:p>
    <w:p w:rsidR="00EF7620" w:rsidRPr="0034218D" w:rsidRDefault="00EF7620" w:rsidP="00EF7620">
      <w:pPr>
        <w:pStyle w:val="Nagwek1"/>
        <w:rPr>
          <w:bCs/>
          <w:iCs/>
        </w:rPr>
      </w:pPr>
      <w:r w:rsidRPr="0034218D">
        <w:t>Wzór umowy</w:t>
      </w:r>
    </w:p>
    <w:p w:rsidR="005962E9" w:rsidRPr="0034218D" w:rsidRDefault="005962E9" w:rsidP="005962E9">
      <w:pPr>
        <w:jc w:val="center"/>
        <w:rPr>
          <w:rFonts w:ascii="Arial" w:hAnsi="Arial" w:cs="Arial"/>
          <w:b/>
          <w:iCs/>
        </w:rPr>
      </w:pPr>
    </w:p>
    <w:p w:rsidR="00221607" w:rsidRPr="00591EB4" w:rsidRDefault="00221607" w:rsidP="00221607">
      <w:pPr>
        <w:jc w:val="both"/>
        <w:rPr>
          <w:rFonts w:ascii="Arial" w:hAnsi="Arial" w:cs="Arial"/>
          <w:b/>
          <w:bCs/>
        </w:rPr>
      </w:pPr>
      <w:r w:rsidRPr="00591EB4">
        <w:rPr>
          <w:rFonts w:ascii="Arial" w:hAnsi="Arial" w:cs="Arial"/>
          <w:b/>
          <w:bCs/>
          <w:i/>
          <w:iCs/>
        </w:rPr>
        <w:tab/>
      </w:r>
      <w:r w:rsidRPr="00591EB4">
        <w:rPr>
          <w:rFonts w:ascii="Arial" w:hAnsi="Arial" w:cs="Arial"/>
          <w:b/>
          <w:bCs/>
          <w:i/>
          <w:iCs/>
        </w:rPr>
        <w:tab/>
      </w:r>
      <w:r w:rsidRPr="00591EB4">
        <w:rPr>
          <w:rFonts w:ascii="Arial" w:hAnsi="Arial" w:cs="Arial"/>
          <w:b/>
          <w:bCs/>
          <w:i/>
          <w:iCs/>
        </w:rPr>
        <w:tab/>
      </w:r>
      <w:r w:rsidRPr="00591EB4">
        <w:rPr>
          <w:rFonts w:ascii="Arial" w:hAnsi="Arial" w:cs="Arial"/>
          <w:b/>
          <w:bCs/>
          <w:i/>
          <w:iCs/>
        </w:rPr>
        <w:tab/>
      </w:r>
    </w:p>
    <w:p w:rsidR="00221607" w:rsidRPr="00591EB4" w:rsidRDefault="00221607" w:rsidP="00221607">
      <w:pPr>
        <w:jc w:val="center"/>
        <w:rPr>
          <w:rFonts w:ascii="Arial" w:hAnsi="Arial" w:cs="Arial"/>
          <w:b/>
          <w:bCs/>
        </w:rPr>
      </w:pPr>
      <w:r w:rsidRPr="00591EB4">
        <w:rPr>
          <w:rFonts w:ascii="Arial" w:hAnsi="Arial" w:cs="Arial"/>
          <w:b/>
          <w:bCs/>
        </w:rPr>
        <w:t>Umowa Nr ………………….</w:t>
      </w:r>
    </w:p>
    <w:p w:rsidR="00221607" w:rsidRPr="00591EB4" w:rsidRDefault="00221607" w:rsidP="00221607">
      <w:pPr>
        <w:rPr>
          <w:rFonts w:ascii="Arial" w:hAnsi="Arial" w:cs="Arial"/>
        </w:rPr>
      </w:pPr>
    </w:p>
    <w:p w:rsidR="00221607" w:rsidRPr="00591EB4" w:rsidRDefault="00221607" w:rsidP="00221607">
      <w:pPr>
        <w:rPr>
          <w:rFonts w:ascii="Arial" w:hAnsi="Arial" w:cs="Arial"/>
        </w:rPr>
      </w:pPr>
      <w:r w:rsidRPr="00591EB4">
        <w:rPr>
          <w:rFonts w:ascii="Arial" w:hAnsi="Arial" w:cs="Arial"/>
        </w:rPr>
        <w:t>zawarta w dniu .....................</w:t>
      </w:r>
      <w:r w:rsidRPr="00591EB4">
        <w:rPr>
          <w:rFonts w:ascii="Arial" w:hAnsi="Arial" w:cs="Arial"/>
          <w:b/>
          <w:bCs/>
        </w:rPr>
        <w:t xml:space="preserve"> 2013</w:t>
      </w:r>
      <w:r w:rsidRPr="00591EB4">
        <w:rPr>
          <w:rFonts w:ascii="Arial" w:hAnsi="Arial" w:cs="Arial"/>
        </w:rPr>
        <w:t xml:space="preserve"> roku</w:t>
      </w:r>
    </w:p>
    <w:p w:rsidR="00221607" w:rsidRPr="00591EB4" w:rsidRDefault="00221607" w:rsidP="00221607">
      <w:pPr>
        <w:rPr>
          <w:rFonts w:ascii="Arial" w:hAnsi="Arial" w:cs="Arial"/>
        </w:rPr>
      </w:pPr>
      <w:r w:rsidRPr="00591EB4">
        <w:rPr>
          <w:rFonts w:ascii="Arial" w:hAnsi="Arial" w:cs="Arial"/>
        </w:rPr>
        <w:t>pomiędzy:</w:t>
      </w:r>
    </w:p>
    <w:p w:rsidR="00221607" w:rsidRPr="00591EB4" w:rsidRDefault="00221607" w:rsidP="00221607">
      <w:pPr>
        <w:rPr>
          <w:rFonts w:ascii="Arial" w:hAnsi="Arial" w:cs="Arial"/>
        </w:rPr>
      </w:pPr>
    </w:p>
    <w:p w:rsidR="00221607" w:rsidRDefault="00221607" w:rsidP="00221607">
      <w:pPr>
        <w:jc w:val="both"/>
        <w:rPr>
          <w:rFonts w:ascii="Arial" w:hAnsi="Arial" w:cs="Arial"/>
        </w:rPr>
      </w:pPr>
      <w:r w:rsidRPr="00591EB4">
        <w:rPr>
          <w:rFonts w:ascii="Arial" w:hAnsi="Arial" w:cs="Arial"/>
          <w:b/>
          <w:bCs/>
        </w:rPr>
        <w:t xml:space="preserve">Powiatem Wołowskim z siedzibą w Wołowie pl. Piastowski 2  </w:t>
      </w:r>
      <w:r w:rsidRPr="00591EB4">
        <w:rPr>
          <w:rFonts w:ascii="Arial" w:hAnsi="Arial" w:cs="Arial"/>
        </w:rPr>
        <w:t>reprezentowanym przez Zarząd Powi</w:t>
      </w:r>
      <w:r w:rsidRPr="00591EB4">
        <w:rPr>
          <w:rFonts w:ascii="Arial" w:hAnsi="Arial" w:cs="Arial"/>
        </w:rPr>
        <w:t>a</w:t>
      </w:r>
      <w:r w:rsidRPr="00591EB4">
        <w:rPr>
          <w:rFonts w:ascii="Arial" w:hAnsi="Arial" w:cs="Arial"/>
        </w:rPr>
        <w:t>tu, w imieniu którego występują:</w:t>
      </w:r>
    </w:p>
    <w:p w:rsidR="00221607" w:rsidRPr="00E7688E" w:rsidRDefault="00221607" w:rsidP="00221607">
      <w:pPr>
        <w:jc w:val="both"/>
        <w:rPr>
          <w:rFonts w:ascii="Arial" w:hAnsi="Arial" w:cs="Arial"/>
          <w:sz w:val="12"/>
          <w:szCs w:val="12"/>
        </w:rPr>
      </w:pPr>
    </w:p>
    <w:p w:rsidR="00221607" w:rsidRPr="00591EB4" w:rsidRDefault="00221607" w:rsidP="00221607">
      <w:pPr>
        <w:spacing w:line="360" w:lineRule="auto"/>
        <w:jc w:val="both"/>
        <w:rPr>
          <w:rFonts w:ascii="Arial" w:hAnsi="Arial" w:cs="Arial"/>
          <w:b/>
          <w:bCs/>
        </w:rPr>
      </w:pPr>
      <w:r w:rsidRPr="00591EB4">
        <w:rPr>
          <w:rFonts w:ascii="Arial" w:hAnsi="Arial" w:cs="Arial"/>
          <w:b/>
          <w:bCs/>
        </w:rPr>
        <w:t>1……………………. – Starosta Wołowski</w:t>
      </w:r>
    </w:p>
    <w:p w:rsidR="00221607" w:rsidRPr="00591EB4" w:rsidRDefault="00221607" w:rsidP="00221607">
      <w:pPr>
        <w:spacing w:line="360" w:lineRule="auto"/>
        <w:jc w:val="both"/>
        <w:rPr>
          <w:rFonts w:ascii="Arial" w:hAnsi="Arial" w:cs="Arial"/>
          <w:b/>
          <w:bCs/>
        </w:rPr>
      </w:pPr>
      <w:r w:rsidRPr="00591EB4">
        <w:rPr>
          <w:rFonts w:ascii="Arial" w:hAnsi="Arial" w:cs="Arial"/>
          <w:b/>
          <w:bCs/>
        </w:rPr>
        <w:t>2……………………. – Wicestarosta Wołowski</w:t>
      </w:r>
    </w:p>
    <w:p w:rsidR="00221607" w:rsidRPr="00591EB4" w:rsidRDefault="00221607" w:rsidP="00221607">
      <w:pPr>
        <w:spacing w:line="360" w:lineRule="auto"/>
        <w:jc w:val="both"/>
        <w:rPr>
          <w:rFonts w:ascii="Arial" w:hAnsi="Arial" w:cs="Arial"/>
        </w:rPr>
      </w:pPr>
      <w:r w:rsidRPr="00591EB4">
        <w:rPr>
          <w:rFonts w:ascii="Arial" w:hAnsi="Arial" w:cs="Arial"/>
        </w:rPr>
        <w:t xml:space="preserve">przy kontrasygnacie </w:t>
      </w:r>
      <w:r w:rsidRPr="00591EB4">
        <w:rPr>
          <w:rFonts w:ascii="Arial" w:hAnsi="Arial" w:cs="Arial"/>
          <w:b/>
        </w:rPr>
        <w:t>Skarbnika Powiatu -</w:t>
      </w:r>
      <w:r w:rsidRPr="00591EB4">
        <w:rPr>
          <w:rFonts w:ascii="Arial" w:hAnsi="Arial" w:cs="Arial"/>
        </w:rPr>
        <w:t xml:space="preserve"> …………………………..</w:t>
      </w:r>
    </w:p>
    <w:p w:rsidR="00221607" w:rsidRPr="00591EB4" w:rsidRDefault="00221607" w:rsidP="00221607">
      <w:pPr>
        <w:jc w:val="both"/>
        <w:rPr>
          <w:rFonts w:ascii="Arial" w:hAnsi="Arial" w:cs="Arial"/>
          <w:b/>
          <w:bCs/>
        </w:rPr>
      </w:pPr>
    </w:p>
    <w:p w:rsidR="00221607" w:rsidRPr="00591EB4" w:rsidRDefault="00221607" w:rsidP="00221607">
      <w:pPr>
        <w:jc w:val="both"/>
        <w:rPr>
          <w:rFonts w:ascii="Arial" w:hAnsi="Arial" w:cs="Arial"/>
        </w:rPr>
      </w:pPr>
      <w:r w:rsidRPr="00591EB4">
        <w:rPr>
          <w:rFonts w:ascii="Arial" w:hAnsi="Arial" w:cs="Arial"/>
        </w:rPr>
        <w:t>NIP ………………………………</w:t>
      </w:r>
    </w:p>
    <w:p w:rsidR="00221607" w:rsidRPr="00591EB4" w:rsidRDefault="00221607" w:rsidP="00221607">
      <w:pPr>
        <w:jc w:val="both"/>
        <w:rPr>
          <w:rFonts w:ascii="Arial" w:hAnsi="Arial" w:cs="Arial"/>
        </w:rPr>
      </w:pPr>
      <w:r w:rsidRPr="00591EB4">
        <w:rPr>
          <w:rFonts w:ascii="Arial" w:hAnsi="Arial" w:cs="Arial"/>
        </w:rPr>
        <w:t>REGON ………………………………….</w:t>
      </w:r>
    </w:p>
    <w:p w:rsidR="00221607" w:rsidRPr="00591EB4" w:rsidRDefault="00221607" w:rsidP="00221607">
      <w:pPr>
        <w:jc w:val="both"/>
        <w:rPr>
          <w:rFonts w:ascii="Arial" w:hAnsi="Arial" w:cs="Arial"/>
        </w:rPr>
      </w:pPr>
      <w:r w:rsidRPr="00591EB4">
        <w:rPr>
          <w:rFonts w:ascii="Arial" w:hAnsi="Arial" w:cs="Arial"/>
        </w:rPr>
        <w:t xml:space="preserve">zwaną dalej </w:t>
      </w:r>
      <w:r w:rsidRPr="00591EB4">
        <w:rPr>
          <w:rFonts w:ascii="Arial" w:hAnsi="Arial" w:cs="Arial"/>
          <w:b/>
          <w:bCs/>
        </w:rPr>
        <w:t>ZAMAWIAJĄCYM</w:t>
      </w:r>
      <w:r w:rsidRPr="00591EB4">
        <w:rPr>
          <w:rFonts w:ascii="Arial" w:hAnsi="Arial" w:cs="Arial"/>
        </w:rPr>
        <w:t>,</w:t>
      </w:r>
    </w:p>
    <w:p w:rsidR="00221607" w:rsidRPr="00591EB4" w:rsidRDefault="00221607" w:rsidP="00221607">
      <w:pPr>
        <w:jc w:val="both"/>
        <w:rPr>
          <w:rFonts w:ascii="Arial" w:hAnsi="Arial" w:cs="Arial"/>
        </w:rPr>
      </w:pPr>
      <w:r w:rsidRPr="00591EB4">
        <w:rPr>
          <w:rFonts w:ascii="Arial" w:hAnsi="Arial" w:cs="Arial"/>
        </w:rPr>
        <w:t>a</w:t>
      </w:r>
    </w:p>
    <w:p w:rsidR="00221607" w:rsidRPr="00591EB4" w:rsidRDefault="00221607" w:rsidP="00221607">
      <w:pPr>
        <w:jc w:val="both"/>
        <w:rPr>
          <w:rFonts w:ascii="Arial" w:hAnsi="Arial" w:cs="Arial"/>
        </w:rPr>
      </w:pPr>
      <w:r w:rsidRPr="00591EB4">
        <w:rPr>
          <w:rFonts w:ascii="Arial" w:hAnsi="Arial" w:cs="Arial"/>
        </w:rPr>
        <w:t>.....................................................................................................................................................................................................................................................................................................................................................................................................................................................................</w:t>
      </w:r>
    </w:p>
    <w:p w:rsidR="00221607" w:rsidRPr="00591EB4" w:rsidRDefault="00221607" w:rsidP="00221607">
      <w:pPr>
        <w:rPr>
          <w:rFonts w:ascii="Arial" w:hAnsi="Arial" w:cs="Arial"/>
          <w:b/>
          <w:bCs/>
        </w:rPr>
      </w:pPr>
      <w:r w:rsidRPr="00591EB4">
        <w:rPr>
          <w:rFonts w:ascii="Arial" w:hAnsi="Arial" w:cs="Arial"/>
        </w:rPr>
        <w:t xml:space="preserve">zwanym dalej </w:t>
      </w:r>
      <w:r w:rsidRPr="00591EB4">
        <w:rPr>
          <w:rFonts w:ascii="Arial" w:hAnsi="Arial" w:cs="Arial"/>
          <w:b/>
          <w:bCs/>
        </w:rPr>
        <w:t>WYKONAWCĄ</w:t>
      </w:r>
    </w:p>
    <w:p w:rsidR="00221607" w:rsidRPr="00591EB4" w:rsidRDefault="00221607" w:rsidP="00221607">
      <w:pPr>
        <w:rPr>
          <w:rFonts w:ascii="Arial" w:hAnsi="Arial" w:cs="Arial"/>
          <w:b/>
          <w:bCs/>
        </w:rPr>
      </w:pPr>
      <w:r w:rsidRPr="00591EB4">
        <w:rPr>
          <w:rFonts w:ascii="Arial" w:hAnsi="Arial" w:cs="Arial"/>
          <w:b/>
          <w:bCs/>
        </w:rPr>
        <w:t>posiadającym NIP ……………………. REGON………………………</w:t>
      </w:r>
    </w:p>
    <w:p w:rsidR="00221607" w:rsidRPr="00591EB4" w:rsidRDefault="00221607" w:rsidP="00221607">
      <w:pPr>
        <w:rPr>
          <w:rFonts w:ascii="Arial" w:hAnsi="Arial" w:cs="Arial"/>
          <w:b/>
          <w:bCs/>
        </w:rPr>
      </w:pPr>
      <w:r w:rsidRPr="00591EB4">
        <w:rPr>
          <w:rFonts w:ascii="Arial" w:hAnsi="Arial" w:cs="Arial"/>
          <w:b/>
          <w:bCs/>
        </w:rPr>
        <w:t>reprezentowany przez:</w:t>
      </w:r>
    </w:p>
    <w:p w:rsidR="00221607" w:rsidRPr="00591EB4" w:rsidRDefault="00221607" w:rsidP="00221607">
      <w:pPr>
        <w:rPr>
          <w:rFonts w:ascii="Arial" w:hAnsi="Arial" w:cs="Arial"/>
          <w:b/>
          <w:bCs/>
        </w:rPr>
      </w:pPr>
      <w:r w:rsidRPr="00591EB4">
        <w:rPr>
          <w:rFonts w:ascii="Arial" w:hAnsi="Arial" w:cs="Arial"/>
          <w:b/>
          <w:bCs/>
        </w:rPr>
        <w:t>………………………………………</w:t>
      </w:r>
    </w:p>
    <w:p w:rsidR="00221607" w:rsidRDefault="00221607" w:rsidP="00221607">
      <w:pPr>
        <w:jc w:val="both"/>
        <w:rPr>
          <w:rFonts w:ascii="Arial" w:hAnsi="Arial" w:cs="Arial"/>
        </w:rPr>
      </w:pPr>
      <w:r w:rsidRPr="00E7688E">
        <w:rPr>
          <w:rFonts w:ascii="Arial" w:hAnsi="Arial" w:cs="Arial"/>
        </w:rPr>
        <w:t>na podstawie art. 39-46 ustawy z dnia 29 stycznia 2004 r. Prawo zamówień publicznych (tj. Dz. U. z 2013r., poz. 907), w trybie przetargu nieograniczonego, o następującej treści:</w:t>
      </w:r>
    </w:p>
    <w:p w:rsidR="00221607" w:rsidRPr="00E7688E" w:rsidRDefault="00221607" w:rsidP="00221607">
      <w:pPr>
        <w:jc w:val="both"/>
        <w:rPr>
          <w:rFonts w:ascii="Arial" w:hAnsi="Arial" w:cs="Arial"/>
        </w:rPr>
      </w:pPr>
    </w:p>
    <w:p w:rsidR="00221607" w:rsidRPr="00E7688E" w:rsidRDefault="00221607" w:rsidP="00221607">
      <w:pPr>
        <w:jc w:val="center"/>
        <w:rPr>
          <w:rFonts w:ascii="Arial" w:hAnsi="Arial" w:cs="Arial"/>
          <w:b/>
          <w:bCs/>
        </w:rPr>
      </w:pPr>
      <w:r w:rsidRPr="00E7688E">
        <w:rPr>
          <w:rFonts w:ascii="Arial" w:hAnsi="Arial" w:cs="Arial"/>
          <w:b/>
          <w:bCs/>
        </w:rPr>
        <w:t>§ 1</w:t>
      </w:r>
    </w:p>
    <w:p w:rsidR="00221607" w:rsidRDefault="00221607" w:rsidP="00221607">
      <w:pPr>
        <w:jc w:val="center"/>
        <w:rPr>
          <w:rFonts w:ascii="Arial" w:hAnsi="Arial" w:cs="Arial"/>
          <w:b/>
          <w:bCs/>
        </w:rPr>
      </w:pPr>
      <w:r w:rsidRPr="00E7688E">
        <w:rPr>
          <w:rFonts w:ascii="Arial" w:hAnsi="Arial" w:cs="Arial"/>
          <w:b/>
          <w:bCs/>
        </w:rPr>
        <w:t>PRZEDMIOT UMOWY</w:t>
      </w:r>
    </w:p>
    <w:p w:rsidR="00221607" w:rsidRPr="00E7688E" w:rsidRDefault="00221607" w:rsidP="00221607">
      <w:pPr>
        <w:jc w:val="center"/>
        <w:rPr>
          <w:rFonts w:ascii="Arial" w:hAnsi="Arial" w:cs="Arial"/>
          <w:b/>
          <w:bCs/>
        </w:rPr>
      </w:pPr>
    </w:p>
    <w:p w:rsidR="00221607" w:rsidRPr="00336175" w:rsidRDefault="00221607" w:rsidP="00221607">
      <w:pPr>
        <w:widowControl w:val="0"/>
        <w:numPr>
          <w:ilvl w:val="0"/>
          <w:numId w:val="53"/>
        </w:numPr>
        <w:suppressAutoHyphens/>
        <w:autoSpaceDE w:val="0"/>
        <w:autoSpaceDN w:val="0"/>
        <w:spacing w:line="100" w:lineRule="atLeast"/>
        <w:jc w:val="both"/>
        <w:rPr>
          <w:rFonts w:ascii="Arial" w:hAnsi="Arial" w:cs="Arial"/>
        </w:rPr>
      </w:pPr>
      <w:r w:rsidRPr="00336175">
        <w:rPr>
          <w:rFonts w:ascii="Arial" w:hAnsi="Arial" w:cs="Arial"/>
        </w:rPr>
        <w:t>Przedmiotem umowy jest realizacja zgodnie ze złożoną ofertą stanowiącą zał. nr 1 do umowy, SIWZ i niniejszą umową, zadania obejmującego roboty budowlane w ramach projektu pn.</w:t>
      </w:r>
      <w:r w:rsidRPr="00336175">
        <w:rPr>
          <w:rFonts w:ascii="Arial" w:hAnsi="Arial" w:cs="Arial"/>
          <w:b/>
          <w:bCs/>
        </w:rPr>
        <w:t xml:space="preserve"> </w:t>
      </w:r>
      <w:r w:rsidRPr="00336175">
        <w:rPr>
          <w:rFonts w:ascii="Arial" w:hAnsi="Arial" w:cs="Arial"/>
        </w:rPr>
        <w:t xml:space="preserve">“Renowacja Zamku Piastowskiego przy pl. Piastowskim 2 w Wołowie” </w:t>
      </w:r>
    </w:p>
    <w:p w:rsidR="00221607" w:rsidRPr="00336175" w:rsidRDefault="00221607" w:rsidP="00221607">
      <w:pPr>
        <w:tabs>
          <w:tab w:val="left" w:pos="426"/>
        </w:tabs>
        <w:spacing w:line="100" w:lineRule="atLeast"/>
        <w:ind w:left="426" w:hanging="426"/>
        <w:jc w:val="both"/>
        <w:rPr>
          <w:rFonts w:ascii="Arial" w:hAnsi="Arial" w:cs="Arial"/>
        </w:rPr>
      </w:pPr>
      <w:r w:rsidRPr="00336175">
        <w:rPr>
          <w:rFonts w:ascii="Arial" w:hAnsi="Arial" w:cs="Arial"/>
        </w:rPr>
        <w:tab/>
        <w:t>nr RPDS.09.01.00-02-004/12 w ramach Priorytetu nr 9 ,,Odnowa zdegradowanych obszarów mie</w:t>
      </w:r>
      <w:r w:rsidRPr="00336175">
        <w:rPr>
          <w:rFonts w:ascii="Arial" w:hAnsi="Arial" w:cs="Arial"/>
        </w:rPr>
        <w:t>j</w:t>
      </w:r>
      <w:r w:rsidRPr="00336175">
        <w:rPr>
          <w:rFonts w:ascii="Arial" w:hAnsi="Arial" w:cs="Arial"/>
        </w:rPr>
        <w:t>skich na terenie Dolnego Śląska (Miasta)” Działania nr 9.1. ,,Odnowa zdegradowanych obszarów w miastach powyżej 10 tysięcy mieszkańców’’ Regionalnego Programu Operacyjnego dla Wojewód</w:t>
      </w:r>
      <w:r w:rsidRPr="00336175">
        <w:rPr>
          <w:rFonts w:ascii="Arial" w:hAnsi="Arial" w:cs="Arial"/>
        </w:rPr>
        <w:t>z</w:t>
      </w:r>
      <w:r w:rsidRPr="00336175">
        <w:rPr>
          <w:rFonts w:ascii="Arial" w:hAnsi="Arial" w:cs="Arial"/>
        </w:rPr>
        <w:t xml:space="preserve">twa Dolnośląskiego na lata 2007-2013.       </w:t>
      </w:r>
    </w:p>
    <w:p w:rsidR="00221607" w:rsidRPr="00336175" w:rsidRDefault="00221607" w:rsidP="00221607">
      <w:pPr>
        <w:tabs>
          <w:tab w:val="left" w:pos="426"/>
        </w:tabs>
        <w:spacing w:line="100" w:lineRule="atLeast"/>
        <w:ind w:left="426" w:hanging="426"/>
        <w:jc w:val="both"/>
        <w:rPr>
          <w:rFonts w:ascii="Arial" w:hAnsi="Arial" w:cs="Arial"/>
        </w:rPr>
      </w:pPr>
      <w:r w:rsidRPr="00336175">
        <w:rPr>
          <w:rFonts w:ascii="Arial" w:hAnsi="Arial" w:cs="Arial"/>
        </w:rPr>
        <w:tab/>
        <w:t>Inwestycja zlokalizowana jest na działce nr 64/4,  obręb Wołów</w:t>
      </w:r>
    </w:p>
    <w:p w:rsidR="00221607" w:rsidRPr="00336175" w:rsidRDefault="00221607" w:rsidP="00221607">
      <w:pPr>
        <w:numPr>
          <w:ilvl w:val="0"/>
          <w:numId w:val="53"/>
        </w:numPr>
        <w:tabs>
          <w:tab w:val="left" w:pos="709"/>
        </w:tabs>
        <w:suppressAutoHyphens/>
        <w:autoSpaceDE w:val="0"/>
        <w:autoSpaceDN w:val="0"/>
        <w:jc w:val="both"/>
        <w:rPr>
          <w:rFonts w:ascii="Arial" w:hAnsi="Arial" w:cs="Arial"/>
        </w:rPr>
      </w:pPr>
      <w:r w:rsidRPr="00336175">
        <w:rPr>
          <w:rFonts w:ascii="Arial" w:hAnsi="Arial" w:cs="Arial"/>
        </w:rPr>
        <w:t>Przedmiot umowy obejmuje:</w:t>
      </w:r>
    </w:p>
    <w:p w:rsidR="00221607" w:rsidRPr="00336175" w:rsidRDefault="00221607" w:rsidP="00221607">
      <w:pPr>
        <w:numPr>
          <w:ilvl w:val="0"/>
          <w:numId w:val="54"/>
        </w:numPr>
        <w:suppressAutoHyphens/>
        <w:autoSpaceDE w:val="0"/>
        <w:autoSpaceDN w:val="0"/>
        <w:jc w:val="both"/>
        <w:rPr>
          <w:rFonts w:ascii="Arial" w:hAnsi="Arial" w:cs="Arial"/>
        </w:rPr>
      </w:pPr>
      <w:r w:rsidRPr="00336175">
        <w:rPr>
          <w:rFonts w:ascii="Arial" w:hAnsi="Arial" w:cs="Arial"/>
        </w:rPr>
        <w:t xml:space="preserve">Wykonanie osuszania ścian budynku metodą bezinwazyjną nie gorszą niż </w:t>
      </w:r>
      <w:proofErr w:type="spellStart"/>
      <w:r w:rsidRPr="00336175">
        <w:rPr>
          <w:rFonts w:ascii="Arial" w:hAnsi="Arial" w:cs="Arial"/>
        </w:rPr>
        <w:t>Drymat</w:t>
      </w:r>
      <w:proofErr w:type="spellEnd"/>
      <w:r w:rsidRPr="00336175">
        <w:rPr>
          <w:rFonts w:ascii="Arial" w:hAnsi="Arial" w:cs="Arial"/>
        </w:rPr>
        <w:t xml:space="preserve"> 2030 lub równoważną (10 szt. urządzeń instalowanych wewnątrz budynku),</w:t>
      </w:r>
    </w:p>
    <w:p w:rsidR="00221607" w:rsidRPr="00336175" w:rsidRDefault="00221607" w:rsidP="00221607">
      <w:pPr>
        <w:numPr>
          <w:ilvl w:val="0"/>
          <w:numId w:val="54"/>
        </w:numPr>
        <w:suppressAutoHyphens/>
        <w:autoSpaceDE w:val="0"/>
        <w:autoSpaceDN w:val="0"/>
        <w:jc w:val="both"/>
        <w:rPr>
          <w:rFonts w:ascii="Arial" w:hAnsi="Arial" w:cs="Arial"/>
        </w:rPr>
      </w:pPr>
      <w:r w:rsidRPr="00336175">
        <w:rPr>
          <w:rFonts w:ascii="Arial" w:hAnsi="Arial" w:cs="Arial"/>
        </w:rPr>
        <w:t>Roboty konstrukcyjno-budowlane budynku oficyny:</w:t>
      </w:r>
    </w:p>
    <w:p w:rsidR="00221607" w:rsidRPr="00336175" w:rsidRDefault="00221607" w:rsidP="00221607">
      <w:pPr>
        <w:numPr>
          <w:ilvl w:val="0"/>
          <w:numId w:val="55"/>
        </w:numPr>
        <w:suppressAutoHyphens/>
        <w:autoSpaceDE w:val="0"/>
        <w:autoSpaceDN w:val="0"/>
        <w:jc w:val="both"/>
        <w:rPr>
          <w:rFonts w:ascii="Arial" w:hAnsi="Arial" w:cs="Arial"/>
        </w:rPr>
      </w:pPr>
      <w:r w:rsidRPr="00336175">
        <w:rPr>
          <w:rFonts w:ascii="Arial" w:hAnsi="Arial" w:cs="Arial"/>
        </w:rPr>
        <w:t>wykonanie ściągów-wieńców ścian fundamentowych,</w:t>
      </w:r>
    </w:p>
    <w:p w:rsidR="00221607" w:rsidRPr="00336175" w:rsidRDefault="00221607" w:rsidP="00221607">
      <w:pPr>
        <w:numPr>
          <w:ilvl w:val="0"/>
          <w:numId w:val="55"/>
        </w:numPr>
        <w:suppressAutoHyphens/>
        <w:autoSpaceDE w:val="0"/>
        <w:autoSpaceDN w:val="0"/>
        <w:jc w:val="both"/>
        <w:rPr>
          <w:rFonts w:ascii="Arial" w:hAnsi="Arial" w:cs="Arial"/>
        </w:rPr>
      </w:pPr>
      <w:r w:rsidRPr="00336175">
        <w:rPr>
          <w:rFonts w:ascii="Arial" w:hAnsi="Arial" w:cs="Arial"/>
        </w:rPr>
        <w:t>wykonanie ściągów-wieńców ścian poziomu parteru,</w:t>
      </w:r>
    </w:p>
    <w:p w:rsidR="00221607" w:rsidRPr="00336175" w:rsidRDefault="00221607" w:rsidP="00221607">
      <w:pPr>
        <w:numPr>
          <w:ilvl w:val="0"/>
          <w:numId w:val="55"/>
        </w:numPr>
        <w:suppressAutoHyphens/>
        <w:autoSpaceDE w:val="0"/>
        <w:autoSpaceDN w:val="0"/>
        <w:jc w:val="both"/>
        <w:rPr>
          <w:rFonts w:ascii="Arial" w:hAnsi="Arial" w:cs="Arial"/>
        </w:rPr>
      </w:pPr>
      <w:r w:rsidRPr="00336175">
        <w:rPr>
          <w:rFonts w:ascii="Arial" w:hAnsi="Arial" w:cs="Arial"/>
        </w:rPr>
        <w:t>wykonanie ściągów stalowych ścian piętra.</w:t>
      </w:r>
    </w:p>
    <w:p w:rsidR="00221607" w:rsidRPr="00336175" w:rsidRDefault="00221607" w:rsidP="00221607">
      <w:pPr>
        <w:numPr>
          <w:ilvl w:val="0"/>
          <w:numId w:val="54"/>
        </w:numPr>
        <w:suppressAutoHyphens/>
        <w:autoSpaceDE w:val="0"/>
        <w:autoSpaceDN w:val="0"/>
        <w:jc w:val="both"/>
        <w:rPr>
          <w:rFonts w:ascii="Arial" w:hAnsi="Arial" w:cs="Arial"/>
        </w:rPr>
      </w:pPr>
      <w:r w:rsidRPr="00336175">
        <w:rPr>
          <w:rFonts w:ascii="Arial" w:hAnsi="Arial" w:cs="Arial"/>
        </w:rPr>
        <w:t>Roboty dotyczące zewnętrznej elektrycznej instalacji oświetleniowej budynku w części wieży oraz części elewacji frontowej.</w:t>
      </w:r>
    </w:p>
    <w:p w:rsidR="00221607" w:rsidRPr="00336175" w:rsidRDefault="00221607" w:rsidP="00221607">
      <w:pPr>
        <w:numPr>
          <w:ilvl w:val="0"/>
          <w:numId w:val="54"/>
        </w:numPr>
        <w:suppressAutoHyphens/>
        <w:autoSpaceDE w:val="0"/>
        <w:autoSpaceDN w:val="0"/>
        <w:jc w:val="both"/>
        <w:rPr>
          <w:rFonts w:ascii="Arial" w:hAnsi="Arial" w:cs="Arial"/>
        </w:rPr>
      </w:pPr>
      <w:r w:rsidRPr="00336175">
        <w:rPr>
          <w:rFonts w:ascii="Arial" w:hAnsi="Arial" w:cs="Arial"/>
        </w:rPr>
        <w:t>Roboty instalacyjne kanalizacyjne:</w:t>
      </w:r>
    </w:p>
    <w:p w:rsidR="00221607" w:rsidRPr="00336175" w:rsidRDefault="00221607" w:rsidP="00221607">
      <w:pPr>
        <w:numPr>
          <w:ilvl w:val="0"/>
          <w:numId w:val="56"/>
        </w:numPr>
        <w:suppressAutoHyphens/>
        <w:autoSpaceDE w:val="0"/>
        <w:autoSpaceDN w:val="0"/>
        <w:jc w:val="both"/>
        <w:rPr>
          <w:rFonts w:ascii="Arial" w:hAnsi="Arial" w:cs="Arial"/>
        </w:rPr>
      </w:pPr>
      <w:r w:rsidRPr="00336175">
        <w:rPr>
          <w:rFonts w:ascii="Arial" w:hAnsi="Arial" w:cs="Arial"/>
        </w:rPr>
        <w:t>demontaż istniejących przyłączy i instalacji zewnętrznych kanalizacji sanitarnej i deszczowej wraz z studniami przelotowymi,</w:t>
      </w:r>
    </w:p>
    <w:p w:rsidR="00221607" w:rsidRPr="00336175" w:rsidRDefault="00221607" w:rsidP="00221607">
      <w:pPr>
        <w:numPr>
          <w:ilvl w:val="0"/>
          <w:numId w:val="56"/>
        </w:numPr>
        <w:suppressAutoHyphens/>
        <w:autoSpaceDE w:val="0"/>
        <w:autoSpaceDN w:val="0"/>
        <w:jc w:val="both"/>
        <w:rPr>
          <w:rFonts w:ascii="Arial" w:hAnsi="Arial" w:cs="Arial"/>
        </w:rPr>
      </w:pPr>
      <w:r w:rsidRPr="00336175">
        <w:rPr>
          <w:rFonts w:ascii="Arial" w:hAnsi="Arial" w:cs="Arial"/>
        </w:rPr>
        <w:t>rozprowadzenie i ułożenie w terenie nowych przyłączy i instalacji zewnętrznych kanalizacji sanitarnej i deszczowej.</w:t>
      </w:r>
    </w:p>
    <w:p w:rsidR="00221607" w:rsidRPr="00336175" w:rsidRDefault="00221607" w:rsidP="00221607">
      <w:pPr>
        <w:numPr>
          <w:ilvl w:val="0"/>
          <w:numId w:val="54"/>
        </w:numPr>
        <w:suppressAutoHyphens/>
        <w:autoSpaceDE w:val="0"/>
        <w:autoSpaceDN w:val="0"/>
        <w:jc w:val="both"/>
        <w:rPr>
          <w:rFonts w:ascii="Arial" w:hAnsi="Arial" w:cs="Arial"/>
        </w:rPr>
      </w:pPr>
      <w:r w:rsidRPr="00336175">
        <w:rPr>
          <w:rFonts w:ascii="Arial" w:hAnsi="Arial" w:cs="Arial"/>
        </w:rPr>
        <w:t xml:space="preserve"> Roboty dotyczące zmiany nawierzchni dziedzińca. Nawierzchnia z kostki brukowej granitowej:</w:t>
      </w:r>
    </w:p>
    <w:p w:rsidR="00221607" w:rsidRPr="00336175" w:rsidRDefault="00221607" w:rsidP="00221607">
      <w:pPr>
        <w:numPr>
          <w:ilvl w:val="0"/>
          <w:numId w:val="58"/>
        </w:numPr>
        <w:suppressAutoHyphens/>
        <w:autoSpaceDE w:val="0"/>
        <w:autoSpaceDN w:val="0"/>
        <w:jc w:val="both"/>
        <w:rPr>
          <w:rFonts w:ascii="Arial" w:hAnsi="Arial" w:cs="Arial"/>
        </w:rPr>
      </w:pPr>
      <w:r w:rsidRPr="00336175">
        <w:rPr>
          <w:rFonts w:ascii="Arial" w:hAnsi="Arial" w:cs="Arial"/>
        </w:rPr>
        <w:t>demontaż istniejącej kostki betonowej,</w:t>
      </w:r>
    </w:p>
    <w:p w:rsidR="00221607" w:rsidRPr="00336175" w:rsidRDefault="00221607" w:rsidP="00221607">
      <w:pPr>
        <w:numPr>
          <w:ilvl w:val="0"/>
          <w:numId w:val="58"/>
        </w:numPr>
        <w:suppressAutoHyphens/>
        <w:autoSpaceDE w:val="0"/>
        <w:autoSpaceDN w:val="0"/>
        <w:jc w:val="both"/>
        <w:rPr>
          <w:rFonts w:ascii="Arial" w:hAnsi="Arial" w:cs="Arial"/>
        </w:rPr>
      </w:pPr>
      <w:r w:rsidRPr="00336175">
        <w:rPr>
          <w:rFonts w:ascii="Arial" w:hAnsi="Arial" w:cs="Arial"/>
        </w:rPr>
        <w:t>ułożenie kostki granitowej wraz z opaskami zewnętrznymi przy budynku</w:t>
      </w:r>
    </w:p>
    <w:p w:rsidR="00221607" w:rsidRPr="00336175" w:rsidRDefault="00221607" w:rsidP="00221607">
      <w:pPr>
        <w:numPr>
          <w:ilvl w:val="0"/>
          <w:numId w:val="58"/>
        </w:numPr>
        <w:tabs>
          <w:tab w:val="left" w:pos="709"/>
        </w:tabs>
        <w:suppressAutoHyphens/>
        <w:autoSpaceDE w:val="0"/>
        <w:autoSpaceDN w:val="0"/>
        <w:jc w:val="both"/>
        <w:rPr>
          <w:rFonts w:ascii="Arial" w:hAnsi="Arial" w:cs="Arial"/>
        </w:rPr>
      </w:pPr>
      <w:r w:rsidRPr="00336175">
        <w:rPr>
          <w:rFonts w:ascii="Arial" w:hAnsi="Arial" w:cs="Arial"/>
        </w:rPr>
        <w:t>podkreślenia układu funkcjonalnego dziedzińca poprzez wydzielenie ciągu pieszego oraz elementów detalu małej architektury – “ punkt zero”.</w:t>
      </w:r>
    </w:p>
    <w:p w:rsidR="00221607" w:rsidRPr="00336175" w:rsidRDefault="00221607" w:rsidP="00221607">
      <w:pPr>
        <w:tabs>
          <w:tab w:val="num" w:pos="426"/>
          <w:tab w:val="left" w:pos="709"/>
        </w:tabs>
        <w:ind w:left="420"/>
        <w:jc w:val="both"/>
        <w:rPr>
          <w:rFonts w:ascii="Arial" w:hAnsi="Arial" w:cs="Arial"/>
        </w:rPr>
      </w:pPr>
      <w:r w:rsidRPr="00336175">
        <w:rPr>
          <w:rFonts w:ascii="Arial" w:hAnsi="Arial" w:cs="Arial"/>
        </w:rPr>
        <w:t>Szczegółowy opis przedmiotu zawierają przedmiary robót (stanowiące wyłącznie element pomocn</w:t>
      </w:r>
      <w:r w:rsidRPr="00336175">
        <w:rPr>
          <w:rFonts w:ascii="Arial" w:hAnsi="Arial" w:cs="Arial"/>
        </w:rPr>
        <w:t>i</w:t>
      </w:r>
      <w:r w:rsidRPr="00336175">
        <w:rPr>
          <w:rFonts w:ascii="Arial" w:hAnsi="Arial" w:cs="Arial"/>
        </w:rPr>
        <w:t>czy), specyfikacje techniczne wykonania i odbioru robót oraz dokumentacja projektowa.</w:t>
      </w:r>
    </w:p>
    <w:p w:rsidR="00221607" w:rsidRPr="00336175" w:rsidRDefault="00221607" w:rsidP="00221607">
      <w:pPr>
        <w:numPr>
          <w:ilvl w:val="0"/>
          <w:numId w:val="53"/>
        </w:numPr>
        <w:tabs>
          <w:tab w:val="left" w:pos="360"/>
        </w:tabs>
        <w:suppressAutoHyphens/>
        <w:autoSpaceDE w:val="0"/>
        <w:autoSpaceDN w:val="0"/>
        <w:jc w:val="both"/>
        <w:rPr>
          <w:rFonts w:ascii="Arial" w:hAnsi="Arial" w:cs="Arial"/>
        </w:rPr>
      </w:pPr>
      <w:r w:rsidRPr="00336175">
        <w:rPr>
          <w:rFonts w:ascii="Arial" w:hAnsi="Arial" w:cs="Arial"/>
        </w:rPr>
        <w:t>Wykonawca oświadcza, że otrzymał od Zamawiającego kopie decyzji pozwolenia na budowę, dziennik budowy, przedmiary robót (stanowiące wyłącznie element pomocniczy), specyfikacje techniczne wykonania i odbioru robót, dokumentację projektową oraz, że zapoznał się z terenem budowy.</w:t>
      </w:r>
    </w:p>
    <w:p w:rsidR="00221607" w:rsidRPr="00336175" w:rsidRDefault="00221607" w:rsidP="00221607">
      <w:pPr>
        <w:numPr>
          <w:ilvl w:val="0"/>
          <w:numId w:val="53"/>
        </w:numPr>
        <w:tabs>
          <w:tab w:val="left" w:pos="360"/>
        </w:tabs>
        <w:suppressAutoHyphens/>
        <w:autoSpaceDE w:val="0"/>
        <w:autoSpaceDN w:val="0"/>
        <w:jc w:val="both"/>
        <w:rPr>
          <w:rFonts w:ascii="Arial" w:hAnsi="Arial" w:cs="Arial"/>
        </w:rPr>
      </w:pPr>
      <w:r w:rsidRPr="00336175">
        <w:rPr>
          <w:rFonts w:ascii="Arial" w:hAnsi="Arial" w:cs="Arial"/>
        </w:rPr>
        <w:t>Wykonawca zobowiązuje się wykonać roboty budowlane, określone w ust. 1 zgodnie z  dokumentacją projektową, specyfikacją techniczną wykonania i odbioru robót oraz obowiązującymi przepisami a także zasadami wiedzy fachowej.</w:t>
      </w:r>
    </w:p>
    <w:p w:rsidR="00221607" w:rsidRPr="00336175" w:rsidRDefault="00221607" w:rsidP="00221607">
      <w:pPr>
        <w:numPr>
          <w:ilvl w:val="0"/>
          <w:numId w:val="53"/>
        </w:numPr>
        <w:tabs>
          <w:tab w:val="left" w:pos="360"/>
        </w:tabs>
        <w:suppressAutoHyphens/>
        <w:autoSpaceDE w:val="0"/>
        <w:autoSpaceDN w:val="0"/>
        <w:jc w:val="both"/>
        <w:rPr>
          <w:rFonts w:ascii="Arial" w:hAnsi="Arial" w:cs="Arial"/>
        </w:rPr>
      </w:pPr>
      <w:r w:rsidRPr="00336175">
        <w:rPr>
          <w:rFonts w:ascii="Arial" w:hAnsi="Arial" w:cs="Arial"/>
        </w:rPr>
        <w:t>* Wykonawca wykona całość robót objętych przedmiotem niniejszej umowy siłami własnymi bez zlecania całości bądź części prac podwykonawcom.</w:t>
      </w:r>
    </w:p>
    <w:p w:rsidR="00221607" w:rsidRPr="00BB5D39" w:rsidRDefault="00221607" w:rsidP="00221607">
      <w:pPr>
        <w:tabs>
          <w:tab w:val="left" w:pos="360"/>
        </w:tabs>
        <w:ind w:left="60"/>
        <w:jc w:val="both"/>
        <w:rPr>
          <w:rFonts w:ascii="Arial" w:hAnsi="Arial" w:cs="Arial"/>
          <w:sz w:val="12"/>
          <w:szCs w:val="12"/>
        </w:rPr>
      </w:pPr>
    </w:p>
    <w:p w:rsidR="00221607" w:rsidRPr="00BB5D39" w:rsidRDefault="00221607" w:rsidP="00221607">
      <w:pPr>
        <w:tabs>
          <w:tab w:val="left" w:pos="2094"/>
        </w:tabs>
        <w:ind w:left="420"/>
        <w:jc w:val="both"/>
        <w:rPr>
          <w:rFonts w:ascii="Arial" w:hAnsi="Arial" w:cs="Arial"/>
          <w:i/>
          <w:color w:val="000000"/>
          <w:sz w:val="18"/>
          <w:szCs w:val="18"/>
        </w:rPr>
      </w:pPr>
      <w:r w:rsidRPr="00BB5D39">
        <w:rPr>
          <w:rFonts w:ascii="Arial" w:hAnsi="Arial" w:cs="Arial"/>
          <w:i/>
          <w:color w:val="000000"/>
          <w:sz w:val="18"/>
          <w:szCs w:val="18"/>
          <w:vertAlign w:val="superscript"/>
        </w:rPr>
        <w:t>*</w:t>
      </w:r>
      <w:r w:rsidRPr="00BB5D39">
        <w:rPr>
          <w:rFonts w:ascii="Arial" w:hAnsi="Arial" w:cs="Arial"/>
          <w:i/>
          <w:color w:val="000000"/>
          <w:sz w:val="18"/>
          <w:szCs w:val="18"/>
        </w:rPr>
        <w:t xml:space="preserve"> w przypadku realizacji robót objętych niniejszą umową siłami własnymi.</w:t>
      </w:r>
    </w:p>
    <w:p w:rsidR="00221607" w:rsidRPr="00591EB4" w:rsidRDefault="00221607" w:rsidP="00221607">
      <w:pPr>
        <w:tabs>
          <w:tab w:val="left" w:pos="1080"/>
        </w:tabs>
        <w:ind w:left="360"/>
        <w:jc w:val="both"/>
        <w:rPr>
          <w:rFonts w:ascii="Arial" w:hAnsi="Arial" w:cs="Arial"/>
        </w:rPr>
      </w:pPr>
    </w:p>
    <w:p w:rsidR="00221607" w:rsidRPr="00591EB4" w:rsidRDefault="00221607" w:rsidP="00221607">
      <w:pPr>
        <w:jc w:val="center"/>
        <w:rPr>
          <w:rFonts w:ascii="Arial" w:hAnsi="Arial" w:cs="Arial"/>
          <w:b/>
          <w:bCs/>
        </w:rPr>
      </w:pPr>
      <w:r w:rsidRPr="00591EB4">
        <w:rPr>
          <w:rFonts w:ascii="Arial" w:hAnsi="Arial" w:cs="Arial"/>
          <w:b/>
          <w:bCs/>
        </w:rPr>
        <w:t>§ 2</w:t>
      </w:r>
    </w:p>
    <w:p w:rsidR="00221607" w:rsidRPr="00591EB4" w:rsidRDefault="00221607" w:rsidP="00221607">
      <w:pPr>
        <w:jc w:val="center"/>
        <w:rPr>
          <w:rFonts w:ascii="Arial" w:hAnsi="Arial" w:cs="Arial"/>
          <w:b/>
          <w:bCs/>
        </w:rPr>
      </w:pPr>
      <w:r w:rsidRPr="00591EB4">
        <w:rPr>
          <w:rFonts w:ascii="Arial" w:hAnsi="Arial" w:cs="Arial"/>
          <w:b/>
          <w:bCs/>
        </w:rPr>
        <w:t>TERMIN REALIZACJI ROBÓT</w:t>
      </w:r>
    </w:p>
    <w:p w:rsidR="00221607" w:rsidRPr="00591EB4" w:rsidRDefault="00221607" w:rsidP="00221607">
      <w:pPr>
        <w:jc w:val="center"/>
        <w:rPr>
          <w:rFonts w:ascii="Arial" w:hAnsi="Arial" w:cs="Arial"/>
        </w:rPr>
      </w:pPr>
    </w:p>
    <w:p w:rsidR="00221607" w:rsidRPr="00591EB4" w:rsidRDefault="00221607" w:rsidP="00221607">
      <w:pPr>
        <w:numPr>
          <w:ilvl w:val="0"/>
          <w:numId w:val="57"/>
        </w:numPr>
        <w:suppressAutoHyphens/>
        <w:autoSpaceDE w:val="0"/>
        <w:autoSpaceDN w:val="0"/>
        <w:jc w:val="both"/>
        <w:rPr>
          <w:rFonts w:ascii="Arial" w:hAnsi="Arial" w:cs="Arial"/>
        </w:rPr>
      </w:pPr>
      <w:r w:rsidRPr="00591EB4">
        <w:rPr>
          <w:rFonts w:ascii="Arial" w:hAnsi="Arial" w:cs="Arial"/>
        </w:rPr>
        <w:t>Termin rozpoczęcia wykonywania przedmiotu umowy rozpoczyna się z dniem protokolarnego przekazania terenu budowy Wykonawcy.</w:t>
      </w:r>
    </w:p>
    <w:p w:rsidR="00221607" w:rsidRPr="00591EB4" w:rsidRDefault="00221607" w:rsidP="00221607">
      <w:pPr>
        <w:numPr>
          <w:ilvl w:val="0"/>
          <w:numId w:val="57"/>
        </w:numPr>
        <w:suppressAutoHyphens/>
        <w:autoSpaceDE w:val="0"/>
        <w:autoSpaceDN w:val="0"/>
        <w:jc w:val="both"/>
        <w:rPr>
          <w:rFonts w:ascii="Arial" w:hAnsi="Arial" w:cs="Arial"/>
          <w:b/>
          <w:bCs/>
        </w:rPr>
      </w:pPr>
      <w:r w:rsidRPr="00591EB4">
        <w:rPr>
          <w:rFonts w:ascii="Arial" w:hAnsi="Arial" w:cs="Arial"/>
        </w:rPr>
        <w:t xml:space="preserve">Strony ustalają termin zakończenia robót będących przedmiotem umowy </w:t>
      </w:r>
      <w:r w:rsidRPr="00591EB4">
        <w:rPr>
          <w:rFonts w:ascii="Arial" w:hAnsi="Arial" w:cs="Arial"/>
          <w:b/>
          <w:bCs/>
        </w:rPr>
        <w:t>do dnia 30.11.2013r.</w:t>
      </w:r>
    </w:p>
    <w:p w:rsidR="00221607" w:rsidRPr="00591EB4" w:rsidRDefault="00221607" w:rsidP="00221607">
      <w:pPr>
        <w:widowControl w:val="0"/>
        <w:numPr>
          <w:ilvl w:val="0"/>
          <w:numId w:val="57"/>
        </w:numPr>
        <w:tabs>
          <w:tab w:val="left" w:pos="1440"/>
        </w:tabs>
        <w:suppressAutoHyphens/>
        <w:autoSpaceDE w:val="0"/>
        <w:autoSpaceDN w:val="0"/>
        <w:jc w:val="both"/>
        <w:rPr>
          <w:rFonts w:ascii="Arial" w:hAnsi="Arial" w:cs="Arial"/>
        </w:rPr>
      </w:pPr>
      <w:r w:rsidRPr="0048616E">
        <w:rPr>
          <w:rFonts w:ascii="Arial" w:hAnsi="Arial" w:cs="Arial"/>
        </w:rPr>
        <w:t>Wykonawca będzie realizował przedmiot umowy zgodnie z harmonogramem rzeczowo-finansowym (</w:t>
      </w:r>
      <w:r w:rsidRPr="0048616E">
        <w:rPr>
          <w:rFonts w:ascii="Arial" w:hAnsi="Arial" w:cs="Arial"/>
          <w:i/>
          <w:iCs/>
        </w:rPr>
        <w:t>przygotowanym przez Wykonawcę</w:t>
      </w:r>
      <w:r w:rsidRPr="0048616E">
        <w:rPr>
          <w:rFonts w:ascii="Arial" w:hAnsi="Arial" w:cs="Arial"/>
        </w:rPr>
        <w:t>) stanowiącym załącznik nr 2 do umowy. W harmonogramie rzeczowo-finansowym należy określić elementy robót podlegające odbiorom</w:t>
      </w:r>
      <w:r w:rsidRPr="00591EB4">
        <w:rPr>
          <w:rFonts w:ascii="Arial" w:hAnsi="Arial" w:cs="Arial"/>
        </w:rPr>
        <w:t xml:space="preserve"> częściowym, termin ich realizacji oraz należne za nie wynagrodzenie przy czym podział wynagrodzenia zostanie dokonany wyłącznie w celu umożliwienia Wykonawcy wystawiania faktur częściowych zgodnie z zapisem § 6 umowy. Określone w harmonogramie wynagrodzenia nie określają cen ryczałtowych i nie mogą wpłynąć na wysokość określonego w § 3 umowy wynagrodzenia ryczałtowego. </w:t>
      </w:r>
    </w:p>
    <w:p w:rsidR="00221607" w:rsidRPr="00591EB4" w:rsidRDefault="00221607" w:rsidP="00221607">
      <w:pPr>
        <w:tabs>
          <w:tab w:val="left" w:pos="1440"/>
        </w:tabs>
        <w:jc w:val="both"/>
        <w:rPr>
          <w:rFonts w:ascii="Arial" w:hAnsi="Arial" w:cs="Arial"/>
          <w:b/>
          <w:bCs/>
        </w:rPr>
      </w:pPr>
    </w:p>
    <w:p w:rsidR="00221607" w:rsidRPr="00591EB4" w:rsidRDefault="00221607" w:rsidP="00221607">
      <w:pPr>
        <w:jc w:val="center"/>
        <w:rPr>
          <w:rFonts w:ascii="Arial" w:hAnsi="Arial" w:cs="Arial"/>
          <w:b/>
          <w:bCs/>
        </w:rPr>
      </w:pPr>
      <w:r w:rsidRPr="00591EB4">
        <w:rPr>
          <w:rFonts w:ascii="Arial" w:hAnsi="Arial" w:cs="Arial"/>
          <w:b/>
          <w:bCs/>
        </w:rPr>
        <w:t>§ 3</w:t>
      </w:r>
    </w:p>
    <w:p w:rsidR="00221607" w:rsidRPr="00591EB4" w:rsidRDefault="00221607" w:rsidP="00221607">
      <w:pPr>
        <w:jc w:val="center"/>
        <w:rPr>
          <w:rFonts w:ascii="Arial" w:hAnsi="Arial" w:cs="Arial"/>
          <w:b/>
          <w:bCs/>
        </w:rPr>
      </w:pPr>
      <w:r w:rsidRPr="00591EB4">
        <w:rPr>
          <w:rFonts w:ascii="Arial" w:hAnsi="Arial" w:cs="Arial"/>
          <w:b/>
          <w:bCs/>
        </w:rPr>
        <w:t>WYNAGRODZENIE</w:t>
      </w:r>
    </w:p>
    <w:p w:rsidR="00221607" w:rsidRPr="00591EB4" w:rsidRDefault="00221607" w:rsidP="00221607">
      <w:pPr>
        <w:jc w:val="center"/>
        <w:rPr>
          <w:rFonts w:ascii="Arial" w:hAnsi="Arial" w:cs="Arial"/>
        </w:rPr>
      </w:pPr>
    </w:p>
    <w:p w:rsidR="00221607" w:rsidRPr="00591EB4" w:rsidRDefault="00221607" w:rsidP="00221607">
      <w:pPr>
        <w:numPr>
          <w:ilvl w:val="0"/>
          <w:numId w:val="59"/>
        </w:numPr>
        <w:suppressAutoHyphens/>
        <w:autoSpaceDE w:val="0"/>
        <w:autoSpaceDN w:val="0"/>
        <w:jc w:val="both"/>
        <w:rPr>
          <w:rFonts w:ascii="Arial" w:hAnsi="Arial" w:cs="Arial"/>
        </w:rPr>
      </w:pPr>
      <w:r w:rsidRPr="00591EB4">
        <w:rPr>
          <w:rFonts w:ascii="Arial" w:hAnsi="Arial" w:cs="Arial"/>
        </w:rPr>
        <w:t>Za wykonanie przedmiotu umowy ustala się wynagrodzenie ryczałtowe brutto, tj. wraz z podatkiem VAT, w wysokości:</w:t>
      </w:r>
    </w:p>
    <w:p w:rsidR="00221607" w:rsidRPr="00591EB4" w:rsidRDefault="00221607" w:rsidP="00221607">
      <w:pPr>
        <w:ind w:left="360"/>
        <w:jc w:val="both"/>
        <w:rPr>
          <w:rFonts w:ascii="Arial" w:hAnsi="Arial" w:cs="Arial"/>
        </w:rPr>
      </w:pPr>
      <w:r w:rsidRPr="00591EB4">
        <w:rPr>
          <w:rFonts w:ascii="Arial" w:hAnsi="Arial" w:cs="Arial"/>
        </w:rPr>
        <w:t>cyfrowo: …………………………zł</w:t>
      </w:r>
    </w:p>
    <w:p w:rsidR="00221607" w:rsidRPr="00591EB4" w:rsidRDefault="00221607" w:rsidP="00221607">
      <w:pPr>
        <w:ind w:left="360"/>
        <w:jc w:val="both"/>
        <w:rPr>
          <w:rFonts w:ascii="Arial" w:hAnsi="Arial" w:cs="Arial"/>
        </w:rPr>
      </w:pPr>
      <w:r w:rsidRPr="00591EB4">
        <w:rPr>
          <w:rFonts w:ascii="Arial" w:hAnsi="Arial" w:cs="Arial"/>
        </w:rPr>
        <w:t>słownie:………………………………………………………………............................</w:t>
      </w:r>
    </w:p>
    <w:p w:rsidR="00221607" w:rsidRPr="00591EB4" w:rsidRDefault="00221607" w:rsidP="00221607">
      <w:pPr>
        <w:ind w:left="360"/>
        <w:jc w:val="both"/>
        <w:rPr>
          <w:rFonts w:ascii="Arial" w:hAnsi="Arial" w:cs="Arial"/>
        </w:rPr>
      </w:pPr>
      <w:r w:rsidRPr="00591EB4">
        <w:rPr>
          <w:rFonts w:ascii="Arial" w:hAnsi="Arial" w:cs="Arial"/>
        </w:rPr>
        <w:t>kwota netto wynosi: …………………………….zł</w:t>
      </w:r>
    </w:p>
    <w:p w:rsidR="00221607" w:rsidRPr="00591EB4" w:rsidRDefault="00221607" w:rsidP="00221607">
      <w:pPr>
        <w:ind w:left="360"/>
        <w:jc w:val="both"/>
        <w:rPr>
          <w:rFonts w:ascii="Arial" w:hAnsi="Arial" w:cs="Arial"/>
        </w:rPr>
      </w:pPr>
      <w:r w:rsidRPr="00591EB4">
        <w:rPr>
          <w:rFonts w:ascii="Arial" w:hAnsi="Arial" w:cs="Arial"/>
        </w:rPr>
        <w:t>słownie:……………………………………………………………................…………</w:t>
      </w:r>
    </w:p>
    <w:p w:rsidR="00221607" w:rsidRPr="00591EB4" w:rsidRDefault="00221607" w:rsidP="00221607">
      <w:pPr>
        <w:ind w:left="360"/>
        <w:jc w:val="both"/>
        <w:rPr>
          <w:rFonts w:ascii="Arial" w:hAnsi="Arial" w:cs="Arial"/>
        </w:rPr>
      </w:pPr>
      <w:r w:rsidRPr="00591EB4">
        <w:rPr>
          <w:rFonts w:ascii="Arial" w:hAnsi="Arial" w:cs="Arial"/>
        </w:rPr>
        <w:t>podatek VAT wynosi: ……………………………zł</w:t>
      </w:r>
    </w:p>
    <w:p w:rsidR="00221607" w:rsidRPr="00591EB4" w:rsidRDefault="00221607" w:rsidP="00221607">
      <w:pPr>
        <w:ind w:left="360"/>
        <w:jc w:val="both"/>
        <w:rPr>
          <w:rFonts w:ascii="Arial" w:hAnsi="Arial" w:cs="Arial"/>
        </w:rPr>
      </w:pPr>
      <w:r w:rsidRPr="00591EB4">
        <w:rPr>
          <w:rFonts w:ascii="Arial" w:hAnsi="Arial" w:cs="Arial"/>
        </w:rPr>
        <w:t>słownie:............…………………………………………………………………………</w:t>
      </w:r>
    </w:p>
    <w:p w:rsidR="00221607" w:rsidRPr="00591EB4" w:rsidRDefault="00221607" w:rsidP="00221607">
      <w:pPr>
        <w:numPr>
          <w:ilvl w:val="0"/>
          <w:numId w:val="59"/>
        </w:numPr>
        <w:suppressAutoHyphens/>
        <w:autoSpaceDE w:val="0"/>
        <w:autoSpaceDN w:val="0"/>
        <w:jc w:val="both"/>
        <w:rPr>
          <w:rFonts w:ascii="Arial" w:hAnsi="Arial" w:cs="Arial"/>
        </w:rPr>
      </w:pPr>
      <w:r w:rsidRPr="00591EB4">
        <w:rPr>
          <w:rFonts w:ascii="Arial" w:hAnsi="Arial" w:cs="Arial"/>
        </w:rPr>
        <w:t>Określone w ust. 1 wynagrodzenie ryczałtowe zaw</w:t>
      </w:r>
      <w:r>
        <w:rPr>
          <w:rFonts w:ascii="Arial" w:hAnsi="Arial" w:cs="Arial"/>
        </w:rPr>
        <w:t>iera wszelkie koszty  niezbędne</w:t>
      </w:r>
      <w:r w:rsidRPr="00591EB4">
        <w:rPr>
          <w:rFonts w:ascii="Arial" w:hAnsi="Arial" w:cs="Arial"/>
        </w:rPr>
        <w:t xml:space="preserve"> do zrealizowania zamówienia wynikające wprost z dokumentacji projektowej jak również w niej nie ujęte, a bez których nie można wykonać zamówienia.</w:t>
      </w:r>
    </w:p>
    <w:p w:rsidR="00221607" w:rsidRPr="00591EB4" w:rsidRDefault="00221607" w:rsidP="00221607">
      <w:pPr>
        <w:ind w:left="360"/>
        <w:jc w:val="both"/>
        <w:rPr>
          <w:rFonts w:ascii="Arial" w:hAnsi="Arial" w:cs="Arial"/>
        </w:rPr>
      </w:pPr>
      <w:r w:rsidRPr="00591EB4">
        <w:rPr>
          <w:rFonts w:ascii="Arial" w:hAnsi="Arial" w:cs="Arial"/>
        </w:rPr>
        <w:t>Będą to między innymi koszty: robót przygotowawczych, robót porządkowych, wywiezienia, docel</w:t>
      </w:r>
      <w:r w:rsidRPr="00591EB4">
        <w:rPr>
          <w:rFonts w:ascii="Arial" w:hAnsi="Arial" w:cs="Arial"/>
        </w:rPr>
        <w:t>o</w:t>
      </w:r>
      <w:r w:rsidRPr="00591EB4">
        <w:rPr>
          <w:rFonts w:ascii="Arial" w:hAnsi="Arial" w:cs="Arial"/>
        </w:rPr>
        <w:t>wego składowania i unieszkodliwienia odpadów, zabezpieczeń BHP oraz Ppoż., organizacji i utrzymania zaplecza, dostawy na teren budowy wyrobów budowlanych i innych wyrobów oraz ich zabezpieczenia w okresie przed wbudowaniem, zabezpieczenia  narzędzi oraz urządzeń Wykona</w:t>
      </w:r>
      <w:r w:rsidRPr="00591EB4">
        <w:rPr>
          <w:rFonts w:ascii="Arial" w:hAnsi="Arial" w:cs="Arial"/>
        </w:rPr>
        <w:t>w</w:t>
      </w:r>
      <w:r w:rsidRPr="00591EB4">
        <w:rPr>
          <w:rFonts w:ascii="Arial" w:hAnsi="Arial" w:cs="Arial"/>
        </w:rPr>
        <w:t>cy.</w:t>
      </w:r>
    </w:p>
    <w:p w:rsidR="00221607" w:rsidRPr="00591EB4" w:rsidRDefault="00221607" w:rsidP="00221607">
      <w:pPr>
        <w:numPr>
          <w:ilvl w:val="0"/>
          <w:numId w:val="59"/>
        </w:numPr>
        <w:suppressAutoHyphens/>
        <w:autoSpaceDE w:val="0"/>
        <w:autoSpaceDN w:val="0"/>
        <w:jc w:val="both"/>
        <w:rPr>
          <w:rFonts w:ascii="Arial" w:hAnsi="Arial" w:cs="Arial"/>
        </w:rPr>
      </w:pPr>
      <w:r w:rsidRPr="00591EB4">
        <w:rPr>
          <w:rFonts w:ascii="Arial" w:hAnsi="Arial" w:cs="Arial"/>
        </w:rPr>
        <w:t>Na wynagrodzenie, o którym mowa w ust. 1 niniejszego paragrafu, składa się całość kosztów związanych z kompleksową realizacją przedmiotu umowy.</w:t>
      </w:r>
    </w:p>
    <w:p w:rsidR="00221607" w:rsidRPr="00591EB4" w:rsidRDefault="00221607" w:rsidP="00221607">
      <w:pPr>
        <w:numPr>
          <w:ilvl w:val="0"/>
          <w:numId w:val="59"/>
        </w:numPr>
        <w:suppressAutoHyphens/>
        <w:autoSpaceDE w:val="0"/>
        <w:autoSpaceDN w:val="0"/>
        <w:jc w:val="both"/>
        <w:rPr>
          <w:rFonts w:ascii="Arial" w:hAnsi="Arial" w:cs="Arial"/>
        </w:rPr>
      </w:pPr>
      <w:r w:rsidRPr="00591EB4">
        <w:rPr>
          <w:rFonts w:ascii="Arial" w:hAnsi="Arial" w:cs="Arial"/>
        </w:rPr>
        <w:t>Wynagrodzenie ryczałtowe będzie niezmienne przez cały czas realizacji robót i Wykonawca nie może żądać podwyższenia wynagrodzenia, chociażby w czasie zawarcia umowy nie można było przewidzieć rozmiaru lub kosztów pra</w:t>
      </w:r>
      <w:r>
        <w:rPr>
          <w:rFonts w:ascii="Arial" w:hAnsi="Arial" w:cs="Arial"/>
        </w:rPr>
        <w:t>c.</w:t>
      </w:r>
    </w:p>
    <w:p w:rsidR="00221607" w:rsidRPr="00591EB4" w:rsidRDefault="00221607" w:rsidP="00221607">
      <w:pPr>
        <w:numPr>
          <w:ilvl w:val="0"/>
          <w:numId w:val="59"/>
        </w:numPr>
        <w:suppressAutoHyphens/>
        <w:autoSpaceDE w:val="0"/>
        <w:autoSpaceDN w:val="0"/>
        <w:jc w:val="both"/>
        <w:rPr>
          <w:rFonts w:ascii="Arial" w:hAnsi="Arial" w:cs="Arial"/>
        </w:rPr>
      </w:pPr>
      <w:r w:rsidRPr="00591EB4">
        <w:rPr>
          <w:rFonts w:ascii="Arial" w:hAnsi="Arial" w:cs="Arial"/>
        </w:rPr>
        <w:t>W przypadku pominięcia przez Wykonawcę przy wycenie jakichkolwiek robót i ich nie ujęcia w wynagrodzeniu ryczałtowym, Wykonawcy nie przysługują względem Zamawiającego żadne roszczenia z powyższego tytułu, a w szczególności roszczenia o dodatkowe wynagrodzenie.</w:t>
      </w:r>
    </w:p>
    <w:p w:rsidR="00221607" w:rsidRPr="00591EB4" w:rsidRDefault="00221607" w:rsidP="00221607">
      <w:pPr>
        <w:numPr>
          <w:ilvl w:val="0"/>
          <w:numId w:val="59"/>
        </w:numPr>
        <w:suppressAutoHyphens/>
        <w:autoSpaceDE w:val="0"/>
        <w:autoSpaceDN w:val="0"/>
        <w:jc w:val="both"/>
        <w:rPr>
          <w:rFonts w:ascii="Arial" w:hAnsi="Arial" w:cs="Arial"/>
        </w:rPr>
      </w:pPr>
      <w:r w:rsidRPr="00591EB4">
        <w:rPr>
          <w:rFonts w:ascii="Arial" w:hAnsi="Arial" w:cs="Arial"/>
        </w:rPr>
        <w:t>Wykonawca  oświadcza,  że  zapoznał  się  z  terenem  robót i rodzajem  robót  oraz  zdobył informacje  niezbędne  do  prawidłowej  wyceny  robót. W  związku  z  powyższym  wyklucza  się  jakiekolwiek  roszczenia  Wykonawcy  związane z błędnym  skalkulowaniem  robót  objętych przedmiotem zamówienia.</w:t>
      </w:r>
    </w:p>
    <w:p w:rsidR="00221607" w:rsidRDefault="00221607" w:rsidP="00221607">
      <w:pPr>
        <w:numPr>
          <w:ilvl w:val="0"/>
          <w:numId w:val="59"/>
        </w:numPr>
        <w:suppressAutoHyphens/>
        <w:autoSpaceDE w:val="0"/>
        <w:autoSpaceDN w:val="0"/>
        <w:jc w:val="both"/>
        <w:rPr>
          <w:rFonts w:ascii="Arial" w:hAnsi="Arial" w:cs="Arial"/>
        </w:rPr>
      </w:pPr>
      <w:r w:rsidRPr="00591EB4">
        <w:rPr>
          <w:rFonts w:ascii="Arial" w:hAnsi="Arial" w:cs="Arial"/>
        </w:rPr>
        <w:t>Skutki finansowe jakichkolwiek błędów w dokumentacji projektowej obciążają Projektanta.</w:t>
      </w:r>
    </w:p>
    <w:p w:rsidR="00221607" w:rsidRPr="00591EB4" w:rsidRDefault="00221607" w:rsidP="00221607">
      <w:pPr>
        <w:suppressAutoHyphens/>
        <w:autoSpaceDE w:val="0"/>
        <w:autoSpaceDN w:val="0"/>
        <w:jc w:val="both"/>
        <w:rPr>
          <w:rFonts w:ascii="Arial" w:hAnsi="Arial" w:cs="Arial"/>
        </w:rPr>
      </w:pPr>
    </w:p>
    <w:p w:rsidR="00221607" w:rsidRDefault="00221607" w:rsidP="00221607">
      <w:pPr>
        <w:jc w:val="center"/>
        <w:rPr>
          <w:rFonts w:ascii="Arial" w:hAnsi="Arial" w:cs="Arial"/>
          <w:b/>
          <w:bCs/>
        </w:rPr>
      </w:pPr>
    </w:p>
    <w:p w:rsidR="00221607" w:rsidRPr="00591EB4" w:rsidRDefault="00221607" w:rsidP="00221607">
      <w:pPr>
        <w:jc w:val="center"/>
        <w:rPr>
          <w:rFonts w:ascii="Arial" w:hAnsi="Arial" w:cs="Arial"/>
          <w:b/>
          <w:bCs/>
        </w:rPr>
      </w:pPr>
      <w:r w:rsidRPr="00591EB4">
        <w:rPr>
          <w:rFonts w:ascii="Arial" w:hAnsi="Arial" w:cs="Arial"/>
          <w:b/>
          <w:bCs/>
        </w:rPr>
        <w:t>§ 4</w:t>
      </w:r>
    </w:p>
    <w:p w:rsidR="00221607" w:rsidRPr="00591EB4" w:rsidRDefault="00221607" w:rsidP="00221607">
      <w:pPr>
        <w:jc w:val="center"/>
        <w:rPr>
          <w:rFonts w:ascii="Arial" w:hAnsi="Arial" w:cs="Arial"/>
          <w:b/>
          <w:bCs/>
        </w:rPr>
      </w:pPr>
      <w:r w:rsidRPr="00591EB4">
        <w:rPr>
          <w:rFonts w:ascii="Arial" w:hAnsi="Arial" w:cs="Arial"/>
          <w:b/>
          <w:bCs/>
        </w:rPr>
        <w:t>OBOWIĄZKI WYKONAWCY I ZAMAWIAJĄCEGO</w:t>
      </w:r>
    </w:p>
    <w:p w:rsidR="00221607" w:rsidRPr="00591EB4" w:rsidRDefault="00221607" w:rsidP="00221607">
      <w:pPr>
        <w:jc w:val="center"/>
        <w:rPr>
          <w:rFonts w:ascii="Arial" w:hAnsi="Arial" w:cs="Arial"/>
          <w:b/>
          <w:bCs/>
        </w:rPr>
      </w:pP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Wykonawca jest zobowiązany wykonywać przedmiot umowy zgodnie z zapisem § 1 ust. 4 umowy, obowiązującymi normami, sztuką budowlaną oraz zaleceniami nadzoru inwestorskiego.</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Wykonawca zobowiązany jest:</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uczestniczyć w wyznaczonych przez Zamawiającego spotkaniach w celu omówienia spraw związanych z realizacją przedmiotu umowy,</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używać materiały i urządzenia:</w:t>
      </w:r>
    </w:p>
    <w:p w:rsidR="00221607" w:rsidRPr="00591EB4" w:rsidRDefault="00221607" w:rsidP="00221607">
      <w:pPr>
        <w:numPr>
          <w:ilvl w:val="2"/>
          <w:numId w:val="60"/>
        </w:numPr>
        <w:tabs>
          <w:tab w:val="left" w:pos="360"/>
        </w:tabs>
        <w:suppressAutoHyphens/>
        <w:autoSpaceDE w:val="0"/>
        <w:autoSpaceDN w:val="0"/>
        <w:jc w:val="both"/>
        <w:rPr>
          <w:rFonts w:ascii="Arial" w:hAnsi="Arial" w:cs="Arial"/>
        </w:rPr>
      </w:pPr>
      <w:r w:rsidRPr="00591EB4">
        <w:rPr>
          <w:rFonts w:ascii="Arial" w:hAnsi="Arial" w:cs="Arial"/>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rsidR="00221607" w:rsidRPr="00591EB4" w:rsidRDefault="00221607" w:rsidP="00221607">
      <w:pPr>
        <w:numPr>
          <w:ilvl w:val="2"/>
          <w:numId w:val="60"/>
        </w:numPr>
        <w:tabs>
          <w:tab w:val="left" w:pos="360"/>
        </w:tabs>
        <w:suppressAutoHyphens/>
        <w:autoSpaceDE w:val="0"/>
        <w:autoSpaceDN w:val="0"/>
        <w:jc w:val="both"/>
        <w:rPr>
          <w:rFonts w:ascii="Arial" w:hAnsi="Arial" w:cs="Arial"/>
        </w:rPr>
      </w:pPr>
      <w:r w:rsidRPr="00591EB4">
        <w:rPr>
          <w:rFonts w:ascii="Arial" w:hAnsi="Arial" w:cs="Arial"/>
        </w:rPr>
        <w:t>znajdujące się w określonym przez Komisję Europejską wykazie wyrobów mających niewielkie znaczenie dla zdrowia i bezpieczeństwa, dla których producent wydał deklarację zgodności z uznanymi regułami sztuki budowlanej,</w:t>
      </w:r>
    </w:p>
    <w:p w:rsidR="00221607" w:rsidRPr="00591EB4" w:rsidRDefault="00221607" w:rsidP="00221607">
      <w:pPr>
        <w:numPr>
          <w:ilvl w:val="2"/>
          <w:numId w:val="60"/>
        </w:numPr>
        <w:tabs>
          <w:tab w:val="left" w:pos="360"/>
        </w:tabs>
        <w:suppressAutoHyphens/>
        <w:autoSpaceDE w:val="0"/>
        <w:autoSpaceDN w:val="0"/>
        <w:jc w:val="both"/>
        <w:rPr>
          <w:rFonts w:ascii="Arial" w:hAnsi="Arial" w:cs="Arial"/>
        </w:rPr>
      </w:pPr>
      <w:r w:rsidRPr="00591EB4">
        <w:rPr>
          <w:rFonts w:ascii="Arial" w:hAnsi="Arial" w:cs="Arial"/>
        </w:rPr>
        <w:t>dla których producent po dokonaniu odpowiedniej procedury oceniającej wystawił deklarację zgodności WE potwierdzającą zgodność wyrobu z europejskimi normami i aprobatami,</w:t>
      </w:r>
    </w:p>
    <w:p w:rsidR="00221607" w:rsidRPr="00591EB4" w:rsidRDefault="00221607" w:rsidP="00221607">
      <w:pPr>
        <w:numPr>
          <w:ilvl w:val="2"/>
          <w:numId w:val="60"/>
        </w:numPr>
        <w:tabs>
          <w:tab w:val="left" w:pos="360"/>
        </w:tabs>
        <w:suppressAutoHyphens/>
        <w:autoSpaceDE w:val="0"/>
        <w:autoSpaceDN w:val="0"/>
        <w:jc w:val="both"/>
        <w:rPr>
          <w:rFonts w:ascii="Arial" w:hAnsi="Arial" w:cs="Arial"/>
        </w:rPr>
      </w:pPr>
      <w:r w:rsidRPr="00591EB4">
        <w:rPr>
          <w:rFonts w:ascii="Arial" w:hAnsi="Arial" w:cs="Arial"/>
        </w:rPr>
        <w:t>oznaczone Znakiem Budowlanym zgodnie z Polską Normą lub krajową aprobatą techniczną a zgodność ta została potwierdzona w deklaracji zgodności wydanej przez producenta,</w:t>
      </w:r>
    </w:p>
    <w:p w:rsidR="00221607" w:rsidRPr="00591EB4" w:rsidRDefault="00221607" w:rsidP="00221607">
      <w:pPr>
        <w:numPr>
          <w:ilvl w:val="2"/>
          <w:numId w:val="60"/>
        </w:numPr>
        <w:tabs>
          <w:tab w:val="left" w:pos="360"/>
        </w:tabs>
        <w:suppressAutoHyphens/>
        <w:autoSpaceDE w:val="0"/>
        <w:autoSpaceDN w:val="0"/>
        <w:jc w:val="both"/>
        <w:rPr>
          <w:rFonts w:ascii="Arial" w:hAnsi="Arial" w:cs="Arial"/>
        </w:rPr>
      </w:pPr>
      <w:r w:rsidRPr="00591EB4">
        <w:rPr>
          <w:rFonts w:ascii="Arial" w:hAnsi="Arial" w:cs="Arial"/>
        </w:rPr>
        <w:t>wyroby przeznaczone do jednostkowego stosowania w konkretnym obiekcie budowlanym,</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zorganizować, zagospodarować oraz należycie zabezpieczyć miejsce realizacji przedmiotu zadania oraz zaplecze budowy  w sposób zapewniający bezpieczeństwo osób przebywających na terenie wykonywania robót i w jej obrębie oraz zabezpieczyć teren przed dostępem osób trzecich, ponosić koszty zużycia wody, energii, zrzutu ścieków, zapewnić dostawę mediów,</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utrzymywać miejsce realizacji przedmiotu zadania w stanie wolnym od zbędnych przeszkód, usuwać na bieżąco zbędne materiały, odpady, śmieci, urządzenia prowizoryczne, które nie są już potrzebne,</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przestrzegać warunków zawartych w uzgodnieniach,</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postępować z odpadami zgodnie z obowiązującymi w tym zakresie przepisami prawa. Wykonawca jako wytwórca odpadów w rozumieniu art. 3 ust. 1 pkt. 32 ustawy z dnia 14.12.2012 r. o odpadach ma obowiązek zagospodarowania powstałych podczas realizacji przedmiotu umowy odpadów  (Dz. U. z 2013r. poz. 21) oraz postępować zgodnie z  ustawą z dnia 27.04.2001 r. Prawo ochrony środowiska (Dz. U. z 2008 r. Nr 25 poz. 150 ze zm.) oraz w razie potrzeby zgłaszać informacje o wytwarzanych odpadach do Wydziału Środowiska, Rolnictwa i Leśnictwa Starostwa Powiatowego w Wołowie oraz Zamawiającego,</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zapewnić na własny koszt transport odpadów do miejsc ich wykorzystania lub unieszkodliwienia, łącznie z kosztami unieszkodliwiania,</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sporządzić – zgodnie z przepisami rozporządzenia Ministra Infrastruktury z dnia 23.06.2003 r. w sprawie informacji dotyczącej bezpieczeństwa i ochrony zdrowia oraz planu bezpieczeństwa i ochrony zdrowia (Dz. U. z 2003 r. Nr 120 poz. 1126) – przed rozpoczęciem robót, plan bezpieczeństwa i ochrony zdrowia oraz niezwłocznie przekazać 1 egzemplarz planu “BIOZ” Zamawiającemu,</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utrzymywać w czystości  koła i podwozia pojazdów wyjeżdżających z placu budowy,</w:t>
      </w:r>
    </w:p>
    <w:p w:rsidR="00221607" w:rsidRPr="00591EB4" w:rsidRDefault="00221607" w:rsidP="00221607">
      <w:pPr>
        <w:widowControl w:val="0"/>
        <w:numPr>
          <w:ilvl w:val="0"/>
          <w:numId w:val="68"/>
        </w:numPr>
        <w:suppressAutoHyphens/>
        <w:autoSpaceDE w:val="0"/>
        <w:autoSpaceDN w:val="0"/>
        <w:jc w:val="both"/>
        <w:rPr>
          <w:rFonts w:ascii="Arial" w:hAnsi="Arial" w:cs="Arial"/>
        </w:rPr>
      </w:pPr>
      <w:r w:rsidRPr="00591EB4">
        <w:rPr>
          <w:rFonts w:ascii="Arial" w:hAnsi="Arial" w:cs="Arial"/>
          <w:u w:val="single"/>
        </w:rPr>
        <w:t>wykona inwentaryzację powykonawczą</w:t>
      </w:r>
      <w:r w:rsidRPr="00591EB4">
        <w:rPr>
          <w:rFonts w:ascii="Arial" w:hAnsi="Arial" w:cs="Arial"/>
        </w:rPr>
        <w:t xml:space="preserve"> i przekaże ją Zamawiającemu w 3 egzemplarzach i będzie w kontakcie na bieżąco z WKZ we Wrocławiu;</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natychmiastowo i skutecznie usuwać w sposób docelowy wszelkie szkody i awarie spowodowane przez Wykonawcę w trakcie realizacji robót,</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zapewnić stały dozór nad mieniem oraz zawrzeć stosowne umowy ubezpieczenia mienia oraz od odpowiedzialności cywilnej,</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prowadzić roboty w sposób bezpieczny, w szczególności przestrzegając przepisów bezpieczeństwa i higieny pracy oraz przeciwpożarowych,</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prowadzić roboty budowlane zgodnie z wymogami rozporządzenia Ministra Infrastruktury z dnia 06.02.2003 r. w sprawie bezpieczeństwa i higieny pracy podczas wykonywania robót budowlano – montażowych (Dz. U. z 2003 r. Nr 47, poz. 401),</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przed zgłoszeniem do odbioru przedmiotu umowy wykonać z wynikiem pozytywnym wszelkie przewidziane przepisami prawa próby, badania, uzgodnienia nadzorów i odbiorów,</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uporządkować teren budowy po wykonaniu robót oraz zdemontować obiekty tymczasowe,</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uczestniczyć, na żądanie Zamawiającego, w naradach i innych czynnościach w trakcie realizacji przedmiotu umowy oraz w okresie gwarancji  lub rękojmi,</w:t>
      </w:r>
    </w:p>
    <w:p w:rsidR="00221607" w:rsidRPr="00591EB4" w:rsidRDefault="00221607" w:rsidP="00221607">
      <w:pPr>
        <w:numPr>
          <w:ilvl w:val="0"/>
          <w:numId w:val="68"/>
        </w:numPr>
        <w:tabs>
          <w:tab w:val="left" w:pos="360"/>
        </w:tabs>
        <w:suppressAutoHyphens/>
        <w:autoSpaceDE w:val="0"/>
        <w:autoSpaceDN w:val="0"/>
        <w:jc w:val="both"/>
        <w:rPr>
          <w:rFonts w:ascii="Arial" w:hAnsi="Arial" w:cs="Arial"/>
        </w:rPr>
      </w:pPr>
      <w:r w:rsidRPr="00591EB4">
        <w:rPr>
          <w:rFonts w:ascii="Arial" w:hAnsi="Arial" w:cs="Arial"/>
        </w:rPr>
        <w:t>zgłosić gotowość do odbioru  roboty zanikające i ulegające zakryciu, do odbioru częściowego wykonane elementy robót i odbioru końcowego przedmiotu umowy oraz uczestniczyć w odbiorach.</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Wykonawca zobowiązany jest skompletować dokumenty niezbędne do zgłoszenia zakończenia robót właściwemu organowi budowlanemu.</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Wykonawca przy wykonywaniu umowy zobowiązany jest dochować staranności wynikającej z zawodowego charakteru prowadzonej przez niego działalności gospodarczej.</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Wykonawca ponosi odpowiedzialność za wykonanie przedmiotu umowy zgodnie z obowiązującymi przepisami prawa, postanowieniami umowy oraz celem umowy.</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Wykonawca ponosi odpowiedzialność za wszelkie działania i zaniechania osób, przy pomocy których realizuje przedmiot umowy.</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Przed dokonaniem zamówienia materiałów Wykonawca ma obowiązek przedstawić Zamawiającemu kilka propozycji materiałowych celem akceptacji.</w:t>
      </w:r>
    </w:p>
    <w:p w:rsidR="00221607"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Zamawiający zobowiązany jest zapewnić nadzór inwestorski.</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 xml:space="preserve">Wykonawca </w:t>
      </w:r>
      <w:r>
        <w:rPr>
          <w:rFonts w:ascii="Arial" w:hAnsi="Arial" w:cs="Arial"/>
        </w:rPr>
        <w:t xml:space="preserve">zobowiązany jest </w:t>
      </w:r>
      <w:r w:rsidRPr="00591EB4">
        <w:rPr>
          <w:rFonts w:ascii="Arial" w:hAnsi="Arial" w:cs="Arial"/>
        </w:rPr>
        <w:t>zapewnić nadzór i opracowanie niezbędnej dokumentacji podczas wykonywania prac archeologicznych oraz wymaganych prób, pomiarów oraz badań, wykonania dokumentacji powykonawczej oraz innych czynności niezbędnych do wykonania  przedmiotu zamówienia i będzie w kontakcie na bieżąco z WKZ we Wrocławiu.</w:t>
      </w:r>
    </w:p>
    <w:p w:rsidR="00221607" w:rsidRPr="00591EB4" w:rsidRDefault="00221607" w:rsidP="00221607">
      <w:pPr>
        <w:ind w:left="360"/>
        <w:jc w:val="both"/>
        <w:rPr>
          <w:rFonts w:ascii="Arial" w:hAnsi="Arial" w:cs="Arial"/>
          <w:bCs/>
        </w:rPr>
      </w:pPr>
      <w:r w:rsidRPr="00591EB4">
        <w:rPr>
          <w:rFonts w:ascii="Arial" w:hAnsi="Arial" w:cs="Arial"/>
          <w:bCs/>
        </w:rPr>
        <w:t xml:space="preserve">Z uwagi na trwające roboty budowlane na obiekcie budynku Starostwa Powiatowego </w:t>
      </w:r>
      <w:r>
        <w:rPr>
          <w:rFonts w:ascii="Arial" w:hAnsi="Arial" w:cs="Arial"/>
          <w:bCs/>
        </w:rPr>
        <w:t xml:space="preserve">                           </w:t>
      </w:r>
      <w:r w:rsidRPr="00591EB4">
        <w:rPr>
          <w:rFonts w:ascii="Arial" w:hAnsi="Arial" w:cs="Arial"/>
          <w:bCs/>
        </w:rPr>
        <w:t>pl. Piastowski 2; 56 – 100 Wołów w ramach zadania pn. “Renowacja Zamku Piastowskiego przy pl. Piastowskim 2 w Wołowie” polegające na wymianie pokrycia dachu, wykonaniu elewacji oraz izolacji ścian przyziemia i ław fundamentowych. Wykonawca uzgodni każdorazowo z Wykonawcą prow</w:t>
      </w:r>
      <w:r w:rsidRPr="00591EB4">
        <w:rPr>
          <w:rFonts w:ascii="Arial" w:hAnsi="Arial" w:cs="Arial"/>
          <w:bCs/>
        </w:rPr>
        <w:t>a</w:t>
      </w:r>
      <w:r w:rsidRPr="00591EB4">
        <w:rPr>
          <w:rFonts w:ascii="Arial" w:hAnsi="Arial" w:cs="Arial"/>
          <w:bCs/>
        </w:rPr>
        <w:t>dzonych obecnie prac termin wejścia na poszczególny zakres robót, aby nie stanowiły one żadnych utrudnień względem siebie.</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bCs/>
        </w:rPr>
        <w:t>Wykonawca zatrudni geodetę w celu inwentaryzacji powykonawczej przebiegu instalacji sanitarnych i utwardzenia dziedzińca.</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Zamawiający zobowiązany jest przekazać protokolarnie Wykonawcy teren budowy w ciągu 10 dni od daty podpisania umowy.</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Wykonawca  ponosi  pełną  odpowiedzialność  za  teren budowy z chwilą jego przejęcia.</w:t>
      </w:r>
    </w:p>
    <w:p w:rsidR="00221607" w:rsidRPr="00591EB4" w:rsidRDefault="00221607" w:rsidP="00221607">
      <w:pPr>
        <w:numPr>
          <w:ilvl w:val="0"/>
          <w:numId w:val="60"/>
        </w:numPr>
        <w:suppressAutoHyphens/>
        <w:autoSpaceDE w:val="0"/>
        <w:autoSpaceDN w:val="0"/>
        <w:jc w:val="both"/>
        <w:rPr>
          <w:rFonts w:ascii="Arial" w:hAnsi="Arial" w:cs="Arial"/>
        </w:rPr>
      </w:pPr>
      <w:r w:rsidRPr="00591EB4">
        <w:rPr>
          <w:rFonts w:ascii="Arial" w:hAnsi="Arial" w:cs="Arial"/>
        </w:rPr>
        <w:t>W związku z tym, że prace będą wykonywane w budynku czynnym Zamawiający zastrzega następujące uwarunkowania realizacyjne:</w:t>
      </w:r>
    </w:p>
    <w:p w:rsidR="00221607" w:rsidRPr="00591EB4" w:rsidRDefault="00221607" w:rsidP="00221607">
      <w:pPr>
        <w:widowControl w:val="0"/>
        <w:numPr>
          <w:ilvl w:val="0"/>
          <w:numId w:val="67"/>
        </w:numPr>
        <w:suppressAutoHyphens/>
        <w:autoSpaceDE w:val="0"/>
        <w:autoSpaceDN w:val="0"/>
        <w:jc w:val="both"/>
        <w:rPr>
          <w:rFonts w:ascii="Arial" w:hAnsi="Arial" w:cs="Arial"/>
        </w:rPr>
      </w:pPr>
      <w:r w:rsidRPr="00591EB4">
        <w:rPr>
          <w:rFonts w:ascii="Arial" w:hAnsi="Arial" w:cs="Arial"/>
        </w:rPr>
        <w:t>uzgadnianie na piśmie kolejności  realizacji prac remo</w:t>
      </w:r>
      <w:r>
        <w:rPr>
          <w:rFonts w:ascii="Arial" w:hAnsi="Arial" w:cs="Arial"/>
        </w:rPr>
        <w:t xml:space="preserve">ntowych (co do miejsca i czasu               </w:t>
      </w:r>
      <w:r w:rsidRPr="00591EB4">
        <w:rPr>
          <w:rFonts w:ascii="Arial" w:hAnsi="Arial" w:cs="Arial"/>
        </w:rPr>
        <w:t>z osobą prowadzącą nadzór nad realizacją umowy w imieniu Zamawiającego,</w:t>
      </w:r>
    </w:p>
    <w:p w:rsidR="00221607" w:rsidRPr="00591EB4" w:rsidRDefault="00221607" w:rsidP="00221607">
      <w:pPr>
        <w:widowControl w:val="0"/>
        <w:numPr>
          <w:ilvl w:val="0"/>
          <w:numId w:val="67"/>
        </w:numPr>
        <w:suppressAutoHyphens/>
        <w:autoSpaceDE w:val="0"/>
        <w:autoSpaceDN w:val="0"/>
        <w:jc w:val="both"/>
        <w:rPr>
          <w:rFonts w:ascii="Arial" w:hAnsi="Arial" w:cs="Arial"/>
        </w:rPr>
      </w:pPr>
      <w:r w:rsidRPr="00591EB4">
        <w:rPr>
          <w:rFonts w:ascii="Arial" w:hAnsi="Arial" w:cs="Arial"/>
        </w:rPr>
        <w:t>systematyczne porządkowanie miejsc wykonywania robót, tj</w:t>
      </w:r>
      <w:r>
        <w:rPr>
          <w:rFonts w:ascii="Arial" w:hAnsi="Arial" w:cs="Arial"/>
        </w:rPr>
        <w:t>. usuwanie gruzu i in.</w:t>
      </w:r>
      <w:r w:rsidRPr="00591EB4">
        <w:rPr>
          <w:rFonts w:ascii="Arial" w:hAnsi="Arial" w:cs="Arial"/>
        </w:rPr>
        <w:t xml:space="preserve">      materiałów z rozbiórki,</w:t>
      </w:r>
    </w:p>
    <w:p w:rsidR="00221607" w:rsidRPr="00591EB4" w:rsidRDefault="00221607" w:rsidP="00221607">
      <w:pPr>
        <w:widowControl w:val="0"/>
        <w:numPr>
          <w:ilvl w:val="0"/>
          <w:numId w:val="67"/>
        </w:numPr>
        <w:suppressAutoHyphens/>
        <w:autoSpaceDE w:val="0"/>
        <w:autoSpaceDN w:val="0"/>
        <w:jc w:val="both"/>
        <w:rPr>
          <w:rFonts w:ascii="Arial" w:hAnsi="Arial" w:cs="Arial"/>
        </w:rPr>
      </w:pPr>
      <w:r w:rsidRPr="00591EB4">
        <w:rPr>
          <w:rFonts w:ascii="Arial" w:hAnsi="Arial" w:cs="Arial"/>
        </w:rPr>
        <w:t>prowadzenie robót w sposób nieuciążliwy,</w:t>
      </w:r>
    </w:p>
    <w:p w:rsidR="00221607" w:rsidRPr="00591EB4" w:rsidRDefault="00221607" w:rsidP="00221607">
      <w:pPr>
        <w:widowControl w:val="0"/>
        <w:numPr>
          <w:ilvl w:val="0"/>
          <w:numId w:val="67"/>
        </w:numPr>
        <w:suppressAutoHyphens/>
        <w:autoSpaceDE w:val="0"/>
        <w:autoSpaceDN w:val="0"/>
        <w:jc w:val="both"/>
        <w:rPr>
          <w:rFonts w:ascii="Arial" w:hAnsi="Arial" w:cs="Arial"/>
        </w:rPr>
      </w:pPr>
      <w:r w:rsidRPr="00591EB4">
        <w:rPr>
          <w:rFonts w:ascii="Arial" w:hAnsi="Arial" w:cs="Arial"/>
        </w:rPr>
        <w:t>zabezpieczanie mienia ruchomego i nieruchomego użytkownika obiektu przed uszkodzeniem oraz przywrócenie miejsca wykonywania prac do stanu pierwotnego.</w:t>
      </w:r>
    </w:p>
    <w:p w:rsidR="00221607" w:rsidRPr="00591EB4" w:rsidRDefault="00221607" w:rsidP="00221607">
      <w:pPr>
        <w:jc w:val="center"/>
        <w:rPr>
          <w:rFonts w:ascii="Arial" w:hAnsi="Arial" w:cs="Arial"/>
          <w:b/>
          <w:bCs/>
        </w:rPr>
      </w:pPr>
    </w:p>
    <w:p w:rsidR="00221607" w:rsidRPr="00591EB4" w:rsidRDefault="00221607" w:rsidP="00221607">
      <w:pPr>
        <w:jc w:val="center"/>
        <w:rPr>
          <w:rFonts w:ascii="Arial" w:hAnsi="Arial" w:cs="Arial"/>
          <w:b/>
          <w:bCs/>
        </w:rPr>
      </w:pPr>
      <w:r w:rsidRPr="00591EB4">
        <w:rPr>
          <w:rFonts w:ascii="Arial" w:hAnsi="Arial" w:cs="Arial"/>
          <w:b/>
          <w:bCs/>
        </w:rPr>
        <w:t>§ 5</w:t>
      </w:r>
    </w:p>
    <w:p w:rsidR="00221607" w:rsidRDefault="00221607" w:rsidP="00221607">
      <w:pPr>
        <w:jc w:val="center"/>
        <w:rPr>
          <w:rFonts w:ascii="Arial" w:hAnsi="Arial" w:cs="Arial"/>
          <w:b/>
          <w:bCs/>
        </w:rPr>
      </w:pPr>
      <w:r w:rsidRPr="00591EB4">
        <w:rPr>
          <w:rFonts w:ascii="Arial" w:hAnsi="Arial" w:cs="Arial"/>
          <w:b/>
          <w:bCs/>
        </w:rPr>
        <w:t>ODBIÓR PRAC</w:t>
      </w:r>
    </w:p>
    <w:p w:rsidR="00221607" w:rsidRPr="00591EB4" w:rsidRDefault="00221607" w:rsidP="00221607">
      <w:pPr>
        <w:jc w:val="center"/>
        <w:rPr>
          <w:rFonts w:ascii="Arial" w:hAnsi="Arial" w:cs="Arial"/>
          <w:b/>
          <w:bCs/>
        </w:rPr>
      </w:pPr>
    </w:p>
    <w:p w:rsidR="00221607" w:rsidRPr="00591EB4"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Strony zgodnie postanawiają, że będą stosowane następujące rodzaje odbiorów robót:</w:t>
      </w:r>
    </w:p>
    <w:p w:rsidR="00221607" w:rsidRPr="00591EB4" w:rsidRDefault="00221607" w:rsidP="00221607">
      <w:pPr>
        <w:numPr>
          <w:ilvl w:val="0"/>
          <w:numId w:val="71"/>
        </w:numPr>
        <w:tabs>
          <w:tab w:val="left" w:pos="360"/>
        </w:tabs>
        <w:suppressAutoHyphens/>
        <w:autoSpaceDE w:val="0"/>
        <w:autoSpaceDN w:val="0"/>
        <w:jc w:val="both"/>
        <w:rPr>
          <w:rFonts w:ascii="Arial" w:hAnsi="Arial" w:cs="Arial"/>
        </w:rPr>
      </w:pPr>
      <w:r w:rsidRPr="00591EB4">
        <w:rPr>
          <w:rFonts w:ascii="Arial" w:hAnsi="Arial" w:cs="Arial"/>
        </w:rPr>
        <w:t>odbiory robót zanikających i ulegających zakryciu,</w:t>
      </w:r>
    </w:p>
    <w:p w:rsidR="00221607" w:rsidRPr="00591EB4" w:rsidRDefault="00221607" w:rsidP="00221607">
      <w:pPr>
        <w:numPr>
          <w:ilvl w:val="0"/>
          <w:numId w:val="71"/>
        </w:numPr>
        <w:tabs>
          <w:tab w:val="left" w:pos="360"/>
        </w:tabs>
        <w:suppressAutoHyphens/>
        <w:autoSpaceDE w:val="0"/>
        <w:autoSpaceDN w:val="0"/>
        <w:jc w:val="both"/>
        <w:rPr>
          <w:rFonts w:ascii="Arial" w:hAnsi="Arial" w:cs="Arial"/>
        </w:rPr>
      </w:pPr>
      <w:r w:rsidRPr="00591EB4">
        <w:rPr>
          <w:rFonts w:ascii="Arial" w:hAnsi="Arial" w:cs="Arial"/>
        </w:rPr>
        <w:t>odbiory częściowe wykonanych robót</w:t>
      </w:r>
    </w:p>
    <w:p w:rsidR="00221607" w:rsidRPr="00591EB4" w:rsidRDefault="00221607" w:rsidP="00221607">
      <w:pPr>
        <w:numPr>
          <w:ilvl w:val="1"/>
          <w:numId w:val="63"/>
        </w:numPr>
        <w:tabs>
          <w:tab w:val="left" w:pos="709"/>
        </w:tabs>
        <w:suppressAutoHyphens/>
        <w:autoSpaceDE w:val="0"/>
        <w:autoSpaceDN w:val="0"/>
        <w:jc w:val="both"/>
        <w:rPr>
          <w:rFonts w:ascii="Arial" w:hAnsi="Arial" w:cs="Arial"/>
        </w:rPr>
      </w:pPr>
      <w:r w:rsidRPr="00591EB4">
        <w:rPr>
          <w:rFonts w:ascii="Arial" w:hAnsi="Arial" w:cs="Arial"/>
        </w:rPr>
        <w:t>Wykonanie osuszania ścian budynku metodą bezinwazyjną</w:t>
      </w:r>
      <w:r>
        <w:rPr>
          <w:rFonts w:ascii="Arial" w:hAnsi="Arial" w:cs="Arial"/>
        </w:rPr>
        <w:t xml:space="preserve"> nie gorszą niż </w:t>
      </w:r>
      <w:proofErr w:type="spellStart"/>
      <w:r>
        <w:rPr>
          <w:rFonts w:ascii="Arial" w:hAnsi="Arial" w:cs="Arial"/>
        </w:rPr>
        <w:t>Drymat</w:t>
      </w:r>
      <w:proofErr w:type="spellEnd"/>
      <w:r>
        <w:rPr>
          <w:rFonts w:ascii="Arial" w:hAnsi="Arial" w:cs="Arial"/>
        </w:rPr>
        <w:t xml:space="preserve"> 2030 lub </w:t>
      </w:r>
      <w:r w:rsidRPr="00591EB4">
        <w:rPr>
          <w:rFonts w:ascii="Arial" w:hAnsi="Arial" w:cs="Arial"/>
        </w:rPr>
        <w:t xml:space="preserve">równoważną (10 szt. urządzeń instalowanych wewnątrz budynku), </w:t>
      </w:r>
    </w:p>
    <w:p w:rsidR="00221607" w:rsidRPr="00591EB4" w:rsidRDefault="00221607" w:rsidP="00221607">
      <w:pPr>
        <w:numPr>
          <w:ilvl w:val="1"/>
          <w:numId w:val="63"/>
        </w:numPr>
        <w:tabs>
          <w:tab w:val="left" w:pos="709"/>
        </w:tabs>
        <w:suppressAutoHyphens/>
        <w:autoSpaceDE w:val="0"/>
        <w:autoSpaceDN w:val="0"/>
        <w:rPr>
          <w:rFonts w:ascii="Arial" w:hAnsi="Arial" w:cs="Arial"/>
        </w:rPr>
      </w:pPr>
      <w:r w:rsidRPr="00591EB4">
        <w:rPr>
          <w:rFonts w:ascii="Arial" w:hAnsi="Arial" w:cs="Arial"/>
        </w:rPr>
        <w:t>Roboty konstrukcyjno-budowlane budynku oficyny:</w:t>
      </w:r>
    </w:p>
    <w:p w:rsidR="00221607" w:rsidRPr="00591EB4" w:rsidRDefault="00221607" w:rsidP="00221607">
      <w:pPr>
        <w:pStyle w:val="Akapitzlist"/>
        <w:numPr>
          <w:ilvl w:val="0"/>
          <w:numId w:val="73"/>
        </w:numPr>
        <w:tabs>
          <w:tab w:val="left" w:pos="709"/>
        </w:tabs>
        <w:suppressAutoHyphens/>
        <w:autoSpaceDE w:val="0"/>
        <w:autoSpaceDN w:val="0"/>
        <w:spacing w:after="0" w:line="240" w:lineRule="auto"/>
        <w:rPr>
          <w:rFonts w:ascii="Arial" w:hAnsi="Arial" w:cs="Arial"/>
          <w:sz w:val="20"/>
          <w:szCs w:val="20"/>
        </w:rPr>
      </w:pPr>
      <w:r w:rsidRPr="00591EB4">
        <w:rPr>
          <w:rFonts w:ascii="Arial" w:hAnsi="Arial" w:cs="Arial"/>
          <w:sz w:val="20"/>
          <w:szCs w:val="20"/>
        </w:rPr>
        <w:t>wykonanie ściągów-wieńców ścian fundamentowych</w:t>
      </w:r>
      <w:r>
        <w:rPr>
          <w:rFonts w:ascii="Arial" w:hAnsi="Arial" w:cs="Arial"/>
          <w:sz w:val="20"/>
          <w:szCs w:val="20"/>
        </w:rPr>
        <w:t>,</w:t>
      </w:r>
    </w:p>
    <w:p w:rsidR="00221607" w:rsidRPr="00591EB4" w:rsidRDefault="00221607" w:rsidP="00221607">
      <w:pPr>
        <w:pStyle w:val="Akapitzlist"/>
        <w:numPr>
          <w:ilvl w:val="0"/>
          <w:numId w:val="72"/>
        </w:numPr>
        <w:tabs>
          <w:tab w:val="left" w:pos="709"/>
        </w:tabs>
        <w:suppressAutoHyphens/>
        <w:autoSpaceDE w:val="0"/>
        <w:autoSpaceDN w:val="0"/>
        <w:spacing w:after="0" w:line="240" w:lineRule="auto"/>
        <w:rPr>
          <w:rFonts w:ascii="Arial" w:hAnsi="Arial" w:cs="Arial"/>
          <w:sz w:val="20"/>
          <w:szCs w:val="20"/>
        </w:rPr>
      </w:pPr>
      <w:r w:rsidRPr="00591EB4">
        <w:rPr>
          <w:rFonts w:ascii="Arial" w:hAnsi="Arial" w:cs="Arial"/>
          <w:sz w:val="20"/>
          <w:szCs w:val="20"/>
        </w:rPr>
        <w:t>wykonanie ściągów-wieńców ścian poziomu parteru</w:t>
      </w:r>
      <w:r>
        <w:rPr>
          <w:rFonts w:ascii="Arial" w:hAnsi="Arial" w:cs="Arial"/>
          <w:sz w:val="20"/>
          <w:szCs w:val="20"/>
        </w:rPr>
        <w:t>,</w:t>
      </w:r>
    </w:p>
    <w:p w:rsidR="00221607" w:rsidRPr="00591EB4" w:rsidRDefault="00221607" w:rsidP="00221607">
      <w:pPr>
        <w:pStyle w:val="Akapitzlist"/>
        <w:numPr>
          <w:ilvl w:val="0"/>
          <w:numId w:val="72"/>
        </w:numPr>
        <w:tabs>
          <w:tab w:val="left" w:pos="709"/>
        </w:tabs>
        <w:suppressAutoHyphens/>
        <w:autoSpaceDE w:val="0"/>
        <w:autoSpaceDN w:val="0"/>
        <w:spacing w:after="0" w:line="240" w:lineRule="auto"/>
        <w:jc w:val="both"/>
        <w:rPr>
          <w:rFonts w:ascii="Arial" w:hAnsi="Arial" w:cs="Arial"/>
          <w:sz w:val="20"/>
          <w:szCs w:val="20"/>
        </w:rPr>
      </w:pPr>
      <w:r w:rsidRPr="00591EB4">
        <w:rPr>
          <w:rFonts w:ascii="Arial" w:hAnsi="Arial" w:cs="Arial"/>
          <w:sz w:val="20"/>
          <w:szCs w:val="20"/>
        </w:rPr>
        <w:t>wykonanie ściągów stalowych ścian piętra</w:t>
      </w:r>
      <w:r>
        <w:rPr>
          <w:rFonts w:ascii="Arial" w:hAnsi="Arial" w:cs="Arial"/>
          <w:sz w:val="20"/>
          <w:szCs w:val="20"/>
        </w:rPr>
        <w:t>.</w:t>
      </w:r>
    </w:p>
    <w:p w:rsidR="00221607" w:rsidRPr="00591EB4" w:rsidRDefault="00221607" w:rsidP="00221607">
      <w:pPr>
        <w:numPr>
          <w:ilvl w:val="1"/>
          <w:numId w:val="63"/>
        </w:numPr>
        <w:tabs>
          <w:tab w:val="left" w:pos="709"/>
        </w:tabs>
        <w:suppressAutoHyphens/>
        <w:autoSpaceDE w:val="0"/>
        <w:autoSpaceDN w:val="0"/>
        <w:jc w:val="both"/>
        <w:rPr>
          <w:rFonts w:ascii="Arial" w:hAnsi="Arial" w:cs="Arial"/>
        </w:rPr>
      </w:pPr>
      <w:r w:rsidRPr="00591EB4">
        <w:rPr>
          <w:rFonts w:ascii="Arial" w:hAnsi="Arial" w:cs="Arial"/>
        </w:rPr>
        <w:t>Roboty dotyczące zewnętrznej elektrycznej instalacji oświetleniowej budynku w części wieży oraz części elewacji frontowej.</w:t>
      </w:r>
    </w:p>
    <w:p w:rsidR="00221607" w:rsidRPr="00591EB4" w:rsidRDefault="00221607" w:rsidP="00221607">
      <w:pPr>
        <w:numPr>
          <w:ilvl w:val="1"/>
          <w:numId w:val="63"/>
        </w:numPr>
        <w:tabs>
          <w:tab w:val="left" w:pos="709"/>
        </w:tabs>
        <w:suppressAutoHyphens/>
        <w:autoSpaceDE w:val="0"/>
        <w:autoSpaceDN w:val="0"/>
        <w:jc w:val="both"/>
        <w:rPr>
          <w:rFonts w:ascii="Arial" w:hAnsi="Arial" w:cs="Arial"/>
        </w:rPr>
      </w:pPr>
      <w:r w:rsidRPr="00591EB4">
        <w:rPr>
          <w:rFonts w:ascii="Arial" w:hAnsi="Arial" w:cs="Arial"/>
        </w:rPr>
        <w:t>Roboty instalacyjne kanalizacyjne:</w:t>
      </w:r>
    </w:p>
    <w:p w:rsidR="00221607" w:rsidRPr="00591EB4" w:rsidRDefault="00221607" w:rsidP="00221607">
      <w:pPr>
        <w:pStyle w:val="Akapitzlist"/>
        <w:numPr>
          <w:ilvl w:val="0"/>
          <w:numId w:val="74"/>
        </w:numPr>
        <w:tabs>
          <w:tab w:val="left" w:pos="709"/>
        </w:tabs>
        <w:suppressAutoHyphens/>
        <w:autoSpaceDE w:val="0"/>
        <w:autoSpaceDN w:val="0"/>
        <w:spacing w:after="0" w:line="240" w:lineRule="auto"/>
        <w:jc w:val="both"/>
        <w:rPr>
          <w:rFonts w:ascii="Arial" w:hAnsi="Arial" w:cs="Arial"/>
          <w:sz w:val="20"/>
          <w:szCs w:val="20"/>
        </w:rPr>
      </w:pPr>
      <w:r w:rsidRPr="00591EB4">
        <w:rPr>
          <w:rFonts w:ascii="Arial" w:hAnsi="Arial" w:cs="Arial"/>
          <w:sz w:val="20"/>
          <w:szCs w:val="20"/>
        </w:rPr>
        <w:t xml:space="preserve">demontaż istniejących przyłączy i instalacji zewnętrznych kanalizacji sanitarnej </w:t>
      </w:r>
      <w:r>
        <w:rPr>
          <w:rFonts w:ascii="Arial" w:hAnsi="Arial" w:cs="Arial"/>
          <w:sz w:val="20"/>
          <w:szCs w:val="20"/>
        </w:rPr>
        <w:t xml:space="preserve">                    </w:t>
      </w:r>
      <w:r w:rsidRPr="00591EB4">
        <w:rPr>
          <w:rFonts w:ascii="Arial" w:hAnsi="Arial" w:cs="Arial"/>
          <w:sz w:val="20"/>
          <w:szCs w:val="20"/>
        </w:rPr>
        <w:t>i deszczowej wraz z studniami przelotowymi</w:t>
      </w:r>
      <w:r>
        <w:rPr>
          <w:rFonts w:ascii="Arial" w:hAnsi="Arial" w:cs="Arial"/>
          <w:sz w:val="20"/>
          <w:szCs w:val="20"/>
        </w:rPr>
        <w:t>,</w:t>
      </w:r>
    </w:p>
    <w:p w:rsidR="00221607" w:rsidRPr="00591EB4" w:rsidRDefault="00221607" w:rsidP="00221607">
      <w:pPr>
        <w:pStyle w:val="Akapitzlist"/>
        <w:numPr>
          <w:ilvl w:val="0"/>
          <w:numId w:val="74"/>
        </w:numPr>
        <w:tabs>
          <w:tab w:val="left" w:pos="709"/>
        </w:tabs>
        <w:suppressAutoHyphens/>
        <w:autoSpaceDE w:val="0"/>
        <w:autoSpaceDN w:val="0"/>
        <w:spacing w:after="0" w:line="240" w:lineRule="auto"/>
        <w:jc w:val="both"/>
        <w:rPr>
          <w:rFonts w:ascii="Arial" w:hAnsi="Arial" w:cs="Arial"/>
          <w:sz w:val="20"/>
          <w:szCs w:val="20"/>
        </w:rPr>
      </w:pPr>
      <w:r w:rsidRPr="00591EB4">
        <w:rPr>
          <w:rFonts w:ascii="Arial" w:hAnsi="Arial" w:cs="Arial"/>
          <w:sz w:val="20"/>
          <w:szCs w:val="20"/>
        </w:rPr>
        <w:t>rozprowadzenie i ułożenie w terenie nowych przyłączy i instalacji zewnętrznych kana</w:t>
      </w:r>
      <w:r>
        <w:rPr>
          <w:rFonts w:ascii="Arial" w:hAnsi="Arial" w:cs="Arial"/>
          <w:sz w:val="20"/>
          <w:szCs w:val="20"/>
        </w:rPr>
        <w:t>lizacji sanitarnej i deszczowej.</w:t>
      </w:r>
    </w:p>
    <w:p w:rsidR="00221607" w:rsidRPr="00EF3205" w:rsidRDefault="00221607" w:rsidP="00221607">
      <w:pPr>
        <w:numPr>
          <w:ilvl w:val="1"/>
          <w:numId w:val="63"/>
        </w:numPr>
        <w:tabs>
          <w:tab w:val="left" w:pos="709"/>
        </w:tabs>
        <w:suppressAutoHyphens/>
        <w:autoSpaceDE w:val="0"/>
        <w:autoSpaceDN w:val="0"/>
        <w:jc w:val="both"/>
        <w:rPr>
          <w:rFonts w:ascii="Arial" w:hAnsi="Arial" w:cs="Arial"/>
        </w:rPr>
      </w:pPr>
      <w:r w:rsidRPr="00591EB4">
        <w:rPr>
          <w:rFonts w:ascii="Arial" w:hAnsi="Arial" w:cs="Arial"/>
        </w:rPr>
        <w:t>Roboty dotycząc</w:t>
      </w:r>
      <w:r>
        <w:rPr>
          <w:rFonts w:ascii="Arial" w:hAnsi="Arial" w:cs="Arial"/>
        </w:rPr>
        <w:t>e zmiany nawierzchni dziedzińca</w:t>
      </w:r>
      <w:r w:rsidRPr="00591EB4">
        <w:rPr>
          <w:rFonts w:ascii="Arial" w:hAnsi="Arial" w:cs="Arial"/>
        </w:rPr>
        <w:t>. Nawierzchn</w:t>
      </w:r>
      <w:r>
        <w:rPr>
          <w:rFonts w:ascii="Arial" w:hAnsi="Arial" w:cs="Arial"/>
        </w:rPr>
        <w:t xml:space="preserve">ia z kostki brukowej </w:t>
      </w:r>
      <w:r w:rsidRPr="00EF3205">
        <w:rPr>
          <w:rFonts w:ascii="Arial" w:hAnsi="Arial" w:cs="Arial"/>
        </w:rPr>
        <w:t>granitowej:</w:t>
      </w:r>
    </w:p>
    <w:p w:rsidR="00221607" w:rsidRPr="00EF3205" w:rsidRDefault="00221607" w:rsidP="00221607">
      <w:pPr>
        <w:pStyle w:val="Akapitzlist"/>
        <w:numPr>
          <w:ilvl w:val="0"/>
          <w:numId w:val="75"/>
        </w:numPr>
        <w:tabs>
          <w:tab w:val="left" w:pos="709"/>
        </w:tabs>
        <w:suppressAutoHyphens/>
        <w:autoSpaceDE w:val="0"/>
        <w:autoSpaceDN w:val="0"/>
        <w:spacing w:after="0" w:line="240" w:lineRule="auto"/>
        <w:jc w:val="both"/>
        <w:rPr>
          <w:rFonts w:ascii="Arial" w:hAnsi="Arial" w:cs="Arial"/>
          <w:sz w:val="20"/>
          <w:szCs w:val="20"/>
        </w:rPr>
      </w:pPr>
      <w:r w:rsidRPr="00EF3205">
        <w:rPr>
          <w:rFonts w:ascii="Arial" w:hAnsi="Arial" w:cs="Arial"/>
          <w:sz w:val="20"/>
          <w:szCs w:val="20"/>
        </w:rPr>
        <w:t>demontaż istniejącej kostki betonowej,</w:t>
      </w:r>
    </w:p>
    <w:p w:rsidR="00221607" w:rsidRPr="00EF3205" w:rsidRDefault="00221607" w:rsidP="00221607">
      <w:pPr>
        <w:pStyle w:val="Akapitzlist"/>
        <w:numPr>
          <w:ilvl w:val="0"/>
          <w:numId w:val="75"/>
        </w:numPr>
        <w:tabs>
          <w:tab w:val="left" w:pos="709"/>
        </w:tabs>
        <w:suppressAutoHyphens/>
        <w:autoSpaceDE w:val="0"/>
        <w:autoSpaceDN w:val="0"/>
        <w:spacing w:after="0" w:line="240" w:lineRule="auto"/>
        <w:jc w:val="both"/>
        <w:rPr>
          <w:rFonts w:ascii="Arial" w:hAnsi="Arial" w:cs="Arial"/>
          <w:sz w:val="20"/>
          <w:szCs w:val="20"/>
        </w:rPr>
      </w:pPr>
      <w:r w:rsidRPr="00EF3205">
        <w:rPr>
          <w:rFonts w:ascii="Arial" w:hAnsi="Arial" w:cs="Arial"/>
          <w:sz w:val="20"/>
          <w:szCs w:val="20"/>
        </w:rPr>
        <w:t>ułożenie kostki granitowej wraz z opaskami zewnętrznymi przy budynku,</w:t>
      </w:r>
    </w:p>
    <w:p w:rsidR="00221607" w:rsidRPr="00EF3205" w:rsidRDefault="00221607" w:rsidP="00221607">
      <w:pPr>
        <w:pStyle w:val="Akapitzlist"/>
        <w:numPr>
          <w:ilvl w:val="0"/>
          <w:numId w:val="75"/>
        </w:numPr>
        <w:tabs>
          <w:tab w:val="left" w:pos="709"/>
        </w:tabs>
        <w:suppressAutoHyphens/>
        <w:autoSpaceDE w:val="0"/>
        <w:autoSpaceDN w:val="0"/>
        <w:spacing w:after="0" w:line="240" w:lineRule="auto"/>
        <w:jc w:val="both"/>
        <w:rPr>
          <w:rFonts w:ascii="Arial" w:hAnsi="Arial" w:cs="Arial"/>
          <w:sz w:val="20"/>
          <w:szCs w:val="20"/>
        </w:rPr>
      </w:pPr>
      <w:r w:rsidRPr="00EF3205">
        <w:rPr>
          <w:rFonts w:ascii="Arial" w:hAnsi="Arial" w:cs="Arial"/>
          <w:sz w:val="20"/>
          <w:szCs w:val="20"/>
        </w:rPr>
        <w:t>podkreślenia układu funkcjonalnego dziedzińca poprzez wydzielenie ciągu pieszego oraz elementów detalu małej architektury – “ punkt zero”.</w:t>
      </w:r>
    </w:p>
    <w:p w:rsidR="00221607" w:rsidRPr="00EF3205" w:rsidRDefault="00221607" w:rsidP="00221607">
      <w:pPr>
        <w:numPr>
          <w:ilvl w:val="0"/>
          <w:numId w:val="71"/>
        </w:numPr>
        <w:tabs>
          <w:tab w:val="left" w:pos="360"/>
        </w:tabs>
        <w:suppressAutoHyphens/>
        <w:autoSpaceDE w:val="0"/>
        <w:autoSpaceDN w:val="0"/>
        <w:jc w:val="both"/>
        <w:rPr>
          <w:rFonts w:ascii="Arial" w:hAnsi="Arial" w:cs="Arial"/>
        </w:rPr>
      </w:pPr>
      <w:r w:rsidRPr="00EF3205">
        <w:rPr>
          <w:rFonts w:ascii="Arial" w:hAnsi="Arial" w:cs="Arial"/>
        </w:rPr>
        <w:t>odbiór końcowy przedmiotu umowy.</w:t>
      </w:r>
    </w:p>
    <w:p w:rsidR="00221607" w:rsidRPr="00591EB4" w:rsidRDefault="00221607" w:rsidP="00221607">
      <w:pPr>
        <w:numPr>
          <w:ilvl w:val="0"/>
          <w:numId w:val="61"/>
        </w:numPr>
        <w:suppressAutoHyphens/>
        <w:autoSpaceDE w:val="0"/>
        <w:autoSpaceDN w:val="0"/>
        <w:jc w:val="both"/>
        <w:rPr>
          <w:rFonts w:ascii="Arial" w:hAnsi="Arial" w:cs="Arial"/>
        </w:rPr>
      </w:pPr>
      <w:r w:rsidRPr="00EF3205">
        <w:rPr>
          <w:rFonts w:ascii="Arial" w:hAnsi="Arial" w:cs="Arial"/>
        </w:rPr>
        <w:t>Odbiory robót zanikających i ulegających zakryciu oraz odbiory częściowe wykonanych</w:t>
      </w:r>
      <w:r w:rsidRPr="00591EB4">
        <w:rPr>
          <w:rFonts w:ascii="Arial" w:hAnsi="Arial" w:cs="Arial"/>
        </w:rPr>
        <w:t xml:space="preserve"> elementów robót dokonywane będą przez Inspektora nadzoru inwestorskiego. Wykonawca winien zgłaszać gotowość do odbiorów, o których mowa wyżej, wpisem do Dziennika budowy.</w:t>
      </w:r>
    </w:p>
    <w:p w:rsidR="00221607" w:rsidRPr="00591EB4"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Zamawiający wyznaczy termin odbioru robót zanikających i ulegających zakryciu w terminie 3 dni od daty ich zgłoszenia przez Wykonawcę, a termin odbioru częściowego w terminie 7 dni od daty ich ogłoszenia przez Wykonawcę.</w:t>
      </w:r>
    </w:p>
    <w:p w:rsidR="00221607" w:rsidRPr="00591EB4"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Wykonawca jest obowiązany zgłosić na piśmie Zamawiającemu fakt wykonania przedmiotu umowy i gotowości do odbioru końcowego. Skutki zaniechania tego obowiązku lub opóźnień w zgłoszeniu będą obciążać Wykonawcę.</w:t>
      </w:r>
    </w:p>
    <w:p w:rsidR="00221607" w:rsidRPr="00591EB4"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Zamawiający wyznaczy termin odbioru końcowego najpóźniej w ciągu 7 dni od daty zawiadomienia go o osiągnięciu gotowości do odbioru, zawiadamiając o tym Wykonawcę.</w:t>
      </w:r>
    </w:p>
    <w:p w:rsidR="00221607" w:rsidRPr="00591EB4"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W przypadku stwierdzenia w toku odbioru częściowego lub końcowego wad przedmiotu umowy Wykonawca zobowiązany jest do ich usunięcia w terminie wyznaczonym przez Zamawiającego oraz zawiadomienia o powyższym Zamawiającego.</w:t>
      </w:r>
    </w:p>
    <w:p w:rsidR="00221607" w:rsidRPr="00591EB4"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Na dzień rozpoczęcia czynności odbioru końcowego Wykonawca skompletuje i przekaże inspektorowi nadzoru wszystkie dokumenty potrzebne do odbioru końcowego umożliwiające ocenę prawidłowego wykonania przedmiotu umowy, w tym:</w:t>
      </w:r>
    </w:p>
    <w:p w:rsidR="00221607" w:rsidRPr="00591EB4" w:rsidRDefault="00221607" w:rsidP="00221607">
      <w:pPr>
        <w:numPr>
          <w:ilvl w:val="0"/>
          <w:numId w:val="64"/>
        </w:numPr>
        <w:tabs>
          <w:tab w:val="left" w:pos="360"/>
        </w:tabs>
        <w:suppressAutoHyphens/>
        <w:autoSpaceDE w:val="0"/>
        <w:autoSpaceDN w:val="0"/>
        <w:jc w:val="both"/>
        <w:rPr>
          <w:rFonts w:ascii="Arial" w:hAnsi="Arial" w:cs="Arial"/>
          <w:u w:val="single"/>
        </w:rPr>
      </w:pPr>
      <w:r w:rsidRPr="00591EB4">
        <w:rPr>
          <w:rFonts w:ascii="Arial" w:hAnsi="Arial" w:cs="Arial"/>
          <w:u w:val="single"/>
        </w:rPr>
        <w:t>dziennik budowy,</w:t>
      </w:r>
    </w:p>
    <w:p w:rsidR="00221607" w:rsidRPr="00591EB4" w:rsidRDefault="00221607" w:rsidP="00221607">
      <w:pPr>
        <w:numPr>
          <w:ilvl w:val="0"/>
          <w:numId w:val="64"/>
        </w:numPr>
        <w:tabs>
          <w:tab w:val="left" w:pos="360"/>
        </w:tabs>
        <w:suppressAutoHyphens/>
        <w:autoSpaceDE w:val="0"/>
        <w:autoSpaceDN w:val="0"/>
        <w:jc w:val="both"/>
        <w:rPr>
          <w:rFonts w:ascii="Arial" w:hAnsi="Arial" w:cs="Arial"/>
          <w:u w:val="single"/>
        </w:rPr>
      </w:pPr>
      <w:r w:rsidRPr="00591EB4">
        <w:rPr>
          <w:rFonts w:ascii="Arial" w:hAnsi="Arial" w:cs="Arial"/>
          <w:u w:val="single"/>
        </w:rPr>
        <w:t>dokumentację powykonawczą</w:t>
      </w:r>
      <w:r w:rsidRPr="00591EB4">
        <w:rPr>
          <w:rFonts w:ascii="Arial" w:hAnsi="Arial" w:cs="Arial"/>
        </w:rPr>
        <w:t xml:space="preserve">, na którą składać się będą wszystkie wymagane dokumenty z odnotowanymi zmianami zaistniałymi w czasie realizacji robót, protokóły i zaświadczenia z przeprowadzonych badań i inne dokumenty wymagane stosownymi przepisami, a także (atesty, certyfikaty, aprobaty techniczne) potwierdzające, że wbudowane wyroby budowlane są zgodnie z art. 10 ustawy Prawo budowlane (opisane i ostemplowane przez kierownika robót); </w:t>
      </w:r>
      <w:r w:rsidRPr="00591EB4">
        <w:rPr>
          <w:rFonts w:ascii="Arial" w:hAnsi="Arial" w:cs="Arial"/>
          <w:u w:val="single"/>
        </w:rPr>
        <w:t>skompletowaną w dwóch egzemplarzach.</w:t>
      </w:r>
    </w:p>
    <w:p w:rsidR="00221607" w:rsidRPr="00591EB4"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Brak ww. dokumentów skutkować może odmową odbioru końcowego przedmiotu umowy.</w:t>
      </w:r>
    </w:p>
    <w:p w:rsidR="00221607" w:rsidRPr="00591EB4"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Zamawiający odmówi odbioru końcowego, jeżeli nie został wykonany cały przedmiot umowy lub ma wady uniemożliwiające jego użytkowanie zgodnie z umową.</w:t>
      </w:r>
    </w:p>
    <w:p w:rsidR="00221607" w:rsidRPr="00591EB4"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W razie odebrania przedmiotu umowy z zastrzeżeniem co do stwierdzonych przy odbiorze końcowym wad lub stwierdzenia tych wad w okresie rękojmi Zamawiający może:</w:t>
      </w:r>
    </w:p>
    <w:p w:rsidR="00221607" w:rsidRPr="00591EB4" w:rsidRDefault="00221607" w:rsidP="00221607">
      <w:pPr>
        <w:numPr>
          <w:ilvl w:val="0"/>
          <w:numId w:val="65"/>
        </w:numPr>
        <w:tabs>
          <w:tab w:val="left" w:pos="360"/>
        </w:tabs>
        <w:suppressAutoHyphens/>
        <w:autoSpaceDE w:val="0"/>
        <w:autoSpaceDN w:val="0"/>
        <w:jc w:val="both"/>
        <w:rPr>
          <w:rFonts w:ascii="Arial" w:hAnsi="Arial" w:cs="Arial"/>
        </w:rPr>
      </w:pPr>
      <w:r w:rsidRPr="00591EB4">
        <w:rPr>
          <w:rFonts w:ascii="Arial" w:hAnsi="Arial" w:cs="Arial"/>
        </w:rPr>
        <w:t>żądać usunięcia tych wad – jeżeli wady nadają się do usunięcia – wyznaczając pisemnie Wykonawcy odpowiedni termin;</w:t>
      </w:r>
    </w:p>
    <w:p w:rsidR="00221607" w:rsidRPr="00591EB4" w:rsidRDefault="00221607" w:rsidP="00221607">
      <w:pPr>
        <w:numPr>
          <w:ilvl w:val="0"/>
          <w:numId w:val="65"/>
        </w:numPr>
        <w:tabs>
          <w:tab w:val="left" w:pos="360"/>
        </w:tabs>
        <w:suppressAutoHyphens/>
        <w:autoSpaceDE w:val="0"/>
        <w:autoSpaceDN w:val="0"/>
        <w:jc w:val="both"/>
        <w:rPr>
          <w:rFonts w:ascii="Arial" w:hAnsi="Arial" w:cs="Arial"/>
        </w:rPr>
      </w:pPr>
      <w:r w:rsidRPr="00591EB4">
        <w:rPr>
          <w:rFonts w:ascii="Arial" w:hAnsi="Arial" w:cs="Arial"/>
        </w:rPr>
        <w:t>obniżyć wynagrodzenie, jeżeli wady usunąć się nie dadzą lub z okoliczności wynika, że Wykonawca nie zdoła ich usunąć w czasie odpowiednim lub gdy Wykonawca nie usunął wad w wyznaczonym przez Zamawiającego t</w:t>
      </w:r>
      <w:r>
        <w:rPr>
          <w:rFonts w:ascii="Arial" w:hAnsi="Arial" w:cs="Arial"/>
        </w:rPr>
        <w:t>erminie – a wady nie są istotne;</w:t>
      </w:r>
    </w:p>
    <w:p w:rsidR="00221607" w:rsidRPr="00591EB4" w:rsidRDefault="00221607" w:rsidP="00221607">
      <w:pPr>
        <w:numPr>
          <w:ilvl w:val="0"/>
          <w:numId w:val="65"/>
        </w:numPr>
        <w:tabs>
          <w:tab w:val="left" w:pos="360"/>
        </w:tabs>
        <w:suppressAutoHyphens/>
        <w:autoSpaceDE w:val="0"/>
        <w:autoSpaceDN w:val="0"/>
        <w:jc w:val="both"/>
        <w:rPr>
          <w:rFonts w:ascii="Arial" w:hAnsi="Arial" w:cs="Arial"/>
        </w:rPr>
      </w:pPr>
      <w:r w:rsidRPr="00591EB4">
        <w:rPr>
          <w:rFonts w:ascii="Arial" w:hAnsi="Arial" w:cs="Arial"/>
        </w:rPr>
        <w:t>odstąpić od umowy, jeżeli wady usunąć się nie dadzą lub z okoliczności wynika, że Wykonawca nie zdoła ich usunąć w czasie  odpowiednim lub gdy Wykonawca nie usunął wad w wyznaczonym przez Zamawiające</w:t>
      </w:r>
      <w:r>
        <w:rPr>
          <w:rFonts w:ascii="Arial" w:hAnsi="Arial" w:cs="Arial"/>
        </w:rPr>
        <w:t>go terminie – a wady są istotne;</w:t>
      </w:r>
    </w:p>
    <w:p w:rsidR="00221607" w:rsidRPr="00591EB4"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rsidR="00221607" w:rsidRDefault="00221607" w:rsidP="00221607">
      <w:pPr>
        <w:numPr>
          <w:ilvl w:val="0"/>
          <w:numId w:val="61"/>
        </w:numPr>
        <w:suppressAutoHyphens/>
        <w:autoSpaceDE w:val="0"/>
        <w:autoSpaceDN w:val="0"/>
        <w:jc w:val="both"/>
        <w:rPr>
          <w:rFonts w:ascii="Arial" w:hAnsi="Arial" w:cs="Arial"/>
        </w:rPr>
      </w:pPr>
      <w:r w:rsidRPr="00591EB4">
        <w:rPr>
          <w:rFonts w:ascii="Arial" w:hAnsi="Arial" w:cs="Arial"/>
        </w:rPr>
        <w:t>W przypadku usunięcia wad Wykonawca zobowiązany jest do powiadomienia Zamawiającego o ich usunięciu.</w:t>
      </w:r>
    </w:p>
    <w:p w:rsidR="00221607" w:rsidRPr="00591EB4" w:rsidRDefault="00221607" w:rsidP="00221607">
      <w:pPr>
        <w:jc w:val="center"/>
        <w:rPr>
          <w:rFonts w:ascii="Arial" w:hAnsi="Arial" w:cs="Arial"/>
          <w:b/>
          <w:bCs/>
        </w:rPr>
      </w:pPr>
      <w:r w:rsidRPr="00591EB4">
        <w:rPr>
          <w:rFonts w:ascii="Arial" w:hAnsi="Arial" w:cs="Arial"/>
          <w:b/>
          <w:bCs/>
        </w:rPr>
        <w:t>§ 6</w:t>
      </w:r>
    </w:p>
    <w:p w:rsidR="00221607" w:rsidRDefault="00221607" w:rsidP="00221607">
      <w:pPr>
        <w:jc w:val="center"/>
        <w:rPr>
          <w:rFonts w:ascii="Arial" w:hAnsi="Arial" w:cs="Arial"/>
          <w:b/>
          <w:bCs/>
        </w:rPr>
      </w:pPr>
      <w:r w:rsidRPr="00591EB4">
        <w:rPr>
          <w:rFonts w:ascii="Arial" w:hAnsi="Arial" w:cs="Arial"/>
          <w:b/>
          <w:bCs/>
        </w:rPr>
        <w:t>WARUNKI PŁATNOŚCI</w:t>
      </w:r>
    </w:p>
    <w:p w:rsidR="00221607" w:rsidRPr="00591EB4" w:rsidRDefault="00221607" w:rsidP="00221607">
      <w:pPr>
        <w:jc w:val="center"/>
        <w:rPr>
          <w:rFonts w:ascii="Arial" w:hAnsi="Arial" w:cs="Arial"/>
          <w:b/>
          <w:bCs/>
        </w:rPr>
      </w:pPr>
    </w:p>
    <w:p w:rsidR="00221607" w:rsidRPr="00591EB4" w:rsidRDefault="00221607" w:rsidP="00221607">
      <w:pPr>
        <w:widowControl w:val="0"/>
        <w:numPr>
          <w:ilvl w:val="0"/>
          <w:numId w:val="62"/>
        </w:numPr>
        <w:suppressAutoHyphens/>
        <w:autoSpaceDE w:val="0"/>
        <w:autoSpaceDN w:val="0"/>
        <w:jc w:val="both"/>
        <w:rPr>
          <w:rFonts w:ascii="Arial" w:hAnsi="Arial" w:cs="Arial"/>
        </w:rPr>
      </w:pPr>
      <w:r w:rsidRPr="00591EB4">
        <w:rPr>
          <w:rFonts w:ascii="Arial" w:hAnsi="Arial" w:cs="Arial"/>
        </w:rPr>
        <w:t>Rozliczenie za wykonane roboty nastąpi dwoma fakturami częściowymi i fakturą końcową zgodnie z opracowanym przez Wykonawcę, na podstawie wzoru stanowiącego załącznik do SIWZ, ha</w:t>
      </w:r>
      <w:r>
        <w:rPr>
          <w:rFonts w:ascii="Arial" w:hAnsi="Arial" w:cs="Arial"/>
        </w:rPr>
        <w:t>rmonogramem rzeczowo-finansowym</w:t>
      </w:r>
      <w:r w:rsidRPr="00591EB4">
        <w:rPr>
          <w:rFonts w:ascii="Arial" w:hAnsi="Arial" w:cs="Arial"/>
        </w:rPr>
        <w:t xml:space="preserve"> stanowiącym załącznik nr </w:t>
      </w:r>
      <w:r>
        <w:rPr>
          <w:rFonts w:ascii="Arial" w:hAnsi="Arial" w:cs="Arial"/>
        </w:rPr>
        <w:t>2</w:t>
      </w:r>
      <w:r w:rsidRPr="00591EB4">
        <w:rPr>
          <w:rFonts w:ascii="Arial" w:hAnsi="Arial" w:cs="Arial"/>
          <w:color w:val="FF0000"/>
        </w:rPr>
        <w:t xml:space="preserve"> </w:t>
      </w:r>
      <w:r w:rsidRPr="00591EB4">
        <w:rPr>
          <w:rFonts w:ascii="Arial" w:hAnsi="Arial" w:cs="Arial"/>
        </w:rPr>
        <w:t xml:space="preserve">do umowy. Faktury częściowe wystawiane będą po zakończeniu i odbiorze wykonanych elementów robót, a faktura końcowa po zakończeniu i odbiorze całego przedmiotu umowy. </w:t>
      </w:r>
    </w:p>
    <w:p w:rsidR="00221607" w:rsidRPr="00591EB4" w:rsidRDefault="00221607" w:rsidP="00221607">
      <w:pPr>
        <w:widowControl w:val="0"/>
        <w:numPr>
          <w:ilvl w:val="0"/>
          <w:numId w:val="62"/>
        </w:numPr>
        <w:suppressAutoHyphens/>
        <w:autoSpaceDE w:val="0"/>
        <w:autoSpaceDN w:val="0"/>
        <w:jc w:val="both"/>
        <w:rPr>
          <w:rFonts w:ascii="Arial" w:hAnsi="Arial" w:cs="Arial"/>
        </w:rPr>
      </w:pPr>
      <w:r w:rsidRPr="00591EB4">
        <w:rPr>
          <w:rFonts w:ascii="Arial" w:hAnsi="Arial" w:cs="Arial"/>
        </w:rPr>
        <w:t>Podstawę do wystawienia faktur częściowych będą stanowić: protokóły odbioru częściowego zrealizowanego elementu robót, podpisane przez inspektora nadzoru i kierownika budowy.</w:t>
      </w:r>
    </w:p>
    <w:p w:rsidR="00221607" w:rsidRPr="00591EB4" w:rsidRDefault="00221607" w:rsidP="00221607">
      <w:pPr>
        <w:widowControl w:val="0"/>
        <w:numPr>
          <w:ilvl w:val="0"/>
          <w:numId w:val="62"/>
        </w:numPr>
        <w:suppressAutoHyphens/>
        <w:autoSpaceDE w:val="0"/>
        <w:autoSpaceDN w:val="0"/>
        <w:jc w:val="both"/>
        <w:rPr>
          <w:rFonts w:ascii="Arial" w:eastAsia="MS Mincho" w:hAnsi="Arial" w:cs="Arial"/>
        </w:rPr>
      </w:pPr>
      <w:r w:rsidRPr="00591EB4">
        <w:rPr>
          <w:rFonts w:ascii="Arial" w:eastAsia="MS Mincho" w:hAnsi="Arial" w:cs="Arial"/>
        </w:rPr>
        <w:t>Faktury czę</w:t>
      </w:r>
      <w:r>
        <w:rPr>
          <w:rFonts w:ascii="Arial" w:eastAsia="MS Mincho" w:hAnsi="Arial" w:cs="Arial"/>
        </w:rPr>
        <w:t>ściowe płatne będą w terminie 14</w:t>
      </w:r>
      <w:r w:rsidRPr="00591EB4">
        <w:rPr>
          <w:rFonts w:ascii="Arial" w:eastAsia="MS Mincho" w:hAnsi="Arial" w:cs="Arial"/>
        </w:rPr>
        <w:t xml:space="preserve"> dni od daty ich otrzymania przez Zamawiającego, przelewem na rachunek Wykonawcy wskazany w fakturze.</w:t>
      </w:r>
    </w:p>
    <w:p w:rsidR="00221607" w:rsidRPr="00591EB4" w:rsidRDefault="00221607" w:rsidP="00221607">
      <w:pPr>
        <w:widowControl w:val="0"/>
        <w:numPr>
          <w:ilvl w:val="0"/>
          <w:numId w:val="62"/>
        </w:numPr>
        <w:suppressAutoHyphens/>
        <w:autoSpaceDE w:val="0"/>
        <w:autoSpaceDN w:val="0"/>
        <w:jc w:val="both"/>
        <w:rPr>
          <w:rFonts w:ascii="Arial" w:hAnsi="Arial" w:cs="Arial"/>
        </w:rPr>
      </w:pPr>
      <w:r w:rsidRPr="00591EB4">
        <w:rPr>
          <w:rFonts w:ascii="Arial" w:eastAsia="MS Mincho" w:hAnsi="Arial" w:cs="Arial"/>
        </w:rPr>
        <w:t>Ostateczne rozliczenie za wykonane roboty nastąpi w oparciu o fakturę końcową wystawioną na podstawie bezusterkowego protokółu odbioru końcowego faktycznie</w:t>
      </w:r>
      <w:r w:rsidRPr="00591EB4">
        <w:rPr>
          <w:rFonts w:ascii="Arial" w:hAnsi="Arial" w:cs="Arial"/>
        </w:rPr>
        <w:t xml:space="preserve"> wykonanego przedmiotu umowy, podpisanego przez inspektora nadzoru i kierownika budowy.</w:t>
      </w:r>
    </w:p>
    <w:p w:rsidR="00221607" w:rsidRPr="00591EB4" w:rsidRDefault="00221607" w:rsidP="00221607">
      <w:pPr>
        <w:widowControl w:val="0"/>
        <w:numPr>
          <w:ilvl w:val="0"/>
          <w:numId w:val="62"/>
        </w:numPr>
        <w:suppressAutoHyphens/>
        <w:autoSpaceDE w:val="0"/>
        <w:autoSpaceDN w:val="0"/>
        <w:jc w:val="both"/>
        <w:rPr>
          <w:rFonts w:ascii="Arial" w:hAnsi="Arial" w:cs="Arial"/>
        </w:rPr>
      </w:pPr>
      <w:r w:rsidRPr="00591EB4">
        <w:rPr>
          <w:rFonts w:ascii="Arial" w:hAnsi="Arial" w:cs="Arial"/>
        </w:rPr>
        <w:t>Faktura koń</w:t>
      </w:r>
      <w:r>
        <w:rPr>
          <w:rFonts w:ascii="Arial" w:hAnsi="Arial" w:cs="Arial"/>
        </w:rPr>
        <w:t>cowa płatna będzie w terminie 14</w:t>
      </w:r>
      <w:r w:rsidRPr="00591EB4">
        <w:rPr>
          <w:rFonts w:ascii="Arial" w:hAnsi="Arial" w:cs="Arial"/>
        </w:rPr>
        <w:t xml:space="preserve"> dni od daty otrzymania przez Zamawiającego, przelewem na rachunek bankowy Wykonawcy wskazany w fakturze końcowej.</w:t>
      </w:r>
    </w:p>
    <w:p w:rsidR="00221607" w:rsidRPr="00591EB4" w:rsidRDefault="00221607" w:rsidP="00221607">
      <w:pPr>
        <w:widowControl w:val="0"/>
        <w:numPr>
          <w:ilvl w:val="0"/>
          <w:numId w:val="62"/>
        </w:numPr>
        <w:suppressAutoHyphens/>
        <w:autoSpaceDE w:val="0"/>
        <w:autoSpaceDN w:val="0"/>
        <w:jc w:val="both"/>
        <w:rPr>
          <w:rFonts w:ascii="Arial" w:hAnsi="Arial" w:cs="Arial"/>
        </w:rPr>
      </w:pPr>
      <w:r w:rsidRPr="00591EB4">
        <w:rPr>
          <w:rFonts w:ascii="Arial" w:hAnsi="Arial" w:cs="Arial"/>
        </w:rPr>
        <w:t>Za dzień zapłaty faktury uważany będzie dzień obciążenia rachunku bankowego Zamawiającego.</w:t>
      </w:r>
    </w:p>
    <w:p w:rsidR="00221607" w:rsidRPr="00591EB4" w:rsidRDefault="00221607" w:rsidP="00221607">
      <w:pPr>
        <w:numPr>
          <w:ilvl w:val="0"/>
          <w:numId w:val="62"/>
        </w:numPr>
        <w:suppressAutoHyphens/>
        <w:jc w:val="both"/>
        <w:rPr>
          <w:rFonts w:ascii="Arial" w:hAnsi="Arial" w:cs="Arial"/>
        </w:rPr>
      </w:pPr>
      <w:r w:rsidRPr="00591EB4">
        <w:rPr>
          <w:rFonts w:ascii="Arial" w:hAnsi="Arial" w:cs="Arial"/>
        </w:rPr>
        <w:t>Opóźnienie w zapłacie powoduje obowiązek zapłaty ustawowych odsetek.</w:t>
      </w:r>
    </w:p>
    <w:p w:rsidR="00221607" w:rsidRPr="00591EB4" w:rsidRDefault="00221607" w:rsidP="00221607">
      <w:pPr>
        <w:widowControl w:val="0"/>
        <w:numPr>
          <w:ilvl w:val="0"/>
          <w:numId w:val="62"/>
        </w:numPr>
        <w:suppressAutoHyphens/>
        <w:autoSpaceDE w:val="0"/>
        <w:autoSpaceDN w:val="0"/>
        <w:jc w:val="both"/>
        <w:rPr>
          <w:rFonts w:ascii="Arial" w:hAnsi="Arial" w:cs="Arial"/>
        </w:rPr>
      </w:pPr>
      <w:r w:rsidRPr="00591EB4">
        <w:rPr>
          <w:rFonts w:ascii="Arial" w:hAnsi="Arial" w:cs="Arial"/>
        </w:rPr>
        <w:t>Zamawiający oświadcza, że posiada NIP: 988-02-19-208</w:t>
      </w:r>
    </w:p>
    <w:p w:rsidR="00221607" w:rsidRPr="00591EB4" w:rsidRDefault="00221607" w:rsidP="00221607">
      <w:pPr>
        <w:widowControl w:val="0"/>
        <w:numPr>
          <w:ilvl w:val="0"/>
          <w:numId w:val="62"/>
        </w:numPr>
        <w:suppressAutoHyphens/>
        <w:autoSpaceDE w:val="0"/>
        <w:autoSpaceDN w:val="0"/>
        <w:jc w:val="both"/>
        <w:rPr>
          <w:rFonts w:ascii="Arial" w:hAnsi="Arial" w:cs="Arial"/>
        </w:rPr>
      </w:pPr>
      <w:r w:rsidRPr="00591EB4">
        <w:rPr>
          <w:rFonts w:ascii="Arial" w:eastAsia="MS Mincho" w:hAnsi="Arial" w:cs="Arial"/>
        </w:rPr>
        <w:t xml:space="preserve">Faktury częściowe i końcową, należy wystawiać na </w:t>
      </w:r>
      <w:r w:rsidRPr="00591EB4">
        <w:rPr>
          <w:rFonts w:ascii="Arial" w:hAnsi="Arial" w:cs="Arial"/>
        </w:rPr>
        <w:t>Powiat Wołowski pl. Piastowski 2, 56 – 100 Wołów NIP: 988-02-19-208</w:t>
      </w:r>
    </w:p>
    <w:p w:rsidR="00221607" w:rsidRPr="00591EB4" w:rsidRDefault="00221607" w:rsidP="00221607">
      <w:pPr>
        <w:widowControl w:val="0"/>
        <w:numPr>
          <w:ilvl w:val="0"/>
          <w:numId w:val="62"/>
        </w:numPr>
        <w:suppressAutoHyphens/>
        <w:autoSpaceDE w:val="0"/>
        <w:autoSpaceDN w:val="0"/>
        <w:jc w:val="both"/>
        <w:rPr>
          <w:rFonts w:ascii="Arial" w:eastAsia="MS Mincho" w:hAnsi="Arial" w:cs="Arial"/>
          <w:color w:val="000000"/>
        </w:rPr>
      </w:pPr>
      <w:r w:rsidRPr="00591EB4">
        <w:rPr>
          <w:rFonts w:ascii="Arial" w:eastAsia="MS Mincho" w:hAnsi="Arial" w:cs="Arial"/>
          <w:color w:val="000000"/>
          <w:vertAlign w:val="superscript"/>
        </w:rPr>
        <w:t>*</w:t>
      </w:r>
      <w:r w:rsidRPr="00591EB4">
        <w:rPr>
          <w:rFonts w:ascii="Arial" w:eastAsia="MS Mincho" w:hAnsi="Arial" w:cs="Arial"/>
          <w:color w:val="000000"/>
        </w:rPr>
        <w:t xml:space="preserve"> </w:t>
      </w:r>
      <w:r w:rsidRPr="00591EB4">
        <w:rPr>
          <w:rFonts w:ascii="Arial" w:eastAsia="MS Mincho" w:hAnsi="Arial" w:cs="Arial"/>
        </w:rPr>
        <w:t xml:space="preserve">Protokóły odbioru częściowego </w:t>
      </w:r>
      <w:r w:rsidRPr="00591EB4">
        <w:rPr>
          <w:rFonts w:ascii="Arial" w:hAnsi="Arial" w:cs="Arial"/>
        </w:rPr>
        <w:t>dotyczące wykonania elementów robót</w:t>
      </w:r>
      <w:r w:rsidRPr="00591EB4">
        <w:rPr>
          <w:rFonts w:ascii="Arial" w:eastAsia="MS Mincho" w:hAnsi="Arial" w:cs="Arial"/>
        </w:rPr>
        <w:t xml:space="preserve"> i </w:t>
      </w:r>
      <w:r w:rsidRPr="00591EB4">
        <w:rPr>
          <w:rFonts w:ascii="Arial" w:hAnsi="Arial" w:cs="Arial"/>
        </w:rPr>
        <w:t xml:space="preserve">protokół  odbioru  końcowego </w:t>
      </w:r>
      <w:r w:rsidRPr="00591EB4">
        <w:rPr>
          <w:rFonts w:ascii="Arial" w:eastAsia="MS Mincho" w:hAnsi="Arial" w:cs="Arial"/>
        </w:rPr>
        <w:t>będą wskazywały wydzielone elementy robót wykonane przez podwykonawcę w ramach danego elementu robót. Podstawę do wystawienia faktur częściowych i faktury końcowej oprócz protokółów odbiorów częściowych i </w:t>
      </w:r>
      <w:r w:rsidRPr="00591EB4">
        <w:rPr>
          <w:rFonts w:ascii="Arial" w:hAnsi="Arial" w:cs="Arial"/>
        </w:rPr>
        <w:t xml:space="preserve">protokołu odbioru końcowego </w:t>
      </w:r>
      <w:r w:rsidRPr="00591EB4">
        <w:rPr>
          <w:rFonts w:ascii="Arial" w:eastAsia="MS Mincho" w:hAnsi="Arial" w:cs="Arial"/>
          <w:color w:val="000000"/>
        </w:rPr>
        <w:t>będzie stanowić:</w:t>
      </w:r>
    </w:p>
    <w:p w:rsidR="00221607" w:rsidRPr="00591EB4" w:rsidRDefault="00221607" w:rsidP="00221607">
      <w:pPr>
        <w:widowControl w:val="0"/>
        <w:numPr>
          <w:ilvl w:val="0"/>
          <w:numId w:val="69"/>
        </w:numPr>
        <w:suppressAutoHyphens/>
        <w:autoSpaceDE w:val="0"/>
        <w:autoSpaceDN w:val="0"/>
        <w:jc w:val="both"/>
        <w:rPr>
          <w:rFonts w:ascii="Arial" w:hAnsi="Arial" w:cs="Arial"/>
          <w:color w:val="000000"/>
        </w:rPr>
      </w:pPr>
      <w:r w:rsidRPr="00591EB4">
        <w:rPr>
          <w:rFonts w:ascii="Arial" w:hAnsi="Arial" w:cs="Arial"/>
          <w:color w:val="000000"/>
        </w:rPr>
        <w:t>kopia faktury wystawionej Wykonawcy przez podwykonawcę za wykonane przez niego  w ramach danego elementu robót roboty łącznie z kopią przelewu bankowego lub innego dokumentu świadczącego o dokonaniu zapłaty, zgodnego z przepisami prawa, potwierdzonego przez Wykonawcę za zgodność z oryginałem</w:t>
      </w:r>
      <w:r w:rsidRPr="00591EB4">
        <w:rPr>
          <w:rFonts w:ascii="Arial" w:hAnsi="Arial" w:cs="Arial"/>
          <w:color w:val="000000"/>
          <w:vertAlign w:val="superscript"/>
        </w:rPr>
        <w:t>*</w:t>
      </w:r>
      <w:r w:rsidRPr="00591EB4">
        <w:rPr>
          <w:rFonts w:ascii="Arial" w:hAnsi="Arial" w:cs="Arial"/>
          <w:color w:val="000000"/>
        </w:rPr>
        <w:t>.</w:t>
      </w:r>
    </w:p>
    <w:p w:rsidR="00221607" w:rsidRDefault="00221607" w:rsidP="00221607">
      <w:pPr>
        <w:widowControl w:val="0"/>
        <w:numPr>
          <w:ilvl w:val="0"/>
          <w:numId w:val="69"/>
        </w:numPr>
        <w:suppressAutoHyphens/>
        <w:autoSpaceDE w:val="0"/>
        <w:autoSpaceDN w:val="0"/>
        <w:jc w:val="both"/>
        <w:rPr>
          <w:rFonts w:ascii="Arial" w:eastAsia="MS Mincho" w:hAnsi="Arial" w:cs="Arial"/>
          <w:color w:val="000000"/>
        </w:rPr>
      </w:pPr>
      <w:r w:rsidRPr="00591EB4">
        <w:rPr>
          <w:rFonts w:ascii="Arial" w:eastAsia="MS Mincho" w:hAnsi="Arial" w:cs="Arial"/>
          <w:color w:val="000000"/>
        </w:rPr>
        <w:t>oświadczenie podwykonawcy o otrzymaniu od Wykonawcy całości wynagrodzenia za wykonane przez niego w ramach danego elementu  roboty</w:t>
      </w:r>
      <w:r w:rsidRPr="00591EB4">
        <w:rPr>
          <w:rFonts w:ascii="Arial" w:eastAsia="MS Mincho" w:hAnsi="Arial" w:cs="Arial"/>
          <w:color w:val="000000"/>
          <w:vertAlign w:val="superscript"/>
        </w:rPr>
        <w:t>*</w:t>
      </w:r>
      <w:r w:rsidRPr="00591EB4">
        <w:rPr>
          <w:rFonts w:ascii="Arial" w:eastAsia="MS Mincho" w:hAnsi="Arial" w:cs="Arial"/>
          <w:color w:val="000000"/>
        </w:rPr>
        <w:t>.</w:t>
      </w:r>
    </w:p>
    <w:p w:rsidR="00221607" w:rsidRPr="00BB5D39" w:rsidRDefault="00221607" w:rsidP="00221607">
      <w:pPr>
        <w:jc w:val="both"/>
        <w:rPr>
          <w:rFonts w:ascii="Arial" w:hAnsi="Arial" w:cs="Arial"/>
          <w:color w:val="000000"/>
          <w:sz w:val="12"/>
          <w:szCs w:val="12"/>
        </w:rPr>
      </w:pPr>
    </w:p>
    <w:p w:rsidR="00221607" w:rsidRPr="00BB5D39" w:rsidRDefault="00221607" w:rsidP="00221607">
      <w:pPr>
        <w:ind w:left="426"/>
        <w:jc w:val="both"/>
        <w:rPr>
          <w:rFonts w:ascii="Arial" w:hAnsi="Arial" w:cs="Arial"/>
          <w:i/>
          <w:color w:val="000000"/>
          <w:sz w:val="18"/>
          <w:szCs w:val="18"/>
        </w:rPr>
      </w:pPr>
      <w:r w:rsidRPr="00BB5D39">
        <w:rPr>
          <w:rFonts w:ascii="Arial" w:hAnsi="Arial" w:cs="Arial"/>
          <w:i/>
          <w:color w:val="000000"/>
          <w:sz w:val="18"/>
          <w:szCs w:val="18"/>
          <w:vertAlign w:val="superscript"/>
        </w:rPr>
        <w:t>*</w:t>
      </w:r>
      <w:r w:rsidRPr="00BB5D39">
        <w:rPr>
          <w:rFonts w:ascii="Arial" w:hAnsi="Arial" w:cs="Arial"/>
          <w:i/>
          <w:color w:val="000000"/>
          <w:sz w:val="18"/>
          <w:szCs w:val="18"/>
        </w:rPr>
        <w:t xml:space="preserve"> dotyczy realizacji umowy przy pomocy podwykonawców.</w:t>
      </w:r>
    </w:p>
    <w:p w:rsidR="00221607" w:rsidRDefault="00221607" w:rsidP="00221607">
      <w:pPr>
        <w:jc w:val="center"/>
        <w:rPr>
          <w:rFonts w:ascii="Arial" w:hAnsi="Arial" w:cs="Arial"/>
          <w:b/>
          <w:bCs/>
        </w:rPr>
      </w:pPr>
    </w:p>
    <w:p w:rsidR="00221607" w:rsidRPr="00591EB4" w:rsidRDefault="00221607" w:rsidP="00221607">
      <w:pPr>
        <w:jc w:val="center"/>
        <w:rPr>
          <w:rFonts w:ascii="Arial" w:hAnsi="Arial" w:cs="Arial"/>
          <w:b/>
          <w:bCs/>
        </w:rPr>
      </w:pPr>
      <w:r w:rsidRPr="00591EB4">
        <w:rPr>
          <w:rFonts w:ascii="Arial" w:hAnsi="Arial" w:cs="Arial"/>
          <w:b/>
          <w:bCs/>
        </w:rPr>
        <w:t>§ 7</w:t>
      </w:r>
    </w:p>
    <w:p w:rsidR="00221607" w:rsidRDefault="00221607" w:rsidP="00221607">
      <w:pPr>
        <w:jc w:val="center"/>
        <w:rPr>
          <w:rFonts w:ascii="Arial" w:hAnsi="Arial" w:cs="Arial"/>
          <w:b/>
          <w:bCs/>
        </w:rPr>
      </w:pPr>
      <w:r w:rsidRPr="00591EB4">
        <w:rPr>
          <w:rFonts w:ascii="Arial" w:hAnsi="Arial" w:cs="Arial"/>
          <w:b/>
          <w:bCs/>
        </w:rPr>
        <w:t>KARY UMOWNE</w:t>
      </w:r>
    </w:p>
    <w:p w:rsidR="00221607" w:rsidRPr="00591EB4" w:rsidRDefault="00221607" w:rsidP="00221607">
      <w:pPr>
        <w:jc w:val="center"/>
        <w:rPr>
          <w:rFonts w:ascii="Arial" w:hAnsi="Arial" w:cs="Arial"/>
          <w:b/>
          <w:bCs/>
        </w:rPr>
      </w:pPr>
    </w:p>
    <w:p w:rsidR="00221607" w:rsidRPr="00591EB4" w:rsidRDefault="00221607" w:rsidP="00221607">
      <w:pPr>
        <w:numPr>
          <w:ilvl w:val="0"/>
          <w:numId w:val="66"/>
        </w:numPr>
        <w:suppressAutoHyphens/>
        <w:autoSpaceDE w:val="0"/>
        <w:autoSpaceDN w:val="0"/>
        <w:jc w:val="both"/>
        <w:rPr>
          <w:rFonts w:ascii="Arial" w:hAnsi="Arial" w:cs="Arial"/>
        </w:rPr>
      </w:pPr>
      <w:r w:rsidRPr="00591EB4">
        <w:rPr>
          <w:rFonts w:ascii="Arial" w:hAnsi="Arial" w:cs="Arial"/>
        </w:rPr>
        <w:t>Wykonawca zapłaci Zamawiającemu kary umowne:</w:t>
      </w:r>
    </w:p>
    <w:p w:rsidR="00221607" w:rsidRPr="00591EB4" w:rsidRDefault="00221607" w:rsidP="00221607">
      <w:pPr>
        <w:numPr>
          <w:ilvl w:val="1"/>
          <w:numId w:val="66"/>
        </w:numPr>
        <w:tabs>
          <w:tab w:val="left" w:pos="360"/>
        </w:tabs>
        <w:suppressAutoHyphens/>
        <w:autoSpaceDE w:val="0"/>
        <w:autoSpaceDN w:val="0"/>
        <w:jc w:val="both"/>
        <w:rPr>
          <w:rFonts w:ascii="Arial" w:hAnsi="Arial" w:cs="Arial"/>
        </w:rPr>
      </w:pPr>
      <w:r w:rsidRPr="00591EB4">
        <w:rPr>
          <w:rFonts w:ascii="Arial" w:hAnsi="Arial" w:cs="Arial"/>
        </w:rPr>
        <w:t xml:space="preserve">za zwłokę w wykonaniu elementów robót w stosunku do terminów określonych w harmonogramie rzeczowo-finansowym stanowiącym załącznik nr </w:t>
      </w:r>
      <w:r>
        <w:rPr>
          <w:rFonts w:ascii="Arial" w:hAnsi="Arial" w:cs="Arial"/>
        </w:rPr>
        <w:t>2</w:t>
      </w:r>
      <w:r w:rsidRPr="00591EB4">
        <w:rPr>
          <w:rFonts w:ascii="Arial" w:hAnsi="Arial" w:cs="Arial"/>
        </w:rPr>
        <w:t xml:space="preserve"> </w:t>
      </w:r>
      <w:r>
        <w:rPr>
          <w:rFonts w:ascii="Arial" w:hAnsi="Arial" w:cs="Arial"/>
        </w:rPr>
        <w:t xml:space="preserve">do umowy </w:t>
      </w:r>
      <w:r w:rsidRPr="00591EB4">
        <w:rPr>
          <w:rFonts w:ascii="Arial" w:hAnsi="Arial" w:cs="Arial"/>
        </w:rPr>
        <w:t>– w wysokości 0,5% wynagrodzenia  brutto, określonego w § 3 ust. 1 umowy, za każdy dzień zwłoki</w:t>
      </w:r>
      <w:r>
        <w:rPr>
          <w:rFonts w:ascii="Arial" w:hAnsi="Arial" w:cs="Arial"/>
        </w:rPr>
        <w:t>,</w:t>
      </w:r>
    </w:p>
    <w:p w:rsidR="00221607" w:rsidRPr="00591EB4" w:rsidRDefault="00221607" w:rsidP="00221607">
      <w:pPr>
        <w:numPr>
          <w:ilvl w:val="1"/>
          <w:numId w:val="66"/>
        </w:numPr>
        <w:tabs>
          <w:tab w:val="left" w:pos="360"/>
        </w:tabs>
        <w:suppressAutoHyphens/>
        <w:autoSpaceDE w:val="0"/>
        <w:autoSpaceDN w:val="0"/>
        <w:jc w:val="both"/>
        <w:rPr>
          <w:rFonts w:ascii="Arial" w:hAnsi="Arial" w:cs="Arial"/>
        </w:rPr>
      </w:pPr>
      <w:r w:rsidRPr="00591EB4">
        <w:rPr>
          <w:rFonts w:ascii="Arial" w:hAnsi="Arial" w:cs="Arial"/>
        </w:rPr>
        <w:t>za zwłokę w usunięciu wad stwierdzonych podczas odbioru częściowego lub końcowego albo ujawnionych w okresie rękojmi za wady lub gwarancji jakości – w wysokości 0,5 % wynagrodzenia  brutto, określonego w § 3 ust. 1 umowy, za każdy dzień zwłoki,</w:t>
      </w:r>
    </w:p>
    <w:p w:rsidR="00221607" w:rsidRPr="00591EB4" w:rsidRDefault="00221607" w:rsidP="00221607">
      <w:pPr>
        <w:numPr>
          <w:ilvl w:val="1"/>
          <w:numId w:val="66"/>
        </w:numPr>
        <w:tabs>
          <w:tab w:val="left" w:pos="360"/>
        </w:tabs>
        <w:suppressAutoHyphens/>
        <w:autoSpaceDE w:val="0"/>
        <w:autoSpaceDN w:val="0"/>
        <w:jc w:val="both"/>
        <w:rPr>
          <w:rFonts w:ascii="Arial" w:hAnsi="Arial" w:cs="Arial"/>
        </w:rPr>
      </w:pPr>
      <w:r w:rsidRPr="00591EB4">
        <w:rPr>
          <w:rFonts w:ascii="Arial" w:hAnsi="Arial" w:cs="Arial"/>
        </w:rPr>
        <w:t>w razie odstąpienia od umowy przez Zamawiającego z powodu przyczyn leżących po stronie Wykonawcy lub odstąpienia od umowy przez Wykonawcę jednakże z przyczyn nie leżących po stronie Zamawiającego – w wysokości 10 % wynagrodzenia brutto określonego w § 3 ust. 1 umowy.</w:t>
      </w:r>
    </w:p>
    <w:p w:rsidR="00221607" w:rsidRPr="00591EB4" w:rsidRDefault="00221607" w:rsidP="00221607">
      <w:pPr>
        <w:widowControl w:val="0"/>
        <w:numPr>
          <w:ilvl w:val="0"/>
          <w:numId w:val="66"/>
        </w:numPr>
        <w:suppressAutoHyphens/>
        <w:autoSpaceDE w:val="0"/>
        <w:autoSpaceDN w:val="0"/>
        <w:jc w:val="both"/>
        <w:rPr>
          <w:rFonts w:ascii="Arial" w:hAnsi="Arial" w:cs="Arial"/>
        </w:rPr>
      </w:pPr>
      <w:r w:rsidRPr="00591EB4">
        <w:rPr>
          <w:rFonts w:ascii="Arial" w:hAnsi="Arial" w:cs="Arial"/>
        </w:rPr>
        <w:t>Wykonawca będzie mógł dochodzić od Zamawiającego zapłaty kary umownej za odstąpienie Zamawiającego od umowy z przyczyn leżących po jego stronie - w wysokości 10% wynagrodzenia umownego brutto, o którym mowa w § 3 ust. 1 umowy.</w:t>
      </w:r>
    </w:p>
    <w:p w:rsidR="00221607" w:rsidRPr="00591EB4" w:rsidRDefault="00221607" w:rsidP="00221607">
      <w:pPr>
        <w:numPr>
          <w:ilvl w:val="0"/>
          <w:numId w:val="66"/>
        </w:numPr>
        <w:suppressAutoHyphens/>
        <w:autoSpaceDE w:val="0"/>
        <w:autoSpaceDN w:val="0"/>
        <w:jc w:val="both"/>
        <w:rPr>
          <w:rFonts w:ascii="Arial" w:hAnsi="Arial" w:cs="Arial"/>
        </w:rPr>
      </w:pPr>
      <w:r w:rsidRPr="00591EB4">
        <w:rPr>
          <w:rFonts w:ascii="Arial" w:hAnsi="Arial" w:cs="Arial"/>
        </w:rPr>
        <w:t>Zamawiający może dochodzić</w:t>
      </w:r>
      <w:r w:rsidRPr="00591EB4">
        <w:rPr>
          <w:rStyle w:val="Odwoaniedokomentarza"/>
          <w:rFonts w:ascii="Arial" w:hAnsi="Arial" w:cs="Arial"/>
          <w:sz w:val="20"/>
        </w:rPr>
        <w:t xml:space="preserve"> na zasadach ogólnych </w:t>
      </w:r>
      <w:r w:rsidRPr="00591EB4">
        <w:rPr>
          <w:rFonts w:ascii="Arial" w:hAnsi="Arial" w:cs="Arial"/>
        </w:rPr>
        <w:t>odszkodowania przewyższającego wysokość zastrzeżonych kar umownych.</w:t>
      </w:r>
    </w:p>
    <w:p w:rsidR="00221607" w:rsidRPr="00591EB4" w:rsidRDefault="00221607" w:rsidP="00221607">
      <w:pPr>
        <w:numPr>
          <w:ilvl w:val="0"/>
          <w:numId w:val="66"/>
        </w:numPr>
        <w:suppressAutoHyphens/>
        <w:autoSpaceDE w:val="0"/>
        <w:autoSpaceDN w:val="0"/>
        <w:jc w:val="both"/>
        <w:rPr>
          <w:rFonts w:ascii="Arial" w:hAnsi="Arial" w:cs="Arial"/>
        </w:rPr>
      </w:pPr>
      <w:r w:rsidRPr="00591EB4">
        <w:rPr>
          <w:rFonts w:ascii="Arial" w:hAnsi="Arial" w:cs="Arial"/>
        </w:rPr>
        <w:t>Wykonawca upoważnia Zamawiającego do potrącenia naliczonych kar umownych z wynagrodzenia Wykonawcy.</w:t>
      </w:r>
    </w:p>
    <w:p w:rsidR="00221607" w:rsidRDefault="00221607" w:rsidP="00221607">
      <w:pPr>
        <w:jc w:val="center"/>
        <w:rPr>
          <w:rFonts w:ascii="Arial" w:hAnsi="Arial" w:cs="Arial"/>
          <w:b/>
          <w:bCs/>
        </w:rPr>
      </w:pPr>
    </w:p>
    <w:p w:rsidR="00221607" w:rsidRPr="00591EB4" w:rsidRDefault="00221607" w:rsidP="00221607">
      <w:pPr>
        <w:jc w:val="center"/>
        <w:rPr>
          <w:rFonts w:ascii="Arial" w:hAnsi="Arial" w:cs="Arial"/>
          <w:b/>
          <w:bCs/>
        </w:rPr>
      </w:pPr>
      <w:r w:rsidRPr="00591EB4">
        <w:rPr>
          <w:rFonts w:ascii="Arial" w:hAnsi="Arial" w:cs="Arial"/>
          <w:b/>
          <w:bCs/>
        </w:rPr>
        <w:t>§ 8</w:t>
      </w:r>
    </w:p>
    <w:p w:rsidR="00221607" w:rsidRPr="00591EB4" w:rsidRDefault="00221607" w:rsidP="00221607">
      <w:pPr>
        <w:jc w:val="center"/>
        <w:rPr>
          <w:rFonts w:ascii="Arial" w:hAnsi="Arial" w:cs="Arial"/>
          <w:b/>
          <w:bCs/>
        </w:rPr>
      </w:pPr>
      <w:r w:rsidRPr="00591EB4">
        <w:rPr>
          <w:rFonts w:ascii="Arial" w:hAnsi="Arial" w:cs="Arial"/>
          <w:b/>
          <w:bCs/>
        </w:rPr>
        <w:t>WARUNKI GWARANCJI I RĘKOJMI</w:t>
      </w:r>
    </w:p>
    <w:p w:rsidR="00221607" w:rsidRPr="00591EB4" w:rsidRDefault="00221607" w:rsidP="00221607">
      <w:pPr>
        <w:jc w:val="center"/>
        <w:rPr>
          <w:rFonts w:ascii="Arial" w:hAnsi="Arial" w:cs="Arial"/>
        </w:rPr>
      </w:pPr>
    </w:p>
    <w:p w:rsidR="00221607" w:rsidRPr="00591EB4" w:rsidRDefault="00221607" w:rsidP="00221607">
      <w:pPr>
        <w:numPr>
          <w:ilvl w:val="0"/>
          <w:numId w:val="70"/>
        </w:numPr>
        <w:suppressAutoHyphens/>
        <w:autoSpaceDE w:val="0"/>
        <w:autoSpaceDN w:val="0"/>
        <w:jc w:val="both"/>
        <w:rPr>
          <w:rFonts w:ascii="Arial" w:hAnsi="Arial" w:cs="Arial"/>
        </w:rPr>
      </w:pPr>
      <w:r w:rsidRPr="00591EB4">
        <w:rPr>
          <w:rFonts w:ascii="Arial" w:hAnsi="Arial" w:cs="Arial"/>
        </w:rPr>
        <w:t>Na przedmiot umowy wykonawca udziela 36 miesięcznej gwarancji. Bieg terminu gwarancji rozpoczyna się w dniu następnym po odbiorze końcowym przedmiotu umowy. Gwarancja obejmuje wady materiałowe oraz wady w robociźnie.</w:t>
      </w:r>
    </w:p>
    <w:p w:rsidR="00221607" w:rsidRPr="00591EB4" w:rsidRDefault="00221607" w:rsidP="00221607">
      <w:pPr>
        <w:numPr>
          <w:ilvl w:val="0"/>
          <w:numId w:val="70"/>
        </w:numPr>
        <w:suppressAutoHyphens/>
        <w:autoSpaceDE w:val="0"/>
        <w:autoSpaceDN w:val="0"/>
        <w:jc w:val="both"/>
        <w:rPr>
          <w:rFonts w:ascii="Arial" w:hAnsi="Arial" w:cs="Arial"/>
        </w:rPr>
      </w:pPr>
      <w:r w:rsidRPr="00591EB4">
        <w:rPr>
          <w:rFonts w:ascii="Arial" w:hAnsi="Arial" w:cs="Arial"/>
        </w:rPr>
        <w:t>Okres rękojmi wynosi 36 miesięcy i biegnie równolegle z okresem gwarancji.</w:t>
      </w:r>
    </w:p>
    <w:p w:rsidR="00221607" w:rsidRPr="00591EB4" w:rsidRDefault="00221607" w:rsidP="00221607">
      <w:pPr>
        <w:numPr>
          <w:ilvl w:val="0"/>
          <w:numId w:val="70"/>
        </w:numPr>
        <w:suppressAutoHyphens/>
        <w:autoSpaceDE w:val="0"/>
        <w:autoSpaceDN w:val="0"/>
        <w:jc w:val="both"/>
        <w:rPr>
          <w:rFonts w:ascii="Arial" w:hAnsi="Arial" w:cs="Arial"/>
        </w:rPr>
      </w:pPr>
      <w:r w:rsidRPr="00591EB4">
        <w:rPr>
          <w:rFonts w:ascii="Arial" w:hAnsi="Arial" w:cs="Arial"/>
        </w:rPr>
        <w:t>W okresie gwarancji Wykonawca zobowiązuje się do usunięcia ujawnionych wad bezpłatnie w terminie  7 dni od daty zgłoszenia przez  Zamawiającego wady.</w:t>
      </w:r>
    </w:p>
    <w:p w:rsidR="00221607" w:rsidRPr="00591EB4" w:rsidRDefault="00221607" w:rsidP="00221607">
      <w:pPr>
        <w:numPr>
          <w:ilvl w:val="0"/>
          <w:numId w:val="70"/>
        </w:numPr>
        <w:suppressAutoHyphens/>
        <w:autoSpaceDE w:val="0"/>
        <w:autoSpaceDN w:val="0"/>
        <w:jc w:val="both"/>
        <w:rPr>
          <w:rFonts w:ascii="Arial" w:hAnsi="Arial" w:cs="Arial"/>
        </w:rPr>
      </w:pPr>
      <w:r w:rsidRPr="00591EB4">
        <w:rPr>
          <w:rFonts w:ascii="Arial" w:hAnsi="Arial" w:cs="Arial"/>
        </w:rPr>
        <w:t>Jeżeli w ramach gwarancji  Wykonawca dokonał usunięcia wad istotnych, termin gwarancji biegnie na nowo od chwili usunięcia wady. W innych wypadkach termin gwarancji ulega przedłużeniu o czas, w którym wada była usuwana.</w:t>
      </w:r>
    </w:p>
    <w:p w:rsidR="00221607" w:rsidRPr="00591EB4" w:rsidRDefault="00221607" w:rsidP="00221607">
      <w:pPr>
        <w:numPr>
          <w:ilvl w:val="0"/>
          <w:numId w:val="70"/>
        </w:numPr>
        <w:suppressAutoHyphens/>
        <w:autoSpaceDE w:val="0"/>
        <w:autoSpaceDN w:val="0"/>
        <w:jc w:val="both"/>
        <w:rPr>
          <w:rFonts w:ascii="Arial" w:hAnsi="Arial" w:cs="Arial"/>
        </w:rPr>
      </w:pPr>
      <w:r w:rsidRPr="00591EB4">
        <w:rPr>
          <w:rFonts w:ascii="Arial" w:hAnsi="Arial" w:cs="Arial"/>
        </w:rPr>
        <w:t>Pomimo wygaśnięcia gwarancji lub rękojmi Wykonawca zobowiązany jest usunąć wady, które zostały zgłoszone przez Zamawiającego w okresie trwania gwarancji lub rękojmi.</w:t>
      </w:r>
    </w:p>
    <w:p w:rsidR="00221607" w:rsidRDefault="00221607" w:rsidP="00221607">
      <w:pPr>
        <w:tabs>
          <w:tab w:val="left" w:pos="360"/>
        </w:tabs>
        <w:jc w:val="both"/>
        <w:rPr>
          <w:rFonts w:ascii="Arial" w:hAnsi="Arial" w:cs="Arial"/>
        </w:rPr>
      </w:pPr>
      <w:r w:rsidRPr="00591EB4">
        <w:rPr>
          <w:rFonts w:ascii="Arial" w:hAnsi="Arial" w:cs="Arial"/>
          <w:bCs/>
        </w:rPr>
        <w:t>6*</w:t>
      </w:r>
      <w:r w:rsidRPr="00591EB4">
        <w:rPr>
          <w:rFonts w:ascii="Arial" w:hAnsi="Arial" w:cs="Arial"/>
        </w:rPr>
        <w:t xml:space="preserve"> </w:t>
      </w:r>
      <w:r>
        <w:rPr>
          <w:rFonts w:ascii="Arial" w:hAnsi="Arial" w:cs="Arial"/>
        </w:rPr>
        <w:t xml:space="preserve">   </w:t>
      </w:r>
      <w:r w:rsidRPr="00591EB4">
        <w:rPr>
          <w:rFonts w:ascii="Arial" w:hAnsi="Arial" w:cs="Arial"/>
        </w:rPr>
        <w:t>Wykonawca udziela gwarancji i rękojmi na przedmiot umowy wykonany przez podwykonawców.</w:t>
      </w:r>
    </w:p>
    <w:p w:rsidR="00221607" w:rsidRPr="00BB5D39" w:rsidRDefault="00221607" w:rsidP="00221607">
      <w:pPr>
        <w:tabs>
          <w:tab w:val="left" w:pos="360"/>
        </w:tabs>
        <w:jc w:val="both"/>
        <w:rPr>
          <w:rFonts w:ascii="Arial" w:hAnsi="Arial" w:cs="Arial"/>
          <w:sz w:val="12"/>
          <w:szCs w:val="12"/>
        </w:rPr>
      </w:pPr>
    </w:p>
    <w:p w:rsidR="00221607" w:rsidRDefault="00221607" w:rsidP="00221607">
      <w:pPr>
        <w:tabs>
          <w:tab w:val="left" w:pos="1440"/>
        </w:tabs>
        <w:rPr>
          <w:rFonts w:ascii="Arial" w:hAnsi="Arial" w:cs="Arial"/>
          <w:i/>
          <w:sz w:val="18"/>
          <w:szCs w:val="18"/>
        </w:rPr>
      </w:pPr>
      <w:r w:rsidRPr="00BB5D39">
        <w:rPr>
          <w:rFonts w:ascii="Arial" w:hAnsi="Arial" w:cs="Arial"/>
          <w:b/>
          <w:bCs/>
          <w:i/>
          <w:sz w:val="18"/>
          <w:szCs w:val="18"/>
          <w:vertAlign w:val="superscript"/>
        </w:rPr>
        <w:t>*</w:t>
      </w:r>
      <w:r w:rsidRPr="00BB5D39">
        <w:rPr>
          <w:rFonts w:ascii="Arial" w:hAnsi="Arial" w:cs="Arial"/>
          <w:i/>
          <w:sz w:val="18"/>
          <w:szCs w:val="18"/>
        </w:rPr>
        <w:t>dotyczy realizacji umowy przy pomocy podwykonawców.</w:t>
      </w:r>
    </w:p>
    <w:p w:rsidR="00221607" w:rsidRDefault="00221607" w:rsidP="00221607">
      <w:pPr>
        <w:tabs>
          <w:tab w:val="left" w:pos="1440"/>
        </w:tabs>
        <w:rPr>
          <w:rFonts w:ascii="Arial" w:hAnsi="Arial" w:cs="Arial"/>
          <w:i/>
          <w:sz w:val="18"/>
          <w:szCs w:val="18"/>
        </w:rPr>
      </w:pPr>
    </w:p>
    <w:p w:rsidR="00221607" w:rsidRDefault="00221607" w:rsidP="00221607">
      <w:pPr>
        <w:tabs>
          <w:tab w:val="left" w:pos="1440"/>
        </w:tabs>
        <w:rPr>
          <w:rFonts w:ascii="Arial" w:hAnsi="Arial" w:cs="Arial"/>
          <w:i/>
          <w:sz w:val="18"/>
          <w:szCs w:val="18"/>
        </w:rPr>
      </w:pPr>
    </w:p>
    <w:p w:rsidR="00221607" w:rsidRDefault="00221607" w:rsidP="00221607">
      <w:pPr>
        <w:tabs>
          <w:tab w:val="left" w:pos="1440"/>
        </w:tabs>
        <w:rPr>
          <w:rFonts w:ascii="Arial" w:hAnsi="Arial" w:cs="Arial"/>
          <w:i/>
          <w:sz w:val="18"/>
          <w:szCs w:val="18"/>
        </w:rPr>
      </w:pPr>
    </w:p>
    <w:p w:rsidR="00221607" w:rsidRPr="00591EB4" w:rsidRDefault="00221607" w:rsidP="00221607">
      <w:pPr>
        <w:jc w:val="both"/>
        <w:rPr>
          <w:rFonts w:ascii="Arial" w:hAnsi="Arial" w:cs="Arial"/>
        </w:rPr>
      </w:pPr>
    </w:p>
    <w:p w:rsidR="00221607" w:rsidRPr="00591EB4" w:rsidRDefault="00221607" w:rsidP="00221607">
      <w:pPr>
        <w:jc w:val="center"/>
        <w:rPr>
          <w:rFonts w:ascii="Arial" w:hAnsi="Arial" w:cs="Arial"/>
          <w:b/>
          <w:bCs/>
        </w:rPr>
      </w:pPr>
      <w:r w:rsidRPr="00591EB4">
        <w:rPr>
          <w:rFonts w:ascii="Arial" w:hAnsi="Arial" w:cs="Arial"/>
          <w:b/>
          <w:bCs/>
        </w:rPr>
        <w:t>§ 9</w:t>
      </w:r>
    </w:p>
    <w:p w:rsidR="00221607" w:rsidRPr="00591EB4" w:rsidRDefault="00221607" w:rsidP="00221607">
      <w:pPr>
        <w:jc w:val="center"/>
        <w:rPr>
          <w:rFonts w:ascii="Arial" w:hAnsi="Arial" w:cs="Arial"/>
          <w:b/>
          <w:bCs/>
        </w:rPr>
      </w:pPr>
      <w:r w:rsidRPr="00591EB4">
        <w:rPr>
          <w:rFonts w:ascii="Arial" w:hAnsi="Arial" w:cs="Arial"/>
          <w:b/>
          <w:bCs/>
        </w:rPr>
        <w:t>NADZÓR NAD PRACAMI</w:t>
      </w:r>
    </w:p>
    <w:p w:rsidR="00221607" w:rsidRPr="00591EB4" w:rsidRDefault="00221607" w:rsidP="00221607">
      <w:pPr>
        <w:jc w:val="center"/>
        <w:rPr>
          <w:rFonts w:ascii="Arial" w:hAnsi="Arial" w:cs="Arial"/>
          <w:b/>
          <w:bCs/>
        </w:rPr>
      </w:pPr>
    </w:p>
    <w:p w:rsidR="00221607" w:rsidRPr="00591EB4" w:rsidRDefault="00221607" w:rsidP="00221607">
      <w:pPr>
        <w:numPr>
          <w:ilvl w:val="0"/>
          <w:numId w:val="76"/>
        </w:numPr>
        <w:suppressAutoHyphens/>
        <w:autoSpaceDE w:val="0"/>
        <w:autoSpaceDN w:val="0"/>
        <w:jc w:val="both"/>
        <w:rPr>
          <w:rFonts w:ascii="Arial" w:hAnsi="Arial" w:cs="Arial"/>
        </w:rPr>
      </w:pPr>
      <w:r w:rsidRPr="00591EB4">
        <w:rPr>
          <w:rFonts w:ascii="Arial" w:hAnsi="Arial" w:cs="Arial"/>
        </w:rPr>
        <w:t>Nadzór nad realizacją przedmiotu umowy w imieniu Zamawiającego będą sprawować:</w:t>
      </w:r>
    </w:p>
    <w:p w:rsidR="00221607" w:rsidRPr="00591EB4" w:rsidRDefault="00221607" w:rsidP="00221607">
      <w:pPr>
        <w:numPr>
          <w:ilvl w:val="1"/>
          <w:numId w:val="76"/>
        </w:numPr>
        <w:tabs>
          <w:tab w:val="left" w:pos="360"/>
        </w:tabs>
        <w:suppressAutoHyphens/>
        <w:autoSpaceDE w:val="0"/>
        <w:autoSpaceDN w:val="0"/>
        <w:jc w:val="both"/>
        <w:rPr>
          <w:rFonts w:ascii="Arial" w:hAnsi="Arial" w:cs="Arial"/>
        </w:rPr>
      </w:pPr>
      <w:r w:rsidRPr="00591EB4">
        <w:rPr>
          <w:rFonts w:ascii="Arial" w:hAnsi="Arial" w:cs="Arial"/>
        </w:rPr>
        <w:t>inspektor nadzoru w specjalności konstrukcyjno-budowlanej: Pan ……</w:t>
      </w:r>
      <w:r>
        <w:rPr>
          <w:rFonts w:ascii="Arial" w:hAnsi="Arial" w:cs="Arial"/>
        </w:rPr>
        <w:t>…………………………</w:t>
      </w:r>
      <w:r w:rsidRPr="00591EB4">
        <w:rPr>
          <w:rFonts w:ascii="Arial" w:hAnsi="Arial" w:cs="Arial"/>
        </w:rPr>
        <w:t xml:space="preserve"> posiadający uprawnienia zawodowe nr ………</w:t>
      </w:r>
      <w:r>
        <w:rPr>
          <w:rFonts w:ascii="Arial" w:hAnsi="Arial" w:cs="Arial"/>
        </w:rPr>
        <w:t>………….…</w:t>
      </w:r>
      <w:r w:rsidRPr="00591EB4">
        <w:rPr>
          <w:rFonts w:ascii="Arial" w:hAnsi="Arial" w:cs="Arial"/>
        </w:rPr>
        <w:t xml:space="preserve"> wydane przez ……………………</w:t>
      </w:r>
      <w:r>
        <w:rPr>
          <w:rFonts w:ascii="Arial" w:hAnsi="Arial" w:cs="Arial"/>
        </w:rPr>
        <w:t xml:space="preserve"> ..</w:t>
      </w:r>
      <w:r w:rsidRPr="00591EB4">
        <w:rPr>
          <w:rFonts w:ascii="Arial" w:hAnsi="Arial" w:cs="Arial"/>
        </w:rPr>
        <w:t>,</w:t>
      </w:r>
    </w:p>
    <w:p w:rsidR="00221607" w:rsidRPr="00591EB4" w:rsidRDefault="00221607" w:rsidP="00221607">
      <w:pPr>
        <w:numPr>
          <w:ilvl w:val="0"/>
          <w:numId w:val="76"/>
        </w:numPr>
        <w:suppressAutoHyphens/>
        <w:autoSpaceDE w:val="0"/>
        <w:autoSpaceDN w:val="0"/>
        <w:jc w:val="both"/>
        <w:rPr>
          <w:rFonts w:ascii="Arial" w:hAnsi="Arial" w:cs="Arial"/>
        </w:rPr>
      </w:pPr>
      <w:r w:rsidRPr="00591EB4">
        <w:rPr>
          <w:rFonts w:ascii="Arial" w:hAnsi="Arial" w:cs="Arial"/>
        </w:rPr>
        <w:t>Inspektor nadzoru działa w granicach umocowania określonego przepisami ustawy z dnia 7 lipca 1994 r. Prawo budowlane (Dz. U. z 2010 r. Nr 243 poz. 1623 z </w:t>
      </w:r>
      <w:proofErr w:type="spellStart"/>
      <w:r w:rsidRPr="00591EB4">
        <w:rPr>
          <w:rFonts w:ascii="Arial" w:hAnsi="Arial" w:cs="Arial"/>
        </w:rPr>
        <w:t>późn</w:t>
      </w:r>
      <w:proofErr w:type="spellEnd"/>
      <w:r w:rsidRPr="00591EB4">
        <w:rPr>
          <w:rFonts w:ascii="Arial" w:hAnsi="Arial" w:cs="Arial"/>
        </w:rPr>
        <w:t>. zm.) i jest uprawniony do wydawania Wykonawcy poleceń związanych z jakością i ilością robót, które są niezbędne do prawidłowego oraz zgodnego z umową i zasadami wiedzy technicznej wykonania przedmiotu umowy.</w:t>
      </w:r>
    </w:p>
    <w:p w:rsidR="00221607" w:rsidRPr="00591EB4" w:rsidRDefault="00221607" w:rsidP="00221607">
      <w:pPr>
        <w:numPr>
          <w:ilvl w:val="0"/>
          <w:numId w:val="76"/>
        </w:numPr>
        <w:suppressAutoHyphens/>
        <w:autoSpaceDE w:val="0"/>
        <w:autoSpaceDN w:val="0"/>
        <w:jc w:val="both"/>
        <w:rPr>
          <w:rFonts w:ascii="Arial" w:hAnsi="Arial" w:cs="Arial"/>
        </w:rPr>
      </w:pPr>
      <w:r w:rsidRPr="00591EB4">
        <w:rPr>
          <w:rFonts w:ascii="Arial" w:hAnsi="Arial" w:cs="Arial"/>
        </w:rPr>
        <w:t>Przedstawicielem Wykonawcy w trakcie realizacji przedmiotu umowy będą:</w:t>
      </w:r>
    </w:p>
    <w:p w:rsidR="00221607" w:rsidRPr="00591EB4" w:rsidRDefault="00221607" w:rsidP="00221607">
      <w:pPr>
        <w:widowControl w:val="0"/>
        <w:numPr>
          <w:ilvl w:val="1"/>
          <w:numId w:val="76"/>
        </w:numPr>
        <w:tabs>
          <w:tab w:val="left" w:pos="360"/>
        </w:tabs>
        <w:suppressAutoHyphens/>
        <w:autoSpaceDE w:val="0"/>
        <w:autoSpaceDN w:val="0"/>
        <w:jc w:val="both"/>
        <w:rPr>
          <w:rFonts w:ascii="Arial" w:hAnsi="Arial" w:cs="Arial"/>
        </w:rPr>
      </w:pPr>
      <w:r w:rsidRPr="00591EB4">
        <w:rPr>
          <w:rFonts w:ascii="Arial" w:hAnsi="Arial" w:cs="Arial"/>
        </w:rPr>
        <w:t>kierownik budowy w specjalności konstrukcyjno-budowlanej w osobie Pana ……</w:t>
      </w:r>
      <w:r>
        <w:rPr>
          <w:rFonts w:ascii="Arial" w:hAnsi="Arial" w:cs="Arial"/>
        </w:rPr>
        <w:t>……</w:t>
      </w:r>
      <w:r w:rsidRPr="00591EB4">
        <w:rPr>
          <w:rFonts w:ascii="Arial" w:hAnsi="Arial" w:cs="Arial"/>
        </w:rPr>
        <w:t>…………</w:t>
      </w:r>
      <w:r w:rsidRPr="00591EB4">
        <w:rPr>
          <w:rFonts w:ascii="Arial" w:hAnsi="Arial" w:cs="Arial"/>
          <w:b/>
          <w:bCs/>
        </w:rPr>
        <w:t xml:space="preserve"> </w:t>
      </w:r>
      <w:r w:rsidRPr="00591EB4">
        <w:rPr>
          <w:rFonts w:ascii="Arial" w:hAnsi="Arial" w:cs="Arial"/>
        </w:rPr>
        <w:t>posiadającego uprawnienia zawodowe nr ……………</w:t>
      </w:r>
      <w:r>
        <w:rPr>
          <w:rFonts w:ascii="Arial" w:hAnsi="Arial" w:cs="Arial"/>
        </w:rPr>
        <w:t>……..…. wydane przez …………………</w:t>
      </w:r>
      <w:r w:rsidRPr="00591EB4">
        <w:rPr>
          <w:rFonts w:ascii="Arial" w:hAnsi="Arial" w:cs="Arial"/>
        </w:rPr>
        <w:t>.,</w:t>
      </w:r>
    </w:p>
    <w:p w:rsidR="00221607" w:rsidRPr="00591EB4" w:rsidRDefault="00221607" w:rsidP="00221607">
      <w:pPr>
        <w:jc w:val="both"/>
        <w:rPr>
          <w:rFonts w:ascii="Arial" w:hAnsi="Arial" w:cs="Arial"/>
        </w:rPr>
      </w:pPr>
    </w:p>
    <w:p w:rsidR="00221607" w:rsidRPr="00591EB4" w:rsidRDefault="00221607" w:rsidP="00221607">
      <w:pPr>
        <w:jc w:val="center"/>
        <w:rPr>
          <w:rFonts w:ascii="Arial" w:hAnsi="Arial" w:cs="Arial"/>
          <w:b/>
          <w:bCs/>
        </w:rPr>
      </w:pPr>
      <w:r>
        <w:rPr>
          <w:rFonts w:ascii="Arial" w:hAnsi="Arial" w:cs="Arial"/>
          <w:b/>
          <w:bCs/>
        </w:rPr>
        <w:t>§ 10*</w:t>
      </w:r>
    </w:p>
    <w:p w:rsidR="00221607" w:rsidRPr="00591EB4" w:rsidRDefault="00221607" w:rsidP="00221607">
      <w:pPr>
        <w:jc w:val="center"/>
        <w:rPr>
          <w:rFonts w:ascii="Arial" w:hAnsi="Arial" w:cs="Arial"/>
          <w:b/>
          <w:bCs/>
        </w:rPr>
      </w:pPr>
      <w:r w:rsidRPr="00591EB4">
        <w:rPr>
          <w:rFonts w:ascii="Arial" w:hAnsi="Arial" w:cs="Arial"/>
          <w:b/>
          <w:bCs/>
        </w:rPr>
        <w:t>WARUNKI  REALIZACJI PRAC PRZEZ PODWYKONAWCÓW</w:t>
      </w:r>
    </w:p>
    <w:p w:rsidR="00221607" w:rsidRPr="00591EB4" w:rsidRDefault="00221607" w:rsidP="00221607">
      <w:pPr>
        <w:jc w:val="both"/>
        <w:rPr>
          <w:rFonts w:ascii="Arial" w:hAnsi="Arial" w:cs="Arial"/>
        </w:rPr>
      </w:pPr>
    </w:p>
    <w:p w:rsidR="00221607" w:rsidRPr="00591EB4" w:rsidRDefault="00221607" w:rsidP="00221607">
      <w:pPr>
        <w:numPr>
          <w:ilvl w:val="0"/>
          <w:numId w:val="77"/>
        </w:numPr>
        <w:suppressAutoHyphens/>
        <w:autoSpaceDE w:val="0"/>
        <w:autoSpaceDN w:val="0"/>
        <w:jc w:val="both"/>
        <w:rPr>
          <w:rFonts w:ascii="Arial" w:hAnsi="Arial" w:cs="Arial"/>
        </w:rPr>
      </w:pPr>
      <w:r w:rsidRPr="00591EB4">
        <w:rPr>
          <w:rFonts w:ascii="Arial" w:hAnsi="Arial" w:cs="Arial"/>
        </w:rPr>
        <w:t>Na zawarcie umowy z podwykonawcą o roboty budowlane, które Wykonawca wskazał w ofercie, Wykonawca musi uzyskać zgodę Zamawiającego. Podwykonawca musi posiadać kwalifikacje do wykonania robót. Jeżeli Zamawiający w terminie 14 dni od przedstawienia mu przez Wykonawcę projektu umowy z podwykonawcą wraz z częścią dokumentacji dotyczącą wykonania robót określonych w projekcie nie zgłosi na piśmie sprzeciwu lub zastrzeżeń, uważa się, że wyraził zgodę na zawarcie umowy.</w:t>
      </w:r>
    </w:p>
    <w:p w:rsidR="00221607" w:rsidRPr="00591EB4" w:rsidRDefault="00221607" w:rsidP="00221607">
      <w:pPr>
        <w:numPr>
          <w:ilvl w:val="0"/>
          <w:numId w:val="77"/>
        </w:numPr>
        <w:suppressAutoHyphens/>
        <w:autoSpaceDE w:val="0"/>
        <w:autoSpaceDN w:val="0"/>
        <w:jc w:val="both"/>
        <w:rPr>
          <w:rFonts w:ascii="Arial" w:hAnsi="Arial" w:cs="Arial"/>
        </w:rPr>
      </w:pPr>
      <w:r w:rsidRPr="00591EB4">
        <w:rPr>
          <w:rFonts w:ascii="Arial" w:hAnsi="Arial" w:cs="Arial"/>
        </w:rPr>
        <w:t>Umowa, o której mowa w ust. 1 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rsidR="00221607" w:rsidRPr="00591EB4" w:rsidRDefault="00221607" w:rsidP="00221607">
      <w:pPr>
        <w:numPr>
          <w:ilvl w:val="0"/>
          <w:numId w:val="77"/>
        </w:numPr>
        <w:suppressAutoHyphens/>
        <w:autoSpaceDE w:val="0"/>
        <w:autoSpaceDN w:val="0"/>
        <w:jc w:val="both"/>
        <w:rPr>
          <w:rFonts w:ascii="Arial" w:hAnsi="Arial" w:cs="Arial"/>
        </w:rPr>
      </w:pPr>
      <w:r w:rsidRPr="00591EB4">
        <w:rPr>
          <w:rFonts w:ascii="Arial" w:hAnsi="Arial" w:cs="Arial"/>
        </w:rPr>
        <w:t>Ustala się zakres rzeczowo – finansowy robót budowlanych, realizowanych przez podwykonawców.</w:t>
      </w:r>
    </w:p>
    <w:p w:rsidR="00221607" w:rsidRPr="00591EB4" w:rsidRDefault="00221607" w:rsidP="00221607">
      <w:pPr>
        <w:numPr>
          <w:ilvl w:val="0"/>
          <w:numId w:val="77"/>
        </w:numPr>
        <w:suppressAutoHyphens/>
        <w:autoSpaceDE w:val="0"/>
        <w:autoSpaceDN w:val="0"/>
        <w:jc w:val="both"/>
        <w:rPr>
          <w:rFonts w:ascii="Arial" w:hAnsi="Arial" w:cs="Arial"/>
        </w:rPr>
      </w:pPr>
      <w:r w:rsidRPr="00591EB4">
        <w:rPr>
          <w:rFonts w:ascii="Arial" w:hAnsi="Arial" w:cs="Arial"/>
        </w:rPr>
        <w:t>Zamawiający może zażądać od Wykonawcy przedstawienia dokumentów potwierdzających kwalifikacje podwykonawcy. Zamawiający wyznacza termin na dostarczenie powyższych dokumentów, termin ten jednak nie może być krótszy niż 3 dni.</w:t>
      </w:r>
    </w:p>
    <w:p w:rsidR="00221607" w:rsidRPr="00591EB4" w:rsidRDefault="00221607" w:rsidP="00221607">
      <w:pPr>
        <w:numPr>
          <w:ilvl w:val="0"/>
          <w:numId w:val="77"/>
        </w:numPr>
        <w:suppressAutoHyphens/>
        <w:autoSpaceDE w:val="0"/>
        <w:autoSpaceDN w:val="0"/>
        <w:jc w:val="both"/>
        <w:rPr>
          <w:rFonts w:ascii="Arial" w:hAnsi="Arial" w:cs="Arial"/>
        </w:rPr>
      </w:pPr>
      <w:r w:rsidRPr="00591EB4">
        <w:rPr>
          <w:rFonts w:ascii="Arial" w:hAnsi="Arial" w:cs="Arial"/>
        </w:rPr>
        <w:t>Zamawiający w terminie 14 dni od otrzymania projektu umowy może zgłosić sprzeciw lub zastrzeżenia i żądać zmiany wskazanego podwykonawcy z podaniem uzasadnienia.</w:t>
      </w:r>
    </w:p>
    <w:p w:rsidR="00221607" w:rsidRPr="00BB5D39" w:rsidRDefault="00221607" w:rsidP="00221607">
      <w:pPr>
        <w:jc w:val="both"/>
        <w:rPr>
          <w:rFonts w:ascii="Arial" w:hAnsi="Arial" w:cs="Arial"/>
          <w:sz w:val="12"/>
          <w:szCs w:val="12"/>
        </w:rPr>
      </w:pPr>
    </w:p>
    <w:p w:rsidR="00221607" w:rsidRPr="00BB5D39" w:rsidRDefault="00221607" w:rsidP="00221607">
      <w:pPr>
        <w:jc w:val="both"/>
        <w:rPr>
          <w:rFonts w:ascii="Arial" w:hAnsi="Arial" w:cs="Arial"/>
          <w:i/>
          <w:sz w:val="18"/>
          <w:szCs w:val="18"/>
        </w:rPr>
      </w:pPr>
      <w:r w:rsidRPr="00BB5D39">
        <w:rPr>
          <w:rFonts w:ascii="Arial" w:hAnsi="Arial" w:cs="Arial"/>
          <w:i/>
          <w:sz w:val="18"/>
          <w:szCs w:val="18"/>
          <w:vertAlign w:val="superscript"/>
        </w:rPr>
        <w:t>*</w:t>
      </w:r>
      <w:r w:rsidRPr="00BB5D39">
        <w:rPr>
          <w:rFonts w:ascii="Arial" w:hAnsi="Arial" w:cs="Arial"/>
          <w:i/>
          <w:sz w:val="18"/>
          <w:szCs w:val="18"/>
        </w:rPr>
        <w:t>dotyczy realizacji umowy przy pomocy podwykonawców. W przypadku, gdy Wykonawca nie będzie realizował um</w:t>
      </w:r>
      <w:r w:rsidRPr="00BB5D39">
        <w:rPr>
          <w:rFonts w:ascii="Arial" w:hAnsi="Arial" w:cs="Arial"/>
          <w:i/>
          <w:sz w:val="18"/>
          <w:szCs w:val="18"/>
        </w:rPr>
        <w:t>o</w:t>
      </w:r>
      <w:r w:rsidRPr="00BB5D39">
        <w:rPr>
          <w:rFonts w:ascii="Arial" w:hAnsi="Arial" w:cs="Arial"/>
          <w:i/>
          <w:sz w:val="18"/>
          <w:szCs w:val="18"/>
        </w:rPr>
        <w:t>wy przez podwykonawców w umowie zostanie zamieszczony zapis</w:t>
      </w:r>
      <w:r>
        <w:rPr>
          <w:rFonts w:ascii="Arial" w:hAnsi="Arial" w:cs="Arial"/>
          <w:i/>
          <w:sz w:val="18"/>
          <w:szCs w:val="18"/>
        </w:rPr>
        <w:t>,</w:t>
      </w:r>
      <w:r w:rsidRPr="00BB5D39">
        <w:rPr>
          <w:rFonts w:ascii="Arial" w:hAnsi="Arial" w:cs="Arial"/>
          <w:i/>
          <w:sz w:val="18"/>
          <w:szCs w:val="18"/>
        </w:rPr>
        <w:t xml:space="preserve"> iż przedmiot umowy będzie realizowany siłami własnymi, bez prawa zlecania robót podwykonawcom.</w:t>
      </w:r>
    </w:p>
    <w:p w:rsidR="00221607" w:rsidRDefault="00221607" w:rsidP="00221607">
      <w:pPr>
        <w:jc w:val="center"/>
        <w:rPr>
          <w:rFonts w:ascii="Arial" w:hAnsi="Arial" w:cs="Arial"/>
          <w:b/>
          <w:bCs/>
        </w:rPr>
      </w:pPr>
    </w:p>
    <w:p w:rsidR="00221607" w:rsidRPr="00591EB4" w:rsidRDefault="00221607" w:rsidP="00221607">
      <w:pPr>
        <w:jc w:val="center"/>
        <w:rPr>
          <w:rFonts w:ascii="Arial" w:hAnsi="Arial" w:cs="Arial"/>
          <w:b/>
          <w:bCs/>
        </w:rPr>
      </w:pPr>
      <w:r w:rsidRPr="00591EB4">
        <w:rPr>
          <w:rFonts w:ascii="Arial" w:hAnsi="Arial" w:cs="Arial"/>
          <w:b/>
          <w:bCs/>
        </w:rPr>
        <w:t>§ 10</w:t>
      </w:r>
    </w:p>
    <w:p w:rsidR="00221607" w:rsidRDefault="00221607" w:rsidP="00221607">
      <w:pPr>
        <w:jc w:val="center"/>
        <w:rPr>
          <w:rFonts w:ascii="Arial" w:hAnsi="Arial" w:cs="Arial"/>
          <w:b/>
          <w:bCs/>
        </w:rPr>
      </w:pPr>
      <w:r w:rsidRPr="00591EB4">
        <w:rPr>
          <w:rFonts w:ascii="Arial" w:hAnsi="Arial" w:cs="Arial"/>
          <w:b/>
          <w:bCs/>
        </w:rPr>
        <w:t>UBEZPIECZENIE BUDOWY</w:t>
      </w:r>
    </w:p>
    <w:p w:rsidR="00221607" w:rsidRPr="00591EB4" w:rsidRDefault="00221607" w:rsidP="00221607">
      <w:pPr>
        <w:jc w:val="center"/>
        <w:rPr>
          <w:rFonts w:ascii="Arial" w:hAnsi="Arial" w:cs="Arial"/>
          <w:b/>
          <w:bCs/>
        </w:rPr>
      </w:pPr>
    </w:p>
    <w:p w:rsidR="00221607" w:rsidRDefault="00221607" w:rsidP="00221607">
      <w:pPr>
        <w:numPr>
          <w:ilvl w:val="0"/>
          <w:numId w:val="78"/>
        </w:numPr>
        <w:suppressAutoHyphens/>
        <w:autoSpaceDE w:val="0"/>
        <w:autoSpaceDN w:val="0"/>
        <w:jc w:val="both"/>
        <w:rPr>
          <w:rFonts w:ascii="Arial" w:hAnsi="Arial" w:cs="Arial"/>
        </w:rPr>
      </w:pPr>
      <w:r w:rsidRPr="00591EB4">
        <w:rPr>
          <w:rFonts w:ascii="Arial" w:hAnsi="Arial" w:cs="Arial"/>
        </w:rPr>
        <w:t>Wykonawca zobowiązany jest zawrzeć umowę ubezpieczenia odpowiedzialności cywilnej deliktowej za szkody osobowe i rzeczowe wyrządzone przy realizacji umowy osobom trzecim z tytułu czynów niedozwolonych, na sumę gwarancyjną nie niższą niż wartość niniejszej umowy.</w:t>
      </w:r>
    </w:p>
    <w:p w:rsidR="00221607" w:rsidRPr="00591EB4" w:rsidRDefault="00221607" w:rsidP="00221607">
      <w:pPr>
        <w:numPr>
          <w:ilvl w:val="0"/>
          <w:numId w:val="78"/>
        </w:numPr>
        <w:suppressAutoHyphens/>
        <w:autoSpaceDE w:val="0"/>
        <w:autoSpaceDN w:val="0"/>
        <w:jc w:val="both"/>
        <w:rPr>
          <w:rFonts w:ascii="Arial" w:hAnsi="Arial" w:cs="Arial"/>
        </w:rPr>
      </w:pPr>
      <w:r w:rsidRPr="00591EB4">
        <w:rPr>
          <w:rFonts w:ascii="Arial" w:hAnsi="Arial" w:cs="Arial"/>
        </w:rPr>
        <w:t>Wykonawca zobowiązany jest ubezpieczyć obiekt w trakcie budowy wraz z wszelkim własnym mieniem znajdującym się na placu budowy, a w szczególności:</w:t>
      </w:r>
    </w:p>
    <w:p w:rsidR="00221607" w:rsidRDefault="00221607" w:rsidP="00221607">
      <w:pPr>
        <w:numPr>
          <w:ilvl w:val="1"/>
          <w:numId w:val="78"/>
        </w:numPr>
        <w:tabs>
          <w:tab w:val="left" w:pos="360"/>
        </w:tabs>
        <w:suppressAutoHyphens/>
        <w:autoSpaceDE w:val="0"/>
        <w:autoSpaceDN w:val="0"/>
        <w:jc w:val="both"/>
        <w:rPr>
          <w:rFonts w:ascii="Arial" w:hAnsi="Arial" w:cs="Arial"/>
        </w:rPr>
      </w:pPr>
      <w:r w:rsidRPr="00591EB4">
        <w:rPr>
          <w:rFonts w:ascii="Arial" w:hAnsi="Arial" w:cs="Arial"/>
        </w:rPr>
        <w:t>roboty objęte przedmiotem umowy,</w:t>
      </w:r>
    </w:p>
    <w:p w:rsidR="00221607" w:rsidRDefault="00221607" w:rsidP="00221607">
      <w:pPr>
        <w:numPr>
          <w:ilvl w:val="1"/>
          <w:numId w:val="78"/>
        </w:numPr>
        <w:tabs>
          <w:tab w:val="left" w:pos="360"/>
        </w:tabs>
        <w:suppressAutoHyphens/>
        <w:autoSpaceDE w:val="0"/>
        <w:autoSpaceDN w:val="0"/>
        <w:jc w:val="both"/>
        <w:rPr>
          <w:rFonts w:ascii="Arial" w:hAnsi="Arial" w:cs="Arial"/>
        </w:rPr>
      </w:pPr>
      <w:r w:rsidRPr="00591EB4">
        <w:rPr>
          <w:rFonts w:ascii="Arial" w:hAnsi="Arial" w:cs="Arial"/>
        </w:rPr>
        <w:t>materiały lub elementy i urządzenia do wbudowania lub zamontowania,</w:t>
      </w:r>
    </w:p>
    <w:p w:rsidR="00221607" w:rsidRPr="00591EB4" w:rsidRDefault="00221607" w:rsidP="00221607">
      <w:pPr>
        <w:numPr>
          <w:ilvl w:val="1"/>
          <w:numId w:val="78"/>
        </w:numPr>
        <w:tabs>
          <w:tab w:val="left" w:pos="360"/>
        </w:tabs>
        <w:suppressAutoHyphens/>
        <w:autoSpaceDE w:val="0"/>
        <w:autoSpaceDN w:val="0"/>
        <w:jc w:val="both"/>
        <w:rPr>
          <w:rFonts w:ascii="Arial" w:hAnsi="Arial" w:cs="Arial"/>
        </w:rPr>
      </w:pPr>
      <w:r w:rsidRPr="00591EB4">
        <w:rPr>
          <w:rFonts w:ascii="Arial" w:hAnsi="Arial" w:cs="Arial"/>
        </w:rPr>
        <w:t>maszyny budowlane lub montażowe oraz obiekty stanowiące zaplecze budowy.</w:t>
      </w:r>
    </w:p>
    <w:p w:rsidR="00221607" w:rsidRPr="00591EB4" w:rsidRDefault="00221607" w:rsidP="00221607">
      <w:pPr>
        <w:numPr>
          <w:ilvl w:val="0"/>
          <w:numId w:val="78"/>
        </w:numPr>
        <w:suppressAutoHyphens/>
        <w:autoSpaceDE w:val="0"/>
        <w:autoSpaceDN w:val="0"/>
        <w:jc w:val="both"/>
        <w:rPr>
          <w:rFonts w:ascii="Arial" w:hAnsi="Arial" w:cs="Arial"/>
        </w:rPr>
      </w:pPr>
      <w:r w:rsidRPr="00591EB4">
        <w:rPr>
          <w:rFonts w:ascii="Arial" w:hAnsi="Arial" w:cs="Arial"/>
        </w:rPr>
        <w:t>Zakres ubezpieczenia mienia winien obejmować wszelkie szkody i straty materialne polegające na utracie, uszkodzeniu lub zniszczeniu, powstałe w mieniu określonym w ust. 2  niniejszego paragrafu, w wyniku: ognia, eksplozji, kradzieży i rabunku, katastrofy budowlanej, upadku masztu, drzew  lub innych obiektów na ubezpieczone mienie.</w:t>
      </w:r>
    </w:p>
    <w:p w:rsidR="00221607" w:rsidRPr="00591EB4" w:rsidRDefault="00221607" w:rsidP="00221607">
      <w:pPr>
        <w:numPr>
          <w:ilvl w:val="0"/>
          <w:numId w:val="78"/>
        </w:numPr>
        <w:suppressAutoHyphens/>
        <w:autoSpaceDE w:val="0"/>
        <w:autoSpaceDN w:val="0"/>
        <w:jc w:val="both"/>
        <w:rPr>
          <w:rFonts w:ascii="Arial" w:hAnsi="Arial" w:cs="Arial"/>
        </w:rPr>
      </w:pPr>
      <w:r w:rsidRPr="00591EB4">
        <w:rPr>
          <w:rFonts w:ascii="Arial" w:hAnsi="Arial" w:cs="Arial"/>
        </w:rPr>
        <w:t>Wykonawca zobowiązany jest utrzymywać ubezpieczenia, o których mowa powyżej przez cały okres  realizacji przedmiotu umowy, tj. do czasu dokonania przez Zamawiającego końcowego odbioru jej przedmiotu.</w:t>
      </w:r>
    </w:p>
    <w:p w:rsidR="00221607" w:rsidRPr="00591EB4" w:rsidRDefault="00221607" w:rsidP="00221607">
      <w:pPr>
        <w:numPr>
          <w:ilvl w:val="0"/>
          <w:numId w:val="78"/>
        </w:numPr>
        <w:suppressAutoHyphens/>
        <w:autoSpaceDE w:val="0"/>
        <w:autoSpaceDN w:val="0"/>
        <w:jc w:val="both"/>
        <w:rPr>
          <w:rFonts w:ascii="Arial" w:hAnsi="Arial" w:cs="Arial"/>
        </w:rPr>
      </w:pPr>
      <w:r w:rsidRPr="00591EB4">
        <w:rPr>
          <w:rFonts w:ascii="Arial" w:hAnsi="Arial" w:cs="Arial"/>
        </w:rPr>
        <w:t>Wykonawca zobowiązany jest przedłożyć Zamawiającemu, w terminie 3 dni od zawarcia niniejszej umowy, kopię polisy ubezpieczeniowej,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221607" w:rsidRPr="00591EB4" w:rsidRDefault="00221607" w:rsidP="00221607">
      <w:pPr>
        <w:numPr>
          <w:ilvl w:val="0"/>
          <w:numId w:val="78"/>
        </w:numPr>
        <w:suppressAutoHyphens/>
        <w:autoSpaceDE w:val="0"/>
        <w:autoSpaceDN w:val="0"/>
        <w:jc w:val="both"/>
        <w:rPr>
          <w:rFonts w:ascii="Arial" w:hAnsi="Arial" w:cs="Arial"/>
        </w:rPr>
      </w:pPr>
      <w:r w:rsidRPr="00591EB4">
        <w:rPr>
          <w:rFonts w:ascii="Arial" w:hAnsi="Arial" w:cs="Arial"/>
        </w:rPr>
        <w:t>Wykonawca zobowiązany jest również przedłożyć Zamawiającemu kopie dowodów wpłat składki ubezpieczeniowej lub każdej jej raty, nie później niż następnego dnia po upływie terminu zapłaty, pod rygorem dokonania zapłaty przez Zamawiającego na koszt Wykonawcy.</w:t>
      </w:r>
    </w:p>
    <w:p w:rsidR="00221607" w:rsidRPr="00591EB4" w:rsidRDefault="00221607" w:rsidP="00221607">
      <w:pPr>
        <w:numPr>
          <w:ilvl w:val="0"/>
          <w:numId w:val="78"/>
        </w:numPr>
        <w:suppressAutoHyphens/>
        <w:autoSpaceDE w:val="0"/>
        <w:autoSpaceDN w:val="0"/>
        <w:jc w:val="both"/>
        <w:rPr>
          <w:rFonts w:ascii="Arial" w:hAnsi="Arial" w:cs="Arial"/>
        </w:rPr>
      </w:pPr>
      <w:r w:rsidRPr="00591EB4">
        <w:rPr>
          <w:rFonts w:ascii="Arial" w:hAnsi="Arial" w:cs="Arial"/>
        </w:rPr>
        <w:t>Zamawiającemu przysługuje prawo potrącenia poniesionych kosztów z tytułu ubezpieczenia z wynagrodzenia Wykonawcy.</w:t>
      </w:r>
    </w:p>
    <w:p w:rsidR="00221607" w:rsidRPr="00591EB4" w:rsidRDefault="00221607" w:rsidP="00221607">
      <w:pPr>
        <w:jc w:val="center"/>
        <w:rPr>
          <w:rFonts w:ascii="Arial" w:hAnsi="Arial" w:cs="Arial"/>
          <w:b/>
          <w:bCs/>
        </w:rPr>
      </w:pPr>
    </w:p>
    <w:p w:rsidR="00221607" w:rsidRPr="00591EB4" w:rsidRDefault="00221607" w:rsidP="00221607">
      <w:pPr>
        <w:jc w:val="center"/>
        <w:rPr>
          <w:rFonts w:ascii="Arial" w:hAnsi="Arial" w:cs="Arial"/>
          <w:b/>
          <w:bCs/>
        </w:rPr>
      </w:pPr>
      <w:r w:rsidRPr="00591EB4">
        <w:rPr>
          <w:rFonts w:ascii="Arial" w:hAnsi="Arial" w:cs="Arial"/>
          <w:b/>
          <w:bCs/>
        </w:rPr>
        <w:t>§ 11</w:t>
      </w:r>
    </w:p>
    <w:p w:rsidR="00221607" w:rsidRDefault="00221607" w:rsidP="00221607">
      <w:pPr>
        <w:jc w:val="center"/>
        <w:rPr>
          <w:rFonts w:ascii="Arial" w:hAnsi="Arial" w:cs="Arial"/>
          <w:b/>
          <w:bCs/>
        </w:rPr>
      </w:pPr>
      <w:r w:rsidRPr="00591EB4">
        <w:rPr>
          <w:rFonts w:ascii="Arial" w:hAnsi="Arial" w:cs="Arial"/>
          <w:b/>
          <w:bCs/>
        </w:rPr>
        <w:t>ZABEZPIECZENIE NALEŻYTEGO WYKONANIA UMOWY</w:t>
      </w:r>
    </w:p>
    <w:p w:rsidR="00221607" w:rsidRPr="00591EB4" w:rsidRDefault="00221607" w:rsidP="00221607">
      <w:pPr>
        <w:jc w:val="center"/>
        <w:rPr>
          <w:rFonts w:ascii="Arial" w:hAnsi="Arial" w:cs="Arial"/>
        </w:rPr>
      </w:pPr>
    </w:p>
    <w:p w:rsidR="00221607" w:rsidRPr="00591EB4" w:rsidRDefault="00221607" w:rsidP="00221607">
      <w:pPr>
        <w:numPr>
          <w:ilvl w:val="0"/>
          <w:numId w:val="79"/>
        </w:numPr>
        <w:suppressAutoHyphens/>
        <w:autoSpaceDE w:val="0"/>
        <w:autoSpaceDN w:val="0"/>
        <w:jc w:val="both"/>
        <w:rPr>
          <w:rFonts w:ascii="Arial" w:eastAsia="MS Mincho" w:hAnsi="Arial" w:cs="Arial"/>
        </w:rPr>
      </w:pPr>
      <w:r w:rsidRPr="00591EB4">
        <w:rPr>
          <w:rFonts w:ascii="Arial" w:eastAsia="MS Mincho" w:hAnsi="Arial" w:cs="Arial"/>
        </w:rPr>
        <w:t>Wykonawca w dniu podpisania umowy wnosi zabezpieczenie należytego wykonania umowy w wysokości 10% ceny całkowitej podanej w ofercie tj. ........</w:t>
      </w:r>
      <w:r>
        <w:rPr>
          <w:rFonts w:ascii="Arial" w:eastAsia="MS Mincho" w:hAnsi="Arial" w:cs="Arial"/>
        </w:rPr>
        <w:t>........</w:t>
      </w:r>
      <w:r w:rsidRPr="00591EB4">
        <w:rPr>
          <w:rFonts w:ascii="Arial" w:eastAsia="MS Mincho" w:hAnsi="Arial" w:cs="Arial"/>
        </w:rPr>
        <w:t>.....zł (słownie: .......</w:t>
      </w:r>
      <w:r>
        <w:rPr>
          <w:rFonts w:ascii="Arial" w:eastAsia="MS Mincho" w:hAnsi="Arial" w:cs="Arial"/>
        </w:rPr>
        <w:t>.....................</w:t>
      </w:r>
      <w:r w:rsidRPr="00591EB4">
        <w:rPr>
          <w:rFonts w:ascii="Arial" w:eastAsia="MS Mincho" w:hAnsi="Arial" w:cs="Arial"/>
        </w:rPr>
        <w:t>) w formie: .........................</w:t>
      </w:r>
      <w:r>
        <w:rPr>
          <w:rFonts w:ascii="Arial" w:eastAsia="MS Mincho" w:hAnsi="Arial" w:cs="Arial"/>
        </w:rPr>
        <w:t>......</w:t>
      </w:r>
      <w:r w:rsidRPr="00591EB4">
        <w:rPr>
          <w:rFonts w:ascii="Arial" w:eastAsia="MS Mincho" w:hAnsi="Arial" w:cs="Arial"/>
        </w:rPr>
        <w:t>............</w:t>
      </w:r>
    </w:p>
    <w:p w:rsidR="00221607" w:rsidRPr="00591EB4" w:rsidRDefault="00221607" w:rsidP="00221607">
      <w:pPr>
        <w:numPr>
          <w:ilvl w:val="0"/>
          <w:numId w:val="79"/>
        </w:numPr>
        <w:suppressAutoHyphens/>
        <w:autoSpaceDE w:val="0"/>
        <w:autoSpaceDN w:val="0"/>
        <w:jc w:val="both"/>
        <w:rPr>
          <w:rFonts w:ascii="Arial" w:eastAsia="MS Mincho" w:hAnsi="Arial" w:cs="Arial"/>
        </w:rPr>
      </w:pPr>
      <w:r w:rsidRPr="00591EB4">
        <w:rPr>
          <w:rFonts w:ascii="Arial" w:eastAsia="MS Mincho" w:hAnsi="Arial" w:cs="Arial"/>
        </w:rPr>
        <w:t>Strony ustalają że:</w:t>
      </w:r>
    </w:p>
    <w:p w:rsidR="00221607" w:rsidRPr="00591EB4" w:rsidRDefault="00221607" w:rsidP="00221607">
      <w:pPr>
        <w:numPr>
          <w:ilvl w:val="0"/>
          <w:numId w:val="52"/>
        </w:numPr>
        <w:tabs>
          <w:tab w:val="left" w:pos="360"/>
        </w:tabs>
        <w:suppressAutoHyphens/>
        <w:autoSpaceDE w:val="0"/>
        <w:autoSpaceDN w:val="0"/>
        <w:jc w:val="both"/>
        <w:rPr>
          <w:rFonts w:ascii="Arial" w:eastAsia="MS Mincho" w:hAnsi="Arial" w:cs="Arial"/>
        </w:rPr>
      </w:pPr>
      <w:r w:rsidRPr="00591EB4">
        <w:rPr>
          <w:rFonts w:ascii="Arial" w:eastAsia="MS Mincho" w:hAnsi="Arial" w:cs="Arial"/>
        </w:rPr>
        <w:t>70% wniesionego zabezpieczenia stanowi zabezpieczenie zgodnego z umową wykonania robót,</w:t>
      </w:r>
    </w:p>
    <w:p w:rsidR="00221607" w:rsidRPr="00591EB4" w:rsidRDefault="00221607" w:rsidP="00221607">
      <w:pPr>
        <w:numPr>
          <w:ilvl w:val="0"/>
          <w:numId w:val="52"/>
        </w:numPr>
        <w:tabs>
          <w:tab w:val="left" w:pos="360"/>
        </w:tabs>
        <w:suppressAutoHyphens/>
        <w:autoSpaceDE w:val="0"/>
        <w:autoSpaceDN w:val="0"/>
        <w:jc w:val="both"/>
        <w:rPr>
          <w:rFonts w:ascii="Arial" w:eastAsia="MS Mincho" w:hAnsi="Arial" w:cs="Arial"/>
        </w:rPr>
      </w:pPr>
      <w:r w:rsidRPr="00591EB4">
        <w:rPr>
          <w:rFonts w:ascii="Arial" w:eastAsia="MS Mincho" w:hAnsi="Arial" w:cs="Arial"/>
        </w:rPr>
        <w:t>30% wniesionego zabezpieczenia przeznaczone jest na pokrycie roszczeń z tytułu rękojmi za wady.</w:t>
      </w:r>
    </w:p>
    <w:p w:rsidR="00221607" w:rsidRDefault="00221607" w:rsidP="00221607">
      <w:pPr>
        <w:numPr>
          <w:ilvl w:val="0"/>
          <w:numId w:val="79"/>
        </w:numPr>
        <w:suppressAutoHyphens/>
        <w:autoSpaceDE w:val="0"/>
        <w:autoSpaceDN w:val="0"/>
        <w:jc w:val="both"/>
        <w:rPr>
          <w:rFonts w:ascii="Arial" w:eastAsia="MS Mincho" w:hAnsi="Arial" w:cs="Arial"/>
        </w:rPr>
      </w:pPr>
      <w:r w:rsidRPr="00591EB4">
        <w:rPr>
          <w:rFonts w:ascii="Arial" w:eastAsia="MS Mincho" w:hAnsi="Arial" w:cs="Arial"/>
        </w:rPr>
        <w:t>Część zabezpieczenia gwarantująca zgodne z umową wykonanie robót zostanie zwrócona w terminie 30 dni  od dnia wykonania zamówienia i uznania przez Zamawiającego za należycie wykonane to jest po odbiorze końcowym przedmiotu umowy. Pozostała część zabezpieczenia zostanie zwrócona nie później niż w 15 dniu po upływie okresu  rękojmi za wady.</w:t>
      </w:r>
    </w:p>
    <w:p w:rsidR="00221607" w:rsidRPr="00591EB4" w:rsidRDefault="00221607" w:rsidP="00221607">
      <w:pPr>
        <w:tabs>
          <w:tab w:val="left" w:pos="360"/>
        </w:tabs>
        <w:jc w:val="both"/>
        <w:rPr>
          <w:rFonts w:ascii="Arial" w:eastAsia="MS Mincho" w:hAnsi="Arial" w:cs="Arial"/>
        </w:rPr>
      </w:pPr>
    </w:p>
    <w:p w:rsidR="00221607" w:rsidRPr="00591EB4" w:rsidRDefault="00221607" w:rsidP="00221607">
      <w:pPr>
        <w:jc w:val="center"/>
        <w:rPr>
          <w:rFonts w:ascii="Arial" w:hAnsi="Arial" w:cs="Arial"/>
          <w:b/>
          <w:bCs/>
        </w:rPr>
      </w:pPr>
      <w:r w:rsidRPr="00591EB4">
        <w:rPr>
          <w:rFonts w:ascii="Arial" w:hAnsi="Arial" w:cs="Arial"/>
          <w:b/>
          <w:bCs/>
        </w:rPr>
        <w:t>§ 12</w:t>
      </w:r>
    </w:p>
    <w:p w:rsidR="00221607" w:rsidRDefault="00221607" w:rsidP="00221607">
      <w:pPr>
        <w:jc w:val="center"/>
        <w:rPr>
          <w:rFonts w:ascii="Arial" w:hAnsi="Arial" w:cs="Arial"/>
          <w:b/>
          <w:bCs/>
        </w:rPr>
      </w:pPr>
      <w:r w:rsidRPr="00591EB4">
        <w:rPr>
          <w:rFonts w:ascii="Arial" w:hAnsi="Arial" w:cs="Arial"/>
          <w:b/>
          <w:bCs/>
        </w:rPr>
        <w:t>ODSTĄPIENIE OD UMOWY</w:t>
      </w:r>
    </w:p>
    <w:p w:rsidR="00221607" w:rsidRPr="00591EB4" w:rsidRDefault="00221607" w:rsidP="00221607">
      <w:pPr>
        <w:jc w:val="center"/>
        <w:rPr>
          <w:rFonts w:ascii="Arial" w:hAnsi="Arial" w:cs="Arial"/>
          <w:b/>
          <w:bCs/>
        </w:rPr>
      </w:pPr>
    </w:p>
    <w:p w:rsidR="00221607" w:rsidRPr="00591EB4" w:rsidRDefault="00221607" w:rsidP="00221607">
      <w:pPr>
        <w:numPr>
          <w:ilvl w:val="0"/>
          <w:numId w:val="80"/>
        </w:numPr>
        <w:suppressAutoHyphens/>
        <w:autoSpaceDE w:val="0"/>
        <w:autoSpaceDN w:val="0"/>
        <w:jc w:val="both"/>
        <w:rPr>
          <w:rFonts w:ascii="Arial" w:hAnsi="Arial" w:cs="Arial"/>
        </w:rPr>
      </w:pPr>
      <w:r w:rsidRPr="00591EB4">
        <w:rPr>
          <w:rFonts w:ascii="Arial" w:hAnsi="Arial" w:cs="Arial"/>
        </w:rPr>
        <w:t>Zamawiający może od umowy odstąpić, jeżeli:</w:t>
      </w:r>
    </w:p>
    <w:p w:rsidR="00221607" w:rsidRPr="00591EB4" w:rsidRDefault="00221607" w:rsidP="00221607">
      <w:pPr>
        <w:numPr>
          <w:ilvl w:val="0"/>
          <w:numId w:val="81"/>
        </w:numPr>
        <w:tabs>
          <w:tab w:val="left" w:pos="360"/>
        </w:tabs>
        <w:suppressAutoHyphens/>
        <w:autoSpaceDE w:val="0"/>
        <w:autoSpaceDN w:val="0"/>
        <w:jc w:val="both"/>
        <w:rPr>
          <w:rFonts w:ascii="Arial" w:hAnsi="Arial" w:cs="Arial"/>
        </w:rPr>
      </w:pPr>
      <w:r w:rsidRPr="00591EB4">
        <w:rPr>
          <w:rFonts w:ascii="Arial" w:hAnsi="Arial" w:cs="Arial"/>
        </w:rPr>
        <w:t>Wykonawca nie wykonuje robót zgodnie z umową lub pisemnymi zastrzeżeniami Zamawiającego albo zaniedbuje bądź przerywa prace ze swojej winy na okres dłuższy niż 10 dni lub opóźnia się z wykonaniem robót,</w:t>
      </w:r>
    </w:p>
    <w:p w:rsidR="00221607" w:rsidRPr="00591EB4" w:rsidRDefault="00221607" w:rsidP="00221607">
      <w:pPr>
        <w:numPr>
          <w:ilvl w:val="0"/>
          <w:numId w:val="81"/>
        </w:numPr>
        <w:tabs>
          <w:tab w:val="left" w:pos="360"/>
        </w:tabs>
        <w:suppressAutoHyphens/>
        <w:autoSpaceDE w:val="0"/>
        <w:autoSpaceDN w:val="0"/>
        <w:jc w:val="both"/>
        <w:rPr>
          <w:rFonts w:ascii="Arial" w:hAnsi="Arial" w:cs="Arial"/>
        </w:rPr>
      </w:pPr>
      <w:r w:rsidRPr="00591EB4">
        <w:rPr>
          <w:rFonts w:ascii="Arial" w:hAnsi="Arial" w:cs="Arial"/>
        </w:rPr>
        <w:t>Wykonawca opóźnia się z rozpoczęciem wykonywania przedmiotu umowy lub nie kontynuuje robót mimo wezwania złożonego na piśmie przez Zamawiającego.</w:t>
      </w:r>
    </w:p>
    <w:p w:rsidR="00221607" w:rsidRPr="00591EB4" w:rsidRDefault="00221607" w:rsidP="00221607">
      <w:pPr>
        <w:numPr>
          <w:ilvl w:val="0"/>
          <w:numId w:val="80"/>
        </w:numPr>
        <w:suppressAutoHyphens/>
        <w:autoSpaceDE w:val="0"/>
        <w:autoSpaceDN w:val="0"/>
        <w:jc w:val="both"/>
        <w:rPr>
          <w:rFonts w:ascii="Arial" w:hAnsi="Arial" w:cs="Arial"/>
        </w:rPr>
      </w:pPr>
      <w:r w:rsidRPr="00591EB4">
        <w:rPr>
          <w:rFonts w:ascii="Arial" w:hAnsi="Arial" w:cs="Arial"/>
        </w:rPr>
        <w:t>Oświadczenie w przedmiocie odstąpienia od umowy Zamawiający ma prawo złożyć  w terminie do 30 dni od zaistnienia przyczyny wskazanej w ust. 1 niniejszego paragrafu.</w:t>
      </w:r>
    </w:p>
    <w:p w:rsidR="00221607" w:rsidRPr="00591EB4" w:rsidRDefault="00221607" w:rsidP="00221607">
      <w:pPr>
        <w:numPr>
          <w:ilvl w:val="0"/>
          <w:numId w:val="80"/>
        </w:numPr>
        <w:suppressAutoHyphens/>
        <w:autoSpaceDE w:val="0"/>
        <w:autoSpaceDN w:val="0"/>
        <w:jc w:val="both"/>
        <w:rPr>
          <w:rFonts w:ascii="Arial" w:hAnsi="Arial" w:cs="Arial"/>
        </w:rPr>
      </w:pPr>
      <w:r w:rsidRPr="00591EB4">
        <w:rPr>
          <w:rFonts w:ascii="Arial" w:hAnsi="Arial" w:cs="Arial"/>
        </w:rPr>
        <w:t>W razie odstąpienia od umowy, Wykonawca przy udziale Zamawiającego sporządzi protokół inwentaryzacji robót w toku w terminie 3 dni roboczych od dnia odstąpienia od umowy.</w:t>
      </w:r>
    </w:p>
    <w:p w:rsidR="00221607" w:rsidRPr="00591EB4" w:rsidRDefault="00221607" w:rsidP="00221607">
      <w:pPr>
        <w:numPr>
          <w:ilvl w:val="0"/>
          <w:numId w:val="80"/>
        </w:numPr>
        <w:suppressAutoHyphens/>
        <w:autoSpaceDE w:val="0"/>
        <w:autoSpaceDN w:val="0"/>
        <w:jc w:val="both"/>
        <w:rPr>
          <w:rFonts w:ascii="Arial" w:hAnsi="Arial" w:cs="Arial"/>
        </w:rPr>
      </w:pPr>
      <w:r w:rsidRPr="00591EB4">
        <w:rPr>
          <w:rFonts w:ascii="Arial" w:hAnsi="Arial" w:cs="Arial"/>
        </w:rPr>
        <w:t>Wykonawcy zostanie zapłacone wynagrodzenie za roboty zrealizowane do dnia odstąpienia, których zakres zostanie określony w protokole.</w:t>
      </w:r>
    </w:p>
    <w:p w:rsidR="00221607" w:rsidRDefault="00221607" w:rsidP="00221607">
      <w:pPr>
        <w:numPr>
          <w:ilvl w:val="0"/>
          <w:numId w:val="80"/>
        </w:numPr>
        <w:suppressAutoHyphens/>
        <w:autoSpaceDE w:val="0"/>
        <w:autoSpaceDN w:val="0"/>
        <w:jc w:val="both"/>
        <w:rPr>
          <w:rFonts w:ascii="Arial" w:hAnsi="Arial" w:cs="Arial"/>
        </w:rPr>
      </w:pPr>
      <w:r w:rsidRPr="00591EB4">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ustawy Prawo zamówień publicznych).</w:t>
      </w:r>
    </w:p>
    <w:p w:rsidR="00221607" w:rsidRPr="00591EB4" w:rsidRDefault="00221607" w:rsidP="00221607">
      <w:pPr>
        <w:tabs>
          <w:tab w:val="left" w:pos="360"/>
        </w:tabs>
        <w:jc w:val="both"/>
        <w:rPr>
          <w:rFonts w:ascii="Arial" w:hAnsi="Arial" w:cs="Arial"/>
        </w:rPr>
      </w:pPr>
    </w:p>
    <w:p w:rsidR="00221607" w:rsidRPr="00591EB4" w:rsidRDefault="00221607" w:rsidP="00221607">
      <w:pPr>
        <w:jc w:val="center"/>
        <w:rPr>
          <w:rFonts w:ascii="Arial" w:hAnsi="Arial" w:cs="Arial"/>
          <w:b/>
          <w:bCs/>
        </w:rPr>
      </w:pPr>
      <w:r w:rsidRPr="00591EB4">
        <w:rPr>
          <w:rFonts w:ascii="Arial" w:hAnsi="Arial" w:cs="Arial"/>
          <w:b/>
          <w:bCs/>
        </w:rPr>
        <w:t>§ 13</w:t>
      </w:r>
    </w:p>
    <w:p w:rsidR="00221607" w:rsidRDefault="00221607" w:rsidP="00221607">
      <w:pPr>
        <w:jc w:val="center"/>
        <w:rPr>
          <w:rFonts w:ascii="Arial" w:hAnsi="Arial" w:cs="Arial"/>
          <w:b/>
          <w:bCs/>
        </w:rPr>
      </w:pPr>
      <w:r w:rsidRPr="00591EB4">
        <w:rPr>
          <w:rFonts w:ascii="Arial" w:hAnsi="Arial" w:cs="Arial"/>
          <w:b/>
          <w:bCs/>
        </w:rPr>
        <w:t>POSTANOWIENIA KOŃCOWE</w:t>
      </w:r>
    </w:p>
    <w:p w:rsidR="00221607" w:rsidRPr="00591EB4" w:rsidRDefault="00221607" w:rsidP="00221607">
      <w:pPr>
        <w:jc w:val="center"/>
        <w:rPr>
          <w:rFonts w:ascii="Arial" w:hAnsi="Arial" w:cs="Arial"/>
        </w:rPr>
      </w:pPr>
    </w:p>
    <w:p w:rsidR="00221607" w:rsidRPr="00591EB4" w:rsidRDefault="00221607" w:rsidP="00221607">
      <w:pPr>
        <w:numPr>
          <w:ilvl w:val="0"/>
          <w:numId w:val="82"/>
        </w:numPr>
        <w:suppressAutoHyphens/>
        <w:autoSpaceDE w:val="0"/>
        <w:autoSpaceDN w:val="0"/>
        <w:jc w:val="both"/>
        <w:rPr>
          <w:rFonts w:ascii="Arial" w:hAnsi="Arial" w:cs="Arial"/>
        </w:rPr>
      </w:pPr>
      <w:r w:rsidRPr="00591EB4">
        <w:rPr>
          <w:rFonts w:ascii="Arial" w:hAnsi="Arial" w:cs="Arial"/>
        </w:rPr>
        <w:t>Ewentualne spory wynikłe z niniejszej umowy rozstrzygane będą przez sąd właściwy miejscowo dla siedziby Zamawiającego.</w:t>
      </w:r>
    </w:p>
    <w:p w:rsidR="00221607" w:rsidRDefault="00221607" w:rsidP="00221607">
      <w:pPr>
        <w:numPr>
          <w:ilvl w:val="0"/>
          <w:numId w:val="82"/>
        </w:numPr>
        <w:suppressAutoHyphens/>
        <w:autoSpaceDE w:val="0"/>
        <w:autoSpaceDN w:val="0"/>
        <w:jc w:val="both"/>
        <w:rPr>
          <w:rFonts w:ascii="Arial" w:hAnsi="Arial" w:cs="Arial"/>
        </w:rPr>
      </w:pPr>
      <w:r w:rsidRPr="00591EB4">
        <w:rPr>
          <w:rFonts w:ascii="Arial" w:hAnsi="Arial" w:cs="Arial"/>
        </w:rPr>
        <w:t>Zmiany umowy wymagają zachowania formy pisemnej w postaci aneksu do niniejszej umowy podpisanego przez obie strony, pod rygorem nieważności, z zastrzeżeniem postanowień w ust. 3.</w:t>
      </w:r>
    </w:p>
    <w:p w:rsidR="00221607" w:rsidRDefault="00221607" w:rsidP="00221607">
      <w:pPr>
        <w:numPr>
          <w:ilvl w:val="0"/>
          <w:numId w:val="82"/>
        </w:numPr>
        <w:suppressAutoHyphens/>
        <w:autoSpaceDE w:val="0"/>
        <w:autoSpaceDN w:val="0"/>
        <w:jc w:val="both"/>
        <w:rPr>
          <w:rFonts w:ascii="Arial" w:hAnsi="Arial" w:cs="Arial"/>
        </w:rPr>
      </w:pPr>
      <w:r w:rsidRPr="00EA2878">
        <w:rPr>
          <w:rFonts w:ascii="Arial" w:hAnsi="Arial" w:cs="Arial"/>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221607" w:rsidRPr="00EA2878" w:rsidRDefault="00221607" w:rsidP="00221607">
      <w:pPr>
        <w:numPr>
          <w:ilvl w:val="0"/>
          <w:numId w:val="82"/>
        </w:numPr>
        <w:suppressAutoHyphens/>
        <w:autoSpaceDE w:val="0"/>
        <w:autoSpaceDN w:val="0"/>
        <w:jc w:val="both"/>
        <w:rPr>
          <w:rFonts w:ascii="Arial" w:hAnsi="Arial" w:cs="Arial"/>
        </w:rPr>
      </w:pPr>
      <w:r w:rsidRPr="00EA2878">
        <w:rPr>
          <w:rFonts w:ascii="Arial" w:hAnsi="Arial" w:cs="Arial"/>
        </w:rPr>
        <w:t xml:space="preserve">Nawiązując do ust. 3 Zamawiający dopuszcza – jeżeli uzna za uzasadnione - zmiany w formie aneksu do umowy, w przypadkach: </w:t>
      </w:r>
    </w:p>
    <w:p w:rsidR="00221607" w:rsidRDefault="00221607" w:rsidP="00221607">
      <w:pPr>
        <w:widowControl w:val="0"/>
        <w:numPr>
          <w:ilvl w:val="0"/>
          <w:numId w:val="50"/>
        </w:numPr>
        <w:suppressAutoHyphens/>
        <w:autoSpaceDE w:val="0"/>
        <w:autoSpaceDN w:val="0"/>
        <w:ind w:left="717" w:hanging="357"/>
        <w:jc w:val="both"/>
        <w:rPr>
          <w:rFonts w:ascii="Arial" w:hAnsi="Arial" w:cs="Arial"/>
        </w:rPr>
      </w:pPr>
      <w:r w:rsidRPr="00EA2878">
        <w:rPr>
          <w:rFonts w:ascii="Arial" w:hAnsi="Arial" w:cs="Arial"/>
        </w:rPr>
        <w:t>potrzeby przesunięcia terminu realizacji przedmiotu umowy, pod warunkiem, że będą niesprzyjające warunki atmosferyczne do wykonania prac zgodnie z technologią ich wykonywania lu</w:t>
      </w:r>
      <w:r>
        <w:rPr>
          <w:rFonts w:ascii="Arial" w:hAnsi="Arial" w:cs="Arial"/>
        </w:rPr>
        <w:t>b w przypadku klęsk żywiołowych,</w:t>
      </w:r>
    </w:p>
    <w:p w:rsidR="00221607" w:rsidRDefault="00221607" w:rsidP="00221607">
      <w:pPr>
        <w:widowControl w:val="0"/>
        <w:numPr>
          <w:ilvl w:val="0"/>
          <w:numId w:val="50"/>
        </w:numPr>
        <w:suppressAutoHyphens/>
        <w:autoSpaceDE w:val="0"/>
        <w:autoSpaceDN w:val="0"/>
        <w:ind w:left="717" w:hanging="357"/>
        <w:jc w:val="both"/>
        <w:rPr>
          <w:rFonts w:ascii="Arial" w:hAnsi="Arial" w:cs="Arial"/>
        </w:rPr>
      </w:pPr>
      <w:r w:rsidRPr="00EA2878">
        <w:rPr>
          <w:rFonts w:ascii="Arial" w:hAnsi="Arial" w:cs="Arial"/>
        </w:rPr>
        <w:t>zmiany wysokości podatku VAT,</w:t>
      </w:r>
    </w:p>
    <w:p w:rsidR="00221607" w:rsidRDefault="00221607" w:rsidP="00221607">
      <w:pPr>
        <w:widowControl w:val="0"/>
        <w:numPr>
          <w:ilvl w:val="0"/>
          <w:numId w:val="50"/>
        </w:numPr>
        <w:suppressAutoHyphens/>
        <w:autoSpaceDE w:val="0"/>
        <w:autoSpaceDN w:val="0"/>
        <w:ind w:left="717" w:hanging="357"/>
        <w:jc w:val="both"/>
        <w:rPr>
          <w:rFonts w:ascii="Arial" w:hAnsi="Arial" w:cs="Arial"/>
        </w:rPr>
      </w:pPr>
      <w:r w:rsidRPr="00EA2878">
        <w:rPr>
          <w:rFonts w:ascii="Arial" w:hAnsi="Arial" w:cs="Arial"/>
        </w:rPr>
        <w:t>zmiany kolejności terminów wykonania robót budowlanych wskazanych</w:t>
      </w:r>
      <w:r w:rsidRPr="00EA2878">
        <w:rPr>
          <w:rFonts w:ascii="Arial" w:hAnsi="Arial" w:cs="Arial"/>
        </w:rPr>
        <w:br/>
        <w:t>w harmonogramie rzeczowo-finansowym,</w:t>
      </w:r>
    </w:p>
    <w:p w:rsidR="00221607" w:rsidRPr="00EA2878" w:rsidRDefault="00221607" w:rsidP="00221607">
      <w:pPr>
        <w:widowControl w:val="0"/>
        <w:numPr>
          <w:ilvl w:val="0"/>
          <w:numId w:val="50"/>
        </w:numPr>
        <w:suppressAutoHyphens/>
        <w:autoSpaceDE w:val="0"/>
        <w:autoSpaceDN w:val="0"/>
        <w:ind w:left="717" w:hanging="357"/>
        <w:jc w:val="both"/>
        <w:rPr>
          <w:rFonts w:ascii="Arial" w:hAnsi="Arial" w:cs="Arial"/>
        </w:rPr>
      </w:pPr>
      <w:r w:rsidRPr="00EA2878">
        <w:rPr>
          <w:rFonts w:ascii="Arial" w:hAnsi="Arial" w:cs="Arial"/>
        </w:rPr>
        <w:t>zmiany osoby wskazanej w ofercie:</w:t>
      </w:r>
    </w:p>
    <w:p w:rsidR="00221607" w:rsidRPr="00EA2878" w:rsidRDefault="00221607" w:rsidP="00221607">
      <w:pPr>
        <w:widowControl w:val="0"/>
        <w:numPr>
          <w:ilvl w:val="0"/>
          <w:numId w:val="51"/>
        </w:numPr>
        <w:suppressAutoHyphens/>
        <w:autoSpaceDE w:val="0"/>
        <w:autoSpaceDN w:val="0"/>
        <w:ind w:left="993" w:hanging="357"/>
        <w:jc w:val="both"/>
        <w:rPr>
          <w:rFonts w:ascii="Arial" w:hAnsi="Arial" w:cs="Arial"/>
        </w:rPr>
      </w:pPr>
      <w:r w:rsidRPr="00EA2878">
        <w:rPr>
          <w:rFonts w:ascii="Arial" w:hAnsi="Arial" w:cs="Arial"/>
        </w:rPr>
        <w:t>na żądanie Zamawiającego w przypadku nienależytego wykonywania powierzonych prac po przedstawieniu i zaakceptowaniu przez Zamawiającego kandydatury innej osoby spełniającej warunki zawarte w niniejszej SIWZ,</w:t>
      </w:r>
    </w:p>
    <w:p w:rsidR="00221607" w:rsidRPr="00EA2878" w:rsidRDefault="00221607" w:rsidP="00221607">
      <w:pPr>
        <w:widowControl w:val="0"/>
        <w:numPr>
          <w:ilvl w:val="0"/>
          <w:numId w:val="51"/>
        </w:numPr>
        <w:suppressAutoHyphens/>
        <w:autoSpaceDE w:val="0"/>
        <w:autoSpaceDN w:val="0"/>
        <w:ind w:left="993" w:hanging="357"/>
        <w:jc w:val="both"/>
        <w:rPr>
          <w:rFonts w:ascii="Arial" w:hAnsi="Arial" w:cs="Arial"/>
        </w:rPr>
      </w:pPr>
      <w:r w:rsidRPr="00EA2878">
        <w:rPr>
          <w:rFonts w:ascii="Arial" w:hAnsi="Arial" w:cs="Arial"/>
        </w:rPr>
        <w:t>na wniosek Wykonawcy uzasadniony obiektywnymi okolicznościami,</w:t>
      </w:r>
      <w:r w:rsidRPr="00EA2878">
        <w:rPr>
          <w:rFonts w:ascii="Arial" w:hAnsi="Arial" w:cs="Arial"/>
        </w:rPr>
        <w:br/>
        <w:t>po przedstawieniu i zaakceptowaniu przez Zamawiającego kandydatury innej osoby spełniającej warunki zawarte w niniejszej SIWZ.</w:t>
      </w:r>
    </w:p>
    <w:p w:rsidR="00221607" w:rsidRDefault="00221607" w:rsidP="00221607">
      <w:pPr>
        <w:widowControl w:val="0"/>
        <w:numPr>
          <w:ilvl w:val="0"/>
          <w:numId w:val="84"/>
        </w:numPr>
        <w:suppressAutoHyphens/>
        <w:autoSpaceDE w:val="0"/>
        <w:autoSpaceDN w:val="0"/>
        <w:jc w:val="both"/>
        <w:rPr>
          <w:rFonts w:ascii="Arial" w:hAnsi="Arial" w:cs="Arial"/>
        </w:rPr>
      </w:pPr>
      <w:r w:rsidRPr="00EA2878">
        <w:rPr>
          <w:rFonts w:ascii="Arial" w:hAnsi="Arial" w:cs="Arial"/>
        </w:rPr>
        <w:t>innych istotnych zmian pod warunkiem, ze są korzystne dla Zamawiającego.</w:t>
      </w:r>
    </w:p>
    <w:p w:rsidR="00221607" w:rsidRPr="00591EB4" w:rsidRDefault="00221607" w:rsidP="00221607">
      <w:pPr>
        <w:numPr>
          <w:ilvl w:val="0"/>
          <w:numId w:val="82"/>
        </w:numPr>
        <w:suppressAutoHyphens/>
        <w:autoSpaceDE w:val="0"/>
        <w:autoSpaceDN w:val="0"/>
        <w:jc w:val="both"/>
        <w:rPr>
          <w:rFonts w:ascii="Arial" w:hAnsi="Arial" w:cs="Arial"/>
        </w:rPr>
      </w:pPr>
      <w:r w:rsidRPr="00591EB4">
        <w:rPr>
          <w:rFonts w:ascii="Arial" w:hAnsi="Arial" w:cs="Arial"/>
        </w:rPr>
        <w:t xml:space="preserve">Zamawiający dopuszcza dokonanie istotnych zmian postanowień zawartej umowy w stosunku do treści oferty, na podstawie której dokonano wyboru Wykonawcy, w </w:t>
      </w:r>
      <w:r>
        <w:rPr>
          <w:rFonts w:ascii="Arial" w:hAnsi="Arial" w:cs="Arial"/>
        </w:rPr>
        <w:t>zakresie zmian korzystnych dla Z</w:t>
      </w:r>
      <w:r w:rsidRPr="00591EB4">
        <w:rPr>
          <w:rFonts w:ascii="Arial" w:hAnsi="Arial" w:cs="Arial"/>
        </w:rPr>
        <w:t xml:space="preserve">amawiającego. </w:t>
      </w:r>
    </w:p>
    <w:p w:rsidR="00221607" w:rsidRPr="00591EB4" w:rsidRDefault="00221607" w:rsidP="00221607">
      <w:pPr>
        <w:numPr>
          <w:ilvl w:val="0"/>
          <w:numId w:val="82"/>
        </w:numPr>
        <w:suppressAutoHyphens/>
        <w:autoSpaceDE w:val="0"/>
        <w:autoSpaceDN w:val="0"/>
        <w:jc w:val="both"/>
        <w:rPr>
          <w:rFonts w:ascii="Arial" w:hAnsi="Arial" w:cs="Arial"/>
        </w:rPr>
      </w:pPr>
      <w:r w:rsidRPr="00591EB4">
        <w:rPr>
          <w:rFonts w:ascii="Arial" w:hAnsi="Arial" w:cs="Arial"/>
        </w:rPr>
        <w:t>Wykonawca może przenieść prawa wynikającego z umowy, w szczególności wierzytelność o zapłatę wynagrodzenia, na osobę trzecią wyłącznie po uzyskaniu pisemnej zgody Zamawiającego.</w:t>
      </w:r>
    </w:p>
    <w:p w:rsidR="00221607" w:rsidRDefault="00221607" w:rsidP="00221607">
      <w:pPr>
        <w:numPr>
          <w:ilvl w:val="0"/>
          <w:numId w:val="82"/>
        </w:numPr>
        <w:suppressAutoHyphens/>
        <w:autoSpaceDE w:val="0"/>
        <w:autoSpaceDN w:val="0"/>
        <w:jc w:val="both"/>
        <w:rPr>
          <w:rFonts w:ascii="Arial" w:hAnsi="Arial" w:cs="Arial"/>
        </w:rPr>
      </w:pPr>
      <w:r w:rsidRPr="00591EB4">
        <w:rPr>
          <w:rFonts w:ascii="Arial" w:hAnsi="Arial" w:cs="Arial"/>
        </w:rPr>
        <w:t>Wykonawca zobowiązany jest do pisemnego powiadomienia Zamawiającego o każdej groźbie opóźnienia robót spowodowanej niewykonaniem lub nienależytym wykonaniem obowiązków przez Zamawiającego.</w:t>
      </w:r>
    </w:p>
    <w:p w:rsidR="00221607" w:rsidRDefault="00221607" w:rsidP="00221607">
      <w:pPr>
        <w:numPr>
          <w:ilvl w:val="0"/>
          <w:numId w:val="82"/>
        </w:numPr>
        <w:suppressAutoHyphens/>
        <w:autoSpaceDE w:val="0"/>
        <w:autoSpaceDN w:val="0"/>
        <w:jc w:val="both"/>
        <w:rPr>
          <w:rFonts w:ascii="Arial" w:hAnsi="Arial" w:cs="Arial"/>
        </w:rPr>
      </w:pPr>
      <w:r w:rsidRPr="00591EB4">
        <w:rPr>
          <w:rFonts w:ascii="Arial" w:hAnsi="Arial" w:cs="Arial"/>
        </w:rPr>
        <w:t>W sprawach nieuregulowanych w niniejszej umowie, będą miały zastosowanie przepisy ustawy Prawo zamówień publicznych, Kodeksu cywilnego oraz inne odpowiednie przepisy prawa.</w:t>
      </w:r>
    </w:p>
    <w:p w:rsidR="00221607" w:rsidRPr="00591EB4" w:rsidRDefault="00221607" w:rsidP="00221607">
      <w:pPr>
        <w:numPr>
          <w:ilvl w:val="0"/>
          <w:numId w:val="82"/>
        </w:numPr>
        <w:suppressAutoHyphens/>
        <w:autoSpaceDE w:val="0"/>
        <w:autoSpaceDN w:val="0"/>
        <w:jc w:val="both"/>
        <w:rPr>
          <w:rFonts w:ascii="Arial" w:hAnsi="Arial" w:cs="Arial"/>
        </w:rPr>
      </w:pPr>
      <w:r w:rsidRPr="00591EB4">
        <w:rPr>
          <w:rFonts w:ascii="Arial" w:hAnsi="Arial" w:cs="Arial"/>
        </w:rPr>
        <w:t>Umowę sporządzono w trzech (3) jednobrzm</w:t>
      </w:r>
      <w:r>
        <w:rPr>
          <w:rFonts w:ascii="Arial" w:hAnsi="Arial" w:cs="Arial"/>
        </w:rPr>
        <w:t xml:space="preserve">iących egzemplarzach, z których </w:t>
      </w:r>
      <w:r w:rsidRPr="00591EB4">
        <w:rPr>
          <w:rFonts w:ascii="Arial" w:hAnsi="Arial" w:cs="Arial"/>
        </w:rPr>
        <w:t>dwa (2) egzemplarze otrzymuje Zamawiający, a </w:t>
      </w:r>
      <w:r>
        <w:rPr>
          <w:rFonts w:ascii="Arial" w:hAnsi="Arial" w:cs="Arial"/>
        </w:rPr>
        <w:t>jeden (</w:t>
      </w:r>
      <w:r w:rsidRPr="00591EB4">
        <w:rPr>
          <w:rFonts w:ascii="Arial" w:hAnsi="Arial" w:cs="Arial"/>
        </w:rPr>
        <w:t>1</w:t>
      </w:r>
      <w:r>
        <w:rPr>
          <w:rFonts w:ascii="Arial" w:hAnsi="Arial" w:cs="Arial"/>
        </w:rPr>
        <w:t>)</w:t>
      </w:r>
      <w:r w:rsidRPr="00591EB4">
        <w:rPr>
          <w:rFonts w:ascii="Arial" w:hAnsi="Arial" w:cs="Arial"/>
        </w:rPr>
        <w:t xml:space="preserve"> egzemplarz Wykonawca.</w:t>
      </w:r>
    </w:p>
    <w:p w:rsidR="00221607" w:rsidRPr="00591EB4" w:rsidRDefault="00221607" w:rsidP="00221607">
      <w:pPr>
        <w:numPr>
          <w:ilvl w:val="0"/>
          <w:numId w:val="82"/>
        </w:numPr>
        <w:suppressAutoHyphens/>
        <w:autoSpaceDE w:val="0"/>
        <w:autoSpaceDN w:val="0"/>
        <w:jc w:val="both"/>
        <w:rPr>
          <w:rFonts w:ascii="Arial" w:hAnsi="Arial" w:cs="Arial"/>
        </w:rPr>
      </w:pPr>
      <w:r w:rsidRPr="00591EB4">
        <w:rPr>
          <w:rFonts w:ascii="Arial" w:hAnsi="Arial" w:cs="Arial"/>
        </w:rPr>
        <w:t>Integralną część niniejszej umowy stanowią:</w:t>
      </w:r>
    </w:p>
    <w:p w:rsidR="00221607" w:rsidRPr="00591EB4" w:rsidRDefault="00221607" w:rsidP="00221607">
      <w:pPr>
        <w:numPr>
          <w:ilvl w:val="0"/>
          <w:numId w:val="83"/>
        </w:numPr>
        <w:tabs>
          <w:tab w:val="left" w:pos="360"/>
        </w:tabs>
        <w:suppressAutoHyphens/>
        <w:autoSpaceDE w:val="0"/>
        <w:autoSpaceDN w:val="0"/>
        <w:jc w:val="both"/>
        <w:rPr>
          <w:rFonts w:ascii="Arial" w:hAnsi="Arial" w:cs="Arial"/>
        </w:rPr>
      </w:pPr>
      <w:r w:rsidRPr="00591EB4">
        <w:rPr>
          <w:rFonts w:ascii="Arial" w:hAnsi="Arial" w:cs="Arial"/>
        </w:rPr>
        <w:t>oferta Wykonawcy - załącznik nr 1</w:t>
      </w:r>
    </w:p>
    <w:p w:rsidR="00221607" w:rsidRPr="00591EB4" w:rsidRDefault="00221607" w:rsidP="00221607">
      <w:pPr>
        <w:numPr>
          <w:ilvl w:val="0"/>
          <w:numId w:val="83"/>
        </w:numPr>
        <w:suppressAutoHyphens/>
        <w:autoSpaceDE w:val="0"/>
        <w:autoSpaceDN w:val="0"/>
        <w:rPr>
          <w:rFonts w:ascii="Arial" w:hAnsi="Arial" w:cs="Arial"/>
        </w:rPr>
      </w:pPr>
      <w:r w:rsidRPr="00591EB4">
        <w:rPr>
          <w:rFonts w:ascii="Arial" w:hAnsi="Arial" w:cs="Arial"/>
        </w:rPr>
        <w:t xml:space="preserve">harmonogram rzeczowo-finansowy - załącznik nr </w:t>
      </w:r>
      <w:r>
        <w:rPr>
          <w:rFonts w:ascii="Arial" w:hAnsi="Arial" w:cs="Arial"/>
        </w:rPr>
        <w:t>2</w:t>
      </w:r>
    </w:p>
    <w:p w:rsidR="00221607" w:rsidRPr="00591EB4" w:rsidRDefault="00221607" w:rsidP="00221607">
      <w:pPr>
        <w:rPr>
          <w:rFonts w:ascii="Arial" w:hAnsi="Arial" w:cs="Arial"/>
        </w:rPr>
      </w:pPr>
    </w:p>
    <w:p w:rsidR="00221607" w:rsidRPr="00591EB4" w:rsidRDefault="00221607" w:rsidP="00221607">
      <w:pPr>
        <w:tabs>
          <w:tab w:val="left" w:pos="360"/>
        </w:tabs>
        <w:jc w:val="both"/>
        <w:rPr>
          <w:rFonts w:ascii="Arial" w:hAnsi="Arial" w:cs="Arial"/>
        </w:rPr>
      </w:pPr>
    </w:p>
    <w:p w:rsidR="00221607" w:rsidRPr="00591EB4" w:rsidRDefault="00221607" w:rsidP="00221607">
      <w:pPr>
        <w:jc w:val="both"/>
        <w:rPr>
          <w:rFonts w:ascii="Arial" w:hAnsi="Arial" w:cs="Arial"/>
        </w:rPr>
      </w:pPr>
    </w:p>
    <w:p w:rsidR="00221607" w:rsidRPr="00591EB4" w:rsidRDefault="00221607" w:rsidP="00221607">
      <w:pPr>
        <w:jc w:val="both"/>
        <w:rPr>
          <w:rFonts w:ascii="Arial" w:hAnsi="Arial" w:cs="Arial"/>
        </w:rPr>
      </w:pPr>
    </w:p>
    <w:p w:rsidR="00221607" w:rsidRPr="00591EB4" w:rsidRDefault="00221607" w:rsidP="00221607">
      <w:pPr>
        <w:rPr>
          <w:rFonts w:ascii="Arial" w:hAnsi="Arial" w:cs="Arial"/>
          <w:b/>
          <w:bCs/>
        </w:rPr>
      </w:pPr>
      <w:r w:rsidRPr="00591EB4">
        <w:rPr>
          <w:rFonts w:ascii="Arial" w:hAnsi="Arial" w:cs="Arial"/>
          <w:b/>
          <w:bCs/>
        </w:rPr>
        <w:t>ZAMAWIAJĄCY:</w:t>
      </w:r>
      <w:r w:rsidRPr="00591EB4">
        <w:rPr>
          <w:rFonts w:ascii="Arial" w:hAnsi="Arial" w:cs="Arial"/>
          <w:b/>
          <w:bCs/>
        </w:rPr>
        <w:tab/>
      </w:r>
      <w:r w:rsidRPr="00591EB4">
        <w:rPr>
          <w:rFonts w:ascii="Arial" w:hAnsi="Arial" w:cs="Arial"/>
          <w:b/>
          <w:bCs/>
        </w:rPr>
        <w:tab/>
      </w:r>
      <w:r w:rsidRPr="00591EB4">
        <w:rPr>
          <w:rFonts w:ascii="Arial" w:hAnsi="Arial" w:cs="Arial"/>
          <w:b/>
          <w:bCs/>
        </w:rPr>
        <w:tab/>
      </w:r>
      <w:r w:rsidRPr="00591EB4">
        <w:rPr>
          <w:rFonts w:ascii="Arial" w:hAnsi="Arial" w:cs="Arial"/>
          <w:b/>
          <w:bCs/>
        </w:rPr>
        <w:tab/>
      </w:r>
      <w:r w:rsidRPr="00591EB4">
        <w:rPr>
          <w:rFonts w:ascii="Arial" w:hAnsi="Arial" w:cs="Arial"/>
          <w:b/>
          <w:bCs/>
        </w:rPr>
        <w:tab/>
      </w:r>
      <w:r w:rsidRPr="00591EB4">
        <w:rPr>
          <w:rFonts w:ascii="Arial" w:hAnsi="Arial" w:cs="Arial"/>
          <w:b/>
          <w:bCs/>
        </w:rPr>
        <w:tab/>
      </w:r>
      <w:r w:rsidRPr="00591EB4">
        <w:rPr>
          <w:rFonts w:ascii="Arial" w:hAnsi="Arial" w:cs="Arial"/>
          <w:b/>
          <w:bCs/>
        </w:rPr>
        <w:tab/>
      </w:r>
      <w:r w:rsidRPr="00591EB4">
        <w:rPr>
          <w:rFonts w:ascii="Arial" w:hAnsi="Arial" w:cs="Arial"/>
          <w:b/>
          <w:bCs/>
        </w:rPr>
        <w:tab/>
        <w:t>WYKONAWCA:</w:t>
      </w:r>
      <w:r w:rsidRPr="00591EB4">
        <w:rPr>
          <w:rFonts w:ascii="Arial" w:hAnsi="Arial" w:cs="Arial"/>
          <w:b/>
          <w:bCs/>
        </w:rPr>
        <w:tab/>
      </w:r>
      <w:r w:rsidRPr="00591EB4">
        <w:rPr>
          <w:rFonts w:ascii="Arial" w:hAnsi="Arial" w:cs="Arial"/>
          <w:b/>
          <w:bCs/>
        </w:rPr>
        <w:tab/>
      </w:r>
      <w:r w:rsidRPr="00591EB4">
        <w:rPr>
          <w:rFonts w:ascii="Arial" w:hAnsi="Arial" w:cs="Arial"/>
          <w:b/>
          <w:bCs/>
        </w:rPr>
        <w:tab/>
      </w:r>
      <w:r w:rsidRPr="00591EB4">
        <w:rPr>
          <w:rFonts w:ascii="Arial" w:hAnsi="Arial" w:cs="Arial"/>
          <w:b/>
          <w:bCs/>
        </w:rPr>
        <w:tab/>
      </w:r>
      <w:r w:rsidRPr="00591EB4">
        <w:rPr>
          <w:rFonts w:ascii="Arial" w:hAnsi="Arial" w:cs="Arial"/>
          <w:b/>
          <w:bCs/>
        </w:rPr>
        <w:tab/>
      </w:r>
      <w:r w:rsidRPr="00591EB4">
        <w:rPr>
          <w:rFonts w:ascii="Arial" w:hAnsi="Arial" w:cs="Arial"/>
          <w:b/>
          <w:bCs/>
        </w:rPr>
        <w:tab/>
      </w:r>
      <w:r w:rsidRPr="00591EB4">
        <w:rPr>
          <w:rFonts w:ascii="Arial" w:hAnsi="Arial" w:cs="Arial"/>
          <w:b/>
          <w:bCs/>
        </w:rPr>
        <w:tab/>
      </w:r>
    </w:p>
    <w:p w:rsidR="00221607" w:rsidRPr="00591EB4" w:rsidRDefault="00221607" w:rsidP="00221607">
      <w:pPr>
        <w:rPr>
          <w:rFonts w:ascii="Arial" w:hAnsi="Arial" w:cs="Arial"/>
          <w:b/>
          <w:bCs/>
        </w:rPr>
      </w:pPr>
    </w:p>
    <w:p w:rsidR="00221607" w:rsidRPr="00591EB4" w:rsidRDefault="00221607" w:rsidP="00221607">
      <w:pPr>
        <w:jc w:val="center"/>
        <w:rPr>
          <w:rFonts w:ascii="Arial" w:hAnsi="Arial" w:cs="Arial"/>
          <w:b/>
          <w:bCs/>
        </w:rPr>
      </w:pPr>
      <w:r w:rsidRPr="00591EB4">
        <w:rPr>
          <w:rFonts w:ascii="Arial" w:hAnsi="Arial" w:cs="Arial"/>
          <w:b/>
          <w:bCs/>
        </w:rPr>
        <w:t>Akceptuję warunki umowne:</w:t>
      </w:r>
    </w:p>
    <w:p w:rsidR="00221607" w:rsidRPr="00591EB4" w:rsidRDefault="00221607" w:rsidP="00221607">
      <w:pPr>
        <w:jc w:val="center"/>
        <w:rPr>
          <w:rFonts w:ascii="Arial" w:hAnsi="Arial" w:cs="Arial"/>
        </w:rPr>
      </w:pPr>
    </w:p>
    <w:p w:rsidR="00221607" w:rsidRPr="00591EB4" w:rsidRDefault="00221607" w:rsidP="00221607">
      <w:pPr>
        <w:jc w:val="center"/>
        <w:rPr>
          <w:rFonts w:ascii="Arial" w:hAnsi="Arial" w:cs="Arial"/>
        </w:rPr>
      </w:pPr>
      <w:r w:rsidRPr="00591EB4">
        <w:rPr>
          <w:rFonts w:ascii="Arial" w:hAnsi="Arial" w:cs="Arial"/>
        </w:rPr>
        <w:t>………………………………………………..</w:t>
      </w:r>
    </w:p>
    <w:p w:rsidR="00221607" w:rsidRPr="00591EB4" w:rsidRDefault="00221607" w:rsidP="00221607">
      <w:pPr>
        <w:jc w:val="center"/>
        <w:rPr>
          <w:rFonts w:ascii="Arial" w:hAnsi="Arial" w:cs="Arial"/>
        </w:rPr>
      </w:pPr>
      <w:r w:rsidRPr="00591EB4">
        <w:rPr>
          <w:rFonts w:ascii="Arial" w:hAnsi="Arial" w:cs="Arial"/>
        </w:rPr>
        <w:t>(data, podpis i pieczęć osoby upoważnionej)</w:t>
      </w:r>
    </w:p>
    <w:p w:rsidR="00221607" w:rsidRPr="00591EB4" w:rsidRDefault="00221607" w:rsidP="00221607">
      <w:pPr>
        <w:jc w:val="center"/>
        <w:rPr>
          <w:rFonts w:ascii="Arial" w:hAnsi="Arial" w:cs="Arial"/>
        </w:rPr>
      </w:pPr>
    </w:p>
    <w:p w:rsidR="00221607" w:rsidRPr="00591EB4" w:rsidRDefault="00221607" w:rsidP="00221607">
      <w:pPr>
        <w:jc w:val="center"/>
        <w:rPr>
          <w:rFonts w:ascii="Arial" w:hAnsi="Arial" w:cs="Arial"/>
        </w:rPr>
      </w:pPr>
      <w:r w:rsidRPr="00591EB4">
        <w:rPr>
          <w:rFonts w:ascii="Arial" w:hAnsi="Arial" w:cs="Arial"/>
        </w:rPr>
        <w:t>………………………………………………..</w:t>
      </w:r>
    </w:p>
    <w:p w:rsidR="00221607" w:rsidRPr="00591EB4" w:rsidRDefault="00221607" w:rsidP="00221607">
      <w:pPr>
        <w:jc w:val="center"/>
        <w:rPr>
          <w:rFonts w:ascii="Arial" w:hAnsi="Arial" w:cs="Arial"/>
        </w:rPr>
      </w:pPr>
      <w:r w:rsidRPr="00591EB4">
        <w:rPr>
          <w:rFonts w:ascii="Arial" w:hAnsi="Arial" w:cs="Arial"/>
        </w:rPr>
        <w:t>(pieczęć Wykonawcy)</w:t>
      </w:r>
    </w:p>
    <w:p w:rsidR="00EF7620" w:rsidRPr="00207006" w:rsidRDefault="00EF7620" w:rsidP="00207006">
      <w:pPr>
        <w:keepNext/>
        <w:overflowPunct w:val="0"/>
        <w:ind w:left="568" w:firstLine="284"/>
        <w:textAlignment w:val="baseline"/>
        <w:outlineLvl w:val="5"/>
        <w:rPr>
          <w:rFonts w:ascii="Arial" w:hAnsi="Arial"/>
          <w:b/>
        </w:rPr>
      </w:pPr>
    </w:p>
    <w:sectPr w:rsidR="00EF7620" w:rsidRPr="00207006" w:rsidSect="00DD40C5">
      <w:pgSz w:w="11906" w:h="16838"/>
      <w:pgMar w:top="654" w:right="1276" w:bottom="992" w:left="1276" w:header="284"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FF4" w:rsidRDefault="00433FF4" w:rsidP="00CC5115">
      <w:r>
        <w:separator/>
      </w:r>
    </w:p>
  </w:endnote>
  <w:endnote w:type="continuationSeparator" w:id="0">
    <w:p w:rsidR="00433FF4" w:rsidRDefault="00433FF4" w:rsidP="00CC5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F4" w:rsidRDefault="00433FF4" w:rsidP="00520071">
    <w:pPr>
      <w:pStyle w:val="Stopka"/>
      <w:pBdr>
        <w:top w:val="thinThickSmallGap" w:sz="24" w:space="1" w:color="622423" w:themeColor="accent2" w:themeShade="7F"/>
      </w:pBdr>
      <w:rPr>
        <w:rFonts w:asciiTheme="majorHAnsi" w:hAnsiTheme="majorHAnsi"/>
      </w:rPr>
    </w:pPr>
    <w:r>
      <w:rPr>
        <w:rFonts w:asciiTheme="majorHAnsi" w:hAnsiTheme="majorHAnsi"/>
      </w:rPr>
      <w:t>Regionalny Program Operacyjny dla Województwa Dolnośląskiego na lata 2007 - 2013</w:t>
    </w:r>
    <w:r>
      <w:rPr>
        <w:rFonts w:asciiTheme="majorHAnsi" w:hAnsiTheme="majorHAnsi"/>
      </w:rPr>
      <w:ptab w:relativeTo="margin" w:alignment="right" w:leader="none"/>
    </w:r>
    <w:r>
      <w:rPr>
        <w:rFonts w:asciiTheme="majorHAnsi" w:hAnsiTheme="majorHAnsi"/>
      </w:rPr>
      <w:t xml:space="preserve">Strona </w:t>
    </w:r>
    <w:fldSimple w:instr=" PAGE   \* MERGEFORMAT ">
      <w:r w:rsidR="001F64B6" w:rsidRPr="001F64B6">
        <w:rPr>
          <w:rFonts w:asciiTheme="majorHAnsi" w:hAnsiTheme="majorHAnsi"/>
          <w:noProof/>
        </w:rPr>
        <w:t>21</w:t>
      </w:r>
    </w:fldSimple>
  </w:p>
  <w:p w:rsidR="00433FF4" w:rsidRDefault="00433FF4">
    <w:pPr>
      <w:pStyle w:val="Stopk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433FF4" w:rsidRDefault="00433FF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933"/>
      <w:gridCol w:w="1541"/>
      <w:gridCol w:w="6934"/>
    </w:tblGrid>
    <w:tr w:rsidR="00433FF4" w:rsidTr="00717AEB">
      <w:trPr>
        <w:trHeight w:val="421"/>
      </w:trPr>
      <w:tc>
        <w:tcPr>
          <w:tcW w:w="2250" w:type="pct"/>
          <w:tcBorders>
            <w:bottom w:val="single" w:sz="4" w:space="0" w:color="4F81BD" w:themeColor="accent1"/>
          </w:tcBorders>
        </w:tcPr>
        <w:p w:rsidR="00433FF4" w:rsidRDefault="00433FF4">
          <w:pPr>
            <w:pStyle w:val="Nagwek"/>
            <w:rPr>
              <w:rFonts w:asciiTheme="majorHAnsi" w:eastAsiaTheme="majorEastAsia" w:hAnsiTheme="majorHAnsi" w:cstheme="majorBidi"/>
              <w:b/>
              <w:bCs/>
            </w:rPr>
          </w:pPr>
        </w:p>
      </w:tc>
      <w:tc>
        <w:tcPr>
          <w:tcW w:w="500" w:type="pct"/>
          <w:vMerge w:val="restart"/>
          <w:noWrap/>
          <w:vAlign w:val="center"/>
        </w:tcPr>
        <w:p w:rsidR="00433FF4" w:rsidRDefault="00433FF4" w:rsidP="00433FF4">
          <w:pPr>
            <w:pStyle w:val="Bezodstpw"/>
            <w:jc w:val="center"/>
            <w:rPr>
              <w:rFonts w:asciiTheme="majorHAnsi" w:hAnsiTheme="majorHAnsi"/>
              <w:b/>
            </w:rPr>
          </w:pPr>
        </w:p>
        <w:p w:rsidR="00433FF4" w:rsidRDefault="00433FF4" w:rsidP="00433FF4">
          <w:pPr>
            <w:pStyle w:val="Bezodstpw"/>
            <w:jc w:val="center"/>
            <w:rPr>
              <w:rFonts w:asciiTheme="majorHAnsi" w:hAnsiTheme="majorHAnsi"/>
            </w:rPr>
          </w:pPr>
          <w:r>
            <w:rPr>
              <w:rFonts w:asciiTheme="majorHAnsi" w:hAnsiTheme="majorHAnsi"/>
              <w:b/>
            </w:rPr>
            <w:t xml:space="preserve">Strona </w:t>
          </w:r>
          <w:r w:rsidR="00A103C3" w:rsidRPr="00A103C3">
            <w:fldChar w:fldCharType="begin"/>
          </w:r>
          <w:r>
            <w:instrText xml:space="preserve"> PAGE  \* MERGEFORMAT </w:instrText>
          </w:r>
          <w:r w:rsidR="00A103C3" w:rsidRPr="00A103C3">
            <w:fldChar w:fldCharType="separate"/>
          </w:r>
          <w:r w:rsidR="001F64B6" w:rsidRPr="001F64B6">
            <w:rPr>
              <w:rFonts w:asciiTheme="majorHAnsi" w:hAnsiTheme="majorHAnsi"/>
              <w:b/>
              <w:noProof/>
            </w:rPr>
            <w:t>33</w:t>
          </w:r>
          <w:r w:rsidR="00A103C3">
            <w:rPr>
              <w:rFonts w:asciiTheme="majorHAnsi" w:hAnsiTheme="majorHAnsi"/>
              <w:b/>
              <w:noProof/>
            </w:rPr>
            <w:fldChar w:fldCharType="end"/>
          </w:r>
        </w:p>
      </w:tc>
      <w:tc>
        <w:tcPr>
          <w:tcW w:w="2250" w:type="pct"/>
          <w:tcBorders>
            <w:bottom w:val="single" w:sz="4" w:space="0" w:color="4F81BD" w:themeColor="accent1"/>
          </w:tcBorders>
        </w:tcPr>
        <w:p w:rsidR="00433FF4" w:rsidRDefault="00433FF4">
          <w:pPr>
            <w:pStyle w:val="Nagwek"/>
            <w:rPr>
              <w:rFonts w:asciiTheme="majorHAnsi" w:eastAsiaTheme="majorEastAsia" w:hAnsiTheme="majorHAnsi" w:cstheme="majorBidi"/>
              <w:b/>
              <w:bCs/>
            </w:rPr>
          </w:pPr>
        </w:p>
      </w:tc>
    </w:tr>
    <w:tr w:rsidR="00433FF4">
      <w:trPr>
        <w:trHeight w:val="150"/>
      </w:trPr>
      <w:tc>
        <w:tcPr>
          <w:tcW w:w="2250" w:type="pct"/>
          <w:tcBorders>
            <w:top w:val="single" w:sz="4" w:space="0" w:color="4F81BD" w:themeColor="accent1"/>
          </w:tcBorders>
        </w:tcPr>
        <w:p w:rsidR="00433FF4" w:rsidRDefault="00433FF4">
          <w:pPr>
            <w:pStyle w:val="Nagwek"/>
            <w:rPr>
              <w:rFonts w:asciiTheme="majorHAnsi" w:eastAsiaTheme="majorEastAsia" w:hAnsiTheme="majorHAnsi" w:cstheme="majorBidi"/>
              <w:b/>
              <w:bCs/>
            </w:rPr>
          </w:pPr>
        </w:p>
      </w:tc>
      <w:tc>
        <w:tcPr>
          <w:tcW w:w="500" w:type="pct"/>
          <w:vMerge/>
        </w:tcPr>
        <w:p w:rsidR="00433FF4" w:rsidRDefault="00433FF4">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433FF4" w:rsidRDefault="00433FF4">
          <w:pPr>
            <w:pStyle w:val="Nagwek"/>
            <w:rPr>
              <w:rFonts w:asciiTheme="majorHAnsi" w:eastAsiaTheme="majorEastAsia" w:hAnsiTheme="majorHAnsi" w:cstheme="majorBidi"/>
              <w:b/>
              <w:bCs/>
            </w:rPr>
          </w:pPr>
        </w:p>
      </w:tc>
    </w:tr>
  </w:tbl>
  <w:p w:rsidR="00433FF4" w:rsidRDefault="00433FF4" w:rsidP="00D539B0">
    <w:pPr>
      <w:pStyle w:val="Stopka"/>
      <w:jc w:val="center"/>
      <w:rPr>
        <w:rFonts w:asciiTheme="majorHAnsi" w:hAnsiTheme="majorHAnsi"/>
      </w:rPr>
    </w:pPr>
    <w:r>
      <w:rPr>
        <w:rFonts w:asciiTheme="majorHAnsi" w:hAnsiTheme="majorHAnsi"/>
      </w:rPr>
      <w:t>Regionalny Program Operacyjny dla Województwa Dolnośląskiego na lata 2007 – 2013</w:t>
    </w:r>
  </w:p>
  <w:p w:rsidR="00433FF4" w:rsidRPr="00D539B0" w:rsidRDefault="00433FF4" w:rsidP="00D539B0">
    <w:pPr>
      <w:pStyle w:val="Stopka"/>
      <w:jc w:val="center"/>
      <w:rPr>
        <w:rFonts w:asciiTheme="minorHAnsi" w:hAnsiTheme="min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FF4" w:rsidRDefault="00433FF4" w:rsidP="00CC5115">
      <w:r>
        <w:separator/>
      </w:r>
    </w:p>
  </w:footnote>
  <w:footnote w:type="continuationSeparator" w:id="0">
    <w:p w:rsidR="00433FF4" w:rsidRDefault="00433FF4" w:rsidP="00CC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F4" w:rsidRDefault="00433FF4">
    <w:pPr>
      <w:pStyle w:val="Nagwek"/>
    </w:pPr>
  </w:p>
  <w:p w:rsidR="00433FF4" w:rsidRPr="00AB476B" w:rsidRDefault="00433FF4" w:rsidP="00AB476B">
    <w:pPr>
      <w:pStyle w:val="Nagwek"/>
    </w:pPr>
    <w:r w:rsidRPr="00966F8F">
      <w:rPr>
        <w:noProof/>
      </w:rPr>
      <w:drawing>
        <wp:inline distT="0" distB="0" distL="0" distR="0">
          <wp:extent cx="5759450" cy="694942"/>
          <wp:effectExtent l="19050" t="0" r="0" b="0"/>
          <wp:docPr id="4" name="Obraz 1" descr="logounii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niikolor"/>
                  <pic:cNvPicPr>
                    <a:picLocks noChangeAspect="1" noChangeArrowheads="1"/>
                  </pic:cNvPicPr>
                </pic:nvPicPr>
                <pic:blipFill>
                  <a:blip r:embed="rId1" cstate="print"/>
                  <a:srcRect/>
                  <a:stretch>
                    <a:fillRect/>
                  </a:stretch>
                </pic:blipFill>
                <pic:spPr bwMode="auto">
                  <a:xfrm>
                    <a:off x="0" y="0"/>
                    <a:ext cx="5759450" cy="69494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F4" w:rsidRDefault="00433FF4">
    <w:pPr>
      <w:pStyle w:val="Nagwek"/>
    </w:pPr>
  </w:p>
  <w:p w:rsidR="00433FF4" w:rsidRPr="00AB476B" w:rsidRDefault="00433FF4" w:rsidP="00717AEB">
    <w:pPr>
      <w:pStyle w:val="Nagwek"/>
      <w:jc w:val="center"/>
    </w:pPr>
    <w:r w:rsidRPr="00717AEB">
      <w:rPr>
        <w:noProof/>
      </w:rPr>
      <w:drawing>
        <wp:inline distT="0" distB="0" distL="0" distR="0">
          <wp:extent cx="6147574" cy="690731"/>
          <wp:effectExtent l="19050" t="0" r="5576" b="0"/>
          <wp:docPr id="5" name="Obraz 1" descr="logounii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niikolor"/>
                  <pic:cNvPicPr>
                    <a:picLocks noChangeAspect="1" noChangeArrowheads="1"/>
                  </pic:cNvPicPr>
                </pic:nvPicPr>
                <pic:blipFill>
                  <a:blip r:embed="rId1" cstate="print"/>
                  <a:srcRect/>
                  <a:stretch>
                    <a:fillRect/>
                  </a:stretch>
                </pic:blipFill>
                <pic:spPr bwMode="auto">
                  <a:xfrm>
                    <a:off x="0" y="0"/>
                    <a:ext cx="6185051" cy="6949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360"/>
        </w:tabs>
        <w:ind w:left="283" w:hanging="283"/>
      </w:pPr>
      <w:rPr>
        <w:b w:val="0"/>
        <w:i w:val="0"/>
        <w:color w:val="auto"/>
      </w:rPr>
    </w:lvl>
  </w:abstractNum>
  <w:abstractNum w:abstractNumId="4">
    <w:nsid w:val="00000006"/>
    <w:multiLevelType w:val="singleLevel"/>
    <w:tmpl w:val="00000006"/>
    <w:name w:val="WW8Num6"/>
    <w:lvl w:ilvl="0">
      <w:start w:val="1"/>
      <w:numFmt w:val="decimal"/>
      <w:lvlText w:val="%1."/>
      <w:lvlJc w:val="left"/>
      <w:pPr>
        <w:tabs>
          <w:tab w:val="num" w:pos="360"/>
        </w:tabs>
        <w:ind w:left="283" w:hanging="283"/>
      </w:pPr>
    </w:lvl>
  </w:abstractNum>
  <w:abstractNum w:abstractNumId="5">
    <w:nsid w:val="00000007"/>
    <w:multiLevelType w:val="singleLevel"/>
    <w:tmpl w:val="A630335A"/>
    <w:name w:val="WW8Num52"/>
    <w:lvl w:ilvl="0">
      <w:start w:val="1"/>
      <w:numFmt w:val="decimal"/>
      <w:lvlText w:val="Załącznik Nr %1 do SIWZ"/>
      <w:lvlJc w:val="left"/>
      <w:pPr>
        <w:tabs>
          <w:tab w:val="num" w:pos="1070"/>
        </w:tabs>
        <w:ind w:left="1070" w:hanging="360"/>
      </w:pPr>
      <w:rPr>
        <w:b w:val="0"/>
        <w:i/>
        <w:sz w:val="22"/>
        <w:szCs w:val="20"/>
      </w:rPr>
    </w:lvl>
  </w:abstractNum>
  <w:abstractNum w:abstractNumId="6">
    <w:nsid w:val="00000008"/>
    <w:multiLevelType w:val="singleLevel"/>
    <w:tmpl w:val="00000008"/>
    <w:name w:val="WW8Num9"/>
    <w:lvl w:ilvl="0">
      <w:start w:val="1"/>
      <w:numFmt w:val="decimal"/>
      <w:lvlText w:val="%1."/>
      <w:lvlJc w:val="left"/>
      <w:pPr>
        <w:tabs>
          <w:tab w:val="num" w:pos="360"/>
        </w:tabs>
        <w:ind w:left="283" w:hanging="283"/>
      </w:pPr>
      <w:rPr>
        <w:color w:val="auto"/>
      </w:rPr>
    </w:lvl>
  </w:abstractNum>
  <w:abstractNum w:abstractNumId="7">
    <w:nsid w:val="00000009"/>
    <w:multiLevelType w:val="multilevel"/>
    <w:tmpl w:val="00000009"/>
    <w:name w:val="WW8Num10"/>
    <w:lvl w:ilvl="0">
      <w:start w:val="1"/>
      <w:numFmt w:val="upperRoman"/>
      <w:lvlText w:val="§ %1."/>
      <w:lvlJc w:val="left"/>
      <w:pPr>
        <w:tabs>
          <w:tab w:val="num" w:pos="357"/>
        </w:tabs>
        <w:ind w:left="357" w:hanging="357"/>
      </w:pPr>
      <w:rPr>
        <w:rFonts w:ascii="Verdana" w:hAnsi="Verdana" w:cs="Arial"/>
        <w:b/>
        <w:i w:val="0"/>
        <w:sz w:val="18"/>
        <w:szCs w:val="18"/>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9"/>
        </w:tabs>
        <w:ind w:left="720" w:hanging="363"/>
      </w:pPr>
      <w:rPr>
        <w:rFonts w:ascii="Verdana" w:eastAsia="Times New Roman" w:hAnsi="Verdana" w:cs="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2157"/>
        </w:tabs>
        <w:ind w:left="2157" w:hanging="357"/>
      </w:pPr>
      <w:rPr>
        <w:rFonts w:ascii="Verdana" w:hAnsi="Verdana"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0000000A"/>
    <w:multiLevelType w:val="multilevel"/>
    <w:tmpl w:val="1DAE14E6"/>
    <w:name w:val="WW8Num11"/>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0B"/>
    <w:multiLevelType w:val="singleLevel"/>
    <w:tmpl w:val="0000000B"/>
    <w:name w:val="WW8Num12"/>
    <w:lvl w:ilvl="0">
      <w:start w:val="1"/>
      <w:numFmt w:val="decimal"/>
      <w:lvlText w:val="%1)"/>
      <w:lvlJc w:val="left"/>
      <w:pPr>
        <w:tabs>
          <w:tab w:val="num" w:pos="720"/>
        </w:tabs>
        <w:ind w:left="722" w:hanging="365"/>
      </w:pPr>
    </w:lvl>
  </w:abstractNum>
  <w:abstractNum w:abstractNumId="10">
    <w:nsid w:val="0000000C"/>
    <w:multiLevelType w:val="singleLevel"/>
    <w:tmpl w:val="0000000C"/>
    <w:name w:val="WW8Num13"/>
    <w:lvl w:ilvl="0">
      <w:start w:val="1"/>
      <w:numFmt w:val="decimal"/>
      <w:lvlText w:val="%1."/>
      <w:lvlJc w:val="left"/>
      <w:pPr>
        <w:tabs>
          <w:tab w:val="num" w:pos="360"/>
        </w:tabs>
        <w:ind w:left="283" w:hanging="283"/>
      </w:pPr>
      <w:rPr>
        <w:b w:val="0"/>
        <w:i w:val="0"/>
        <w:color w:val="auto"/>
      </w:rPr>
    </w:lvl>
  </w:abstractNum>
  <w:abstractNum w:abstractNumId="11">
    <w:nsid w:val="0000000E"/>
    <w:multiLevelType w:val="singleLevel"/>
    <w:tmpl w:val="0000000E"/>
    <w:name w:val="WW8Num15"/>
    <w:lvl w:ilvl="0">
      <w:start w:val="1"/>
      <w:numFmt w:val="decimal"/>
      <w:lvlText w:val="%1."/>
      <w:lvlJc w:val="left"/>
      <w:pPr>
        <w:tabs>
          <w:tab w:val="num" w:pos="360"/>
        </w:tabs>
        <w:ind w:left="283" w:hanging="283"/>
      </w:pPr>
      <w:rPr>
        <w:b w:val="0"/>
        <w:i w:val="0"/>
        <w:color w:val="auto"/>
      </w:rPr>
    </w:lvl>
  </w:abstractNum>
  <w:abstractNum w:abstractNumId="12">
    <w:nsid w:val="0000000F"/>
    <w:multiLevelType w:val="singleLevel"/>
    <w:tmpl w:val="0000000F"/>
    <w:name w:val="WW8Num16"/>
    <w:lvl w:ilvl="0">
      <w:start w:val="1"/>
      <w:numFmt w:val="decimal"/>
      <w:lvlText w:val="%1)"/>
      <w:lvlJc w:val="left"/>
      <w:pPr>
        <w:tabs>
          <w:tab w:val="num" w:pos="720"/>
        </w:tabs>
        <w:ind w:left="722" w:hanging="365"/>
      </w:pPr>
    </w:lvl>
  </w:abstractNum>
  <w:abstractNum w:abstractNumId="13">
    <w:nsid w:val="00000010"/>
    <w:multiLevelType w:val="singleLevel"/>
    <w:tmpl w:val="00000010"/>
    <w:name w:val="WW8Num17"/>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14">
    <w:nsid w:val="00000011"/>
    <w:multiLevelType w:val="singleLevel"/>
    <w:tmpl w:val="291EDDE8"/>
    <w:lvl w:ilvl="0">
      <w:start w:val="1"/>
      <w:numFmt w:val="decimal"/>
      <w:lvlText w:val="%1)"/>
      <w:lvlJc w:val="left"/>
      <w:pPr>
        <w:ind w:left="644" w:hanging="360"/>
      </w:pPr>
      <w:rPr>
        <w:rFonts w:hint="default"/>
        <w:b w:val="0"/>
        <w:i w:val="0"/>
        <w:sz w:val="22"/>
        <w:szCs w:val="24"/>
      </w:rPr>
    </w:lvl>
  </w:abstractNum>
  <w:abstractNum w:abstractNumId="15">
    <w:nsid w:val="00000012"/>
    <w:multiLevelType w:val="singleLevel"/>
    <w:tmpl w:val="00000012"/>
    <w:name w:val="WW8Num19"/>
    <w:lvl w:ilvl="0">
      <w:start w:val="1"/>
      <w:numFmt w:val="decimal"/>
      <w:lvlText w:val="%1)"/>
      <w:lvlJc w:val="left"/>
      <w:pPr>
        <w:tabs>
          <w:tab w:val="num" w:pos="785"/>
        </w:tabs>
        <w:ind w:left="765" w:hanging="340"/>
      </w:pPr>
      <w:rPr>
        <w:rFonts w:ascii="Arial" w:eastAsia="Times New Roman" w:hAnsi="Arial" w:cs="Times New Roman"/>
        <w:color w:val="auto"/>
      </w:rPr>
    </w:lvl>
  </w:abstractNum>
  <w:abstractNum w:abstractNumId="16">
    <w:nsid w:val="00000013"/>
    <w:multiLevelType w:val="singleLevel"/>
    <w:tmpl w:val="00000013"/>
    <w:name w:val="WW8Num20"/>
    <w:lvl w:ilvl="0">
      <w:start w:val="1"/>
      <w:numFmt w:val="decimal"/>
      <w:lvlText w:val="%1."/>
      <w:lvlJc w:val="left"/>
      <w:pPr>
        <w:tabs>
          <w:tab w:val="num" w:pos="357"/>
        </w:tabs>
        <w:ind w:left="357" w:hanging="357"/>
      </w:pPr>
    </w:lvl>
  </w:abstractNum>
  <w:abstractNum w:abstractNumId="17">
    <w:nsid w:val="00000014"/>
    <w:multiLevelType w:val="singleLevel"/>
    <w:tmpl w:val="00000014"/>
    <w:name w:val="WW8Num21"/>
    <w:lvl w:ilvl="0">
      <w:start w:val="1"/>
      <w:numFmt w:val="decimal"/>
      <w:lvlText w:val="%1."/>
      <w:lvlJc w:val="left"/>
      <w:pPr>
        <w:tabs>
          <w:tab w:val="num" w:pos="360"/>
        </w:tabs>
        <w:ind w:left="283" w:hanging="283"/>
      </w:pPr>
      <w:rPr>
        <w:i w:val="0"/>
      </w:rPr>
    </w:lvl>
  </w:abstractNum>
  <w:abstractNum w:abstractNumId="18">
    <w:nsid w:val="00000015"/>
    <w:multiLevelType w:val="singleLevel"/>
    <w:tmpl w:val="00000015"/>
    <w:name w:val="WW8Num22"/>
    <w:lvl w:ilvl="0">
      <w:start w:val="1"/>
      <w:numFmt w:val="decimal"/>
      <w:lvlText w:val="%1."/>
      <w:lvlJc w:val="left"/>
      <w:pPr>
        <w:tabs>
          <w:tab w:val="num" w:pos="360"/>
        </w:tabs>
        <w:ind w:left="283" w:hanging="283"/>
      </w:pPr>
      <w:rPr>
        <w:color w:val="auto"/>
      </w:rPr>
    </w:lvl>
  </w:abstractNum>
  <w:abstractNum w:abstractNumId="19">
    <w:nsid w:val="00000016"/>
    <w:multiLevelType w:val="multilevel"/>
    <w:tmpl w:val="5E38EB50"/>
    <w:lvl w:ilvl="0">
      <w:start w:val="1"/>
      <w:numFmt w:val="decimal"/>
      <w:pStyle w:val="Styl5"/>
      <w:lvlText w:val="§ %1."/>
      <w:lvlJc w:val="left"/>
      <w:pPr>
        <w:tabs>
          <w:tab w:val="num" w:pos="357"/>
        </w:tabs>
        <w:ind w:left="357" w:hanging="357"/>
      </w:pPr>
      <w:rPr>
        <w:rFonts w:ascii="Arial" w:hAnsi="Arial" w:cs="Arial"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00000017"/>
    <w:multiLevelType w:val="singleLevel"/>
    <w:tmpl w:val="00000017"/>
    <w:name w:val="WW8Num24"/>
    <w:lvl w:ilvl="0">
      <w:start w:val="1"/>
      <w:numFmt w:val="decimal"/>
      <w:lvlText w:val="%1."/>
      <w:lvlJc w:val="left"/>
      <w:pPr>
        <w:tabs>
          <w:tab w:val="num" w:pos="284"/>
        </w:tabs>
        <w:ind w:left="284" w:firstLine="0"/>
      </w:pPr>
    </w:lvl>
  </w:abstractNum>
  <w:abstractNum w:abstractNumId="21">
    <w:nsid w:val="00000018"/>
    <w:multiLevelType w:val="multilevel"/>
    <w:tmpl w:val="00000018"/>
    <w:name w:val="WW8Num25"/>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1C51CD5"/>
    <w:multiLevelType w:val="hybridMultilevel"/>
    <w:tmpl w:val="83FAB07E"/>
    <w:lvl w:ilvl="0" w:tplc="0415000F">
      <w:start w:val="1"/>
      <w:numFmt w:val="decimal"/>
      <w:lvlText w:val="%1."/>
      <w:lvlJc w:val="left"/>
      <w:pPr>
        <w:ind w:left="360" w:hanging="360"/>
      </w:pPr>
    </w:lvl>
    <w:lvl w:ilvl="1" w:tplc="84065FEC">
      <w:start w:val="1"/>
      <w:numFmt w:val="decimal"/>
      <w:lvlText w:val="%2)"/>
      <w:lvlJc w:val="left"/>
      <w:pPr>
        <w:ind w:left="1200" w:hanging="4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509548C"/>
    <w:multiLevelType w:val="hybridMultilevel"/>
    <w:tmpl w:val="418E642E"/>
    <w:lvl w:ilvl="0" w:tplc="F4B8B67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CA86F8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4F6985"/>
    <w:multiLevelType w:val="hybridMultilevel"/>
    <w:tmpl w:val="D6A41008"/>
    <w:lvl w:ilvl="0" w:tplc="FBCC5A56">
      <w:start w:val="1"/>
      <w:numFmt w:val="decimal"/>
      <w:lvlText w:val="%1)"/>
      <w:lvlJc w:val="left"/>
      <w:pPr>
        <w:tabs>
          <w:tab w:val="num" w:pos="1080"/>
        </w:tabs>
        <w:ind w:left="1080" w:hanging="360"/>
      </w:pPr>
      <w:rPr>
        <w:rFonts w:hint="default"/>
      </w:rPr>
    </w:lvl>
    <w:lvl w:ilvl="1" w:tplc="04150011">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
    <w:nsid w:val="0A005C79"/>
    <w:multiLevelType w:val="hybridMultilevel"/>
    <w:tmpl w:val="9A1825AE"/>
    <w:lvl w:ilvl="0" w:tplc="0415000F">
      <w:start w:val="1"/>
      <w:numFmt w:val="decimal"/>
      <w:lvlText w:val="%1."/>
      <w:lvlJc w:val="left"/>
      <w:pPr>
        <w:tabs>
          <w:tab w:val="num" w:pos="720"/>
        </w:tabs>
        <w:ind w:left="720" w:hanging="360"/>
      </w:pPr>
    </w:lvl>
    <w:lvl w:ilvl="1" w:tplc="9462FF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AC27168"/>
    <w:multiLevelType w:val="hybridMultilevel"/>
    <w:tmpl w:val="D3AE692C"/>
    <w:lvl w:ilvl="0" w:tplc="D4123C64">
      <w:start w:val="5"/>
      <w:numFmt w:val="decimal"/>
      <w:lvlText w:val="%1)"/>
      <w:lvlJc w:val="left"/>
      <w:pPr>
        <w:tabs>
          <w:tab w:val="num" w:pos="717"/>
        </w:tabs>
        <w:ind w:left="717" w:hanging="357"/>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27">
    <w:nsid w:val="0D005EA4"/>
    <w:multiLevelType w:val="hybridMultilevel"/>
    <w:tmpl w:val="B3B81F68"/>
    <w:lvl w:ilvl="0" w:tplc="6614A20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0D8F6503"/>
    <w:multiLevelType w:val="hybridMultilevel"/>
    <w:tmpl w:val="04408E26"/>
    <w:lvl w:ilvl="0" w:tplc="DF86A4B0">
      <w:start w:val="1"/>
      <w:numFmt w:val="decimal"/>
      <w:lvlText w:val="%1."/>
      <w:lvlJc w:val="left"/>
      <w:pPr>
        <w:tabs>
          <w:tab w:val="num" w:pos="720"/>
        </w:tabs>
        <w:ind w:left="720" w:hanging="360"/>
      </w:pPr>
      <w:rPr>
        <w:rFonts w:asciiTheme="minorHAnsi" w:eastAsia="Times New Roman" w:hAnsiTheme="minorHAnsi" w:cs="Times New Roman"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EE75B2F"/>
    <w:multiLevelType w:val="hybridMultilevel"/>
    <w:tmpl w:val="543C046A"/>
    <w:lvl w:ilvl="0" w:tplc="FBCC5A56">
      <w:start w:val="1"/>
      <w:numFmt w:val="decimal"/>
      <w:lvlText w:val="%1)"/>
      <w:lvlJc w:val="left"/>
      <w:pPr>
        <w:tabs>
          <w:tab w:val="num" w:pos="1080"/>
        </w:tabs>
        <w:ind w:left="1080" w:hanging="360"/>
      </w:pPr>
      <w:rPr>
        <w:rFonts w:hint="default"/>
      </w:rPr>
    </w:lvl>
    <w:lvl w:ilvl="1" w:tplc="D1F67B8C">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1">
    <w:nsid w:val="11CE4F43"/>
    <w:multiLevelType w:val="hybridMultilevel"/>
    <w:tmpl w:val="EF52DE62"/>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2">
    <w:nsid w:val="15F052D7"/>
    <w:multiLevelType w:val="multilevel"/>
    <w:tmpl w:val="319460A8"/>
    <w:styleLink w:val="111111"/>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6A45903"/>
    <w:multiLevelType w:val="hybridMultilevel"/>
    <w:tmpl w:val="AFA85EF0"/>
    <w:lvl w:ilvl="0" w:tplc="EEE45016">
      <w:start w:val="1"/>
      <w:numFmt w:val="decimal"/>
      <w:lvlText w:val="%1."/>
      <w:lvlJc w:val="left"/>
      <w:pPr>
        <w:tabs>
          <w:tab w:val="num" w:pos="360"/>
        </w:tabs>
        <w:ind w:left="360" w:hanging="360"/>
      </w:pPr>
      <w:rPr>
        <w:rFonts w:cs="Times New Roman" w:hint="default"/>
      </w:rPr>
    </w:lvl>
    <w:lvl w:ilvl="1" w:tplc="48C051CC">
      <w:start w:val="1"/>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1095"/>
        </w:tabs>
        <w:ind w:left="1095" w:hanging="180"/>
      </w:pPr>
      <w:rPr>
        <w:rFonts w:cs="Times New Roman"/>
      </w:rPr>
    </w:lvl>
    <w:lvl w:ilvl="3" w:tplc="0415000F" w:tentative="1">
      <w:start w:val="1"/>
      <w:numFmt w:val="decimal"/>
      <w:lvlText w:val="%4."/>
      <w:lvlJc w:val="left"/>
      <w:pPr>
        <w:tabs>
          <w:tab w:val="num" w:pos="1815"/>
        </w:tabs>
        <w:ind w:left="1815" w:hanging="360"/>
      </w:pPr>
      <w:rPr>
        <w:rFonts w:cs="Times New Roman"/>
      </w:rPr>
    </w:lvl>
    <w:lvl w:ilvl="4" w:tplc="04150019" w:tentative="1">
      <w:start w:val="1"/>
      <w:numFmt w:val="lowerLetter"/>
      <w:lvlText w:val="%5."/>
      <w:lvlJc w:val="left"/>
      <w:pPr>
        <w:tabs>
          <w:tab w:val="num" w:pos="2535"/>
        </w:tabs>
        <w:ind w:left="2535" w:hanging="360"/>
      </w:pPr>
      <w:rPr>
        <w:rFonts w:cs="Times New Roman"/>
      </w:rPr>
    </w:lvl>
    <w:lvl w:ilvl="5" w:tplc="0415001B" w:tentative="1">
      <w:start w:val="1"/>
      <w:numFmt w:val="lowerRoman"/>
      <w:lvlText w:val="%6."/>
      <w:lvlJc w:val="right"/>
      <w:pPr>
        <w:tabs>
          <w:tab w:val="num" w:pos="3255"/>
        </w:tabs>
        <w:ind w:left="3255" w:hanging="180"/>
      </w:pPr>
      <w:rPr>
        <w:rFonts w:cs="Times New Roman"/>
      </w:rPr>
    </w:lvl>
    <w:lvl w:ilvl="6" w:tplc="0415000F" w:tentative="1">
      <w:start w:val="1"/>
      <w:numFmt w:val="decimal"/>
      <w:lvlText w:val="%7."/>
      <w:lvlJc w:val="left"/>
      <w:pPr>
        <w:tabs>
          <w:tab w:val="num" w:pos="3975"/>
        </w:tabs>
        <w:ind w:left="3975" w:hanging="360"/>
      </w:pPr>
      <w:rPr>
        <w:rFonts w:cs="Times New Roman"/>
      </w:rPr>
    </w:lvl>
    <w:lvl w:ilvl="7" w:tplc="04150019" w:tentative="1">
      <w:start w:val="1"/>
      <w:numFmt w:val="lowerLetter"/>
      <w:lvlText w:val="%8."/>
      <w:lvlJc w:val="left"/>
      <w:pPr>
        <w:tabs>
          <w:tab w:val="num" w:pos="4695"/>
        </w:tabs>
        <w:ind w:left="4695" w:hanging="360"/>
      </w:pPr>
      <w:rPr>
        <w:rFonts w:cs="Times New Roman"/>
      </w:rPr>
    </w:lvl>
    <w:lvl w:ilvl="8" w:tplc="0415001B" w:tentative="1">
      <w:start w:val="1"/>
      <w:numFmt w:val="lowerRoman"/>
      <w:lvlText w:val="%9."/>
      <w:lvlJc w:val="right"/>
      <w:pPr>
        <w:tabs>
          <w:tab w:val="num" w:pos="5415"/>
        </w:tabs>
        <w:ind w:left="5415" w:hanging="180"/>
      </w:pPr>
      <w:rPr>
        <w:rFonts w:cs="Times New Roman"/>
      </w:rPr>
    </w:lvl>
  </w:abstractNum>
  <w:abstractNum w:abstractNumId="34">
    <w:nsid w:val="16DD60A5"/>
    <w:multiLevelType w:val="hybridMultilevel"/>
    <w:tmpl w:val="842AD1D2"/>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16EA530F"/>
    <w:multiLevelType w:val="hybridMultilevel"/>
    <w:tmpl w:val="A12247A4"/>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AB06E42">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17553DF8"/>
    <w:multiLevelType w:val="hybridMultilevel"/>
    <w:tmpl w:val="F6720978"/>
    <w:lvl w:ilvl="0" w:tplc="49DC07B2">
      <w:start w:val="1"/>
      <w:numFmt w:val="decimal"/>
      <w:lvlText w:val="%1."/>
      <w:lvlJc w:val="left"/>
      <w:pPr>
        <w:tabs>
          <w:tab w:val="num" w:pos="360"/>
        </w:tabs>
        <w:ind w:left="360" w:hanging="360"/>
      </w:pPr>
      <w:rPr>
        <w:rFonts w:cs="Times New Roman" w:hint="default"/>
      </w:rPr>
    </w:lvl>
    <w:lvl w:ilvl="1" w:tplc="99D62448">
      <w:start w:val="1"/>
      <w:numFmt w:val="decimal"/>
      <w:lvlText w:val="%2)"/>
      <w:lvlJc w:val="left"/>
      <w:pPr>
        <w:tabs>
          <w:tab w:val="num" w:pos="714"/>
        </w:tabs>
        <w:ind w:left="714"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17B22FD2"/>
    <w:multiLevelType w:val="hybridMultilevel"/>
    <w:tmpl w:val="BCACB61A"/>
    <w:lvl w:ilvl="0" w:tplc="76CA8568">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186A5D20"/>
    <w:multiLevelType w:val="hybridMultilevel"/>
    <w:tmpl w:val="E9AE63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189A0A76"/>
    <w:multiLevelType w:val="singleLevel"/>
    <w:tmpl w:val="07E42330"/>
    <w:lvl w:ilvl="0">
      <w:start w:val="1"/>
      <w:numFmt w:val="decimal"/>
      <w:lvlText w:val="%1)"/>
      <w:lvlJc w:val="left"/>
      <w:pPr>
        <w:tabs>
          <w:tab w:val="num" w:pos="777"/>
        </w:tabs>
        <w:ind w:left="777" w:hanging="360"/>
      </w:pPr>
      <w:rPr>
        <w:rFonts w:hint="default"/>
      </w:rPr>
    </w:lvl>
  </w:abstractNum>
  <w:abstractNum w:abstractNumId="41">
    <w:nsid w:val="19004BA6"/>
    <w:multiLevelType w:val="hybridMultilevel"/>
    <w:tmpl w:val="CC9E4E06"/>
    <w:lvl w:ilvl="0" w:tplc="49DC07B2">
      <w:start w:val="1"/>
      <w:numFmt w:val="decimal"/>
      <w:lvlText w:val="%1."/>
      <w:lvlJc w:val="left"/>
      <w:pPr>
        <w:tabs>
          <w:tab w:val="num" w:pos="360"/>
        </w:tabs>
        <w:ind w:left="360" w:hanging="360"/>
      </w:pPr>
      <w:rPr>
        <w:rFonts w:cs="Times New Roman" w:hint="default"/>
      </w:rPr>
    </w:lvl>
    <w:lvl w:ilvl="1" w:tplc="AE18438E">
      <w:start w:val="1"/>
      <w:numFmt w:val="decimal"/>
      <w:lvlText w:val="%2)"/>
      <w:lvlJc w:val="left"/>
      <w:pPr>
        <w:tabs>
          <w:tab w:val="num" w:pos="714"/>
        </w:tabs>
        <w:ind w:left="714"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1DE33F05"/>
    <w:multiLevelType w:val="hybridMultilevel"/>
    <w:tmpl w:val="E4CE2F26"/>
    <w:lvl w:ilvl="0" w:tplc="1A720B3C">
      <w:start w:val="1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0F6A52"/>
    <w:multiLevelType w:val="hybridMultilevel"/>
    <w:tmpl w:val="21A64A7E"/>
    <w:lvl w:ilvl="0" w:tplc="81B0BE46">
      <w:start w:val="1"/>
      <w:numFmt w:val="decimal"/>
      <w:lvlText w:val="Załącznik Nr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EA6065A"/>
    <w:multiLevelType w:val="hybridMultilevel"/>
    <w:tmpl w:val="3D427280"/>
    <w:lvl w:ilvl="0" w:tplc="F6B2B444">
      <w:start w:val="1"/>
      <w:numFmt w:val="decimal"/>
      <w:pStyle w:val="Nagwek1"/>
      <w:lvlText w:val="Załącznik Nr %1 do SIWZ"/>
      <w:lvlJc w:val="left"/>
      <w:pPr>
        <w:tabs>
          <w:tab w:val="num" w:pos="360"/>
        </w:tabs>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220E60"/>
    <w:multiLevelType w:val="hybridMultilevel"/>
    <w:tmpl w:val="7D1ABD5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6">
    <w:nsid w:val="1F2B6595"/>
    <w:multiLevelType w:val="hybridMultilevel"/>
    <w:tmpl w:val="B48C094A"/>
    <w:lvl w:ilvl="0" w:tplc="8FA8B52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7">
    <w:nsid w:val="23261AC0"/>
    <w:multiLevelType w:val="hybridMultilevel"/>
    <w:tmpl w:val="8F485C9C"/>
    <w:lvl w:ilvl="0" w:tplc="35BE403E">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5D339A1"/>
    <w:multiLevelType w:val="hybridMultilevel"/>
    <w:tmpl w:val="333849A6"/>
    <w:lvl w:ilvl="0" w:tplc="DBB2E096">
      <w:start w:val="1"/>
      <w:numFmt w:val="decimal"/>
      <w:lvlText w:val="%1)"/>
      <w:lvlJc w:val="left"/>
      <w:pPr>
        <w:tabs>
          <w:tab w:val="num" w:pos="852"/>
        </w:tabs>
        <w:ind w:left="852" w:hanging="360"/>
      </w:pPr>
      <w:rPr>
        <w:rFonts w:hint="default"/>
        <w:b w:val="0"/>
        <w:i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27B05405"/>
    <w:multiLevelType w:val="hybridMultilevel"/>
    <w:tmpl w:val="E34C7434"/>
    <w:lvl w:ilvl="0" w:tplc="FFFFFFFF">
      <w:start w:val="1"/>
      <w:numFmt w:val="decimal"/>
      <w:lvlText w:val="%1."/>
      <w:lvlJc w:val="left"/>
      <w:pPr>
        <w:tabs>
          <w:tab w:val="num" w:pos="360"/>
        </w:tabs>
        <w:ind w:left="357" w:hanging="357"/>
      </w:pPr>
      <w:rPr>
        <w:rFonts w:hint="default"/>
        <w:u w:val="none"/>
      </w:rPr>
    </w:lvl>
    <w:lvl w:ilvl="1" w:tplc="72941FC2">
      <w:start w:val="1"/>
      <w:numFmt w:val="decimal"/>
      <w:lvlText w:val="%2)"/>
      <w:lvlJc w:val="left"/>
      <w:pPr>
        <w:tabs>
          <w:tab w:val="num" w:pos="1440"/>
        </w:tabs>
        <w:ind w:left="1440" w:hanging="360"/>
      </w:pPr>
      <w:rPr>
        <w:rFonts w:hint="default"/>
        <w:b w:val="0"/>
        <w:sz w:val="22"/>
        <w:u w:val="none"/>
      </w:rPr>
    </w:lvl>
    <w:lvl w:ilvl="2" w:tplc="FFFFFFFF">
      <w:start w:val="1"/>
      <w:numFmt w:val="lowerLetter"/>
      <w:lvlText w:val="%3)"/>
      <w:lvlJc w:val="left"/>
      <w:pPr>
        <w:tabs>
          <w:tab w:val="num" w:pos="720"/>
        </w:tabs>
        <w:ind w:left="720" w:hanging="363"/>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29D87E06"/>
    <w:multiLevelType w:val="hybridMultilevel"/>
    <w:tmpl w:val="F604B444"/>
    <w:lvl w:ilvl="0" w:tplc="96CEC342">
      <w:start w:val="1"/>
      <w:numFmt w:val="decimal"/>
      <w:lvlText w:val="%1)"/>
      <w:lvlJc w:val="left"/>
      <w:pPr>
        <w:tabs>
          <w:tab w:val="num" w:pos="717"/>
        </w:tabs>
        <w:ind w:left="717" w:hanging="357"/>
      </w:pPr>
      <w:rPr>
        <w:rFonts w:cs="Times New Roman" w:hint="default"/>
        <w:b w:val="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2E7F08B5"/>
    <w:multiLevelType w:val="hybridMultilevel"/>
    <w:tmpl w:val="62A6FB50"/>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2">
    <w:nsid w:val="32257506"/>
    <w:multiLevelType w:val="hybridMultilevel"/>
    <w:tmpl w:val="0C0A53DA"/>
    <w:lvl w:ilvl="0" w:tplc="5A52952E">
      <w:start w:val="1"/>
      <w:numFmt w:val="decimal"/>
      <w:lvlText w:val="%1)"/>
      <w:lvlJc w:val="left"/>
      <w:pPr>
        <w:ind w:left="717" w:hanging="360"/>
      </w:pPr>
      <w:rPr>
        <w:rFonts w:hint="default"/>
        <w:b w:val="0"/>
        <w:sz w:val="22"/>
        <w:u w:val="no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352049B6"/>
    <w:multiLevelType w:val="hybridMultilevel"/>
    <w:tmpl w:val="D4F4288C"/>
    <w:lvl w:ilvl="0" w:tplc="F96EB9C2">
      <w:start w:val="1"/>
      <w:numFmt w:val="decimal"/>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4">
    <w:nsid w:val="35B35B51"/>
    <w:multiLevelType w:val="hybridMultilevel"/>
    <w:tmpl w:val="A364D790"/>
    <w:lvl w:ilvl="0" w:tplc="335E2036">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6272232"/>
    <w:multiLevelType w:val="hybridMultilevel"/>
    <w:tmpl w:val="0A14DAEA"/>
    <w:lvl w:ilvl="0" w:tplc="BD2E4646">
      <w:start w:val="1"/>
      <w:numFmt w:val="bullet"/>
      <w:lvlText w:val=""/>
      <w:lvlJc w:val="left"/>
      <w:pPr>
        <w:tabs>
          <w:tab w:val="num" w:pos="1437"/>
        </w:tabs>
        <w:ind w:left="143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36B8727B"/>
    <w:multiLevelType w:val="hybridMultilevel"/>
    <w:tmpl w:val="BEBE043C"/>
    <w:lvl w:ilvl="0" w:tplc="AEF455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8BB1206"/>
    <w:multiLevelType w:val="hybridMultilevel"/>
    <w:tmpl w:val="A93CD4E8"/>
    <w:lvl w:ilvl="0" w:tplc="6D4C5920">
      <w:start w:val="1"/>
      <w:numFmt w:val="decimal"/>
      <w:lvlText w:val="%1)"/>
      <w:lvlJc w:val="left"/>
      <w:pPr>
        <w:tabs>
          <w:tab w:val="num" w:pos="717"/>
        </w:tabs>
        <w:ind w:left="717" w:hanging="357"/>
      </w:pPr>
      <w:rPr>
        <w:rFonts w:cs="Times New Roman" w:hint="default"/>
      </w:rPr>
    </w:lvl>
    <w:lvl w:ilvl="1" w:tplc="EEE45016">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3A8305D6"/>
    <w:multiLevelType w:val="hybridMultilevel"/>
    <w:tmpl w:val="422E4B5A"/>
    <w:lvl w:ilvl="0" w:tplc="62EED216">
      <w:start w:val="1"/>
      <w:numFmt w:val="decimal"/>
      <w:lvlText w:val="%1)"/>
      <w:lvlJc w:val="left"/>
      <w:pPr>
        <w:tabs>
          <w:tab w:val="num" w:pos="714"/>
        </w:tabs>
        <w:ind w:left="714"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3C3E63B5"/>
    <w:multiLevelType w:val="hybridMultilevel"/>
    <w:tmpl w:val="F3909A68"/>
    <w:lvl w:ilvl="0" w:tplc="609A8714">
      <w:start w:val="1"/>
      <w:numFmt w:val="decimal"/>
      <w:lvlText w:val="%1)"/>
      <w:lvlJc w:val="left"/>
      <w:pPr>
        <w:tabs>
          <w:tab w:val="num" w:pos="900"/>
        </w:tabs>
        <w:ind w:left="900" w:hanging="360"/>
      </w:pPr>
      <w:rPr>
        <w:rFonts w:hint="default"/>
        <w:b w:val="0"/>
        <w:i w:val="0"/>
        <w:sz w:val="22"/>
        <w:szCs w:val="24"/>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887777"/>
    <w:multiLevelType w:val="hybridMultilevel"/>
    <w:tmpl w:val="90F81FC4"/>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0F">
      <w:start w:val="1"/>
      <w:numFmt w:val="decimal"/>
      <w:lvlText w:val="%3."/>
      <w:lvlJc w:val="lef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62">
    <w:nsid w:val="3DEE0C39"/>
    <w:multiLevelType w:val="hybridMultilevel"/>
    <w:tmpl w:val="52DC340E"/>
    <w:lvl w:ilvl="0" w:tplc="6D4C5920">
      <w:start w:val="1"/>
      <w:numFmt w:val="decimal"/>
      <w:lvlText w:val="%1)"/>
      <w:lvlJc w:val="left"/>
      <w:pPr>
        <w:tabs>
          <w:tab w:val="num" w:pos="714"/>
        </w:tabs>
        <w:ind w:left="714"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4">
    <w:nsid w:val="3FF25D56"/>
    <w:multiLevelType w:val="hybridMultilevel"/>
    <w:tmpl w:val="EF2E5126"/>
    <w:lvl w:ilvl="0" w:tplc="6FBE3A0C">
      <w:start w:val="1"/>
      <w:numFmt w:val="decimal"/>
      <w:lvlText w:val="%1)"/>
      <w:lvlJc w:val="left"/>
      <w:pPr>
        <w:tabs>
          <w:tab w:val="num" w:pos="540"/>
        </w:tabs>
        <w:ind w:left="540" w:hanging="360"/>
      </w:pPr>
      <w:rPr>
        <w:rFonts w:asciiTheme="minorHAnsi" w:hAnsi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0BF2AD3"/>
    <w:multiLevelType w:val="hybridMultilevel"/>
    <w:tmpl w:val="56D8240A"/>
    <w:lvl w:ilvl="0" w:tplc="5EBA9858">
      <w:start w:val="1"/>
      <w:numFmt w:val="lowerLetter"/>
      <w:lvlText w:val="%1)"/>
      <w:lvlJc w:val="left"/>
      <w:pPr>
        <w:tabs>
          <w:tab w:val="num" w:pos="1077"/>
        </w:tabs>
        <w:ind w:left="1077"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66">
    <w:nsid w:val="44912A39"/>
    <w:multiLevelType w:val="hybridMultilevel"/>
    <w:tmpl w:val="65BE9538"/>
    <w:lvl w:ilvl="0" w:tplc="2204682C">
      <w:start w:val="1"/>
      <w:numFmt w:val="decimal"/>
      <w:pStyle w:val="Styl3"/>
      <w:lvlText w:val="Rozdział %1."/>
      <w:lvlJc w:val="left"/>
      <w:pPr>
        <w:tabs>
          <w:tab w:val="num" w:pos="360"/>
        </w:tabs>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5841836"/>
    <w:multiLevelType w:val="hybridMultilevel"/>
    <w:tmpl w:val="C9F0A6C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492E20A7"/>
    <w:multiLevelType w:val="hybridMultilevel"/>
    <w:tmpl w:val="0346E48A"/>
    <w:lvl w:ilvl="0" w:tplc="04150003">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9E93B15"/>
    <w:multiLevelType w:val="hybridMultilevel"/>
    <w:tmpl w:val="CA7A4F28"/>
    <w:lvl w:ilvl="0" w:tplc="6D4C5920">
      <w:start w:val="1"/>
      <w:numFmt w:val="decimal"/>
      <w:lvlText w:val="%1)"/>
      <w:lvlJc w:val="left"/>
      <w:pPr>
        <w:tabs>
          <w:tab w:val="num" w:pos="714"/>
        </w:tabs>
        <w:ind w:left="714"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4A625E9B"/>
    <w:multiLevelType w:val="hybridMultilevel"/>
    <w:tmpl w:val="9BDCBEEC"/>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6E762642">
      <w:start w:val="1"/>
      <w:numFmt w:val="decimal"/>
      <w:lvlText w:val="%3)"/>
      <w:lvlJc w:val="left"/>
      <w:pPr>
        <w:tabs>
          <w:tab w:val="num" w:pos="1278"/>
        </w:tabs>
        <w:ind w:left="1278" w:hanging="360"/>
      </w:pPr>
      <w:rPr>
        <w:rFonts w:asciiTheme="minorHAnsi" w:hAnsiTheme="minorHAnsi" w:hint="default"/>
        <w:b w:val="0"/>
        <w:i w:val="0"/>
        <w:sz w:val="22"/>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71">
    <w:nsid w:val="4A97362B"/>
    <w:multiLevelType w:val="hybridMultilevel"/>
    <w:tmpl w:val="578E5CFE"/>
    <w:lvl w:ilvl="0" w:tplc="6614A20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72">
    <w:nsid w:val="4AFA1A2B"/>
    <w:multiLevelType w:val="hybridMultilevel"/>
    <w:tmpl w:val="72D60C38"/>
    <w:lvl w:ilvl="0" w:tplc="EEE4501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375"/>
        </w:tabs>
        <w:ind w:left="375" w:hanging="360"/>
      </w:pPr>
      <w:rPr>
        <w:rFonts w:cs="Times New Roman"/>
      </w:rPr>
    </w:lvl>
    <w:lvl w:ilvl="2" w:tplc="0415001B" w:tentative="1">
      <w:start w:val="1"/>
      <w:numFmt w:val="lowerRoman"/>
      <w:lvlText w:val="%3."/>
      <w:lvlJc w:val="right"/>
      <w:pPr>
        <w:tabs>
          <w:tab w:val="num" w:pos="1095"/>
        </w:tabs>
        <w:ind w:left="1095" w:hanging="180"/>
      </w:pPr>
      <w:rPr>
        <w:rFonts w:cs="Times New Roman"/>
      </w:rPr>
    </w:lvl>
    <w:lvl w:ilvl="3" w:tplc="0415000F" w:tentative="1">
      <w:start w:val="1"/>
      <w:numFmt w:val="decimal"/>
      <w:lvlText w:val="%4."/>
      <w:lvlJc w:val="left"/>
      <w:pPr>
        <w:tabs>
          <w:tab w:val="num" w:pos="1815"/>
        </w:tabs>
        <w:ind w:left="1815" w:hanging="360"/>
      </w:pPr>
      <w:rPr>
        <w:rFonts w:cs="Times New Roman"/>
      </w:rPr>
    </w:lvl>
    <w:lvl w:ilvl="4" w:tplc="04150019" w:tentative="1">
      <w:start w:val="1"/>
      <w:numFmt w:val="lowerLetter"/>
      <w:lvlText w:val="%5."/>
      <w:lvlJc w:val="left"/>
      <w:pPr>
        <w:tabs>
          <w:tab w:val="num" w:pos="2535"/>
        </w:tabs>
        <w:ind w:left="2535" w:hanging="360"/>
      </w:pPr>
      <w:rPr>
        <w:rFonts w:cs="Times New Roman"/>
      </w:rPr>
    </w:lvl>
    <w:lvl w:ilvl="5" w:tplc="0415001B" w:tentative="1">
      <w:start w:val="1"/>
      <w:numFmt w:val="lowerRoman"/>
      <w:lvlText w:val="%6."/>
      <w:lvlJc w:val="right"/>
      <w:pPr>
        <w:tabs>
          <w:tab w:val="num" w:pos="3255"/>
        </w:tabs>
        <w:ind w:left="3255" w:hanging="180"/>
      </w:pPr>
      <w:rPr>
        <w:rFonts w:cs="Times New Roman"/>
      </w:rPr>
    </w:lvl>
    <w:lvl w:ilvl="6" w:tplc="0415000F" w:tentative="1">
      <w:start w:val="1"/>
      <w:numFmt w:val="decimal"/>
      <w:lvlText w:val="%7."/>
      <w:lvlJc w:val="left"/>
      <w:pPr>
        <w:tabs>
          <w:tab w:val="num" w:pos="3975"/>
        </w:tabs>
        <w:ind w:left="3975" w:hanging="360"/>
      </w:pPr>
      <w:rPr>
        <w:rFonts w:cs="Times New Roman"/>
      </w:rPr>
    </w:lvl>
    <w:lvl w:ilvl="7" w:tplc="04150019" w:tentative="1">
      <w:start w:val="1"/>
      <w:numFmt w:val="lowerLetter"/>
      <w:lvlText w:val="%8."/>
      <w:lvlJc w:val="left"/>
      <w:pPr>
        <w:tabs>
          <w:tab w:val="num" w:pos="4695"/>
        </w:tabs>
        <w:ind w:left="4695" w:hanging="360"/>
      </w:pPr>
      <w:rPr>
        <w:rFonts w:cs="Times New Roman"/>
      </w:rPr>
    </w:lvl>
    <w:lvl w:ilvl="8" w:tplc="0415001B" w:tentative="1">
      <w:start w:val="1"/>
      <w:numFmt w:val="lowerRoman"/>
      <w:lvlText w:val="%9."/>
      <w:lvlJc w:val="right"/>
      <w:pPr>
        <w:tabs>
          <w:tab w:val="num" w:pos="5415"/>
        </w:tabs>
        <w:ind w:left="5415" w:hanging="180"/>
      </w:pPr>
      <w:rPr>
        <w:rFonts w:cs="Times New Roman"/>
      </w:rPr>
    </w:lvl>
  </w:abstractNum>
  <w:abstractNum w:abstractNumId="73">
    <w:nsid w:val="4D934EAE"/>
    <w:multiLevelType w:val="hybridMultilevel"/>
    <w:tmpl w:val="70780E4C"/>
    <w:lvl w:ilvl="0" w:tplc="6D4C5920">
      <w:start w:val="1"/>
      <w:numFmt w:val="decimal"/>
      <w:lvlText w:val="%1)"/>
      <w:lvlJc w:val="left"/>
      <w:pPr>
        <w:tabs>
          <w:tab w:val="num" w:pos="714"/>
        </w:tabs>
        <w:ind w:left="714"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4E6C5016"/>
    <w:multiLevelType w:val="hybridMultilevel"/>
    <w:tmpl w:val="B0F077C8"/>
    <w:lvl w:ilvl="0" w:tplc="49DC07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4F6648A3"/>
    <w:multiLevelType w:val="hybridMultilevel"/>
    <w:tmpl w:val="6860CCF6"/>
    <w:lvl w:ilvl="0" w:tplc="5EBA9858">
      <w:start w:val="1"/>
      <w:numFmt w:val="lowerLetter"/>
      <w:lvlText w:val="%1)"/>
      <w:lvlJc w:val="left"/>
      <w:pPr>
        <w:tabs>
          <w:tab w:val="num" w:pos="1092"/>
        </w:tabs>
        <w:ind w:left="109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50064CFD"/>
    <w:multiLevelType w:val="hybridMultilevel"/>
    <w:tmpl w:val="00ECA2AE"/>
    <w:lvl w:ilvl="0" w:tplc="79F886DA">
      <w:start w:val="1"/>
      <w:numFmt w:val="decimal"/>
      <w:lvlText w:val="%1."/>
      <w:lvlJc w:val="left"/>
      <w:pPr>
        <w:tabs>
          <w:tab w:val="num" w:pos="360"/>
        </w:tabs>
        <w:ind w:left="360" w:hanging="360"/>
      </w:pPr>
      <w:rPr>
        <w:b w:val="0"/>
      </w:rPr>
    </w:lvl>
    <w:lvl w:ilvl="1" w:tplc="BC3CCDBE">
      <w:start w:val="16"/>
      <w:numFmt w:val="decimal"/>
      <w:lvlText w:val="Rozdział %2."/>
      <w:lvlJc w:val="left"/>
      <w:pPr>
        <w:tabs>
          <w:tab w:val="num" w:pos="-3"/>
        </w:tabs>
        <w:ind w:left="-3" w:hanging="357"/>
      </w:pPr>
      <w:rPr>
        <w:rFonts w:ascii="Times New Roman" w:hAnsi="Times New Roman" w:hint="default"/>
        <w:b/>
        <w:i/>
        <w:sz w:val="28"/>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5362114B"/>
    <w:multiLevelType w:val="hybridMultilevel"/>
    <w:tmpl w:val="95846C4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nsid w:val="54E46F3C"/>
    <w:multiLevelType w:val="hybridMultilevel"/>
    <w:tmpl w:val="70B8B022"/>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55142C79"/>
    <w:multiLevelType w:val="hybridMultilevel"/>
    <w:tmpl w:val="7B5E4118"/>
    <w:lvl w:ilvl="0" w:tplc="83E6950E">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80">
    <w:nsid w:val="55C063F6"/>
    <w:multiLevelType w:val="hybridMultilevel"/>
    <w:tmpl w:val="3C3E99AE"/>
    <w:lvl w:ilvl="0" w:tplc="291EDDE8">
      <w:start w:val="1"/>
      <w:numFmt w:val="decimal"/>
      <w:lvlText w:val="%1)"/>
      <w:lvlJc w:val="left"/>
      <w:pPr>
        <w:tabs>
          <w:tab w:val="num" w:pos="-208"/>
        </w:tabs>
        <w:ind w:left="-208" w:hanging="360"/>
      </w:pPr>
      <w:rPr>
        <w:rFonts w:hint="default"/>
        <w:b w:val="0"/>
        <w:i w:val="0"/>
        <w:sz w:val="22"/>
        <w:szCs w:val="24"/>
      </w:rPr>
    </w:lvl>
    <w:lvl w:ilvl="1" w:tplc="04150019" w:tentative="1">
      <w:start w:val="1"/>
      <w:numFmt w:val="lowerLetter"/>
      <w:lvlText w:val="%2."/>
      <w:lvlJc w:val="left"/>
      <w:pPr>
        <w:tabs>
          <w:tab w:val="num" w:pos="2492"/>
        </w:tabs>
        <w:ind w:left="2492" w:hanging="360"/>
      </w:pPr>
    </w:lvl>
    <w:lvl w:ilvl="2" w:tplc="0415001B" w:tentative="1">
      <w:start w:val="1"/>
      <w:numFmt w:val="lowerRoman"/>
      <w:lvlText w:val="%3."/>
      <w:lvlJc w:val="right"/>
      <w:pPr>
        <w:tabs>
          <w:tab w:val="num" w:pos="3212"/>
        </w:tabs>
        <w:ind w:left="3212" w:hanging="180"/>
      </w:pPr>
    </w:lvl>
    <w:lvl w:ilvl="3" w:tplc="0415000F" w:tentative="1">
      <w:start w:val="1"/>
      <w:numFmt w:val="decimal"/>
      <w:lvlText w:val="%4."/>
      <w:lvlJc w:val="left"/>
      <w:pPr>
        <w:tabs>
          <w:tab w:val="num" w:pos="3932"/>
        </w:tabs>
        <w:ind w:left="3932" w:hanging="360"/>
      </w:pPr>
    </w:lvl>
    <w:lvl w:ilvl="4" w:tplc="04150019" w:tentative="1">
      <w:start w:val="1"/>
      <w:numFmt w:val="lowerLetter"/>
      <w:lvlText w:val="%5."/>
      <w:lvlJc w:val="left"/>
      <w:pPr>
        <w:tabs>
          <w:tab w:val="num" w:pos="4652"/>
        </w:tabs>
        <w:ind w:left="4652" w:hanging="360"/>
      </w:pPr>
    </w:lvl>
    <w:lvl w:ilvl="5" w:tplc="0415001B" w:tentative="1">
      <w:start w:val="1"/>
      <w:numFmt w:val="lowerRoman"/>
      <w:lvlText w:val="%6."/>
      <w:lvlJc w:val="right"/>
      <w:pPr>
        <w:tabs>
          <w:tab w:val="num" w:pos="5372"/>
        </w:tabs>
        <w:ind w:left="5372" w:hanging="180"/>
      </w:pPr>
    </w:lvl>
    <w:lvl w:ilvl="6" w:tplc="0415000F" w:tentative="1">
      <w:start w:val="1"/>
      <w:numFmt w:val="decimal"/>
      <w:lvlText w:val="%7."/>
      <w:lvlJc w:val="left"/>
      <w:pPr>
        <w:tabs>
          <w:tab w:val="num" w:pos="6092"/>
        </w:tabs>
        <w:ind w:left="6092" w:hanging="360"/>
      </w:pPr>
    </w:lvl>
    <w:lvl w:ilvl="7" w:tplc="04150019" w:tentative="1">
      <w:start w:val="1"/>
      <w:numFmt w:val="lowerLetter"/>
      <w:lvlText w:val="%8."/>
      <w:lvlJc w:val="left"/>
      <w:pPr>
        <w:tabs>
          <w:tab w:val="num" w:pos="6812"/>
        </w:tabs>
        <w:ind w:left="6812" w:hanging="360"/>
      </w:pPr>
    </w:lvl>
    <w:lvl w:ilvl="8" w:tplc="0415001B" w:tentative="1">
      <w:start w:val="1"/>
      <w:numFmt w:val="lowerRoman"/>
      <w:lvlText w:val="%9."/>
      <w:lvlJc w:val="right"/>
      <w:pPr>
        <w:tabs>
          <w:tab w:val="num" w:pos="7532"/>
        </w:tabs>
        <w:ind w:left="7532" w:hanging="180"/>
      </w:pPr>
    </w:lvl>
  </w:abstractNum>
  <w:abstractNum w:abstractNumId="81">
    <w:nsid w:val="567C216D"/>
    <w:multiLevelType w:val="hybridMultilevel"/>
    <w:tmpl w:val="30E65F88"/>
    <w:lvl w:ilvl="0" w:tplc="FFFFFFFF">
      <w:start w:val="1"/>
      <w:numFmt w:val="lowerLetter"/>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82">
    <w:nsid w:val="57400B4E"/>
    <w:multiLevelType w:val="hybridMultilevel"/>
    <w:tmpl w:val="A410A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436B1A"/>
    <w:multiLevelType w:val="hybridMultilevel"/>
    <w:tmpl w:val="A15CF2A4"/>
    <w:lvl w:ilvl="0" w:tplc="FE76B734">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84">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5E954AF1"/>
    <w:multiLevelType w:val="hybridMultilevel"/>
    <w:tmpl w:val="2B1075A8"/>
    <w:lvl w:ilvl="0" w:tplc="49DC07B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3EF0D4C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nsid w:val="617C1221"/>
    <w:multiLevelType w:val="hybridMultilevel"/>
    <w:tmpl w:val="48A682BE"/>
    <w:lvl w:ilvl="0" w:tplc="76CA8568">
      <w:start w:val="1"/>
      <w:numFmt w:val="bullet"/>
      <w:lvlText w:val=""/>
      <w:lvlJc w:val="left"/>
      <w:pPr>
        <w:tabs>
          <w:tab w:val="num" w:pos="1437"/>
        </w:tabs>
        <w:ind w:left="1437" w:hanging="360"/>
      </w:pPr>
      <w:rPr>
        <w:rFonts w:ascii="Symbol" w:hAnsi="Symbol" w:hint="default"/>
      </w:rPr>
    </w:lvl>
    <w:lvl w:ilvl="1" w:tplc="9400547E">
      <w:start w:val="1"/>
      <w:numFmt w:val="lowerLetter"/>
      <w:lvlText w:val="%2)"/>
      <w:lvlJc w:val="left"/>
      <w:pPr>
        <w:tabs>
          <w:tab w:val="num" w:pos="2160"/>
        </w:tabs>
        <w:ind w:left="2160" w:hanging="363"/>
      </w:pPr>
      <w:rPr>
        <w:rFonts w:cs="Times New Roman"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8">
    <w:nsid w:val="62C03B04"/>
    <w:multiLevelType w:val="hybridMultilevel"/>
    <w:tmpl w:val="3C863E88"/>
    <w:lvl w:ilvl="0" w:tplc="11E6F82E">
      <w:start w:val="1"/>
      <w:numFmt w:val="decimal"/>
      <w:lvlText w:val="%1."/>
      <w:lvlJc w:val="left"/>
      <w:pPr>
        <w:tabs>
          <w:tab w:val="num" w:pos="360"/>
        </w:tabs>
        <w:ind w:left="357" w:hanging="357"/>
      </w:pPr>
      <w:rPr>
        <w:rFonts w:hint="default"/>
        <w:b w:val="0"/>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67C23B05"/>
    <w:multiLevelType w:val="hybridMultilevel"/>
    <w:tmpl w:val="B192C5FE"/>
    <w:lvl w:ilvl="0" w:tplc="49DC07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684C6AF7"/>
    <w:multiLevelType w:val="hybridMultilevel"/>
    <w:tmpl w:val="D112387C"/>
    <w:lvl w:ilvl="0" w:tplc="291EDDE8">
      <w:start w:val="1"/>
      <w:numFmt w:val="decimal"/>
      <w:lvlText w:val="%1)"/>
      <w:lvlJc w:val="left"/>
      <w:pPr>
        <w:tabs>
          <w:tab w:val="num" w:pos="644"/>
        </w:tabs>
        <w:ind w:left="644" w:hanging="360"/>
      </w:pPr>
      <w:rPr>
        <w:rFonts w:hint="default"/>
        <w:b w:val="0"/>
        <w:i w:val="0"/>
        <w:sz w:val="22"/>
        <w:szCs w:val="24"/>
      </w:rPr>
    </w:lvl>
    <w:lvl w:ilvl="1" w:tplc="04150019" w:tentative="1">
      <w:start w:val="1"/>
      <w:numFmt w:val="lowerLetter"/>
      <w:lvlText w:val="%2."/>
      <w:lvlJc w:val="left"/>
      <w:pPr>
        <w:tabs>
          <w:tab w:val="num" w:pos="3344"/>
        </w:tabs>
        <w:ind w:left="3344" w:hanging="360"/>
      </w:pPr>
    </w:lvl>
    <w:lvl w:ilvl="2" w:tplc="0415001B" w:tentative="1">
      <w:start w:val="1"/>
      <w:numFmt w:val="lowerRoman"/>
      <w:lvlText w:val="%3."/>
      <w:lvlJc w:val="right"/>
      <w:pPr>
        <w:tabs>
          <w:tab w:val="num" w:pos="4064"/>
        </w:tabs>
        <w:ind w:left="4064" w:hanging="180"/>
      </w:pPr>
    </w:lvl>
    <w:lvl w:ilvl="3" w:tplc="0415000F" w:tentative="1">
      <w:start w:val="1"/>
      <w:numFmt w:val="decimal"/>
      <w:lvlText w:val="%4."/>
      <w:lvlJc w:val="left"/>
      <w:pPr>
        <w:tabs>
          <w:tab w:val="num" w:pos="4784"/>
        </w:tabs>
        <w:ind w:left="4784" w:hanging="360"/>
      </w:pPr>
    </w:lvl>
    <w:lvl w:ilvl="4" w:tplc="04150019" w:tentative="1">
      <w:start w:val="1"/>
      <w:numFmt w:val="lowerLetter"/>
      <w:lvlText w:val="%5."/>
      <w:lvlJc w:val="left"/>
      <w:pPr>
        <w:tabs>
          <w:tab w:val="num" w:pos="5504"/>
        </w:tabs>
        <w:ind w:left="5504" w:hanging="360"/>
      </w:pPr>
    </w:lvl>
    <w:lvl w:ilvl="5" w:tplc="0415001B" w:tentative="1">
      <w:start w:val="1"/>
      <w:numFmt w:val="lowerRoman"/>
      <w:lvlText w:val="%6."/>
      <w:lvlJc w:val="right"/>
      <w:pPr>
        <w:tabs>
          <w:tab w:val="num" w:pos="6224"/>
        </w:tabs>
        <w:ind w:left="6224" w:hanging="180"/>
      </w:pPr>
    </w:lvl>
    <w:lvl w:ilvl="6" w:tplc="0415000F" w:tentative="1">
      <w:start w:val="1"/>
      <w:numFmt w:val="decimal"/>
      <w:lvlText w:val="%7."/>
      <w:lvlJc w:val="left"/>
      <w:pPr>
        <w:tabs>
          <w:tab w:val="num" w:pos="6944"/>
        </w:tabs>
        <w:ind w:left="6944" w:hanging="360"/>
      </w:pPr>
    </w:lvl>
    <w:lvl w:ilvl="7" w:tplc="04150019" w:tentative="1">
      <w:start w:val="1"/>
      <w:numFmt w:val="lowerLetter"/>
      <w:lvlText w:val="%8."/>
      <w:lvlJc w:val="left"/>
      <w:pPr>
        <w:tabs>
          <w:tab w:val="num" w:pos="7664"/>
        </w:tabs>
        <w:ind w:left="7664" w:hanging="360"/>
      </w:pPr>
    </w:lvl>
    <w:lvl w:ilvl="8" w:tplc="0415001B" w:tentative="1">
      <w:start w:val="1"/>
      <w:numFmt w:val="lowerRoman"/>
      <w:lvlText w:val="%9."/>
      <w:lvlJc w:val="right"/>
      <w:pPr>
        <w:tabs>
          <w:tab w:val="num" w:pos="8384"/>
        </w:tabs>
        <w:ind w:left="8384" w:hanging="180"/>
      </w:pPr>
    </w:lvl>
  </w:abstractNum>
  <w:abstractNum w:abstractNumId="92">
    <w:nsid w:val="697F71AC"/>
    <w:multiLevelType w:val="hybridMultilevel"/>
    <w:tmpl w:val="D0283C8E"/>
    <w:lvl w:ilvl="0" w:tplc="FFFFFFFF">
      <w:start w:val="1"/>
      <w:numFmt w:val="decimal"/>
      <w:lvlText w:val="%1."/>
      <w:lvlJc w:val="left"/>
      <w:pPr>
        <w:tabs>
          <w:tab w:val="num" w:pos="360"/>
        </w:tabs>
        <w:ind w:left="357" w:hanging="357"/>
      </w:pPr>
      <w:rPr>
        <w:rFonts w:hint="default"/>
        <w:u w:val="none"/>
      </w:rPr>
    </w:lvl>
    <w:lvl w:ilvl="1" w:tplc="AACE4848">
      <w:start w:val="1"/>
      <w:numFmt w:val="decimal"/>
      <w:lvlText w:val="%2)"/>
      <w:lvlJc w:val="left"/>
      <w:pPr>
        <w:tabs>
          <w:tab w:val="num" w:pos="1440"/>
        </w:tabs>
        <w:ind w:left="1440" w:hanging="360"/>
      </w:pPr>
      <w:rPr>
        <w:rFonts w:hint="default"/>
        <w:b w:val="0"/>
        <w:sz w:val="20"/>
        <w:u w:val="none"/>
      </w:rPr>
    </w:lvl>
    <w:lvl w:ilvl="2" w:tplc="FFFFFFFF">
      <w:start w:val="1"/>
      <w:numFmt w:val="lowerLetter"/>
      <w:lvlText w:val="%3)"/>
      <w:lvlJc w:val="left"/>
      <w:pPr>
        <w:tabs>
          <w:tab w:val="num" w:pos="720"/>
        </w:tabs>
        <w:ind w:left="720" w:hanging="363"/>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6A7B2F73"/>
    <w:multiLevelType w:val="hybridMultilevel"/>
    <w:tmpl w:val="03A8B444"/>
    <w:lvl w:ilvl="0" w:tplc="5EBA9858">
      <w:start w:val="1"/>
      <w:numFmt w:val="lowerLetter"/>
      <w:lvlText w:val="%1)"/>
      <w:lvlJc w:val="left"/>
      <w:pPr>
        <w:tabs>
          <w:tab w:val="num" w:pos="1077"/>
        </w:tabs>
        <w:ind w:left="1077"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94">
    <w:nsid w:val="6C1832B1"/>
    <w:multiLevelType w:val="hybridMultilevel"/>
    <w:tmpl w:val="C1F08E78"/>
    <w:lvl w:ilvl="0" w:tplc="7C483A8C">
      <w:start w:val="1"/>
      <w:numFmt w:val="decimal"/>
      <w:lvlText w:val="%1)"/>
      <w:lvlJc w:val="left"/>
      <w:pPr>
        <w:tabs>
          <w:tab w:val="num" w:pos="717"/>
        </w:tabs>
        <w:ind w:left="71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6ED06C40"/>
    <w:multiLevelType w:val="singleLevel"/>
    <w:tmpl w:val="6084FF28"/>
    <w:lvl w:ilvl="0">
      <w:start w:val="3"/>
      <w:numFmt w:val="decimal"/>
      <w:lvlText w:val="%1."/>
      <w:lvlJc w:val="left"/>
      <w:pPr>
        <w:tabs>
          <w:tab w:val="num" w:pos="360"/>
        </w:tabs>
        <w:ind w:left="360" w:hanging="360"/>
      </w:pPr>
      <w:rPr>
        <w:rFonts w:hint="default"/>
      </w:rPr>
    </w:lvl>
  </w:abstractNum>
  <w:abstractNum w:abstractNumId="96">
    <w:nsid w:val="6F2A7934"/>
    <w:multiLevelType w:val="hybridMultilevel"/>
    <w:tmpl w:val="A6D601DA"/>
    <w:lvl w:ilvl="0" w:tplc="BD2E4646">
      <w:start w:val="1"/>
      <w:numFmt w:val="bullet"/>
      <w:lvlText w:val=""/>
      <w:lvlJc w:val="left"/>
      <w:pPr>
        <w:tabs>
          <w:tab w:val="num" w:pos="1437"/>
        </w:tabs>
        <w:ind w:left="143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nsid w:val="70496450"/>
    <w:multiLevelType w:val="hybridMultilevel"/>
    <w:tmpl w:val="298AFB4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1C31852"/>
    <w:multiLevelType w:val="hybridMultilevel"/>
    <w:tmpl w:val="A8C63DD6"/>
    <w:lvl w:ilvl="0" w:tplc="5EBA9858">
      <w:start w:val="1"/>
      <w:numFmt w:val="lowerLetter"/>
      <w:lvlText w:val="%1)"/>
      <w:lvlJc w:val="left"/>
      <w:pPr>
        <w:tabs>
          <w:tab w:val="num" w:pos="1077"/>
        </w:tabs>
        <w:ind w:left="1077" w:hanging="360"/>
      </w:pPr>
      <w:rPr>
        <w:rFonts w:cs="Times New Roman" w:hint="default"/>
      </w:rPr>
    </w:lvl>
    <w:lvl w:ilvl="1" w:tplc="EEE45016">
      <w:start w:val="1"/>
      <w:numFmt w:val="decimal"/>
      <w:lvlText w:val="%2."/>
      <w:lvlJc w:val="left"/>
      <w:pPr>
        <w:tabs>
          <w:tab w:val="num" w:pos="1425"/>
        </w:tabs>
        <w:ind w:left="1425" w:hanging="360"/>
      </w:pPr>
      <w:rPr>
        <w:rFonts w:cs="Times New Roman" w:hint="default"/>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99">
    <w:nsid w:val="72ED347A"/>
    <w:multiLevelType w:val="hybridMultilevel"/>
    <w:tmpl w:val="E32E1F9A"/>
    <w:lvl w:ilvl="0" w:tplc="9148100C">
      <w:start w:val="1"/>
      <w:numFmt w:val="bullet"/>
      <w:lvlText w:val=""/>
      <w:lvlJc w:val="left"/>
      <w:pPr>
        <w:tabs>
          <w:tab w:val="num" w:pos="1437"/>
        </w:tabs>
        <w:ind w:left="1437" w:hanging="360"/>
      </w:pPr>
      <w:rPr>
        <w:rFonts w:ascii="Symbol" w:hAnsi="Symbol" w:hint="default"/>
      </w:rPr>
    </w:lvl>
    <w:lvl w:ilvl="1" w:tplc="9400547E">
      <w:start w:val="1"/>
      <w:numFmt w:val="lowerLetter"/>
      <w:lvlText w:val="%2)"/>
      <w:lvlJc w:val="left"/>
      <w:pPr>
        <w:tabs>
          <w:tab w:val="num" w:pos="2160"/>
        </w:tabs>
        <w:ind w:left="2160" w:hanging="363"/>
      </w:pPr>
      <w:rPr>
        <w:rFonts w:cs="Times New Roman"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65C6F0E"/>
    <w:multiLevelType w:val="hybridMultilevel"/>
    <w:tmpl w:val="489E365C"/>
    <w:lvl w:ilvl="0" w:tplc="F96EB9C2">
      <w:start w:val="1"/>
      <w:numFmt w:val="decimal"/>
      <w:lvlText w:val="%1)"/>
      <w:lvlJc w:val="left"/>
      <w:pPr>
        <w:tabs>
          <w:tab w:val="num" w:pos="1077"/>
        </w:tabs>
        <w:ind w:left="1077" w:hanging="357"/>
      </w:pPr>
      <w:rPr>
        <w:rFonts w:cs="Times New Roman" w:hint="default"/>
      </w:rPr>
    </w:lvl>
    <w:lvl w:ilvl="1" w:tplc="628C330C">
      <w:start w:val="1"/>
      <w:numFmt w:val="lowerLetter"/>
      <w:lvlText w:val="%2)"/>
      <w:lvlJc w:val="left"/>
      <w:pPr>
        <w:tabs>
          <w:tab w:val="num" w:pos="1077"/>
        </w:tabs>
        <w:ind w:left="1077" w:hanging="363"/>
      </w:pPr>
      <w:rPr>
        <w:rFonts w:cs="Times New Roman" w:hint="default"/>
      </w:rPr>
    </w:lvl>
    <w:lvl w:ilvl="2" w:tplc="76CA8568">
      <w:start w:val="1"/>
      <w:numFmt w:val="bullet"/>
      <w:lvlText w:val=""/>
      <w:lvlJc w:val="left"/>
      <w:pPr>
        <w:tabs>
          <w:tab w:val="num" w:pos="2700"/>
        </w:tabs>
        <w:ind w:left="2700" w:hanging="360"/>
      </w:pPr>
      <w:rPr>
        <w:rFonts w:ascii="Symbol" w:hAnsi="Symbol"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2">
    <w:nsid w:val="7B7B0257"/>
    <w:multiLevelType w:val="hybridMultilevel"/>
    <w:tmpl w:val="3832288A"/>
    <w:lvl w:ilvl="0" w:tplc="49DC07B2">
      <w:start w:val="1"/>
      <w:numFmt w:val="decimal"/>
      <w:lvlText w:val="%1."/>
      <w:lvlJc w:val="left"/>
      <w:pPr>
        <w:tabs>
          <w:tab w:val="num" w:pos="360"/>
        </w:tabs>
        <w:ind w:left="360" w:hanging="360"/>
      </w:pPr>
      <w:rPr>
        <w:rFonts w:cs="Times New Roman" w:hint="default"/>
      </w:rPr>
    </w:lvl>
    <w:lvl w:ilvl="1" w:tplc="F96EB9C2">
      <w:start w:val="1"/>
      <w:numFmt w:val="decimal"/>
      <w:lvlText w:val="%2)"/>
      <w:lvlJc w:val="left"/>
      <w:pPr>
        <w:tabs>
          <w:tab w:val="num" w:pos="1077"/>
        </w:tabs>
        <w:ind w:left="1077" w:hanging="357"/>
      </w:pPr>
      <w:rPr>
        <w:rFonts w:cs="Times New Roman" w:hint="default"/>
      </w:rPr>
    </w:lvl>
    <w:lvl w:ilvl="2" w:tplc="9400547E">
      <w:start w:val="1"/>
      <w:numFmt w:val="lowerLetter"/>
      <w:lvlText w:val="%3)"/>
      <w:lvlJc w:val="left"/>
      <w:pPr>
        <w:tabs>
          <w:tab w:val="num" w:pos="1077"/>
        </w:tabs>
        <w:ind w:left="1077" w:hanging="363"/>
      </w:pPr>
      <w:rPr>
        <w:rFonts w:cs="Times New Roman" w:hint="default"/>
      </w:rPr>
    </w:lvl>
    <w:lvl w:ilvl="3" w:tplc="BC744410">
      <w:start w:val="1"/>
      <w:numFmt w:val="upp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89"/>
  </w:num>
  <w:num w:numId="2">
    <w:abstractNumId w:val="59"/>
  </w:num>
  <w:num w:numId="3">
    <w:abstractNumId w:val="32"/>
  </w:num>
  <w:num w:numId="4">
    <w:abstractNumId w:val="88"/>
  </w:num>
  <w:num w:numId="5">
    <w:abstractNumId w:val="76"/>
  </w:num>
  <w:num w:numId="6">
    <w:abstractNumId w:val="49"/>
  </w:num>
  <w:num w:numId="7">
    <w:abstractNumId w:val="84"/>
  </w:num>
  <w:num w:numId="8">
    <w:abstractNumId w:val="79"/>
  </w:num>
  <w:num w:numId="9">
    <w:abstractNumId w:val="35"/>
  </w:num>
  <w:num w:numId="10">
    <w:abstractNumId w:val="28"/>
  </w:num>
  <w:num w:numId="11">
    <w:abstractNumId w:val="70"/>
  </w:num>
  <w:num w:numId="12">
    <w:abstractNumId w:val="29"/>
  </w:num>
  <w:num w:numId="13">
    <w:abstractNumId w:val="61"/>
  </w:num>
  <w:num w:numId="14">
    <w:abstractNumId w:val="97"/>
  </w:num>
  <w:num w:numId="15">
    <w:abstractNumId w:val="38"/>
  </w:num>
  <w:num w:numId="16">
    <w:abstractNumId w:val="0"/>
  </w:num>
  <w:num w:numId="17">
    <w:abstractNumId w:val="63"/>
  </w:num>
  <w:num w:numId="18">
    <w:abstractNumId w:val="30"/>
  </w:num>
  <w:num w:numId="19">
    <w:abstractNumId w:val="64"/>
  </w:num>
  <w:num w:numId="20">
    <w:abstractNumId w:val="66"/>
  </w:num>
  <w:num w:numId="21">
    <w:abstractNumId w:val="91"/>
  </w:num>
  <w:num w:numId="22">
    <w:abstractNumId w:val="25"/>
  </w:num>
  <w:num w:numId="23">
    <w:abstractNumId w:val="100"/>
  </w:num>
  <w:num w:numId="24">
    <w:abstractNumId w:val="60"/>
  </w:num>
  <w:num w:numId="25">
    <w:abstractNumId w:val="82"/>
  </w:num>
  <w:num w:numId="26">
    <w:abstractNumId w:val="44"/>
  </w:num>
  <w:num w:numId="27">
    <w:abstractNumId w:val="68"/>
  </w:num>
  <w:num w:numId="28">
    <w:abstractNumId w:val="23"/>
  </w:num>
  <w:num w:numId="29">
    <w:abstractNumId w:val="80"/>
  </w:num>
  <w:num w:numId="30">
    <w:abstractNumId w:val="54"/>
  </w:num>
  <w:num w:numId="31">
    <w:abstractNumId w:val="95"/>
  </w:num>
  <w:num w:numId="32">
    <w:abstractNumId w:val="40"/>
  </w:num>
  <w:num w:numId="33">
    <w:abstractNumId w:val="48"/>
  </w:num>
  <w:num w:numId="34">
    <w:abstractNumId w:val="52"/>
  </w:num>
  <w:num w:numId="35">
    <w:abstractNumId w:val="42"/>
  </w:num>
  <w:num w:numId="36">
    <w:abstractNumId w:val="19"/>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2"/>
  </w:num>
  <w:num w:numId="40">
    <w:abstractNumId w:val="56"/>
  </w:num>
  <w:num w:numId="41">
    <w:abstractNumId w:val="92"/>
  </w:num>
  <w:num w:numId="42">
    <w:abstractNumId w:val="86"/>
  </w:num>
  <w:num w:numId="43">
    <w:abstractNumId w:val="45"/>
  </w:num>
  <w:num w:numId="44">
    <w:abstractNumId w:val="43"/>
  </w:num>
  <w:num w:numId="45">
    <w:abstractNumId w:val="77"/>
  </w:num>
  <w:num w:numId="46">
    <w:abstractNumId w:val="51"/>
  </w:num>
  <w:num w:numId="47">
    <w:abstractNumId w:val="24"/>
  </w:num>
  <w:num w:numId="48">
    <w:abstractNumId w:val="46"/>
  </w:num>
  <w:num w:numId="49">
    <w:abstractNumId w:val="31"/>
  </w:num>
  <w:num w:numId="50">
    <w:abstractNumId w:val="14"/>
  </w:num>
  <w:num w:numId="51">
    <w:abstractNumId w:val="81"/>
  </w:num>
  <w:num w:numId="52">
    <w:abstractNumId w:val="57"/>
  </w:num>
  <w:num w:numId="53">
    <w:abstractNumId w:val="83"/>
  </w:num>
  <w:num w:numId="54">
    <w:abstractNumId w:val="50"/>
  </w:num>
  <w:num w:numId="55">
    <w:abstractNumId w:val="65"/>
  </w:num>
  <w:num w:numId="56">
    <w:abstractNumId w:val="93"/>
  </w:num>
  <w:num w:numId="57">
    <w:abstractNumId w:val="71"/>
  </w:num>
  <w:num w:numId="58">
    <w:abstractNumId w:val="98"/>
  </w:num>
  <w:num w:numId="59">
    <w:abstractNumId w:val="27"/>
  </w:num>
  <w:num w:numId="60">
    <w:abstractNumId w:val="102"/>
  </w:num>
  <w:num w:numId="61">
    <w:abstractNumId w:val="85"/>
  </w:num>
  <w:num w:numId="62">
    <w:abstractNumId w:val="67"/>
  </w:num>
  <w:num w:numId="63">
    <w:abstractNumId w:val="101"/>
  </w:num>
  <w:num w:numId="64">
    <w:abstractNumId w:val="37"/>
  </w:num>
  <w:num w:numId="65">
    <w:abstractNumId w:val="53"/>
  </w:num>
  <w:num w:numId="66">
    <w:abstractNumId w:val="41"/>
  </w:num>
  <w:num w:numId="67">
    <w:abstractNumId w:val="75"/>
  </w:num>
  <w:num w:numId="68">
    <w:abstractNumId w:val="94"/>
  </w:num>
  <w:num w:numId="69">
    <w:abstractNumId w:val="58"/>
  </w:num>
  <w:num w:numId="70">
    <w:abstractNumId w:val="90"/>
  </w:num>
  <w:num w:numId="71">
    <w:abstractNumId w:val="62"/>
  </w:num>
  <w:num w:numId="72">
    <w:abstractNumId w:val="87"/>
  </w:num>
  <w:num w:numId="73">
    <w:abstractNumId w:val="99"/>
  </w:num>
  <w:num w:numId="74">
    <w:abstractNumId w:val="96"/>
  </w:num>
  <w:num w:numId="75">
    <w:abstractNumId w:val="55"/>
  </w:num>
  <w:num w:numId="76">
    <w:abstractNumId w:val="36"/>
  </w:num>
  <w:num w:numId="77">
    <w:abstractNumId w:val="74"/>
  </w:num>
  <w:num w:numId="78">
    <w:abstractNumId w:val="33"/>
  </w:num>
  <w:num w:numId="79">
    <w:abstractNumId w:val="72"/>
  </w:num>
  <w:num w:numId="80">
    <w:abstractNumId w:val="78"/>
  </w:num>
  <w:num w:numId="81">
    <w:abstractNumId w:val="69"/>
  </w:num>
  <w:num w:numId="82">
    <w:abstractNumId w:val="34"/>
  </w:num>
  <w:num w:numId="83">
    <w:abstractNumId w:val="73"/>
  </w:num>
  <w:num w:numId="84">
    <w:abstractNumId w:val="26"/>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340"/>
  <w:autoHyphenation/>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CC5115"/>
    <w:rsid w:val="00001338"/>
    <w:rsid w:val="00001B97"/>
    <w:rsid w:val="00001DB2"/>
    <w:rsid w:val="0000770E"/>
    <w:rsid w:val="000077EA"/>
    <w:rsid w:val="00010249"/>
    <w:rsid w:val="00020D85"/>
    <w:rsid w:val="00020FC2"/>
    <w:rsid w:val="0002391A"/>
    <w:rsid w:val="00023D60"/>
    <w:rsid w:val="00026E36"/>
    <w:rsid w:val="00027652"/>
    <w:rsid w:val="00033377"/>
    <w:rsid w:val="00034EA6"/>
    <w:rsid w:val="000362C1"/>
    <w:rsid w:val="00044764"/>
    <w:rsid w:val="000516A9"/>
    <w:rsid w:val="0005221E"/>
    <w:rsid w:val="00053B01"/>
    <w:rsid w:val="0005664D"/>
    <w:rsid w:val="00056F96"/>
    <w:rsid w:val="000572B8"/>
    <w:rsid w:val="000642C0"/>
    <w:rsid w:val="00064816"/>
    <w:rsid w:val="00064E6E"/>
    <w:rsid w:val="00065D44"/>
    <w:rsid w:val="00070A1A"/>
    <w:rsid w:val="00070CB8"/>
    <w:rsid w:val="000726D8"/>
    <w:rsid w:val="00081650"/>
    <w:rsid w:val="00087DF2"/>
    <w:rsid w:val="000929EE"/>
    <w:rsid w:val="00093EE1"/>
    <w:rsid w:val="00094D34"/>
    <w:rsid w:val="00094E68"/>
    <w:rsid w:val="000A28F8"/>
    <w:rsid w:val="000A5412"/>
    <w:rsid w:val="000A6A87"/>
    <w:rsid w:val="000B0532"/>
    <w:rsid w:val="000B09B9"/>
    <w:rsid w:val="000B3FB1"/>
    <w:rsid w:val="000B6140"/>
    <w:rsid w:val="000C1890"/>
    <w:rsid w:val="000C20C0"/>
    <w:rsid w:val="000C73D4"/>
    <w:rsid w:val="000D063B"/>
    <w:rsid w:val="000D1825"/>
    <w:rsid w:val="000D2780"/>
    <w:rsid w:val="000D424B"/>
    <w:rsid w:val="000D7252"/>
    <w:rsid w:val="000E061F"/>
    <w:rsid w:val="000E3631"/>
    <w:rsid w:val="000E58A5"/>
    <w:rsid w:val="000E73AB"/>
    <w:rsid w:val="000E7494"/>
    <w:rsid w:val="000E7540"/>
    <w:rsid w:val="000E784A"/>
    <w:rsid w:val="001021E5"/>
    <w:rsid w:val="00107A36"/>
    <w:rsid w:val="00111AB5"/>
    <w:rsid w:val="001132BE"/>
    <w:rsid w:val="00114459"/>
    <w:rsid w:val="00117B07"/>
    <w:rsid w:val="00120A82"/>
    <w:rsid w:val="00123D0A"/>
    <w:rsid w:val="00125892"/>
    <w:rsid w:val="00130C6A"/>
    <w:rsid w:val="00132542"/>
    <w:rsid w:val="00133BC2"/>
    <w:rsid w:val="001350D8"/>
    <w:rsid w:val="0013766B"/>
    <w:rsid w:val="00142DA1"/>
    <w:rsid w:val="001445C5"/>
    <w:rsid w:val="00145CBD"/>
    <w:rsid w:val="00147117"/>
    <w:rsid w:val="00151570"/>
    <w:rsid w:val="001567F8"/>
    <w:rsid w:val="00160D8D"/>
    <w:rsid w:val="0016310E"/>
    <w:rsid w:val="0016532C"/>
    <w:rsid w:val="00167BDD"/>
    <w:rsid w:val="00173699"/>
    <w:rsid w:val="00175032"/>
    <w:rsid w:val="00175BAF"/>
    <w:rsid w:val="00175E48"/>
    <w:rsid w:val="001760A6"/>
    <w:rsid w:val="001762AE"/>
    <w:rsid w:val="0018444D"/>
    <w:rsid w:val="00185040"/>
    <w:rsid w:val="001858FF"/>
    <w:rsid w:val="00185E8E"/>
    <w:rsid w:val="00185FE4"/>
    <w:rsid w:val="00186432"/>
    <w:rsid w:val="00186C1C"/>
    <w:rsid w:val="00195C9D"/>
    <w:rsid w:val="00196C44"/>
    <w:rsid w:val="00196E5C"/>
    <w:rsid w:val="0019717A"/>
    <w:rsid w:val="001A1B59"/>
    <w:rsid w:val="001A2AFB"/>
    <w:rsid w:val="001B4296"/>
    <w:rsid w:val="001B45C5"/>
    <w:rsid w:val="001B5078"/>
    <w:rsid w:val="001B7AF4"/>
    <w:rsid w:val="001C121C"/>
    <w:rsid w:val="001C3ADB"/>
    <w:rsid w:val="001C7288"/>
    <w:rsid w:val="001D0409"/>
    <w:rsid w:val="001D32D2"/>
    <w:rsid w:val="001E2E7F"/>
    <w:rsid w:val="001E4CC5"/>
    <w:rsid w:val="001E4FA1"/>
    <w:rsid w:val="001E6F07"/>
    <w:rsid w:val="001F0D41"/>
    <w:rsid w:val="001F6457"/>
    <w:rsid w:val="001F64B6"/>
    <w:rsid w:val="00200177"/>
    <w:rsid w:val="00202961"/>
    <w:rsid w:val="00202AB4"/>
    <w:rsid w:val="00203093"/>
    <w:rsid w:val="002032D8"/>
    <w:rsid w:val="00203919"/>
    <w:rsid w:val="0020436B"/>
    <w:rsid w:val="00205709"/>
    <w:rsid w:val="00207006"/>
    <w:rsid w:val="00212F06"/>
    <w:rsid w:val="002133F0"/>
    <w:rsid w:val="002140FB"/>
    <w:rsid w:val="00215D1E"/>
    <w:rsid w:val="00215F32"/>
    <w:rsid w:val="00216F9A"/>
    <w:rsid w:val="002171F6"/>
    <w:rsid w:val="00220CB5"/>
    <w:rsid w:val="00221607"/>
    <w:rsid w:val="00224AF7"/>
    <w:rsid w:val="00226037"/>
    <w:rsid w:val="002348FD"/>
    <w:rsid w:val="00234DD8"/>
    <w:rsid w:val="00237614"/>
    <w:rsid w:val="00241617"/>
    <w:rsid w:val="00250815"/>
    <w:rsid w:val="00252D90"/>
    <w:rsid w:val="00253913"/>
    <w:rsid w:val="00254BCD"/>
    <w:rsid w:val="00255524"/>
    <w:rsid w:val="00256A34"/>
    <w:rsid w:val="00264283"/>
    <w:rsid w:val="00266360"/>
    <w:rsid w:val="002667DE"/>
    <w:rsid w:val="002714C9"/>
    <w:rsid w:val="0027248A"/>
    <w:rsid w:val="002759BC"/>
    <w:rsid w:val="00277AF5"/>
    <w:rsid w:val="00277F6B"/>
    <w:rsid w:val="00280154"/>
    <w:rsid w:val="002803CF"/>
    <w:rsid w:val="00281777"/>
    <w:rsid w:val="00281FC0"/>
    <w:rsid w:val="0028286E"/>
    <w:rsid w:val="00282F15"/>
    <w:rsid w:val="002840B1"/>
    <w:rsid w:val="00284FC0"/>
    <w:rsid w:val="00285AA8"/>
    <w:rsid w:val="002931C4"/>
    <w:rsid w:val="00296FBA"/>
    <w:rsid w:val="002A2885"/>
    <w:rsid w:val="002A338E"/>
    <w:rsid w:val="002A42C3"/>
    <w:rsid w:val="002A4D81"/>
    <w:rsid w:val="002A61A7"/>
    <w:rsid w:val="002A7331"/>
    <w:rsid w:val="002B3223"/>
    <w:rsid w:val="002B4BCE"/>
    <w:rsid w:val="002B6480"/>
    <w:rsid w:val="002B75DD"/>
    <w:rsid w:val="002B7B8D"/>
    <w:rsid w:val="002B7C3E"/>
    <w:rsid w:val="002C1042"/>
    <w:rsid w:val="002C2358"/>
    <w:rsid w:val="002C529D"/>
    <w:rsid w:val="002C6B75"/>
    <w:rsid w:val="002D1B39"/>
    <w:rsid w:val="002D1D55"/>
    <w:rsid w:val="002D3524"/>
    <w:rsid w:val="002D47B8"/>
    <w:rsid w:val="002D4B16"/>
    <w:rsid w:val="002D5730"/>
    <w:rsid w:val="002D624D"/>
    <w:rsid w:val="002E2FAE"/>
    <w:rsid w:val="002E3902"/>
    <w:rsid w:val="002E40DC"/>
    <w:rsid w:val="002E498A"/>
    <w:rsid w:val="002E548A"/>
    <w:rsid w:val="002E7784"/>
    <w:rsid w:val="002E7859"/>
    <w:rsid w:val="002F1010"/>
    <w:rsid w:val="002F1210"/>
    <w:rsid w:val="002F12BD"/>
    <w:rsid w:val="002F315F"/>
    <w:rsid w:val="002F55CB"/>
    <w:rsid w:val="0030095C"/>
    <w:rsid w:val="00301A94"/>
    <w:rsid w:val="003022AF"/>
    <w:rsid w:val="00302D99"/>
    <w:rsid w:val="003050F9"/>
    <w:rsid w:val="00305884"/>
    <w:rsid w:val="00305A5D"/>
    <w:rsid w:val="00306658"/>
    <w:rsid w:val="0030750A"/>
    <w:rsid w:val="00310C4C"/>
    <w:rsid w:val="003125EE"/>
    <w:rsid w:val="003126D4"/>
    <w:rsid w:val="00315114"/>
    <w:rsid w:val="00321DF7"/>
    <w:rsid w:val="00322328"/>
    <w:rsid w:val="00324111"/>
    <w:rsid w:val="0032564C"/>
    <w:rsid w:val="00331571"/>
    <w:rsid w:val="00333DAD"/>
    <w:rsid w:val="003344DB"/>
    <w:rsid w:val="00334B3F"/>
    <w:rsid w:val="00335591"/>
    <w:rsid w:val="00336171"/>
    <w:rsid w:val="00341498"/>
    <w:rsid w:val="0034218D"/>
    <w:rsid w:val="00342C0F"/>
    <w:rsid w:val="00343F72"/>
    <w:rsid w:val="003450B3"/>
    <w:rsid w:val="00351875"/>
    <w:rsid w:val="0035465C"/>
    <w:rsid w:val="00355BC2"/>
    <w:rsid w:val="003575F7"/>
    <w:rsid w:val="00365324"/>
    <w:rsid w:val="003658A3"/>
    <w:rsid w:val="00367802"/>
    <w:rsid w:val="00370C18"/>
    <w:rsid w:val="003724B5"/>
    <w:rsid w:val="00373F53"/>
    <w:rsid w:val="00376746"/>
    <w:rsid w:val="003773AA"/>
    <w:rsid w:val="00382125"/>
    <w:rsid w:val="00383E31"/>
    <w:rsid w:val="00385476"/>
    <w:rsid w:val="00387760"/>
    <w:rsid w:val="0039093F"/>
    <w:rsid w:val="0039143D"/>
    <w:rsid w:val="00394104"/>
    <w:rsid w:val="0039454D"/>
    <w:rsid w:val="0039589B"/>
    <w:rsid w:val="0039649E"/>
    <w:rsid w:val="00397B09"/>
    <w:rsid w:val="003A06BD"/>
    <w:rsid w:val="003A5B39"/>
    <w:rsid w:val="003A75DE"/>
    <w:rsid w:val="003B027A"/>
    <w:rsid w:val="003B3FD8"/>
    <w:rsid w:val="003B557E"/>
    <w:rsid w:val="003C7A1A"/>
    <w:rsid w:val="003D00A7"/>
    <w:rsid w:val="003D100D"/>
    <w:rsid w:val="003D28EB"/>
    <w:rsid w:val="003D30A2"/>
    <w:rsid w:val="003E05BB"/>
    <w:rsid w:val="003E19C8"/>
    <w:rsid w:val="003E42A6"/>
    <w:rsid w:val="003E57E7"/>
    <w:rsid w:val="003E6FE6"/>
    <w:rsid w:val="003E705A"/>
    <w:rsid w:val="003F2516"/>
    <w:rsid w:val="003F46ED"/>
    <w:rsid w:val="003F4951"/>
    <w:rsid w:val="003F4B5B"/>
    <w:rsid w:val="00401B6F"/>
    <w:rsid w:val="00402696"/>
    <w:rsid w:val="004058A9"/>
    <w:rsid w:val="00407C06"/>
    <w:rsid w:val="004125A3"/>
    <w:rsid w:val="004132B0"/>
    <w:rsid w:val="004159FC"/>
    <w:rsid w:val="004167AC"/>
    <w:rsid w:val="0042103A"/>
    <w:rsid w:val="00421286"/>
    <w:rsid w:val="00421D79"/>
    <w:rsid w:val="00424D95"/>
    <w:rsid w:val="00426B26"/>
    <w:rsid w:val="0043087B"/>
    <w:rsid w:val="004323AA"/>
    <w:rsid w:val="00432A2C"/>
    <w:rsid w:val="00433FF4"/>
    <w:rsid w:val="004344FA"/>
    <w:rsid w:val="00436F08"/>
    <w:rsid w:val="00442366"/>
    <w:rsid w:val="00442CDA"/>
    <w:rsid w:val="004455BF"/>
    <w:rsid w:val="004477ED"/>
    <w:rsid w:val="00454858"/>
    <w:rsid w:val="00454A01"/>
    <w:rsid w:val="004569E4"/>
    <w:rsid w:val="00460734"/>
    <w:rsid w:val="004624FC"/>
    <w:rsid w:val="00464A33"/>
    <w:rsid w:val="004650E1"/>
    <w:rsid w:val="0046660F"/>
    <w:rsid w:val="004666B0"/>
    <w:rsid w:val="004670F0"/>
    <w:rsid w:val="00467357"/>
    <w:rsid w:val="00470C71"/>
    <w:rsid w:val="00472246"/>
    <w:rsid w:val="00474082"/>
    <w:rsid w:val="004751EB"/>
    <w:rsid w:val="00475677"/>
    <w:rsid w:val="00480BFB"/>
    <w:rsid w:val="00483AED"/>
    <w:rsid w:val="00484061"/>
    <w:rsid w:val="00487CEF"/>
    <w:rsid w:val="0049129D"/>
    <w:rsid w:val="00492AA8"/>
    <w:rsid w:val="004947C7"/>
    <w:rsid w:val="0049558D"/>
    <w:rsid w:val="004957DD"/>
    <w:rsid w:val="00496303"/>
    <w:rsid w:val="004A08E4"/>
    <w:rsid w:val="004A6B7D"/>
    <w:rsid w:val="004B3C03"/>
    <w:rsid w:val="004B6C6A"/>
    <w:rsid w:val="004C04C8"/>
    <w:rsid w:val="004C204C"/>
    <w:rsid w:val="004C27E7"/>
    <w:rsid w:val="004C56DF"/>
    <w:rsid w:val="004C5A78"/>
    <w:rsid w:val="004C768D"/>
    <w:rsid w:val="004C7EA5"/>
    <w:rsid w:val="004D099B"/>
    <w:rsid w:val="004D09F9"/>
    <w:rsid w:val="004D1E07"/>
    <w:rsid w:val="004D250C"/>
    <w:rsid w:val="004D320F"/>
    <w:rsid w:val="004D6AFD"/>
    <w:rsid w:val="004D6B3F"/>
    <w:rsid w:val="004D7A55"/>
    <w:rsid w:val="004E1147"/>
    <w:rsid w:val="004E20C6"/>
    <w:rsid w:val="004E449F"/>
    <w:rsid w:val="004E45F9"/>
    <w:rsid w:val="004E5B7B"/>
    <w:rsid w:val="004E7D81"/>
    <w:rsid w:val="004F3C01"/>
    <w:rsid w:val="004F4E69"/>
    <w:rsid w:val="004F5CA2"/>
    <w:rsid w:val="0050589D"/>
    <w:rsid w:val="00511317"/>
    <w:rsid w:val="0051311F"/>
    <w:rsid w:val="005135E1"/>
    <w:rsid w:val="00514596"/>
    <w:rsid w:val="005165EA"/>
    <w:rsid w:val="00516D4C"/>
    <w:rsid w:val="00520071"/>
    <w:rsid w:val="005228E8"/>
    <w:rsid w:val="0052559F"/>
    <w:rsid w:val="00527241"/>
    <w:rsid w:val="005350CF"/>
    <w:rsid w:val="00541E9A"/>
    <w:rsid w:val="00542B0F"/>
    <w:rsid w:val="005434FA"/>
    <w:rsid w:val="00547255"/>
    <w:rsid w:val="00547D59"/>
    <w:rsid w:val="00550304"/>
    <w:rsid w:val="00552A8C"/>
    <w:rsid w:val="00555CE3"/>
    <w:rsid w:val="00564B9A"/>
    <w:rsid w:val="00564BAC"/>
    <w:rsid w:val="005654F1"/>
    <w:rsid w:val="00565B9E"/>
    <w:rsid w:val="00566E9A"/>
    <w:rsid w:val="00571D41"/>
    <w:rsid w:val="0057234D"/>
    <w:rsid w:val="00573CDD"/>
    <w:rsid w:val="005779AE"/>
    <w:rsid w:val="00580C35"/>
    <w:rsid w:val="00582783"/>
    <w:rsid w:val="00583A03"/>
    <w:rsid w:val="00585D28"/>
    <w:rsid w:val="0058630E"/>
    <w:rsid w:val="005871E0"/>
    <w:rsid w:val="00587F2D"/>
    <w:rsid w:val="00591547"/>
    <w:rsid w:val="005941E1"/>
    <w:rsid w:val="005962E9"/>
    <w:rsid w:val="005970BA"/>
    <w:rsid w:val="005A68BC"/>
    <w:rsid w:val="005B42E9"/>
    <w:rsid w:val="005B533F"/>
    <w:rsid w:val="005B72DA"/>
    <w:rsid w:val="005C22D6"/>
    <w:rsid w:val="005C4E43"/>
    <w:rsid w:val="005C58DC"/>
    <w:rsid w:val="005C681D"/>
    <w:rsid w:val="005D05D9"/>
    <w:rsid w:val="005D0E32"/>
    <w:rsid w:val="005D0E6A"/>
    <w:rsid w:val="005E0F82"/>
    <w:rsid w:val="005E1B0B"/>
    <w:rsid w:val="005E29FC"/>
    <w:rsid w:val="005F2A23"/>
    <w:rsid w:val="005F592E"/>
    <w:rsid w:val="005F5F78"/>
    <w:rsid w:val="00601F00"/>
    <w:rsid w:val="0060217D"/>
    <w:rsid w:val="006022A7"/>
    <w:rsid w:val="00602B91"/>
    <w:rsid w:val="00605A28"/>
    <w:rsid w:val="0060688A"/>
    <w:rsid w:val="00610D9D"/>
    <w:rsid w:val="00611655"/>
    <w:rsid w:val="0061493F"/>
    <w:rsid w:val="00616AF0"/>
    <w:rsid w:val="006223C8"/>
    <w:rsid w:val="006228BD"/>
    <w:rsid w:val="00624A2B"/>
    <w:rsid w:val="00626B3B"/>
    <w:rsid w:val="006275D5"/>
    <w:rsid w:val="006302C9"/>
    <w:rsid w:val="00630895"/>
    <w:rsid w:val="0063162C"/>
    <w:rsid w:val="0063192A"/>
    <w:rsid w:val="0063459C"/>
    <w:rsid w:val="00634CB9"/>
    <w:rsid w:val="00637D7F"/>
    <w:rsid w:val="00641972"/>
    <w:rsid w:val="00642C10"/>
    <w:rsid w:val="00644597"/>
    <w:rsid w:val="006448F0"/>
    <w:rsid w:val="006464EA"/>
    <w:rsid w:val="00647ED3"/>
    <w:rsid w:val="0065125E"/>
    <w:rsid w:val="00651C84"/>
    <w:rsid w:val="00651FF1"/>
    <w:rsid w:val="0065321F"/>
    <w:rsid w:val="00653806"/>
    <w:rsid w:val="0065457A"/>
    <w:rsid w:val="00657BEA"/>
    <w:rsid w:val="00657FFD"/>
    <w:rsid w:val="0066035C"/>
    <w:rsid w:val="00660C7D"/>
    <w:rsid w:val="00660E97"/>
    <w:rsid w:val="00661279"/>
    <w:rsid w:val="00661B25"/>
    <w:rsid w:val="006637FA"/>
    <w:rsid w:val="00663919"/>
    <w:rsid w:val="00665E4F"/>
    <w:rsid w:val="006665D5"/>
    <w:rsid w:val="00667184"/>
    <w:rsid w:val="00670C52"/>
    <w:rsid w:val="00671E91"/>
    <w:rsid w:val="00672243"/>
    <w:rsid w:val="00672D0D"/>
    <w:rsid w:val="00673B01"/>
    <w:rsid w:val="00674CEA"/>
    <w:rsid w:val="006765D1"/>
    <w:rsid w:val="006808BB"/>
    <w:rsid w:val="006813D8"/>
    <w:rsid w:val="00681518"/>
    <w:rsid w:val="00682E77"/>
    <w:rsid w:val="00683A1B"/>
    <w:rsid w:val="0069163F"/>
    <w:rsid w:val="00692902"/>
    <w:rsid w:val="00693B51"/>
    <w:rsid w:val="006A07AF"/>
    <w:rsid w:val="006A4B45"/>
    <w:rsid w:val="006A4EEB"/>
    <w:rsid w:val="006A54FD"/>
    <w:rsid w:val="006A698D"/>
    <w:rsid w:val="006A75FC"/>
    <w:rsid w:val="006A7664"/>
    <w:rsid w:val="006A7F45"/>
    <w:rsid w:val="006B1024"/>
    <w:rsid w:val="006B2346"/>
    <w:rsid w:val="006C375A"/>
    <w:rsid w:val="006C4BEC"/>
    <w:rsid w:val="006C6E60"/>
    <w:rsid w:val="006C71ED"/>
    <w:rsid w:val="006C7ED8"/>
    <w:rsid w:val="006D34A5"/>
    <w:rsid w:val="006D3851"/>
    <w:rsid w:val="006D4098"/>
    <w:rsid w:val="006D57E0"/>
    <w:rsid w:val="006D69DE"/>
    <w:rsid w:val="006D7E1E"/>
    <w:rsid w:val="006E34F5"/>
    <w:rsid w:val="006E6998"/>
    <w:rsid w:val="006E6C2C"/>
    <w:rsid w:val="006F14DD"/>
    <w:rsid w:val="006F15B4"/>
    <w:rsid w:val="006F1F15"/>
    <w:rsid w:val="006F3751"/>
    <w:rsid w:val="006F3C08"/>
    <w:rsid w:val="006F6C74"/>
    <w:rsid w:val="006F7335"/>
    <w:rsid w:val="0070115C"/>
    <w:rsid w:val="007014B0"/>
    <w:rsid w:val="00704794"/>
    <w:rsid w:val="007055D3"/>
    <w:rsid w:val="00705CE4"/>
    <w:rsid w:val="0070766D"/>
    <w:rsid w:val="007123F2"/>
    <w:rsid w:val="00714CF2"/>
    <w:rsid w:val="00714E08"/>
    <w:rsid w:val="00715859"/>
    <w:rsid w:val="007169DF"/>
    <w:rsid w:val="00717AEB"/>
    <w:rsid w:val="007208D2"/>
    <w:rsid w:val="007236A9"/>
    <w:rsid w:val="007244A8"/>
    <w:rsid w:val="00724F65"/>
    <w:rsid w:val="00726393"/>
    <w:rsid w:val="007346DB"/>
    <w:rsid w:val="00737871"/>
    <w:rsid w:val="00737BB7"/>
    <w:rsid w:val="00740D41"/>
    <w:rsid w:val="00741531"/>
    <w:rsid w:val="00743AD3"/>
    <w:rsid w:val="00745236"/>
    <w:rsid w:val="00751FDF"/>
    <w:rsid w:val="0075659A"/>
    <w:rsid w:val="00760A97"/>
    <w:rsid w:val="00762E15"/>
    <w:rsid w:val="007638E0"/>
    <w:rsid w:val="00763D9E"/>
    <w:rsid w:val="0076523F"/>
    <w:rsid w:val="007665DC"/>
    <w:rsid w:val="00770591"/>
    <w:rsid w:val="00770B8A"/>
    <w:rsid w:val="00772C87"/>
    <w:rsid w:val="00774721"/>
    <w:rsid w:val="00775A06"/>
    <w:rsid w:val="00776FC6"/>
    <w:rsid w:val="00781458"/>
    <w:rsid w:val="00783191"/>
    <w:rsid w:val="00790EC9"/>
    <w:rsid w:val="0079630F"/>
    <w:rsid w:val="007A354F"/>
    <w:rsid w:val="007A499E"/>
    <w:rsid w:val="007A589C"/>
    <w:rsid w:val="007A5A56"/>
    <w:rsid w:val="007A7EAB"/>
    <w:rsid w:val="007B2FA5"/>
    <w:rsid w:val="007B3CAC"/>
    <w:rsid w:val="007B5AB3"/>
    <w:rsid w:val="007B759F"/>
    <w:rsid w:val="007C0375"/>
    <w:rsid w:val="007C2C5C"/>
    <w:rsid w:val="007C409A"/>
    <w:rsid w:val="007C75A2"/>
    <w:rsid w:val="007D0922"/>
    <w:rsid w:val="007D1992"/>
    <w:rsid w:val="007D3880"/>
    <w:rsid w:val="007D3DD5"/>
    <w:rsid w:val="007D51C8"/>
    <w:rsid w:val="007D541A"/>
    <w:rsid w:val="007D55AC"/>
    <w:rsid w:val="007D5901"/>
    <w:rsid w:val="007D5F0B"/>
    <w:rsid w:val="007E2D8E"/>
    <w:rsid w:val="007E49E2"/>
    <w:rsid w:val="007E4BAB"/>
    <w:rsid w:val="007F3D74"/>
    <w:rsid w:val="00800996"/>
    <w:rsid w:val="008015CB"/>
    <w:rsid w:val="00806695"/>
    <w:rsid w:val="00806F77"/>
    <w:rsid w:val="008122CD"/>
    <w:rsid w:val="00815847"/>
    <w:rsid w:val="00821AE5"/>
    <w:rsid w:val="00822D3E"/>
    <w:rsid w:val="00824E92"/>
    <w:rsid w:val="008253A5"/>
    <w:rsid w:val="00833897"/>
    <w:rsid w:val="0083490D"/>
    <w:rsid w:val="00834EA8"/>
    <w:rsid w:val="008358EA"/>
    <w:rsid w:val="00835EA4"/>
    <w:rsid w:val="00836AA4"/>
    <w:rsid w:val="00840684"/>
    <w:rsid w:val="0084078B"/>
    <w:rsid w:val="00841048"/>
    <w:rsid w:val="0084233D"/>
    <w:rsid w:val="0084565E"/>
    <w:rsid w:val="00846B35"/>
    <w:rsid w:val="00850EA9"/>
    <w:rsid w:val="008527BD"/>
    <w:rsid w:val="00855006"/>
    <w:rsid w:val="00862647"/>
    <w:rsid w:val="0086560F"/>
    <w:rsid w:val="00865966"/>
    <w:rsid w:val="00867CA2"/>
    <w:rsid w:val="00870FCC"/>
    <w:rsid w:val="0087115F"/>
    <w:rsid w:val="008774B5"/>
    <w:rsid w:val="008808E9"/>
    <w:rsid w:val="00880ED3"/>
    <w:rsid w:val="008822E9"/>
    <w:rsid w:val="00885D4C"/>
    <w:rsid w:val="00886165"/>
    <w:rsid w:val="008867E2"/>
    <w:rsid w:val="00887859"/>
    <w:rsid w:val="00887916"/>
    <w:rsid w:val="00891B79"/>
    <w:rsid w:val="008928E7"/>
    <w:rsid w:val="00894733"/>
    <w:rsid w:val="00896249"/>
    <w:rsid w:val="008A0122"/>
    <w:rsid w:val="008A541B"/>
    <w:rsid w:val="008A5A69"/>
    <w:rsid w:val="008A7489"/>
    <w:rsid w:val="008B2657"/>
    <w:rsid w:val="008B3FCC"/>
    <w:rsid w:val="008B59AF"/>
    <w:rsid w:val="008B59B3"/>
    <w:rsid w:val="008C0061"/>
    <w:rsid w:val="008C0B36"/>
    <w:rsid w:val="008C37D0"/>
    <w:rsid w:val="008C3E35"/>
    <w:rsid w:val="008C4C69"/>
    <w:rsid w:val="008C5FF6"/>
    <w:rsid w:val="008C7AEE"/>
    <w:rsid w:val="008D011E"/>
    <w:rsid w:val="008D09E1"/>
    <w:rsid w:val="008D281A"/>
    <w:rsid w:val="008D3EDA"/>
    <w:rsid w:val="008D5461"/>
    <w:rsid w:val="008D608C"/>
    <w:rsid w:val="008E0145"/>
    <w:rsid w:val="008E45F8"/>
    <w:rsid w:val="008E59C9"/>
    <w:rsid w:val="008E6D54"/>
    <w:rsid w:val="008F11DD"/>
    <w:rsid w:val="008F1BC1"/>
    <w:rsid w:val="008F3A91"/>
    <w:rsid w:val="008F45C5"/>
    <w:rsid w:val="008F580D"/>
    <w:rsid w:val="008F5953"/>
    <w:rsid w:val="008F6FE2"/>
    <w:rsid w:val="00900BE4"/>
    <w:rsid w:val="009037DB"/>
    <w:rsid w:val="00903A5A"/>
    <w:rsid w:val="00904816"/>
    <w:rsid w:val="009055B1"/>
    <w:rsid w:val="0090582A"/>
    <w:rsid w:val="00907D39"/>
    <w:rsid w:val="009139C8"/>
    <w:rsid w:val="00914E93"/>
    <w:rsid w:val="00915FB0"/>
    <w:rsid w:val="009168E3"/>
    <w:rsid w:val="00921DA2"/>
    <w:rsid w:val="00922DDC"/>
    <w:rsid w:val="0092319C"/>
    <w:rsid w:val="009242C2"/>
    <w:rsid w:val="0092461E"/>
    <w:rsid w:val="009268B0"/>
    <w:rsid w:val="0093228E"/>
    <w:rsid w:val="00932661"/>
    <w:rsid w:val="00933864"/>
    <w:rsid w:val="00936F19"/>
    <w:rsid w:val="009370BB"/>
    <w:rsid w:val="009407BA"/>
    <w:rsid w:val="00940D77"/>
    <w:rsid w:val="00941967"/>
    <w:rsid w:val="00941BC3"/>
    <w:rsid w:val="00951551"/>
    <w:rsid w:val="0095176F"/>
    <w:rsid w:val="0095569A"/>
    <w:rsid w:val="00961737"/>
    <w:rsid w:val="009627E3"/>
    <w:rsid w:val="00963396"/>
    <w:rsid w:val="00966F8F"/>
    <w:rsid w:val="0097147A"/>
    <w:rsid w:val="00975366"/>
    <w:rsid w:val="00976AB5"/>
    <w:rsid w:val="0097703D"/>
    <w:rsid w:val="0097736F"/>
    <w:rsid w:val="00981114"/>
    <w:rsid w:val="009850F8"/>
    <w:rsid w:val="0098585B"/>
    <w:rsid w:val="00990306"/>
    <w:rsid w:val="00995FFF"/>
    <w:rsid w:val="00997791"/>
    <w:rsid w:val="00997C38"/>
    <w:rsid w:val="009A111F"/>
    <w:rsid w:val="009A1A9A"/>
    <w:rsid w:val="009A7612"/>
    <w:rsid w:val="009B3B8D"/>
    <w:rsid w:val="009B4226"/>
    <w:rsid w:val="009B56C9"/>
    <w:rsid w:val="009B7857"/>
    <w:rsid w:val="009C0E10"/>
    <w:rsid w:val="009C1151"/>
    <w:rsid w:val="009C1537"/>
    <w:rsid w:val="009C5586"/>
    <w:rsid w:val="009C59C1"/>
    <w:rsid w:val="009C62B8"/>
    <w:rsid w:val="009D0027"/>
    <w:rsid w:val="009D139A"/>
    <w:rsid w:val="009D5678"/>
    <w:rsid w:val="009D79F8"/>
    <w:rsid w:val="009E2270"/>
    <w:rsid w:val="009E3736"/>
    <w:rsid w:val="009E5146"/>
    <w:rsid w:val="009F0472"/>
    <w:rsid w:val="009F11E5"/>
    <w:rsid w:val="009F2771"/>
    <w:rsid w:val="009F317F"/>
    <w:rsid w:val="009F48A0"/>
    <w:rsid w:val="009F4CAF"/>
    <w:rsid w:val="009F4CEE"/>
    <w:rsid w:val="009F717F"/>
    <w:rsid w:val="00A010D6"/>
    <w:rsid w:val="00A013DA"/>
    <w:rsid w:val="00A032AD"/>
    <w:rsid w:val="00A03B19"/>
    <w:rsid w:val="00A05718"/>
    <w:rsid w:val="00A05E6C"/>
    <w:rsid w:val="00A103C3"/>
    <w:rsid w:val="00A1191C"/>
    <w:rsid w:val="00A13B82"/>
    <w:rsid w:val="00A15CD7"/>
    <w:rsid w:val="00A209A1"/>
    <w:rsid w:val="00A2414D"/>
    <w:rsid w:val="00A274EE"/>
    <w:rsid w:val="00A35F51"/>
    <w:rsid w:val="00A42916"/>
    <w:rsid w:val="00A431E0"/>
    <w:rsid w:val="00A43711"/>
    <w:rsid w:val="00A43940"/>
    <w:rsid w:val="00A45777"/>
    <w:rsid w:val="00A52298"/>
    <w:rsid w:val="00A57CFF"/>
    <w:rsid w:val="00A64EAF"/>
    <w:rsid w:val="00A6581F"/>
    <w:rsid w:val="00A66C71"/>
    <w:rsid w:val="00A66F5F"/>
    <w:rsid w:val="00A7529C"/>
    <w:rsid w:val="00A76F6F"/>
    <w:rsid w:val="00A80D52"/>
    <w:rsid w:val="00A80E1C"/>
    <w:rsid w:val="00A81679"/>
    <w:rsid w:val="00A832D4"/>
    <w:rsid w:val="00A83612"/>
    <w:rsid w:val="00A843DE"/>
    <w:rsid w:val="00A84596"/>
    <w:rsid w:val="00A90524"/>
    <w:rsid w:val="00A90D83"/>
    <w:rsid w:val="00A91541"/>
    <w:rsid w:val="00A95308"/>
    <w:rsid w:val="00A95B4A"/>
    <w:rsid w:val="00A96D8F"/>
    <w:rsid w:val="00AA2CD1"/>
    <w:rsid w:val="00AA74F0"/>
    <w:rsid w:val="00AA77FE"/>
    <w:rsid w:val="00AB476B"/>
    <w:rsid w:val="00AB51C9"/>
    <w:rsid w:val="00AB7DB2"/>
    <w:rsid w:val="00AC50B6"/>
    <w:rsid w:val="00AC7C81"/>
    <w:rsid w:val="00AD0736"/>
    <w:rsid w:val="00AD1C06"/>
    <w:rsid w:val="00AD5D8E"/>
    <w:rsid w:val="00AD6126"/>
    <w:rsid w:val="00AD68DE"/>
    <w:rsid w:val="00AE0C33"/>
    <w:rsid w:val="00AE1120"/>
    <w:rsid w:val="00AE4AA6"/>
    <w:rsid w:val="00AE77DF"/>
    <w:rsid w:val="00AF02C7"/>
    <w:rsid w:val="00AF1AEA"/>
    <w:rsid w:val="00AF589D"/>
    <w:rsid w:val="00AF6D99"/>
    <w:rsid w:val="00B00571"/>
    <w:rsid w:val="00B00B01"/>
    <w:rsid w:val="00B04D26"/>
    <w:rsid w:val="00B04FCA"/>
    <w:rsid w:val="00B05B76"/>
    <w:rsid w:val="00B060DE"/>
    <w:rsid w:val="00B0729C"/>
    <w:rsid w:val="00B106C7"/>
    <w:rsid w:val="00B12C0C"/>
    <w:rsid w:val="00B14870"/>
    <w:rsid w:val="00B23E49"/>
    <w:rsid w:val="00B266BC"/>
    <w:rsid w:val="00B26E3F"/>
    <w:rsid w:val="00B32391"/>
    <w:rsid w:val="00B327BF"/>
    <w:rsid w:val="00B3368E"/>
    <w:rsid w:val="00B33D63"/>
    <w:rsid w:val="00B34587"/>
    <w:rsid w:val="00B358B6"/>
    <w:rsid w:val="00B4028E"/>
    <w:rsid w:val="00B40D7E"/>
    <w:rsid w:val="00B418BC"/>
    <w:rsid w:val="00B44F8A"/>
    <w:rsid w:val="00B466B6"/>
    <w:rsid w:val="00B51BCF"/>
    <w:rsid w:val="00B5219B"/>
    <w:rsid w:val="00B52809"/>
    <w:rsid w:val="00B543A5"/>
    <w:rsid w:val="00B55377"/>
    <w:rsid w:val="00B55EA1"/>
    <w:rsid w:val="00B56EBD"/>
    <w:rsid w:val="00B60546"/>
    <w:rsid w:val="00B65946"/>
    <w:rsid w:val="00B66D69"/>
    <w:rsid w:val="00B708BB"/>
    <w:rsid w:val="00B7303A"/>
    <w:rsid w:val="00B7408F"/>
    <w:rsid w:val="00B801E8"/>
    <w:rsid w:val="00B818BF"/>
    <w:rsid w:val="00B82267"/>
    <w:rsid w:val="00B83D0A"/>
    <w:rsid w:val="00B859EF"/>
    <w:rsid w:val="00B873AF"/>
    <w:rsid w:val="00B90840"/>
    <w:rsid w:val="00B9369A"/>
    <w:rsid w:val="00B96046"/>
    <w:rsid w:val="00B96353"/>
    <w:rsid w:val="00BA0C97"/>
    <w:rsid w:val="00BA26E0"/>
    <w:rsid w:val="00BA2BC7"/>
    <w:rsid w:val="00BA46A7"/>
    <w:rsid w:val="00BB216E"/>
    <w:rsid w:val="00BB41F4"/>
    <w:rsid w:val="00BB49C8"/>
    <w:rsid w:val="00BB565B"/>
    <w:rsid w:val="00BB7D61"/>
    <w:rsid w:val="00BB7E35"/>
    <w:rsid w:val="00BC0411"/>
    <w:rsid w:val="00BC0DD2"/>
    <w:rsid w:val="00BC1150"/>
    <w:rsid w:val="00BE0E01"/>
    <w:rsid w:val="00BE1045"/>
    <w:rsid w:val="00BE1F02"/>
    <w:rsid w:val="00BE32BB"/>
    <w:rsid w:val="00BE45F2"/>
    <w:rsid w:val="00BE4A9E"/>
    <w:rsid w:val="00BE686E"/>
    <w:rsid w:val="00BE7BAA"/>
    <w:rsid w:val="00BF0721"/>
    <w:rsid w:val="00BF1F01"/>
    <w:rsid w:val="00BF50B9"/>
    <w:rsid w:val="00BF7EEF"/>
    <w:rsid w:val="00C00757"/>
    <w:rsid w:val="00C007F9"/>
    <w:rsid w:val="00C01205"/>
    <w:rsid w:val="00C01DC1"/>
    <w:rsid w:val="00C02114"/>
    <w:rsid w:val="00C02738"/>
    <w:rsid w:val="00C03A5A"/>
    <w:rsid w:val="00C068ED"/>
    <w:rsid w:val="00C07AE8"/>
    <w:rsid w:val="00C07D64"/>
    <w:rsid w:val="00C10D26"/>
    <w:rsid w:val="00C129A6"/>
    <w:rsid w:val="00C143BC"/>
    <w:rsid w:val="00C1459E"/>
    <w:rsid w:val="00C16A52"/>
    <w:rsid w:val="00C16D7C"/>
    <w:rsid w:val="00C17343"/>
    <w:rsid w:val="00C202CE"/>
    <w:rsid w:val="00C20A2D"/>
    <w:rsid w:val="00C21B26"/>
    <w:rsid w:val="00C23923"/>
    <w:rsid w:val="00C257C0"/>
    <w:rsid w:val="00C277BD"/>
    <w:rsid w:val="00C30FBA"/>
    <w:rsid w:val="00C34D19"/>
    <w:rsid w:val="00C46B35"/>
    <w:rsid w:val="00C47447"/>
    <w:rsid w:val="00C50445"/>
    <w:rsid w:val="00C530F9"/>
    <w:rsid w:val="00C55303"/>
    <w:rsid w:val="00C60E1F"/>
    <w:rsid w:val="00C637BD"/>
    <w:rsid w:val="00C639AC"/>
    <w:rsid w:val="00C64B2C"/>
    <w:rsid w:val="00C70108"/>
    <w:rsid w:val="00C704FD"/>
    <w:rsid w:val="00C71110"/>
    <w:rsid w:val="00C7552A"/>
    <w:rsid w:val="00C75696"/>
    <w:rsid w:val="00C7586A"/>
    <w:rsid w:val="00C7682A"/>
    <w:rsid w:val="00C80305"/>
    <w:rsid w:val="00C863EE"/>
    <w:rsid w:val="00C90335"/>
    <w:rsid w:val="00C919C2"/>
    <w:rsid w:val="00C935C9"/>
    <w:rsid w:val="00C93EA7"/>
    <w:rsid w:val="00C9750B"/>
    <w:rsid w:val="00CA1BC5"/>
    <w:rsid w:val="00CA1FF1"/>
    <w:rsid w:val="00CA2126"/>
    <w:rsid w:val="00CA4371"/>
    <w:rsid w:val="00CA572B"/>
    <w:rsid w:val="00CA57E7"/>
    <w:rsid w:val="00CA6788"/>
    <w:rsid w:val="00CA7391"/>
    <w:rsid w:val="00CA76B1"/>
    <w:rsid w:val="00CB37AB"/>
    <w:rsid w:val="00CB5A82"/>
    <w:rsid w:val="00CB6B9D"/>
    <w:rsid w:val="00CB7207"/>
    <w:rsid w:val="00CB7738"/>
    <w:rsid w:val="00CC1FED"/>
    <w:rsid w:val="00CC4F20"/>
    <w:rsid w:val="00CC5115"/>
    <w:rsid w:val="00CC6338"/>
    <w:rsid w:val="00CD08A2"/>
    <w:rsid w:val="00CD3234"/>
    <w:rsid w:val="00CD4368"/>
    <w:rsid w:val="00CD4DE8"/>
    <w:rsid w:val="00CD5E61"/>
    <w:rsid w:val="00CE0308"/>
    <w:rsid w:val="00CE054D"/>
    <w:rsid w:val="00CE2766"/>
    <w:rsid w:val="00CE43CC"/>
    <w:rsid w:val="00CE7D46"/>
    <w:rsid w:val="00CF01F9"/>
    <w:rsid w:val="00CF4660"/>
    <w:rsid w:val="00CF5971"/>
    <w:rsid w:val="00CF5F3E"/>
    <w:rsid w:val="00CF606E"/>
    <w:rsid w:val="00D00405"/>
    <w:rsid w:val="00D00B28"/>
    <w:rsid w:val="00D00F11"/>
    <w:rsid w:val="00D033A3"/>
    <w:rsid w:val="00D06C21"/>
    <w:rsid w:val="00D07AA7"/>
    <w:rsid w:val="00D11D1A"/>
    <w:rsid w:val="00D1430D"/>
    <w:rsid w:val="00D174C2"/>
    <w:rsid w:val="00D2404D"/>
    <w:rsid w:val="00D25199"/>
    <w:rsid w:val="00D270E6"/>
    <w:rsid w:val="00D27A40"/>
    <w:rsid w:val="00D320E8"/>
    <w:rsid w:val="00D32767"/>
    <w:rsid w:val="00D33882"/>
    <w:rsid w:val="00D355B9"/>
    <w:rsid w:val="00D36B3B"/>
    <w:rsid w:val="00D3735C"/>
    <w:rsid w:val="00D4792C"/>
    <w:rsid w:val="00D47B60"/>
    <w:rsid w:val="00D52BA5"/>
    <w:rsid w:val="00D53810"/>
    <w:rsid w:val="00D539B0"/>
    <w:rsid w:val="00D53DBD"/>
    <w:rsid w:val="00D55631"/>
    <w:rsid w:val="00D5761B"/>
    <w:rsid w:val="00D57A8A"/>
    <w:rsid w:val="00D64204"/>
    <w:rsid w:val="00D6420F"/>
    <w:rsid w:val="00D66FEF"/>
    <w:rsid w:val="00D67A70"/>
    <w:rsid w:val="00D67AAD"/>
    <w:rsid w:val="00D72674"/>
    <w:rsid w:val="00D75C43"/>
    <w:rsid w:val="00D76CE5"/>
    <w:rsid w:val="00D77001"/>
    <w:rsid w:val="00D8454A"/>
    <w:rsid w:val="00D85CF1"/>
    <w:rsid w:val="00D86578"/>
    <w:rsid w:val="00D90171"/>
    <w:rsid w:val="00D91905"/>
    <w:rsid w:val="00D92C77"/>
    <w:rsid w:val="00D9491B"/>
    <w:rsid w:val="00DA6982"/>
    <w:rsid w:val="00DB084B"/>
    <w:rsid w:val="00DB430A"/>
    <w:rsid w:val="00DB5466"/>
    <w:rsid w:val="00DB65C0"/>
    <w:rsid w:val="00DC0A50"/>
    <w:rsid w:val="00DC4989"/>
    <w:rsid w:val="00DD00E9"/>
    <w:rsid w:val="00DD40C5"/>
    <w:rsid w:val="00DD7818"/>
    <w:rsid w:val="00DE24FE"/>
    <w:rsid w:val="00DE2836"/>
    <w:rsid w:val="00DE2A20"/>
    <w:rsid w:val="00DE343B"/>
    <w:rsid w:val="00DE3441"/>
    <w:rsid w:val="00DE4BCD"/>
    <w:rsid w:val="00DF32C9"/>
    <w:rsid w:val="00DF6B59"/>
    <w:rsid w:val="00E00066"/>
    <w:rsid w:val="00E00626"/>
    <w:rsid w:val="00E1043B"/>
    <w:rsid w:val="00E12066"/>
    <w:rsid w:val="00E14E19"/>
    <w:rsid w:val="00E15C7E"/>
    <w:rsid w:val="00E15F64"/>
    <w:rsid w:val="00E16043"/>
    <w:rsid w:val="00E20895"/>
    <w:rsid w:val="00E20DF2"/>
    <w:rsid w:val="00E21876"/>
    <w:rsid w:val="00E2215B"/>
    <w:rsid w:val="00E221B2"/>
    <w:rsid w:val="00E22770"/>
    <w:rsid w:val="00E31117"/>
    <w:rsid w:val="00E31B41"/>
    <w:rsid w:val="00E31D5F"/>
    <w:rsid w:val="00E321A4"/>
    <w:rsid w:val="00E34856"/>
    <w:rsid w:val="00E34A53"/>
    <w:rsid w:val="00E406DF"/>
    <w:rsid w:val="00E421D7"/>
    <w:rsid w:val="00E423F2"/>
    <w:rsid w:val="00E44D53"/>
    <w:rsid w:val="00E463AE"/>
    <w:rsid w:val="00E47134"/>
    <w:rsid w:val="00E476FC"/>
    <w:rsid w:val="00E52DB4"/>
    <w:rsid w:val="00E53A21"/>
    <w:rsid w:val="00E6008C"/>
    <w:rsid w:val="00E60282"/>
    <w:rsid w:val="00E613EF"/>
    <w:rsid w:val="00E62E1F"/>
    <w:rsid w:val="00E630F3"/>
    <w:rsid w:val="00E6314F"/>
    <w:rsid w:val="00E66398"/>
    <w:rsid w:val="00E71200"/>
    <w:rsid w:val="00E71BB1"/>
    <w:rsid w:val="00E76706"/>
    <w:rsid w:val="00E83188"/>
    <w:rsid w:val="00E84BFF"/>
    <w:rsid w:val="00E906D9"/>
    <w:rsid w:val="00E914F2"/>
    <w:rsid w:val="00E9185D"/>
    <w:rsid w:val="00EA0C4D"/>
    <w:rsid w:val="00EA4405"/>
    <w:rsid w:val="00EA7758"/>
    <w:rsid w:val="00EB09AB"/>
    <w:rsid w:val="00EB0DFA"/>
    <w:rsid w:val="00EB1504"/>
    <w:rsid w:val="00EB2EED"/>
    <w:rsid w:val="00EB46BD"/>
    <w:rsid w:val="00EB47BF"/>
    <w:rsid w:val="00EB511F"/>
    <w:rsid w:val="00EB7DF9"/>
    <w:rsid w:val="00EC14D6"/>
    <w:rsid w:val="00EC1ADD"/>
    <w:rsid w:val="00EC5818"/>
    <w:rsid w:val="00EC5B18"/>
    <w:rsid w:val="00EC7256"/>
    <w:rsid w:val="00ED063F"/>
    <w:rsid w:val="00ED2B9D"/>
    <w:rsid w:val="00ED4BDD"/>
    <w:rsid w:val="00ED598D"/>
    <w:rsid w:val="00ED74D6"/>
    <w:rsid w:val="00ED7A22"/>
    <w:rsid w:val="00EE6A54"/>
    <w:rsid w:val="00EF2480"/>
    <w:rsid w:val="00EF3BAA"/>
    <w:rsid w:val="00EF5885"/>
    <w:rsid w:val="00EF5FC9"/>
    <w:rsid w:val="00EF6437"/>
    <w:rsid w:val="00EF7620"/>
    <w:rsid w:val="00F0199F"/>
    <w:rsid w:val="00F05657"/>
    <w:rsid w:val="00F14C7E"/>
    <w:rsid w:val="00F15FB4"/>
    <w:rsid w:val="00F22A27"/>
    <w:rsid w:val="00F24AF2"/>
    <w:rsid w:val="00F26F8F"/>
    <w:rsid w:val="00F2767D"/>
    <w:rsid w:val="00F31831"/>
    <w:rsid w:val="00F3482C"/>
    <w:rsid w:val="00F41289"/>
    <w:rsid w:val="00F43951"/>
    <w:rsid w:val="00F4402B"/>
    <w:rsid w:val="00F4537A"/>
    <w:rsid w:val="00F457D1"/>
    <w:rsid w:val="00F4683F"/>
    <w:rsid w:val="00F47F48"/>
    <w:rsid w:val="00F50166"/>
    <w:rsid w:val="00F501A7"/>
    <w:rsid w:val="00F50A87"/>
    <w:rsid w:val="00F51BB7"/>
    <w:rsid w:val="00F53372"/>
    <w:rsid w:val="00F559CA"/>
    <w:rsid w:val="00F60183"/>
    <w:rsid w:val="00F63376"/>
    <w:rsid w:val="00F64754"/>
    <w:rsid w:val="00F6579A"/>
    <w:rsid w:val="00F661CD"/>
    <w:rsid w:val="00F73AB0"/>
    <w:rsid w:val="00F74A11"/>
    <w:rsid w:val="00F76811"/>
    <w:rsid w:val="00F771F1"/>
    <w:rsid w:val="00F80DD8"/>
    <w:rsid w:val="00F82646"/>
    <w:rsid w:val="00F82A46"/>
    <w:rsid w:val="00F82D44"/>
    <w:rsid w:val="00F83BDC"/>
    <w:rsid w:val="00F8576F"/>
    <w:rsid w:val="00F85A67"/>
    <w:rsid w:val="00F90000"/>
    <w:rsid w:val="00F91612"/>
    <w:rsid w:val="00F942EE"/>
    <w:rsid w:val="00F9488F"/>
    <w:rsid w:val="00F951B6"/>
    <w:rsid w:val="00F95320"/>
    <w:rsid w:val="00F95C4F"/>
    <w:rsid w:val="00F96B01"/>
    <w:rsid w:val="00FA01B3"/>
    <w:rsid w:val="00FA2104"/>
    <w:rsid w:val="00FA36D5"/>
    <w:rsid w:val="00FA60BF"/>
    <w:rsid w:val="00FA61C2"/>
    <w:rsid w:val="00FA75F6"/>
    <w:rsid w:val="00FA78CE"/>
    <w:rsid w:val="00FB07A0"/>
    <w:rsid w:val="00FB34C1"/>
    <w:rsid w:val="00FB555B"/>
    <w:rsid w:val="00FB604E"/>
    <w:rsid w:val="00FB6764"/>
    <w:rsid w:val="00FB6856"/>
    <w:rsid w:val="00FB743A"/>
    <w:rsid w:val="00FB7893"/>
    <w:rsid w:val="00FB7E0C"/>
    <w:rsid w:val="00FC0163"/>
    <w:rsid w:val="00FC3502"/>
    <w:rsid w:val="00FC36AC"/>
    <w:rsid w:val="00FC6914"/>
    <w:rsid w:val="00FC6FAA"/>
    <w:rsid w:val="00FD014B"/>
    <w:rsid w:val="00FD2B42"/>
    <w:rsid w:val="00FD4ADD"/>
    <w:rsid w:val="00FD4DDB"/>
    <w:rsid w:val="00FE2C46"/>
    <w:rsid w:val="00FE3DA5"/>
    <w:rsid w:val="00FE4536"/>
    <w:rsid w:val="00FE478D"/>
    <w:rsid w:val="00FE54FC"/>
    <w:rsid w:val="00FE64F4"/>
    <w:rsid w:val="00FE699D"/>
    <w:rsid w:val="00FF3683"/>
    <w:rsid w:val="00FF39AC"/>
    <w:rsid w:val="00FF6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BB7"/>
    <w:rPr>
      <w:rFonts w:ascii="Times New Roman" w:eastAsia="Times New Roman" w:hAnsi="Times New Roman"/>
    </w:rPr>
  </w:style>
  <w:style w:type="paragraph" w:styleId="Nagwek1">
    <w:name w:val="heading 1"/>
    <w:basedOn w:val="Normalny"/>
    <w:link w:val="Nagwek1Znak"/>
    <w:qFormat/>
    <w:rsid w:val="001858FF"/>
    <w:pPr>
      <w:keepNext/>
      <w:numPr>
        <w:numId w:val="26"/>
      </w:numPr>
      <w:shd w:val="clear" w:color="auto" w:fill="E6E6E6"/>
      <w:jc w:val="both"/>
      <w:outlineLvl w:val="0"/>
    </w:pPr>
    <w:rPr>
      <w:rFonts w:asciiTheme="minorHAnsi" w:hAnsiTheme="minorHAnsi" w:cs="Arial"/>
      <w:b/>
      <w:i/>
      <w:sz w:val="22"/>
      <w:szCs w:val="22"/>
    </w:rPr>
  </w:style>
  <w:style w:type="paragraph" w:styleId="Nagwek2">
    <w:name w:val="heading 2"/>
    <w:basedOn w:val="Normalny"/>
    <w:link w:val="Nagwek2Znak"/>
    <w:qFormat/>
    <w:rsid w:val="00CC5115"/>
    <w:pPr>
      <w:keepNext/>
      <w:outlineLvl w:val="1"/>
    </w:pPr>
    <w:rPr>
      <w:b/>
      <w:bCs/>
      <w:sz w:val="26"/>
    </w:rPr>
  </w:style>
  <w:style w:type="paragraph" w:styleId="Nagwek3">
    <w:name w:val="heading 3"/>
    <w:basedOn w:val="Normalny"/>
    <w:next w:val="Normalny"/>
    <w:link w:val="Nagwek3Znak"/>
    <w:qFormat/>
    <w:rsid w:val="00CC511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C5115"/>
    <w:pPr>
      <w:keepNext/>
      <w:spacing w:before="240" w:after="60"/>
      <w:outlineLvl w:val="3"/>
    </w:pPr>
    <w:rPr>
      <w:b/>
      <w:bCs/>
      <w:sz w:val="28"/>
      <w:szCs w:val="28"/>
    </w:rPr>
  </w:style>
  <w:style w:type="paragraph" w:styleId="Nagwek5">
    <w:name w:val="heading 5"/>
    <w:basedOn w:val="Normalny"/>
    <w:next w:val="Normalny"/>
    <w:link w:val="Nagwek5Znak"/>
    <w:qFormat/>
    <w:rsid w:val="00CC511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C5115"/>
    <w:pPr>
      <w:spacing w:before="240" w:after="60"/>
      <w:outlineLvl w:val="5"/>
    </w:pPr>
    <w:rPr>
      <w:b/>
      <w:bCs/>
      <w:sz w:val="22"/>
      <w:szCs w:val="22"/>
    </w:rPr>
  </w:style>
  <w:style w:type="paragraph" w:styleId="Nagwek7">
    <w:name w:val="heading 7"/>
    <w:basedOn w:val="Normalny"/>
    <w:next w:val="Normalny"/>
    <w:link w:val="Nagwek7Znak"/>
    <w:qFormat/>
    <w:rsid w:val="00CC5115"/>
    <w:pPr>
      <w:spacing w:before="240" w:after="60"/>
      <w:outlineLvl w:val="6"/>
    </w:pPr>
    <w:rPr>
      <w:rFonts w:ascii="Calibri" w:hAnsi="Calibri"/>
      <w:sz w:val="24"/>
      <w:szCs w:val="24"/>
    </w:rPr>
  </w:style>
  <w:style w:type="paragraph" w:styleId="Nagwek8">
    <w:name w:val="heading 8"/>
    <w:basedOn w:val="Normalny"/>
    <w:next w:val="Normalny"/>
    <w:link w:val="Nagwek8Znak"/>
    <w:qFormat/>
    <w:rsid w:val="00CC5115"/>
    <w:pPr>
      <w:spacing w:before="240" w:after="60"/>
      <w:outlineLvl w:val="7"/>
    </w:pPr>
    <w:rPr>
      <w:rFonts w:ascii="Calibri" w:hAnsi="Calibri"/>
      <w:i/>
      <w:iCs/>
      <w:sz w:val="24"/>
      <w:szCs w:val="24"/>
    </w:rPr>
  </w:style>
  <w:style w:type="paragraph" w:styleId="Nagwek9">
    <w:name w:val="heading 9"/>
    <w:basedOn w:val="Normalny"/>
    <w:link w:val="Nagwek9Znak"/>
    <w:qFormat/>
    <w:rsid w:val="00CC5115"/>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8FF"/>
    <w:rPr>
      <w:rFonts w:asciiTheme="minorHAnsi" w:eastAsia="Times New Roman" w:hAnsiTheme="minorHAnsi" w:cs="Arial"/>
      <w:b/>
      <w:i/>
      <w:sz w:val="22"/>
      <w:szCs w:val="22"/>
      <w:shd w:val="clear" w:color="auto" w:fill="E6E6E6"/>
    </w:rPr>
  </w:style>
  <w:style w:type="character" w:customStyle="1" w:styleId="Nagwek2Znak">
    <w:name w:val="Nagłówek 2 Znak"/>
    <w:basedOn w:val="Domylnaczcionkaakapitu"/>
    <w:link w:val="Nagwek2"/>
    <w:rsid w:val="00CC5115"/>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CC511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C511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C511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C511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C5115"/>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CC511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CC5115"/>
    <w:rPr>
      <w:rFonts w:ascii="Times New Roman" w:eastAsia="Times New Roman" w:hAnsi="Times New Roman" w:cs="Times New Roman"/>
      <w:bCs/>
      <w:i/>
      <w:iCs/>
      <w:sz w:val="20"/>
      <w:szCs w:val="20"/>
      <w:lang w:eastAsia="pl-PL"/>
    </w:rPr>
  </w:style>
  <w:style w:type="numbering" w:customStyle="1" w:styleId="Styl2">
    <w:name w:val="Styl2"/>
    <w:rsid w:val="00CC5115"/>
    <w:pPr>
      <w:numPr>
        <w:numId w:val="1"/>
      </w:numPr>
    </w:pPr>
  </w:style>
  <w:style w:type="numbering" w:customStyle="1" w:styleId="Biecalista1">
    <w:name w:val="Bieżąca lista1"/>
    <w:rsid w:val="00CC5115"/>
    <w:pPr>
      <w:numPr>
        <w:numId w:val="2"/>
      </w:numPr>
    </w:pPr>
  </w:style>
  <w:style w:type="numbering" w:styleId="111111">
    <w:name w:val="Outline List 2"/>
    <w:aliases w:val="1.1"/>
    <w:basedOn w:val="Bezlisty"/>
    <w:rsid w:val="00CC5115"/>
    <w:pPr>
      <w:numPr>
        <w:numId w:val="3"/>
      </w:numPr>
    </w:pPr>
  </w:style>
  <w:style w:type="paragraph" w:styleId="Tekstpodstawowy">
    <w:name w:val="Body Text"/>
    <w:basedOn w:val="Normalny"/>
    <w:link w:val="TekstpodstawowyZnak"/>
    <w:rsid w:val="00CC5115"/>
    <w:rPr>
      <w:b/>
      <w:bCs/>
      <w:sz w:val="24"/>
    </w:rPr>
  </w:style>
  <w:style w:type="character" w:customStyle="1" w:styleId="TekstpodstawowyZnak">
    <w:name w:val="Tekst podstawowy Znak"/>
    <w:basedOn w:val="Domylnaczcionkaakapitu"/>
    <w:link w:val="Tekstpodstawowy"/>
    <w:rsid w:val="00CC5115"/>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CC5115"/>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CC511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C5115"/>
    <w:rPr>
      <w:b/>
      <w:bCs/>
      <w:sz w:val="26"/>
    </w:rPr>
  </w:style>
  <w:style w:type="character" w:customStyle="1" w:styleId="Tekstpodstawowy2Znak">
    <w:name w:val="Tekst podstawowy 2 Znak"/>
    <w:basedOn w:val="Domylnaczcionkaakapitu"/>
    <w:link w:val="Tekstpodstawowy2"/>
    <w:rsid w:val="00CC5115"/>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CC5115"/>
    <w:rPr>
      <w:sz w:val="24"/>
    </w:rPr>
  </w:style>
  <w:style w:type="character" w:customStyle="1" w:styleId="Tekstpodstawowy3Znak">
    <w:name w:val="Tekst podstawowy 3 Znak"/>
    <w:basedOn w:val="Domylnaczcionkaakapitu"/>
    <w:link w:val="Tekstpodstawowy3"/>
    <w:rsid w:val="00CC511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C5115"/>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CC5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5115"/>
    <w:pPr>
      <w:ind w:left="426" w:hanging="426"/>
      <w:jc w:val="both"/>
    </w:pPr>
    <w:rPr>
      <w:sz w:val="24"/>
    </w:rPr>
  </w:style>
  <w:style w:type="character" w:customStyle="1" w:styleId="Tekstpodstawowywcity3Znak">
    <w:name w:val="Tekst podstawowy wcięty 3 Znak"/>
    <w:basedOn w:val="Domylnaczcionkaakapitu"/>
    <w:link w:val="Tekstpodstawowywcity3"/>
    <w:rsid w:val="00CC511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CC5115"/>
    <w:pPr>
      <w:tabs>
        <w:tab w:val="center" w:pos="4536"/>
        <w:tab w:val="right" w:pos="9072"/>
      </w:tabs>
    </w:pPr>
  </w:style>
  <w:style w:type="character" w:customStyle="1" w:styleId="StopkaZnak">
    <w:name w:val="Stopka Znak"/>
    <w:basedOn w:val="Domylnaczcionkaakapitu"/>
    <w:link w:val="Stopka"/>
    <w:uiPriority w:val="99"/>
    <w:rsid w:val="00CC5115"/>
    <w:rPr>
      <w:rFonts w:ascii="Times New Roman" w:eastAsia="Times New Roman" w:hAnsi="Times New Roman" w:cs="Times New Roman"/>
      <w:sz w:val="20"/>
      <w:szCs w:val="20"/>
      <w:lang w:eastAsia="pl-PL"/>
    </w:rPr>
  </w:style>
  <w:style w:type="paragraph" w:styleId="Lista">
    <w:name w:val="List"/>
    <w:basedOn w:val="Normalny"/>
    <w:rsid w:val="00CC5115"/>
    <w:pPr>
      <w:ind w:left="283" w:hanging="283"/>
    </w:pPr>
  </w:style>
  <w:style w:type="character" w:styleId="Hipercze">
    <w:name w:val="Hyperlink"/>
    <w:basedOn w:val="Domylnaczcionkaakapitu"/>
    <w:uiPriority w:val="99"/>
    <w:rsid w:val="00CC5115"/>
    <w:rPr>
      <w:color w:val="0000FF"/>
      <w:u w:val="single"/>
    </w:rPr>
  </w:style>
  <w:style w:type="paragraph" w:styleId="Tekstblokowy">
    <w:name w:val="Block Text"/>
    <w:basedOn w:val="Normalny"/>
    <w:rsid w:val="00CC5115"/>
    <w:pPr>
      <w:spacing w:before="120" w:after="120"/>
      <w:ind w:left="426" w:right="57" w:hanging="426"/>
      <w:jc w:val="both"/>
    </w:pPr>
    <w:rPr>
      <w:sz w:val="24"/>
    </w:rPr>
  </w:style>
  <w:style w:type="paragraph" w:customStyle="1" w:styleId="pkt">
    <w:name w:val="pkt"/>
    <w:basedOn w:val="Normalny"/>
    <w:rsid w:val="00CC5115"/>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CC51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rsid w:val="00CC5115"/>
    <w:pPr>
      <w:spacing w:line="360" w:lineRule="auto"/>
      <w:ind w:right="-108"/>
      <w:jc w:val="both"/>
    </w:pPr>
    <w:rPr>
      <w:bCs/>
      <w:sz w:val="24"/>
      <w:szCs w:val="24"/>
      <w:lang w:eastAsia="en-US"/>
    </w:rPr>
  </w:style>
  <w:style w:type="paragraph" w:customStyle="1" w:styleId="Nagwek20">
    <w:name w:val="Nag?—wek 2"/>
    <w:basedOn w:val="Normalny"/>
    <w:next w:val="Normalny"/>
    <w:rsid w:val="00CC5115"/>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CC5115"/>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CC5115"/>
    <w:pPr>
      <w:spacing w:line="360" w:lineRule="auto"/>
      <w:ind w:right="23"/>
      <w:jc w:val="both"/>
    </w:pPr>
    <w:rPr>
      <w:bCs/>
      <w:sz w:val="24"/>
      <w:szCs w:val="24"/>
    </w:rPr>
  </w:style>
  <w:style w:type="paragraph" w:customStyle="1" w:styleId="Nagwek50">
    <w:name w:val="Nag?—wek 5"/>
    <w:basedOn w:val="Normalny"/>
    <w:next w:val="Normalny"/>
    <w:rsid w:val="00CC5115"/>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CC5115"/>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CC5115"/>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CC5115"/>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CC5115"/>
    <w:pPr>
      <w:numPr>
        <w:numId w:val="16"/>
      </w:numPr>
      <w:suppressAutoHyphens/>
    </w:pPr>
    <w:rPr>
      <w:sz w:val="24"/>
      <w:szCs w:val="24"/>
      <w:lang w:eastAsia="ar-SA"/>
    </w:rPr>
  </w:style>
  <w:style w:type="character" w:styleId="Numerstrony">
    <w:name w:val="page number"/>
    <w:basedOn w:val="Domylnaczcionkaakapitu"/>
    <w:rsid w:val="00CC5115"/>
  </w:style>
  <w:style w:type="paragraph" w:styleId="Nagwek">
    <w:name w:val="header"/>
    <w:basedOn w:val="Normalny"/>
    <w:link w:val="NagwekZnak"/>
    <w:uiPriority w:val="99"/>
    <w:rsid w:val="00CC5115"/>
    <w:pPr>
      <w:tabs>
        <w:tab w:val="center" w:pos="4536"/>
        <w:tab w:val="right" w:pos="9072"/>
      </w:tabs>
    </w:pPr>
  </w:style>
  <w:style w:type="character" w:customStyle="1" w:styleId="NagwekZnak">
    <w:name w:val="Nagłówek Znak"/>
    <w:basedOn w:val="Domylnaczcionkaakapitu"/>
    <w:link w:val="Nagwek"/>
    <w:uiPriority w:val="99"/>
    <w:rsid w:val="00CC5115"/>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CC5115"/>
    <w:pPr>
      <w:ind w:left="200"/>
    </w:pPr>
  </w:style>
  <w:style w:type="paragraph" w:styleId="Spistreci1">
    <w:name w:val="toc 1"/>
    <w:basedOn w:val="Normalny"/>
    <w:next w:val="Normalny"/>
    <w:autoRedefine/>
    <w:uiPriority w:val="39"/>
    <w:rsid w:val="00CC5115"/>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CC5115"/>
    <w:pPr>
      <w:tabs>
        <w:tab w:val="left" w:pos="0"/>
      </w:tabs>
      <w:jc w:val="both"/>
    </w:pPr>
    <w:rPr>
      <w:sz w:val="24"/>
    </w:rPr>
  </w:style>
  <w:style w:type="table" w:styleId="Tabela-Siatka">
    <w:name w:val="Table Grid"/>
    <w:basedOn w:val="Standardowy"/>
    <w:rsid w:val="00CC51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CC5115"/>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CC5115"/>
  </w:style>
  <w:style w:type="character" w:customStyle="1" w:styleId="TekstprzypisudolnegoZnak">
    <w:name w:val="Tekst przypisu dolnego Znak"/>
    <w:basedOn w:val="Domylnaczcionkaakapitu"/>
    <w:link w:val="Tekstprzypisudolnego"/>
    <w:semiHidden/>
    <w:rsid w:val="00CC5115"/>
    <w:rPr>
      <w:rFonts w:ascii="Times New Roman" w:eastAsia="Times New Roman" w:hAnsi="Times New Roman" w:cs="Times New Roman"/>
      <w:sz w:val="20"/>
      <w:szCs w:val="20"/>
      <w:lang w:eastAsia="pl-PL"/>
    </w:rPr>
  </w:style>
  <w:style w:type="paragraph" w:styleId="Plandokumentu">
    <w:name w:val="Document Map"/>
    <w:basedOn w:val="Normalny"/>
    <w:link w:val="PlandokumentuZnak"/>
    <w:semiHidden/>
    <w:rsid w:val="00CC5115"/>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CC5115"/>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CC5115"/>
    <w:pPr>
      <w:jc w:val="center"/>
    </w:pPr>
    <w:rPr>
      <w:rFonts w:ascii="Arial" w:hAnsi="Arial"/>
      <w:b/>
      <w:sz w:val="22"/>
      <w:szCs w:val="24"/>
      <w:lang w:eastAsia="en-US"/>
    </w:rPr>
  </w:style>
  <w:style w:type="character" w:customStyle="1" w:styleId="TytuZnak">
    <w:name w:val="Tytuł Znak"/>
    <w:basedOn w:val="Domylnaczcionkaakapitu"/>
    <w:link w:val="Tytu"/>
    <w:rsid w:val="00CC5115"/>
    <w:rPr>
      <w:rFonts w:ascii="Arial" w:eastAsia="Times New Roman" w:hAnsi="Arial" w:cs="Times New Roman"/>
      <w:b/>
      <w:szCs w:val="24"/>
    </w:rPr>
  </w:style>
  <w:style w:type="paragraph" w:customStyle="1" w:styleId="Paragraf">
    <w:name w:val="Paragraf"/>
    <w:basedOn w:val="Normalny"/>
    <w:rsid w:val="00CC5115"/>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CC5115"/>
  </w:style>
  <w:style w:type="paragraph" w:styleId="Tekstdymka">
    <w:name w:val="Balloon Text"/>
    <w:basedOn w:val="Normalny"/>
    <w:link w:val="TekstdymkaZnak"/>
    <w:uiPriority w:val="99"/>
    <w:semiHidden/>
    <w:rsid w:val="00CC5115"/>
    <w:rPr>
      <w:rFonts w:ascii="Tahoma" w:hAnsi="Tahoma" w:cs="Tahoma"/>
      <w:sz w:val="16"/>
      <w:szCs w:val="16"/>
    </w:rPr>
  </w:style>
  <w:style w:type="character" w:customStyle="1" w:styleId="TekstdymkaZnak">
    <w:name w:val="Tekst dymka Znak"/>
    <w:basedOn w:val="Domylnaczcionkaakapitu"/>
    <w:link w:val="Tekstdymka"/>
    <w:uiPriority w:val="99"/>
    <w:semiHidden/>
    <w:rsid w:val="00CC5115"/>
    <w:rPr>
      <w:rFonts w:ascii="Tahoma" w:eastAsia="Times New Roman" w:hAnsi="Tahoma" w:cs="Tahoma"/>
      <w:sz w:val="16"/>
      <w:szCs w:val="16"/>
      <w:lang w:eastAsia="pl-PL"/>
    </w:rPr>
  </w:style>
  <w:style w:type="paragraph" w:customStyle="1" w:styleId="Nagwek-bazowy">
    <w:name w:val="Nagłówek - bazowy"/>
    <w:basedOn w:val="Normalny"/>
    <w:next w:val="Tekstpodstawowy"/>
    <w:rsid w:val="00CC5115"/>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CC5115"/>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uiPriority w:val="99"/>
    <w:rsid w:val="00CC5115"/>
    <w:pPr>
      <w:suppressAutoHyphens/>
    </w:pPr>
    <w:rPr>
      <w:lang w:eastAsia="ar-SA"/>
    </w:rPr>
  </w:style>
  <w:style w:type="character" w:customStyle="1" w:styleId="TekstkomentarzaZnak">
    <w:name w:val="Tekst komentarza Znak"/>
    <w:basedOn w:val="Domylnaczcionkaakapitu"/>
    <w:link w:val="Tekstkomentarza"/>
    <w:uiPriority w:val="99"/>
    <w:rsid w:val="00CC5115"/>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CC5115"/>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CC5115"/>
    <w:rPr>
      <w:vertAlign w:val="superscript"/>
    </w:rPr>
  </w:style>
  <w:style w:type="paragraph" w:styleId="Lista2">
    <w:name w:val="List 2"/>
    <w:basedOn w:val="Normalny"/>
    <w:rsid w:val="00CC5115"/>
    <w:pPr>
      <w:ind w:left="566" w:hanging="283"/>
      <w:contextualSpacing/>
    </w:pPr>
  </w:style>
  <w:style w:type="character" w:customStyle="1" w:styleId="oznaczenie">
    <w:name w:val="oznaczenie"/>
    <w:basedOn w:val="Domylnaczcionkaakapitu"/>
    <w:rsid w:val="00CC5115"/>
  </w:style>
  <w:style w:type="paragraph" w:styleId="Zwykytekst">
    <w:name w:val="Plain Text"/>
    <w:basedOn w:val="Normalny"/>
    <w:link w:val="ZwykytekstZnak"/>
    <w:rsid w:val="00CC5115"/>
    <w:rPr>
      <w:rFonts w:ascii="Courier New" w:hAnsi="Courier New"/>
    </w:rPr>
  </w:style>
  <w:style w:type="character" w:customStyle="1" w:styleId="ZwykytekstZnak">
    <w:name w:val="Zwykły tekst Znak"/>
    <w:basedOn w:val="Domylnaczcionkaakapitu"/>
    <w:link w:val="Zwykytekst"/>
    <w:rsid w:val="00CC5115"/>
    <w:rPr>
      <w:rFonts w:ascii="Courier New" w:eastAsia="Times New Roman" w:hAnsi="Courier New" w:cs="Times New Roman"/>
      <w:sz w:val="20"/>
      <w:szCs w:val="20"/>
      <w:lang w:eastAsia="pl-PL"/>
    </w:rPr>
  </w:style>
  <w:style w:type="paragraph" w:styleId="Podtytu">
    <w:name w:val="Subtitle"/>
    <w:basedOn w:val="Normalny"/>
    <w:link w:val="PodtytuZnak"/>
    <w:qFormat/>
    <w:rsid w:val="00CC5115"/>
    <w:pPr>
      <w:jc w:val="both"/>
    </w:pPr>
    <w:rPr>
      <w:b/>
      <w:sz w:val="28"/>
    </w:rPr>
  </w:style>
  <w:style w:type="character" w:customStyle="1" w:styleId="PodtytuZnak">
    <w:name w:val="Podtytuł Znak"/>
    <w:basedOn w:val="Domylnaczcionkaakapitu"/>
    <w:link w:val="Podtytu"/>
    <w:rsid w:val="00CC5115"/>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CC5115"/>
    <w:pPr>
      <w:spacing w:before="100" w:beforeAutospacing="1" w:after="100" w:afterAutospacing="1"/>
    </w:pPr>
    <w:rPr>
      <w:sz w:val="24"/>
      <w:szCs w:val="24"/>
    </w:rPr>
  </w:style>
  <w:style w:type="paragraph" w:customStyle="1" w:styleId="1111111">
    <w:name w:val="1111111"/>
    <w:basedOn w:val="Normalny"/>
    <w:link w:val="1111111Znak"/>
    <w:rsid w:val="00CC5115"/>
    <w:pPr>
      <w:spacing w:after="80"/>
      <w:ind w:left="794" w:hanging="397"/>
      <w:jc w:val="both"/>
    </w:pPr>
    <w:rPr>
      <w:sz w:val="24"/>
    </w:rPr>
  </w:style>
  <w:style w:type="character" w:customStyle="1" w:styleId="1111111Znak">
    <w:name w:val="1111111 Znak"/>
    <w:basedOn w:val="Domylnaczcionkaakapitu"/>
    <w:link w:val="1111111"/>
    <w:rsid w:val="00CC5115"/>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CC5115"/>
    <w:pPr>
      <w:spacing w:after="80"/>
      <w:ind w:left="431" w:hanging="255"/>
      <w:jc w:val="both"/>
    </w:pPr>
    <w:rPr>
      <w:sz w:val="24"/>
    </w:rPr>
  </w:style>
  <w:style w:type="character" w:customStyle="1" w:styleId="11111111ustZnak">
    <w:name w:val="11111111 ust Znak"/>
    <w:basedOn w:val="Domylnaczcionkaakapitu"/>
    <w:link w:val="11111111ust"/>
    <w:rsid w:val="00CC5115"/>
    <w:rPr>
      <w:rFonts w:ascii="Times New Roman" w:eastAsia="Times New Roman" w:hAnsi="Times New Roman" w:cs="Times New Roman"/>
      <w:sz w:val="24"/>
      <w:szCs w:val="20"/>
      <w:lang w:eastAsia="pl-PL"/>
    </w:rPr>
  </w:style>
  <w:style w:type="paragraph" w:customStyle="1" w:styleId="Default">
    <w:name w:val="Default"/>
    <w:rsid w:val="00CC511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2348FD"/>
    <w:pPr>
      <w:widowControl w:val="0"/>
      <w:autoSpaceDE w:val="0"/>
      <w:autoSpaceDN w:val="0"/>
      <w:adjustRightInd w:val="0"/>
    </w:pPr>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331571"/>
    <w:rPr>
      <w:sz w:val="16"/>
      <w:szCs w:val="16"/>
    </w:rPr>
  </w:style>
  <w:style w:type="paragraph" w:styleId="Tematkomentarza">
    <w:name w:val="annotation subject"/>
    <w:basedOn w:val="Tekstkomentarza"/>
    <w:next w:val="Tekstkomentarza"/>
    <w:link w:val="TematkomentarzaZnak"/>
    <w:uiPriority w:val="99"/>
    <w:semiHidden/>
    <w:unhideWhenUsed/>
    <w:rsid w:val="00331571"/>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331571"/>
    <w:rPr>
      <w:rFonts w:ascii="Times New Roman" w:eastAsia="Times New Roman" w:hAnsi="Times New Roman" w:cs="Times New Roman"/>
      <w:b/>
      <w:bCs/>
      <w:sz w:val="20"/>
      <w:szCs w:val="20"/>
      <w:lang w:eastAsia="ar-SA"/>
    </w:rPr>
  </w:style>
  <w:style w:type="numbering" w:customStyle="1" w:styleId="Bezlisty1">
    <w:name w:val="Bez listy1"/>
    <w:next w:val="Bezlisty"/>
    <w:uiPriority w:val="99"/>
    <w:semiHidden/>
    <w:unhideWhenUsed/>
    <w:rsid w:val="00EB1504"/>
  </w:style>
  <w:style w:type="paragraph" w:styleId="Bezodstpw">
    <w:name w:val="No Spacing"/>
    <w:link w:val="BezodstpwZnak"/>
    <w:uiPriority w:val="1"/>
    <w:qFormat/>
    <w:rsid w:val="00EB1504"/>
    <w:pPr>
      <w:jc w:val="both"/>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7B759F"/>
  </w:style>
  <w:style w:type="character" w:customStyle="1" w:styleId="TekstprzypisukocowegoZnak">
    <w:name w:val="Tekst przypisu końcowego Znak"/>
    <w:basedOn w:val="Domylnaczcionkaakapitu"/>
    <w:link w:val="Tekstprzypisukocowego"/>
    <w:uiPriority w:val="99"/>
    <w:semiHidden/>
    <w:rsid w:val="007B759F"/>
    <w:rPr>
      <w:rFonts w:ascii="Times New Roman" w:eastAsia="Times New Roman" w:hAnsi="Times New Roman"/>
    </w:rPr>
  </w:style>
  <w:style w:type="character" w:styleId="Odwoanieprzypisukocowego">
    <w:name w:val="endnote reference"/>
    <w:basedOn w:val="Domylnaczcionkaakapitu"/>
    <w:uiPriority w:val="99"/>
    <w:semiHidden/>
    <w:unhideWhenUsed/>
    <w:rsid w:val="007B759F"/>
    <w:rPr>
      <w:vertAlign w:val="superscript"/>
    </w:rPr>
  </w:style>
  <w:style w:type="paragraph" w:customStyle="1" w:styleId="Tekstpodstawowy22">
    <w:name w:val="Tekst podstawowy 22"/>
    <w:basedOn w:val="Normalny"/>
    <w:rsid w:val="006275D5"/>
    <w:pPr>
      <w:overflowPunct w:val="0"/>
      <w:autoSpaceDE w:val="0"/>
      <w:autoSpaceDN w:val="0"/>
      <w:adjustRightInd w:val="0"/>
      <w:jc w:val="both"/>
      <w:textAlignment w:val="baseline"/>
    </w:pPr>
    <w:rPr>
      <w:color w:val="000000"/>
      <w:sz w:val="24"/>
      <w:lang w:val="cs-CZ"/>
    </w:rPr>
  </w:style>
  <w:style w:type="paragraph" w:customStyle="1" w:styleId="NumberList">
    <w:name w:val="Number List"/>
    <w:rsid w:val="006275D5"/>
    <w:pPr>
      <w:overflowPunct w:val="0"/>
      <w:autoSpaceDE w:val="0"/>
      <w:autoSpaceDN w:val="0"/>
      <w:adjustRightInd w:val="0"/>
      <w:ind w:left="720"/>
      <w:textAlignment w:val="baseline"/>
    </w:pPr>
    <w:rPr>
      <w:rFonts w:ascii="Times New Roman" w:eastAsia="Times New Roman" w:hAnsi="Times New Roman"/>
      <w:i/>
      <w:color w:val="000000"/>
      <w:sz w:val="24"/>
      <w:lang w:val="cs-CZ"/>
    </w:rPr>
  </w:style>
  <w:style w:type="paragraph" w:customStyle="1" w:styleId="Styl1">
    <w:name w:val="Styl1"/>
    <w:basedOn w:val="Nagwek1"/>
    <w:link w:val="Styl1Znak"/>
    <w:qFormat/>
    <w:rsid w:val="007346DB"/>
    <w:pPr>
      <w:spacing w:before="120" w:after="120"/>
      <w:ind w:left="357" w:hanging="357"/>
    </w:pPr>
    <w:rPr>
      <w:bCs/>
      <w:i w:val="0"/>
      <w:iCs/>
    </w:rPr>
  </w:style>
  <w:style w:type="paragraph" w:customStyle="1" w:styleId="Styl3">
    <w:name w:val="Styl3"/>
    <w:basedOn w:val="Nagwek1"/>
    <w:link w:val="Styl3Znak"/>
    <w:qFormat/>
    <w:rsid w:val="00487CEF"/>
    <w:pPr>
      <w:numPr>
        <w:numId w:val="20"/>
      </w:numPr>
      <w:tabs>
        <w:tab w:val="clear" w:pos="360"/>
        <w:tab w:val="num" w:pos="1134"/>
      </w:tabs>
      <w:spacing w:before="120" w:after="120"/>
      <w:ind w:left="1134" w:hanging="1134"/>
    </w:pPr>
    <w:rPr>
      <w:bCs/>
      <w:i w:val="0"/>
      <w:iCs/>
    </w:rPr>
  </w:style>
  <w:style w:type="character" w:customStyle="1" w:styleId="Styl1Znak">
    <w:name w:val="Styl1 Znak"/>
    <w:basedOn w:val="Nagwek1Znak"/>
    <w:link w:val="Styl1"/>
    <w:rsid w:val="007346DB"/>
    <w:rPr>
      <w:rFonts w:asciiTheme="minorHAnsi" w:eastAsia="Times New Roman" w:hAnsiTheme="minorHAnsi" w:cs="Arial"/>
      <w:b/>
      <w:bCs/>
      <w:i w:val="0"/>
      <w:iCs/>
      <w:sz w:val="22"/>
      <w:szCs w:val="22"/>
      <w:shd w:val="clear" w:color="auto" w:fill="E6E6E6"/>
    </w:rPr>
  </w:style>
  <w:style w:type="character" w:customStyle="1" w:styleId="Styl3Znak">
    <w:name w:val="Styl3 Znak"/>
    <w:basedOn w:val="Nagwek1Znak"/>
    <w:link w:val="Styl3"/>
    <w:rsid w:val="00487CEF"/>
    <w:rPr>
      <w:rFonts w:asciiTheme="minorHAnsi" w:eastAsia="Times New Roman" w:hAnsiTheme="minorHAnsi" w:cs="Arial"/>
      <w:b/>
      <w:bCs/>
      <w:i w:val="0"/>
      <w:iCs/>
      <w:sz w:val="22"/>
      <w:szCs w:val="22"/>
      <w:shd w:val="clear" w:color="auto" w:fill="E6E6E6"/>
    </w:rPr>
  </w:style>
  <w:style w:type="paragraph" w:customStyle="1" w:styleId="Styl4">
    <w:name w:val="Styl4"/>
    <w:basedOn w:val="Nagwek1"/>
    <w:link w:val="Styl4Znak"/>
    <w:qFormat/>
    <w:rsid w:val="004E7D81"/>
    <w:rPr>
      <w:bCs/>
      <w:i w:val="0"/>
      <w:iCs/>
    </w:rPr>
  </w:style>
  <w:style w:type="character" w:customStyle="1" w:styleId="Styl4Znak">
    <w:name w:val="Styl4 Znak"/>
    <w:basedOn w:val="Nagwek1Znak"/>
    <w:link w:val="Styl4"/>
    <w:rsid w:val="004E7D81"/>
    <w:rPr>
      <w:rFonts w:asciiTheme="minorHAnsi" w:eastAsia="Times New Roman" w:hAnsiTheme="minorHAnsi" w:cs="Arial"/>
      <w:b/>
      <w:bCs/>
      <w:i w:val="0"/>
      <w:iCs/>
      <w:sz w:val="22"/>
      <w:szCs w:val="22"/>
      <w:shd w:val="clear" w:color="auto" w:fill="E6E6E6"/>
    </w:rPr>
  </w:style>
  <w:style w:type="paragraph" w:customStyle="1" w:styleId="Styl5">
    <w:name w:val="Styl5"/>
    <w:basedOn w:val="Normalny"/>
    <w:link w:val="Styl5Znak"/>
    <w:qFormat/>
    <w:rsid w:val="00B55EA1"/>
    <w:pPr>
      <w:numPr>
        <w:numId w:val="36"/>
      </w:numPr>
      <w:suppressAutoHyphens/>
      <w:spacing w:before="60" w:after="60"/>
      <w:jc w:val="center"/>
    </w:pPr>
    <w:rPr>
      <w:rFonts w:ascii="Arial" w:hAnsi="Arial" w:cs="Arial"/>
      <w:b/>
      <w:lang w:eastAsia="ar-SA"/>
    </w:rPr>
  </w:style>
  <w:style w:type="character" w:customStyle="1" w:styleId="Styl5Znak">
    <w:name w:val="Styl5 Znak"/>
    <w:basedOn w:val="Domylnaczcionkaakapitu"/>
    <w:link w:val="Styl5"/>
    <w:rsid w:val="00B55EA1"/>
    <w:rPr>
      <w:rFonts w:ascii="Arial" w:eastAsia="Times New Roman" w:hAnsi="Arial" w:cs="Arial"/>
      <w:b/>
      <w:lang w:eastAsia="ar-SA"/>
    </w:rPr>
  </w:style>
  <w:style w:type="paragraph" w:customStyle="1" w:styleId="Akapitzlist1">
    <w:name w:val="Akapit z listą1"/>
    <w:basedOn w:val="Normalny"/>
    <w:rsid w:val="00FF39AC"/>
    <w:pPr>
      <w:spacing w:after="200" w:line="276"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9B42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2B4BCE"/>
    <w:rPr>
      <w:color w:val="800080" w:themeColor="followedHyperlink"/>
      <w:u w:val="single"/>
    </w:rPr>
  </w:style>
  <w:style w:type="paragraph" w:customStyle="1" w:styleId="TableHeading">
    <w:name w:val="Table Heading"/>
    <w:basedOn w:val="Normalny"/>
    <w:rsid w:val="00B7303A"/>
    <w:pPr>
      <w:widowControl w:val="0"/>
      <w:suppressLineNumbers/>
      <w:suppressAutoHyphens/>
      <w:autoSpaceDN w:val="0"/>
      <w:jc w:val="center"/>
      <w:textAlignment w:val="baseline"/>
    </w:pPr>
    <w:rPr>
      <w:rFonts w:eastAsia="Lucida Sans Unicode" w:cs="Mangal"/>
      <w:b/>
      <w:bCs/>
      <w:i/>
      <w:iCs/>
      <w:kern w:val="3"/>
      <w:sz w:val="24"/>
      <w:szCs w:val="24"/>
      <w:lang w:eastAsia="zh-CN" w:bidi="hi-IN"/>
    </w:rPr>
  </w:style>
  <w:style w:type="paragraph" w:customStyle="1" w:styleId="TableContents">
    <w:name w:val="Table Contents"/>
    <w:basedOn w:val="Standard"/>
    <w:rsid w:val="00B7303A"/>
    <w:pPr>
      <w:suppressLineNumbers/>
      <w:suppressAutoHyphens/>
      <w:autoSpaceDE/>
      <w:adjustRightInd/>
      <w:textAlignment w:val="baseline"/>
    </w:pPr>
    <w:rPr>
      <w:rFonts w:eastAsia="Lucida Sans Unicode" w:cs="Mangal"/>
      <w:kern w:val="3"/>
      <w:szCs w:val="24"/>
      <w:lang w:eastAsia="zh-CN" w:bidi="hi-IN"/>
    </w:rPr>
  </w:style>
  <w:style w:type="paragraph" w:customStyle="1" w:styleId="Zawartotabeli">
    <w:name w:val="Zawartość tabeli"/>
    <w:basedOn w:val="Normalny"/>
    <w:uiPriority w:val="99"/>
    <w:rsid w:val="009168E3"/>
    <w:pPr>
      <w:widowControl w:val="0"/>
      <w:suppressLineNumbers/>
      <w:suppressAutoHyphens/>
    </w:pPr>
    <w:rPr>
      <w:rFonts w:eastAsia="Arial Unicode MS" w:cs="Tahoma"/>
      <w:kern w:val="1"/>
      <w:sz w:val="24"/>
      <w:szCs w:val="24"/>
      <w:lang w:eastAsia="hi-IN" w:bidi="hi-IN"/>
    </w:rPr>
  </w:style>
  <w:style w:type="table" w:customStyle="1" w:styleId="Tabela-Siatka2">
    <w:name w:val="Tabela - Siatka2"/>
    <w:basedOn w:val="Standardowy"/>
    <w:next w:val="Tabela-Siatka"/>
    <w:uiPriority w:val="59"/>
    <w:rsid w:val="00DD40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ny"/>
    <w:uiPriority w:val="1"/>
    <w:qFormat/>
    <w:rsid w:val="009D5678"/>
    <w:pPr>
      <w:widowControl w:val="0"/>
    </w:pPr>
    <w:rPr>
      <w:rFonts w:ascii="Arial" w:eastAsia="Arial" w:hAnsi="Arial" w:cstheme="minorBidi"/>
      <w:sz w:val="22"/>
      <w:szCs w:val="22"/>
      <w:lang w:val="en-US"/>
    </w:rPr>
  </w:style>
  <w:style w:type="paragraph" w:customStyle="1" w:styleId="Nagwek11">
    <w:name w:val="Nagłówek 11"/>
    <w:basedOn w:val="Normalny"/>
    <w:uiPriority w:val="1"/>
    <w:qFormat/>
    <w:rsid w:val="009D5678"/>
    <w:pPr>
      <w:widowControl w:val="0"/>
      <w:outlineLvl w:val="1"/>
    </w:pPr>
    <w:rPr>
      <w:rFonts w:ascii="Arial" w:eastAsia="Arial" w:hAnsi="Arial" w:cstheme="minorBidi"/>
      <w:b/>
      <w:bCs/>
      <w:sz w:val="22"/>
      <w:szCs w:val="22"/>
      <w:lang w:val="en-US"/>
    </w:rPr>
  </w:style>
  <w:style w:type="paragraph" w:customStyle="1" w:styleId="TableParagraph">
    <w:name w:val="Table Paragraph"/>
    <w:basedOn w:val="Normalny"/>
    <w:uiPriority w:val="1"/>
    <w:qFormat/>
    <w:rsid w:val="00BB216E"/>
    <w:pPr>
      <w:widowControl w:val="0"/>
    </w:pPr>
    <w:rPr>
      <w:rFonts w:asciiTheme="minorHAnsi" w:eastAsiaTheme="minorHAnsi" w:hAnsiTheme="minorHAnsi" w:cstheme="minorBidi"/>
      <w:sz w:val="22"/>
      <w:szCs w:val="22"/>
      <w:lang w:val="en-US" w:eastAsia="en-US"/>
    </w:rPr>
  </w:style>
  <w:style w:type="character" w:customStyle="1" w:styleId="BezodstpwZnak">
    <w:name w:val="Bez odstępów Znak"/>
    <w:basedOn w:val="Domylnaczcionkaakapitu"/>
    <w:link w:val="Bezodstpw"/>
    <w:uiPriority w:val="1"/>
    <w:rsid w:val="00966F8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BB7"/>
    <w:rPr>
      <w:rFonts w:ascii="Times New Roman" w:eastAsia="Times New Roman" w:hAnsi="Times New Roman"/>
    </w:rPr>
  </w:style>
  <w:style w:type="paragraph" w:styleId="Nagwek1">
    <w:name w:val="heading 1"/>
    <w:basedOn w:val="Normalny"/>
    <w:link w:val="Nagwek1Znak"/>
    <w:qFormat/>
    <w:rsid w:val="001858FF"/>
    <w:pPr>
      <w:keepNext/>
      <w:numPr>
        <w:numId w:val="26"/>
      </w:numPr>
      <w:shd w:val="clear" w:color="auto" w:fill="E6E6E6"/>
      <w:jc w:val="both"/>
      <w:outlineLvl w:val="0"/>
    </w:pPr>
    <w:rPr>
      <w:rFonts w:asciiTheme="minorHAnsi" w:hAnsiTheme="minorHAnsi" w:cs="Arial"/>
      <w:b/>
      <w:i/>
      <w:sz w:val="22"/>
      <w:szCs w:val="22"/>
    </w:rPr>
  </w:style>
  <w:style w:type="paragraph" w:styleId="Nagwek2">
    <w:name w:val="heading 2"/>
    <w:basedOn w:val="Normalny"/>
    <w:link w:val="Nagwek2Znak"/>
    <w:qFormat/>
    <w:rsid w:val="00CC5115"/>
    <w:pPr>
      <w:keepNext/>
      <w:outlineLvl w:val="1"/>
    </w:pPr>
    <w:rPr>
      <w:b/>
      <w:bCs/>
      <w:sz w:val="26"/>
    </w:rPr>
  </w:style>
  <w:style w:type="paragraph" w:styleId="Nagwek3">
    <w:name w:val="heading 3"/>
    <w:basedOn w:val="Normalny"/>
    <w:next w:val="Normalny"/>
    <w:link w:val="Nagwek3Znak"/>
    <w:qFormat/>
    <w:rsid w:val="00CC511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C5115"/>
    <w:pPr>
      <w:keepNext/>
      <w:spacing w:before="240" w:after="60"/>
      <w:outlineLvl w:val="3"/>
    </w:pPr>
    <w:rPr>
      <w:b/>
      <w:bCs/>
      <w:sz w:val="28"/>
      <w:szCs w:val="28"/>
    </w:rPr>
  </w:style>
  <w:style w:type="paragraph" w:styleId="Nagwek5">
    <w:name w:val="heading 5"/>
    <w:basedOn w:val="Normalny"/>
    <w:next w:val="Normalny"/>
    <w:link w:val="Nagwek5Znak"/>
    <w:qFormat/>
    <w:rsid w:val="00CC511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CC5115"/>
    <w:pPr>
      <w:spacing w:before="240" w:after="60"/>
      <w:outlineLvl w:val="5"/>
    </w:pPr>
    <w:rPr>
      <w:b/>
      <w:bCs/>
      <w:sz w:val="22"/>
      <w:szCs w:val="22"/>
    </w:rPr>
  </w:style>
  <w:style w:type="paragraph" w:styleId="Nagwek7">
    <w:name w:val="heading 7"/>
    <w:basedOn w:val="Normalny"/>
    <w:next w:val="Normalny"/>
    <w:link w:val="Nagwek7Znak"/>
    <w:qFormat/>
    <w:rsid w:val="00CC5115"/>
    <w:pPr>
      <w:spacing w:before="240" w:after="60"/>
      <w:outlineLvl w:val="6"/>
    </w:pPr>
    <w:rPr>
      <w:rFonts w:ascii="Calibri" w:hAnsi="Calibri"/>
      <w:sz w:val="24"/>
      <w:szCs w:val="24"/>
    </w:rPr>
  </w:style>
  <w:style w:type="paragraph" w:styleId="Nagwek8">
    <w:name w:val="heading 8"/>
    <w:basedOn w:val="Normalny"/>
    <w:next w:val="Normalny"/>
    <w:link w:val="Nagwek8Znak"/>
    <w:qFormat/>
    <w:rsid w:val="00CC5115"/>
    <w:pPr>
      <w:spacing w:before="240" w:after="60"/>
      <w:outlineLvl w:val="7"/>
    </w:pPr>
    <w:rPr>
      <w:rFonts w:ascii="Calibri" w:hAnsi="Calibri"/>
      <w:i/>
      <w:iCs/>
      <w:sz w:val="24"/>
      <w:szCs w:val="24"/>
    </w:rPr>
  </w:style>
  <w:style w:type="paragraph" w:styleId="Nagwek9">
    <w:name w:val="heading 9"/>
    <w:basedOn w:val="Normalny"/>
    <w:link w:val="Nagwek9Znak"/>
    <w:qFormat/>
    <w:rsid w:val="00CC5115"/>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8FF"/>
    <w:rPr>
      <w:rFonts w:asciiTheme="minorHAnsi" w:eastAsia="Times New Roman" w:hAnsiTheme="minorHAnsi" w:cs="Arial"/>
      <w:b/>
      <w:i/>
      <w:sz w:val="22"/>
      <w:szCs w:val="22"/>
      <w:shd w:val="clear" w:color="auto" w:fill="E6E6E6"/>
    </w:rPr>
  </w:style>
  <w:style w:type="character" w:customStyle="1" w:styleId="Nagwek2Znak">
    <w:name w:val="Nagłówek 2 Znak"/>
    <w:basedOn w:val="Domylnaczcionkaakapitu"/>
    <w:link w:val="Nagwek2"/>
    <w:rsid w:val="00CC5115"/>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CC511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C511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C5115"/>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CC511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C5115"/>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CC5115"/>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CC5115"/>
    <w:rPr>
      <w:rFonts w:ascii="Times New Roman" w:eastAsia="Times New Roman" w:hAnsi="Times New Roman" w:cs="Times New Roman"/>
      <w:bCs/>
      <w:i/>
      <w:iCs/>
      <w:sz w:val="20"/>
      <w:szCs w:val="20"/>
      <w:lang w:eastAsia="pl-PL"/>
    </w:rPr>
  </w:style>
  <w:style w:type="numbering" w:customStyle="1" w:styleId="Styl2">
    <w:name w:val="Styl2"/>
    <w:rsid w:val="00CC5115"/>
    <w:pPr>
      <w:numPr>
        <w:numId w:val="1"/>
      </w:numPr>
    </w:pPr>
  </w:style>
  <w:style w:type="numbering" w:customStyle="1" w:styleId="Biecalista1">
    <w:name w:val="Bieżąca lista1"/>
    <w:rsid w:val="00CC5115"/>
    <w:pPr>
      <w:numPr>
        <w:numId w:val="2"/>
      </w:numPr>
    </w:pPr>
  </w:style>
  <w:style w:type="numbering" w:styleId="111111">
    <w:name w:val="Outline List 2"/>
    <w:aliases w:val="1.1"/>
    <w:basedOn w:val="Bezlisty"/>
    <w:rsid w:val="00CC5115"/>
    <w:pPr>
      <w:numPr>
        <w:numId w:val="3"/>
      </w:numPr>
    </w:pPr>
  </w:style>
  <w:style w:type="paragraph" w:styleId="Tekstpodstawowy">
    <w:name w:val="Body Text"/>
    <w:basedOn w:val="Normalny"/>
    <w:link w:val="TekstpodstawowyZnak"/>
    <w:rsid w:val="00CC5115"/>
    <w:rPr>
      <w:b/>
      <w:bCs/>
      <w:sz w:val="24"/>
    </w:rPr>
  </w:style>
  <w:style w:type="character" w:customStyle="1" w:styleId="TekstpodstawowyZnak">
    <w:name w:val="Tekst podstawowy Znak"/>
    <w:basedOn w:val="Domylnaczcionkaakapitu"/>
    <w:link w:val="Tekstpodstawowy"/>
    <w:rsid w:val="00CC5115"/>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CC5115"/>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CC5115"/>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C5115"/>
    <w:rPr>
      <w:b/>
      <w:bCs/>
      <w:sz w:val="26"/>
    </w:rPr>
  </w:style>
  <w:style w:type="character" w:customStyle="1" w:styleId="Tekstpodstawowy2Znak">
    <w:name w:val="Tekst podstawowy 2 Znak"/>
    <w:basedOn w:val="Domylnaczcionkaakapitu"/>
    <w:link w:val="Tekstpodstawowy2"/>
    <w:rsid w:val="00CC5115"/>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CC5115"/>
    <w:rPr>
      <w:sz w:val="24"/>
    </w:rPr>
  </w:style>
  <w:style w:type="character" w:customStyle="1" w:styleId="Tekstpodstawowy3Znak">
    <w:name w:val="Tekst podstawowy 3 Znak"/>
    <w:basedOn w:val="Domylnaczcionkaakapitu"/>
    <w:link w:val="Tekstpodstawowy3"/>
    <w:rsid w:val="00CC511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CC5115"/>
    <w:pPr>
      <w:tabs>
        <w:tab w:val="left" w:pos="1276"/>
        <w:tab w:val="left" w:pos="3240"/>
      </w:tabs>
      <w:ind w:left="1276" w:hanging="271"/>
      <w:jc w:val="both"/>
    </w:pPr>
  </w:style>
  <w:style w:type="character" w:customStyle="1" w:styleId="Tekstpodstawowywcity2Znak">
    <w:name w:val="Tekst podstawowy wcięty 2 Znak"/>
    <w:basedOn w:val="Domylnaczcionkaakapitu"/>
    <w:link w:val="Tekstpodstawowywcity2"/>
    <w:rsid w:val="00CC5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5115"/>
    <w:pPr>
      <w:ind w:left="426" w:hanging="426"/>
      <w:jc w:val="both"/>
    </w:pPr>
    <w:rPr>
      <w:sz w:val="24"/>
    </w:rPr>
  </w:style>
  <w:style w:type="character" w:customStyle="1" w:styleId="Tekstpodstawowywcity3Znak">
    <w:name w:val="Tekst podstawowy wcięty 3 Znak"/>
    <w:basedOn w:val="Domylnaczcionkaakapitu"/>
    <w:link w:val="Tekstpodstawowywcity3"/>
    <w:rsid w:val="00CC5115"/>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CC5115"/>
    <w:pPr>
      <w:tabs>
        <w:tab w:val="center" w:pos="4536"/>
        <w:tab w:val="right" w:pos="9072"/>
      </w:tabs>
    </w:pPr>
  </w:style>
  <w:style w:type="character" w:customStyle="1" w:styleId="StopkaZnak">
    <w:name w:val="Stopka Znak"/>
    <w:basedOn w:val="Domylnaczcionkaakapitu"/>
    <w:link w:val="Stopka"/>
    <w:uiPriority w:val="99"/>
    <w:rsid w:val="00CC5115"/>
    <w:rPr>
      <w:rFonts w:ascii="Times New Roman" w:eastAsia="Times New Roman" w:hAnsi="Times New Roman" w:cs="Times New Roman"/>
      <w:sz w:val="20"/>
      <w:szCs w:val="20"/>
      <w:lang w:eastAsia="pl-PL"/>
    </w:rPr>
  </w:style>
  <w:style w:type="paragraph" w:styleId="Lista">
    <w:name w:val="List"/>
    <w:basedOn w:val="Normalny"/>
    <w:rsid w:val="00CC5115"/>
    <w:pPr>
      <w:ind w:left="283" w:hanging="283"/>
    </w:pPr>
  </w:style>
  <w:style w:type="character" w:styleId="Hipercze">
    <w:name w:val="Hyperlink"/>
    <w:basedOn w:val="Domylnaczcionkaakapitu"/>
    <w:uiPriority w:val="99"/>
    <w:rsid w:val="00CC5115"/>
    <w:rPr>
      <w:color w:val="0000FF"/>
      <w:u w:val="single"/>
    </w:rPr>
  </w:style>
  <w:style w:type="paragraph" w:styleId="Tekstblokowy">
    <w:name w:val="Block Text"/>
    <w:basedOn w:val="Normalny"/>
    <w:rsid w:val="00CC5115"/>
    <w:pPr>
      <w:spacing w:before="120" w:after="120"/>
      <w:ind w:left="426" w:right="57" w:hanging="426"/>
      <w:jc w:val="both"/>
    </w:pPr>
    <w:rPr>
      <w:sz w:val="24"/>
    </w:rPr>
  </w:style>
  <w:style w:type="paragraph" w:customStyle="1" w:styleId="pkt">
    <w:name w:val="pkt"/>
    <w:basedOn w:val="Normalny"/>
    <w:rsid w:val="00CC5115"/>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CC5115"/>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rsid w:val="00CC5115"/>
    <w:pPr>
      <w:spacing w:line="360" w:lineRule="auto"/>
      <w:ind w:right="-108"/>
      <w:jc w:val="both"/>
    </w:pPr>
    <w:rPr>
      <w:bCs/>
      <w:sz w:val="24"/>
      <w:szCs w:val="24"/>
      <w:lang w:eastAsia="en-US"/>
    </w:rPr>
  </w:style>
  <w:style w:type="paragraph" w:customStyle="1" w:styleId="Nagwek20">
    <w:name w:val="Nag?—wek 2"/>
    <w:basedOn w:val="Normalny"/>
    <w:next w:val="Normalny"/>
    <w:rsid w:val="00CC5115"/>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rsid w:val="00CC5115"/>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rsid w:val="00CC5115"/>
    <w:pPr>
      <w:spacing w:line="360" w:lineRule="auto"/>
      <w:ind w:right="23"/>
      <w:jc w:val="both"/>
    </w:pPr>
    <w:rPr>
      <w:bCs/>
      <w:sz w:val="24"/>
      <w:szCs w:val="24"/>
    </w:rPr>
  </w:style>
  <w:style w:type="paragraph" w:customStyle="1" w:styleId="Nagwek50">
    <w:name w:val="Nag?—wek 5"/>
    <w:basedOn w:val="Normalny"/>
    <w:next w:val="Normalny"/>
    <w:rsid w:val="00CC5115"/>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rsid w:val="00CC5115"/>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rsid w:val="00CC5115"/>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CC5115"/>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rsid w:val="00CC5115"/>
    <w:pPr>
      <w:numPr>
        <w:numId w:val="16"/>
      </w:numPr>
      <w:suppressAutoHyphens/>
    </w:pPr>
    <w:rPr>
      <w:sz w:val="24"/>
      <w:szCs w:val="24"/>
      <w:lang w:eastAsia="ar-SA"/>
    </w:rPr>
  </w:style>
  <w:style w:type="character" w:styleId="Numerstrony">
    <w:name w:val="page number"/>
    <w:basedOn w:val="Domylnaczcionkaakapitu"/>
    <w:rsid w:val="00CC5115"/>
  </w:style>
  <w:style w:type="paragraph" w:styleId="Nagwek">
    <w:name w:val="header"/>
    <w:basedOn w:val="Normalny"/>
    <w:link w:val="NagwekZnak"/>
    <w:uiPriority w:val="99"/>
    <w:rsid w:val="00CC5115"/>
    <w:pPr>
      <w:tabs>
        <w:tab w:val="center" w:pos="4536"/>
        <w:tab w:val="right" w:pos="9072"/>
      </w:tabs>
    </w:pPr>
  </w:style>
  <w:style w:type="character" w:customStyle="1" w:styleId="NagwekZnak">
    <w:name w:val="Nagłówek Znak"/>
    <w:basedOn w:val="Domylnaczcionkaakapitu"/>
    <w:link w:val="Nagwek"/>
    <w:uiPriority w:val="99"/>
    <w:rsid w:val="00CC5115"/>
    <w:rPr>
      <w:rFonts w:ascii="Times New Roman" w:eastAsia="Times New Roman" w:hAnsi="Times New Roman" w:cs="Times New Roman"/>
      <w:sz w:val="20"/>
      <w:szCs w:val="20"/>
      <w:lang w:eastAsia="pl-PL"/>
    </w:rPr>
  </w:style>
  <w:style w:type="paragraph" w:styleId="Spistreci2">
    <w:name w:val="toc 2"/>
    <w:basedOn w:val="Normalny"/>
    <w:next w:val="Normalny"/>
    <w:autoRedefine/>
    <w:rsid w:val="00CC5115"/>
    <w:pPr>
      <w:ind w:left="200"/>
    </w:pPr>
  </w:style>
  <w:style w:type="paragraph" w:styleId="Spistreci1">
    <w:name w:val="toc 1"/>
    <w:basedOn w:val="Normalny"/>
    <w:next w:val="Normalny"/>
    <w:autoRedefine/>
    <w:uiPriority w:val="39"/>
    <w:rsid w:val="00CC5115"/>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CC5115"/>
    <w:pPr>
      <w:tabs>
        <w:tab w:val="left" w:pos="0"/>
      </w:tabs>
      <w:jc w:val="both"/>
    </w:pPr>
    <w:rPr>
      <w:sz w:val="24"/>
    </w:rPr>
  </w:style>
  <w:style w:type="table" w:styleId="Tabela-Siatka">
    <w:name w:val="Table Grid"/>
    <w:basedOn w:val="Standardowy"/>
    <w:rsid w:val="00CC511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40">
    <w:name w:val="Nag?—wek 4"/>
    <w:basedOn w:val="Normalny"/>
    <w:next w:val="Normalny"/>
    <w:rsid w:val="00CC5115"/>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basedOn w:val="Normalny"/>
    <w:link w:val="TekstprzypisudolnegoZnak"/>
    <w:semiHidden/>
    <w:rsid w:val="00CC5115"/>
  </w:style>
  <w:style w:type="character" w:customStyle="1" w:styleId="TekstprzypisudolnegoZnak">
    <w:name w:val="Tekst przypisu dolnego Znak"/>
    <w:basedOn w:val="Domylnaczcionkaakapitu"/>
    <w:link w:val="Tekstprzypisudolnego"/>
    <w:semiHidden/>
    <w:rsid w:val="00CC5115"/>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CC5115"/>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C5115"/>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CC5115"/>
    <w:pPr>
      <w:jc w:val="center"/>
    </w:pPr>
    <w:rPr>
      <w:rFonts w:ascii="Arial" w:hAnsi="Arial"/>
      <w:b/>
      <w:sz w:val="22"/>
      <w:szCs w:val="24"/>
      <w:lang w:eastAsia="en-US"/>
    </w:rPr>
  </w:style>
  <w:style w:type="character" w:customStyle="1" w:styleId="TytuZnak">
    <w:name w:val="Tytuł Znak"/>
    <w:basedOn w:val="Domylnaczcionkaakapitu"/>
    <w:link w:val="Tytu"/>
    <w:rsid w:val="00CC5115"/>
    <w:rPr>
      <w:rFonts w:ascii="Arial" w:eastAsia="Times New Roman" w:hAnsi="Arial" w:cs="Times New Roman"/>
      <w:b/>
      <w:szCs w:val="24"/>
    </w:rPr>
  </w:style>
  <w:style w:type="paragraph" w:customStyle="1" w:styleId="Paragraf">
    <w:name w:val="Paragraf"/>
    <w:basedOn w:val="Normalny"/>
    <w:rsid w:val="00CC5115"/>
    <w:pPr>
      <w:spacing w:before="480" w:after="240"/>
      <w:jc w:val="both"/>
    </w:pPr>
    <w:rPr>
      <w:b/>
      <w:spacing w:val="30"/>
      <w:sz w:val="28"/>
      <w:u w:val="single"/>
      <w:lang w:eastAsia="en-US"/>
    </w:rPr>
  </w:style>
  <w:style w:type="character" w:customStyle="1" w:styleId="gltab01danetd1kol1txt">
    <w:name w:val="gl_tab_0_1_dane_td_1_kol_1_txt"/>
    <w:basedOn w:val="Domylnaczcionkaakapitu"/>
    <w:rsid w:val="00CC5115"/>
  </w:style>
  <w:style w:type="paragraph" w:styleId="Tekstdymka">
    <w:name w:val="Balloon Text"/>
    <w:basedOn w:val="Normalny"/>
    <w:link w:val="TekstdymkaZnak"/>
    <w:uiPriority w:val="99"/>
    <w:semiHidden/>
    <w:rsid w:val="00CC5115"/>
    <w:rPr>
      <w:rFonts w:ascii="Tahoma" w:hAnsi="Tahoma" w:cs="Tahoma"/>
      <w:sz w:val="16"/>
      <w:szCs w:val="16"/>
    </w:rPr>
  </w:style>
  <w:style w:type="character" w:customStyle="1" w:styleId="TekstdymkaZnak">
    <w:name w:val="Tekst dymka Znak"/>
    <w:basedOn w:val="Domylnaczcionkaakapitu"/>
    <w:link w:val="Tekstdymka"/>
    <w:uiPriority w:val="99"/>
    <w:semiHidden/>
    <w:rsid w:val="00CC5115"/>
    <w:rPr>
      <w:rFonts w:ascii="Tahoma" w:eastAsia="Times New Roman" w:hAnsi="Tahoma" w:cs="Tahoma"/>
      <w:sz w:val="16"/>
      <w:szCs w:val="16"/>
      <w:lang w:eastAsia="pl-PL"/>
    </w:rPr>
  </w:style>
  <w:style w:type="paragraph" w:customStyle="1" w:styleId="Nagwek-bazowy">
    <w:name w:val="Nagłówek - bazowy"/>
    <w:basedOn w:val="Normalny"/>
    <w:next w:val="Tekstpodstawowy"/>
    <w:rsid w:val="00CC5115"/>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rsid w:val="00CC5115"/>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link w:val="TekstkomentarzaZnak"/>
    <w:uiPriority w:val="99"/>
    <w:rsid w:val="00CC5115"/>
    <w:pPr>
      <w:suppressAutoHyphens/>
    </w:pPr>
    <w:rPr>
      <w:lang w:eastAsia="ar-SA"/>
    </w:rPr>
  </w:style>
  <w:style w:type="character" w:customStyle="1" w:styleId="TekstkomentarzaZnak">
    <w:name w:val="Tekst komentarza Znak"/>
    <w:basedOn w:val="Domylnaczcionkaakapitu"/>
    <w:link w:val="Tekstkomentarza"/>
    <w:uiPriority w:val="99"/>
    <w:rsid w:val="00CC5115"/>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CC5115"/>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basedOn w:val="Domylnaczcionkaakapitu"/>
    <w:rsid w:val="00CC5115"/>
    <w:rPr>
      <w:vertAlign w:val="superscript"/>
    </w:rPr>
  </w:style>
  <w:style w:type="paragraph" w:styleId="Lista2">
    <w:name w:val="List 2"/>
    <w:basedOn w:val="Normalny"/>
    <w:rsid w:val="00CC5115"/>
    <w:pPr>
      <w:ind w:left="566" w:hanging="283"/>
      <w:contextualSpacing/>
    </w:pPr>
  </w:style>
  <w:style w:type="character" w:customStyle="1" w:styleId="oznaczenie">
    <w:name w:val="oznaczenie"/>
    <w:basedOn w:val="Domylnaczcionkaakapitu"/>
    <w:rsid w:val="00CC5115"/>
  </w:style>
  <w:style w:type="paragraph" w:styleId="Zwykytekst">
    <w:name w:val="Plain Text"/>
    <w:basedOn w:val="Normalny"/>
    <w:link w:val="ZwykytekstZnak"/>
    <w:rsid w:val="00CC5115"/>
    <w:rPr>
      <w:rFonts w:ascii="Courier New" w:hAnsi="Courier New"/>
    </w:rPr>
  </w:style>
  <w:style w:type="character" w:customStyle="1" w:styleId="ZwykytekstZnak">
    <w:name w:val="Zwykły tekst Znak"/>
    <w:basedOn w:val="Domylnaczcionkaakapitu"/>
    <w:link w:val="Zwykytekst"/>
    <w:rsid w:val="00CC5115"/>
    <w:rPr>
      <w:rFonts w:ascii="Courier New" w:eastAsia="Times New Roman" w:hAnsi="Courier New" w:cs="Times New Roman"/>
      <w:sz w:val="20"/>
      <w:szCs w:val="20"/>
      <w:lang w:eastAsia="pl-PL"/>
    </w:rPr>
  </w:style>
  <w:style w:type="paragraph" w:styleId="Podtytu">
    <w:name w:val="Subtitle"/>
    <w:basedOn w:val="Normalny"/>
    <w:link w:val="PodtytuZnak"/>
    <w:qFormat/>
    <w:rsid w:val="00CC5115"/>
    <w:pPr>
      <w:jc w:val="both"/>
    </w:pPr>
    <w:rPr>
      <w:b/>
      <w:sz w:val="28"/>
    </w:rPr>
  </w:style>
  <w:style w:type="character" w:customStyle="1" w:styleId="PodtytuZnak">
    <w:name w:val="Podtytuł Znak"/>
    <w:basedOn w:val="Domylnaczcionkaakapitu"/>
    <w:link w:val="Podtytu"/>
    <w:rsid w:val="00CC5115"/>
    <w:rPr>
      <w:rFonts w:ascii="Times New Roman" w:eastAsia="Times New Roman" w:hAnsi="Times New Roman" w:cs="Times New Roman"/>
      <w:b/>
      <w:sz w:val="28"/>
      <w:szCs w:val="20"/>
      <w:lang w:eastAsia="pl-PL"/>
    </w:rPr>
  </w:style>
  <w:style w:type="paragraph" w:styleId="NormalnyWeb">
    <w:name w:val="Normal (Web)"/>
    <w:basedOn w:val="Normalny"/>
    <w:semiHidden/>
    <w:unhideWhenUsed/>
    <w:rsid w:val="00CC5115"/>
    <w:pPr>
      <w:spacing w:before="100" w:beforeAutospacing="1" w:after="100" w:afterAutospacing="1"/>
    </w:pPr>
    <w:rPr>
      <w:sz w:val="24"/>
      <w:szCs w:val="24"/>
    </w:rPr>
  </w:style>
  <w:style w:type="paragraph" w:customStyle="1" w:styleId="1111111">
    <w:name w:val="1111111"/>
    <w:basedOn w:val="Normalny"/>
    <w:link w:val="1111111Znak"/>
    <w:rsid w:val="00CC5115"/>
    <w:pPr>
      <w:spacing w:after="80"/>
      <w:ind w:left="794" w:hanging="397"/>
      <w:jc w:val="both"/>
    </w:pPr>
    <w:rPr>
      <w:sz w:val="24"/>
    </w:rPr>
  </w:style>
  <w:style w:type="character" w:customStyle="1" w:styleId="1111111Znak">
    <w:name w:val="1111111 Znak"/>
    <w:basedOn w:val="Domylnaczcionkaakapitu"/>
    <w:link w:val="1111111"/>
    <w:rsid w:val="00CC5115"/>
    <w:rPr>
      <w:rFonts w:ascii="Times New Roman" w:eastAsia="Times New Roman" w:hAnsi="Times New Roman" w:cs="Times New Roman"/>
      <w:sz w:val="24"/>
      <w:szCs w:val="20"/>
      <w:lang w:eastAsia="pl-PL"/>
    </w:rPr>
  </w:style>
  <w:style w:type="paragraph" w:customStyle="1" w:styleId="11111111ust">
    <w:name w:val="11111111 ust"/>
    <w:basedOn w:val="Normalny"/>
    <w:link w:val="11111111ustZnak"/>
    <w:rsid w:val="00CC5115"/>
    <w:pPr>
      <w:spacing w:after="80"/>
      <w:ind w:left="431" w:hanging="255"/>
      <w:jc w:val="both"/>
    </w:pPr>
    <w:rPr>
      <w:sz w:val="24"/>
    </w:rPr>
  </w:style>
  <w:style w:type="character" w:customStyle="1" w:styleId="11111111ustZnak">
    <w:name w:val="11111111 ust Znak"/>
    <w:basedOn w:val="Domylnaczcionkaakapitu"/>
    <w:link w:val="11111111ust"/>
    <w:rsid w:val="00CC5115"/>
    <w:rPr>
      <w:rFonts w:ascii="Times New Roman" w:eastAsia="Times New Roman" w:hAnsi="Times New Roman" w:cs="Times New Roman"/>
      <w:sz w:val="24"/>
      <w:szCs w:val="20"/>
      <w:lang w:eastAsia="pl-PL"/>
    </w:rPr>
  </w:style>
  <w:style w:type="paragraph" w:customStyle="1" w:styleId="Default">
    <w:name w:val="Default"/>
    <w:rsid w:val="00CC511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2348FD"/>
    <w:pPr>
      <w:widowControl w:val="0"/>
      <w:autoSpaceDE w:val="0"/>
      <w:autoSpaceDN w:val="0"/>
      <w:adjustRightInd w:val="0"/>
    </w:pPr>
    <w:rPr>
      <w:rFonts w:ascii="Times New Roman" w:eastAsia="Times New Roman" w:hAnsi="Times New Roman"/>
      <w:sz w:val="24"/>
    </w:rPr>
  </w:style>
  <w:style w:type="character" w:styleId="Odwoaniedokomentarza">
    <w:name w:val="annotation reference"/>
    <w:basedOn w:val="Domylnaczcionkaakapitu"/>
    <w:uiPriority w:val="99"/>
    <w:semiHidden/>
    <w:unhideWhenUsed/>
    <w:rsid w:val="00331571"/>
    <w:rPr>
      <w:sz w:val="16"/>
      <w:szCs w:val="16"/>
    </w:rPr>
  </w:style>
  <w:style w:type="paragraph" w:styleId="Tematkomentarza">
    <w:name w:val="annotation subject"/>
    <w:basedOn w:val="Tekstkomentarza"/>
    <w:next w:val="Tekstkomentarza"/>
    <w:link w:val="TematkomentarzaZnak"/>
    <w:uiPriority w:val="99"/>
    <w:semiHidden/>
    <w:unhideWhenUsed/>
    <w:rsid w:val="00331571"/>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331571"/>
    <w:rPr>
      <w:rFonts w:ascii="Times New Roman" w:eastAsia="Times New Roman" w:hAnsi="Times New Roman" w:cs="Times New Roman"/>
      <w:b/>
      <w:bCs/>
      <w:sz w:val="20"/>
      <w:szCs w:val="20"/>
      <w:lang w:eastAsia="ar-SA"/>
    </w:rPr>
  </w:style>
  <w:style w:type="numbering" w:customStyle="1" w:styleId="Bezlisty1">
    <w:name w:val="Bez listy1"/>
    <w:next w:val="Bezlisty"/>
    <w:uiPriority w:val="99"/>
    <w:semiHidden/>
    <w:unhideWhenUsed/>
    <w:rsid w:val="00EB1504"/>
  </w:style>
  <w:style w:type="paragraph" w:styleId="Bezodstpw">
    <w:name w:val="No Spacing"/>
    <w:link w:val="BezodstpwZnak"/>
    <w:uiPriority w:val="1"/>
    <w:qFormat/>
    <w:rsid w:val="00EB1504"/>
    <w:pPr>
      <w:jc w:val="both"/>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7B759F"/>
  </w:style>
  <w:style w:type="character" w:customStyle="1" w:styleId="TekstprzypisukocowegoZnak">
    <w:name w:val="Tekst przypisu końcowego Znak"/>
    <w:basedOn w:val="Domylnaczcionkaakapitu"/>
    <w:link w:val="Tekstprzypisukocowego"/>
    <w:uiPriority w:val="99"/>
    <w:semiHidden/>
    <w:rsid w:val="007B759F"/>
    <w:rPr>
      <w:rFonts w:ascii="Times New Roman" w:eastAsia="Times New Roman" w:hAnsi="Times New Roman"/>
    </w:rPr>
  </w:style>
  <w:style w:type="character" w:styleId="Odwoanieprzypisukocowego">
    <w:name w:val="endnote reference"/>
    <w:basedOn w:val="Domylnaczcionkaakapitu"/>
    <w:uiPriority w:val="99"/>
    <w:semiHidden/>
    <w:unhideWhenUsed/>
    <w:rsid w:val="007B759F"/>
    <w:rPr>
      <w:vertAlign w:val="superscript"/>
    </w:rPr>
  </w:style>
  <w:style w:type="paragraph" w:customStyle="1" w:styleId="Tekstpodstawowy22">
    <w:name w:val="Tekst podstawowy 22"/>
    <w:basedOn w:val="Normalny"/>
    <w:rsid w:val="006275D5"/>
    <w:pPr>
      <w:overflowPunct w:val="0"/>
      <w:autoSpaceDE w:val="0"/>
      <w:autoSpaceDN w:val="0"/>
      <w:adjustRightInd w:val="0"/>
      <w:jc w:val="both"/>
      <w:textAlignment w:val="baseline"/>
    </w:pPr>
    <w:rPr>
      <w:color w:val="000000"/>
      <w:sz w:val="24"/>
      <w:lang w:val="cs-CZ"/>
    </w:rPr>
  </w:style>
  <w:style w:type="paragraph" w:customStyle="1" w:styleId="NumberList">
    <w:name w:val="Number List"/>
    <w:rsid w:val="006275D5"/>
    <w:pPr>
      <w:overflowPunct w:val="0"/>
      <w:autoSpaceDE w:val="0"/>
      <w:autoSpaceDN w:val="0"/>
      <w:adjustRightInd w:val="0"/>
      <w:ind w:left="720"/>
      <w:textAlignment w:val="baseline"/>
    </w:pPr>
    <w:rPr>
      <w:rFonts w:ascii="Times New Roman" w:eastAsia="Times New Roman" w:hAnsi="Times New Roman"/>
      <w:i/>
      <w:color w:val="000000"/>
      <w:sz w:val="24"/>
      <w:lang w:val="cs-CZ"/>
    </w:rPr>
  </w:style>
  <w:style w:type="paragraph" w:customStyle="1" w:styleId="Styl1">
    <w:name w:val="Styl1"/>
    <w:basedOn w:val="Nagwek1"/>
    <w:link w:val="Styl1Znak"/>
    <w:qFormat/>
    <w:rsid w:val="007346DB"/>
    <w:pPr>
      <w:spacing w:before="120" w:after="120"/>
      <w:ind w:left="357" w:hanging="357"/>
    </w:pPr>
    <w:rPr>
      <w:bCs/>
      <w:i w:val="0"/>
      <w:iCs/>
    </w:rPr>
  </w:style>
  <w:style w:type="paragraph" w:customStyle="1" w:styleId="Styl3">
    <w:name w:val="Styl3"/>
    <w:basedOn w:val="Nagwek1"/>
    <w:link w:val="Styl3Znak"/>
    <w:qFormat/>
    <w:rsid w:val="00487CEF"/>
    <w:pPr>
      <w:numPr>
        <w:numId w:val="20"/>
      </w:numPr>
      <w:tabs>
        <w:tab w:val="clear" w:pos="360"/>
        <w:tab w:val="num" w:pos="1134"/>
      </w:tabs>
      <w:spacing w:before="120" w:after="120"/>
      <w:ind w:left="1134" w:hanging="1134"/>
    </w:pPr>
    <w:rPr>
      <w:bCs/>
      <w:i w:val="0"/>
      <w:iCs/>
    </w:rPr>
  </w:style>
  <w:style w:type="character" w:customStyle="1" w:styleId="Styl1Znak">
    <w:name w:val="Styl1 Znak"/>
    <w:basedOn w:val="Nagwek1Znak"/>
    <w:link w:val="Styl1"/>
    <w:rsid w:val="007346DB"/>
    <w:rPr>
      <w:rFonts w:asciiTheme="minorHAnsi" w:eastAsia="Times New Roman" w:hAnsiTheme="minorHAnsi" w:cs="Arial"/>
      <w:b/>
      <w:bCs/>
      <w:i w:val="0"/>
      <w:iCs/>
      <w:sz w:val="22"/>
      <w:szCs w:val="22"/>
      <w:shd w:val="clear" w:color="auto" w:fill="E6E6E6"/>
    </w:rPr>
  </w:style>
  <w:style w:type="character" w:customStyle="1" w:styleId="Styl3Znak">
    <w:name w:val="Styl3 Znak"/>
    <w:basedOn w:val="Nagwek1Znak"/>
    <w:link w:val="Styl3"/>
    <w:rsid w:val="00487CEF"/>
    <w:rPr>
      <w:rFonts w:asciiTheme="minorHAnsi" w:eastAsia="Times New Roman" w:hAnsiTheme="minorHAnsi" w:cs="Arial"/>
      <w:b/>
      <w:bCs/>
      <w:i w:val="0"/>
      <w:iCs/>
      <w:sz w:val="22"/>
      <w:szCs w:val="22"/>
      <w:shd w:val="clear" w:color="auto" w:fill="E6E6E6"/>
    </w:rPr>
  </w:style>
  <w:style w:type="paragraph" w:customStyle="1" w:styleId="Styl4">
    <w:name w:val="Styl4"/>
    <w:basedOn w:val="Nagwek1"/>
    <w:link w:val="Styl4Znak"/>
    <w:qFormat/>
    <w:rsid w:val="004E7D81"/>
    <w:rPr>
      <w:bCs/>
      <w:i w:val="0"/>
      <w:iCs/>
    </w:rPr>
  </w:style>
  <w:style w:type="character" w:customStyle="1" w:styleId="Styl4Znak">
    <w:name w:val="Styl4 Znak"/>
    <w:basedOn w:val="Nagwek1Znak"/>
    <w:link w:val="Styl4"/>
    <w:rsid w:val="004E7D81"/>
    <w:rPr>
      <w:rFonts w:asciiTheme="minorHAnsi" w:eastAsia="Times New Roman" w:hAnsiTheme="minorHAnsi" w:cs="Arial"/>
      <w:b/>
      <w:bCs/>
      <w:i w:val="0"/>
      <w:iCs/>
      <w:sz w:val="22"/>
      <w:szCs w:val="22"/>
      <w:shd w:val="clear" w:color="auto" w:fill="E6E6E6"/>
    </w:rPr>
  </w:style>
  <w:style w:type="paragraph" w:customStyle="1" w:styleId="Styl5">
    <w:name w:val="Styl5"/>
    <w:basedOn w:val="Normalny"/>
    <w:link w:val="Styl5Znak"/>
    <w:qFormat/>
    <w:rsid w:val="00B55EA1"/>
    <w:pPr>
      <w:numPr>
        <w:numId w:val="36"/>
      </w:numPr>
      <w:suppressAutoHyphens/>
      <w:spacing w:before="60" w:after="60"/>
      <w:jc w:val="center"/>
    </w:pPr>
    <w:rPr>
      <w:rFonts w:ascii="Arial" w:hAnsi="Arial" w:cs="Arial"/>
      <w:b/>
      <w:lang w:eastAsia="ar-SA"/>
    </w:rPr>
  </w:style>
  <w:style w:type="character" w:customStyle="1" w:styleId="Styl5Znak">
    <w:name w:val="Styl5 Znak"/>
    <w:basedOn w:val="Domylnaczcionkaakapitu"/>
    <w:link w:val="Styl5"/>
    <w:rsid w:val="00B55EA1"/>
    <w:rPr>
      <w:rFonts w:ascii="Arial" w:eastAsia="Times New Roman" w:hAnsi="Arial" w:cs="Arial"/>
      <w:b/>
      <w:lang w:eastAsia="ar-SA"/>
    </w:rPr>
  </w:style>
  <w:style w:type="paragraph" w:customStyle="1" w:styleId="Akapitzlist1">
    <w:name w:val="Akapit z listą1"/>
    <w:basedOn w:val="Normalny"/>
    <w:rsid w:val="00FF39AC"/>
    <w:pPr>
      <w:spacing w:after="200" w:line="276"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9B42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2B4BCE"/>
    <w:rPr>
      <w:color w:val="800080" w:themeColor="followedHyperlink"/>
      <w:u w:val="single"/>
    </w:rPr>
  </w:style>
  <w:style w:type="paragraph" w:customStyle="1" w:styleId="TableHeading">
    <w:name w:val="Table Heading"/>
    <w:basedOn w:val="Normalny"/>
    <w:rsid w:val="00B7303A"/>
    <w:pPr>
      <w:widowControl w:val="0"/>
      <w:suppressLineNumbers/>
      <w:suppressAutoHyphens/>
      <w:autoSpaceDN w:val="0"/>
      <w:jc w:val="center"/>
      <w:textAlignment w:val="baseline"/>
    </w:pPr>
    <w:rPr>
      <w:rFonts w:eastAsia="Lucida Sans Unicode" w:cs="Mangal"/>
      <w:b/>
      <w:bCs/>
      <w:i/>
      <w:iCs/>
      <w:kern w:val="3"/>
      <w:sz w:val="24"/>
      <w:szCs w:val="24"/>
      <w:lang w:eastAsia="zh-CN" w:bidi="hi-IN"/>
    </w:rPr>
  </w:style>
  <w:style w:type="paragraph" w:customStyle="1" w:styleId="TableContents">
    <w:name w:val="Table Contents"/>
    <w:basedOn w:val="Standard"/>
    <w:rsid w:val="00B7303A"/>
    <w:pPr>
      <w:suppressLineNumbers/>
      <w:suppressAutoHyphens/>
      <w:autoSpaceDE/>
      <w:adjustRightInd/>
      <w:textAlignment w:val="baseline"/>
    </w:pPr>
    <w:rPr>
      <w:rFonts w:eastAsia="Lucida Sans Unicode" w:cs="Mangal"/>
      <w:kern w:val="3"/>
      <w:szCs w:val="24"/>
      <w:lang w:eastAsia="zh-CN" w:bidi="hi-IN"/>
    </w:rPr>
  </w:style>
  <w:style w:type="paragraph" w:customStyle="1" w:styleId="Zawartotabeli">
    <w:name w:val="Zawartość tabeli"/>
    <w:basedOn w:val="Normalny"/>
    <w:uiPriority w:val="99"/>
    <w:rsid w:val="009168E3"/>
    <w:pPr>
      <w:widowControl w:val="0"/>
      <w:suppressLineNumbers/>
      <w:suppressAutoHyphens/>
    </w:pPr>
    <w:rPr>
      <w:rFonts w:eastAsia="Arial Unicode MS" w:cs="Tahoma"/>
      <w:kern w:val="1"/>
      <w:sz w:val="24"/>
      <w:szCs w:val="24"/>
      <w:lang w:eastAsia="hi-IN" w:bidi="hi-IN"/>
    </w:rPr>
  </w:style>
  <w:style w:type="table" w:customStyle="1" w:styleId="Tabela-Siatka2">
    <w:name w:val="Tabela - Siatka2"/>
    <w:basedOn w:val="Standardowy"/>
    <w:next w:val="Tabela-Siatka"/>
    <w:uiPriority w:val="59"/>
    <w:rsid w:val="00DD40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ny"/>
    <w:uiPriority w:val="1"/>
    <w:qFormat/>
    <w:rsid w:val="009D5678"/>
    <w:pPr>
      <w:widowControl w:val="0"/>
    </w:pPr>
    <w:rPr>
      <w:rFonts w:ascii="Arial" w:eastAsia="Arial" w:hAnsi="Arial" w:cstheme="minorBidi"/>
      <w:sz w:val="22"/>
      <w:szCs w:val="22"/>
      <w:lang w:val="en-US"/>
    </w:rPr>
  </w:style>
  <w:style w:type="paragraph" w:customStyle="1" w:styleId="Nagwek11">
    <w:name w:val="Nagłówek 11"/>
    <w:basedOn w:val="Normalny"/>
    <w:uiPriority w:val="1"/>
    <w:qFormat/>
    <w:rsid w:val="009D5678"/>
    <w:pPr>
      <w:widowControl w:val="0"/>
      <w:outlineLvl w:val="1"/>
    </w:pPr>
    <w:rPr>
      <w:rFonts w:ascii="Arial" w:eastAsia="Arial" w:hAnsi="Arial" w:cstheme="minorBidi"/>
      <w:b/>
      <w:bCs/>
      <w:sz w:val="22"/>
      <w:szCs w:val="22"/>
      <w:lang w:val="en-US"/>
    </w:rPr>
  </w:style>
  <w:style w:type="paragraph" w:customStyle="1" w:styleId="TableParagraph">
    <w:name w:val="Table Paragraph"/>
    <w:basedOn w:val="Normalny"/>
    <w:uiPriority w:val="1"/>
    <w:qFormat/>
    <w:rsid w:val="00BB216E"/>
    <w:pPr>
      <w:widowControl w:val="0"/>
    </w:pPr>
    <w:rPr>
      <w:rFonts w:asciiTheme="minorHAnsi" w:eastAsiaTheme="minorHAnsi" w:hAnsiTheme="minorHAnsi" w:cstheme="minorBidi"/>
      <w:sz w:val="22"/>
      <w:szCs w:val="22"/>
      <w:lang w:val="en-US" w:eastAsia="en-US"/>
    </w:rPr>
  </w:style>
  <w:style w:type="character" w:customStyle="1" w:styleId="BezodstpwZnak">
    <w:name w:val="Bez odstępów Znak"/>
    <w:basedOn w:val="Domylnaczcionkaakapitu"/>
    <w:link w:val="Bezodstpw"/>
    <w:uiPriority w:val="1"/>
    <w:rsid w:val="00966F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319829">
      <w:bodyDiv w:val="1"/>
      <w:marLeft w:val="0"/>
      <w:marRight w:val="0"/>
      <w:marTop w:val="0"/>
      <w:marBottom w:val="0"/>
      <w:divBdr>
        <w:top w:val="none" w:sz="0" w:space="0" w:color="auto"/>
        <w:left w:val="none" w:sz="0" w:space="0" w:color="auto"/>
        <w:bottom w:val="none" w:sz="0" w:space="0" w:color="auto"/>
        <w:right w:val="none" w:sz="0" w:space="0" w:color="auto"/>
      </w:divBdr>
    </w:div>
    <w:div w:id="53167837">
      <w:bodyDiv w:val="1"/>
      <w:marLeft w:val="0"/>
      <w:marRight w:val="0"/>
      <w:marTop w:val="0"/>
      <w:marBottom w:val="0"/>
      <w:divBdr>
        <w:top w:val="none" w:sz="0" w:space="0" w:color="auto"/>
        <w:left w:val="none" w:sz="0" w:space="0" w:color="auto"/>
        <w:bottom w:val="none" w:sz="0" w:space="0" w:color="auto"/>
        <w:right w:val="none" w:sz="0" w:space="0" w:color="auto"/>
      </w:divBdr>
    </w:div>
    <w:div w:id="102040490">
      <w:bodyDiv w:val="1"/>
      <w:marLeft w:val="0"/>
      <w:marRight w:val="0"/>
      <w:marTop w:val="0"/>
      <w:marBottom w:val="0"/>
      <w:divBdr>
        <w:top w:val="none" w:sz="0" w:space="0" w:color="auto"/>
        <w:left w:val="none" w:sz="0" w:space="0" w:color="auto"/>
        <w:bottom w:val="none" w:sz="0" w:space="0" w:color="auto"/>
        <w:right w:val="none" w:sz="0" w:space="0" w:color="auto"/>
      </w:divBdr>
    </w:div>
    <w:div w:id="165483523">
      <w:bodyDiv w:val="1"/>
      <w:marLeft w:val="0"/>
      <w:marRight w:val="0"/>
      <w:marTop w:val="0"/>
      <w:marBottom w:val="0"/>
      <w:divBdr>
        <w:top w:val="none" w:sz="0" w:space="0" w:color="auto"/>
        <w:left w:val="none" w:sz="0" w:space="0" w:color="auto"/>
        <w:bottom w:val="none" w:sz="0" w:space="0" w:color="auto"/>
        <w:right w:val="none" w:sz="0" w:space="0" w:color="auto"/>
      </w:divBdr>
    </w:div>
    <w:div w:id="229073742">
      <w:bodyDiv w:val="1"/>
      <w:marLeft w:val="0"/>
      <w:marRight w:val="0"/>
      <w:marTop w:val="0"/>
      <w:marBottom w:val="0"/>
      <w:divBdr>
        <w:top w:val="none" w:sz="0" w:space="0" w:color="auto"/>
        <w:left w:val="none" w:sz="0" w:space="0" w:color="auto"/>
        <w:bottom w:val="none" w:sz="0" w:space="0" w:color="auto"/>
        <w:right w:val="none" w:sz="0" w:space="0" w:color="auto"/>
      </w:divBdr>
    </w:div>
    <w:div w:id="341250093">
      <w:bodyDiv w:val="1"/>
      <w:marLeft w:val="0"/>
      <w:marRight w:val="0"/>
      <w:marTop w:val="0"/>
      <w:marBottom w:val="0"/>
      <w:divBdr>
        <w:top w:val="none" w:sz="0" w:space="0" w:color="auto"/>
        <w:left w:val="none" w:sz="0" w:space="0" w:color="auto"/>
        <w:bottom w:val="none" w:sz="0" w:space="0" w:color="auto"/>
        <w:right w:val="none" w:sz="0" w:space="0" w:color="auto"/>
      </w:divBdr>
    </w:div>
    <w:div w:id="621498404">
      <w:bodyDiv w:val="1"/>
      <w:marLeft w:val="0"/>
      <w:marRight w:val="0"/>
      <w:marTop w:val="0"/>
      <w:marBottom w:val="0"/>
      <w:divBdr>
        <w:top w:val="none" w:sz="0" w:space="0" w:color="auto"/>
        <w:left w:val="none" w:sz="0" w:space="0" w:color="auto"/>
        <w:bottom w:val="none" w:sz="0" w:space="0" w:color="auto"/>
        <w:right w:val="none" w:sz="0" w:space="0" w:color="auto"/>
      </w:divBdr>
    </w:div>
    <w:div w:id="679544912">
      <w:bodyDiv w:val="1"/>
      <w:marLeft w:val="0"/>
      <w:marRight w:val="0"/>
      <w:marTop w:val="0"/>
      <w:marBottom w:val="0"/>
      <w:divBdr>
        <w:top w:val="none" w:sz="0" w:space="0" w:color="auto"/>
        <w:left w:val="none" w:sz="0" w:space="0" w:color="auto"/>
        <w:bottom w:val="none" w:sz="0" w:space="0" w:color="auto"/>
        <w:right w:val="none" w:sz="0" w:space="0" w:color="auto"/>
      </w:divBdr>
    </w:div>
    <w:div w:id="695153389">
      <w:bodyDiv w:val="1"/>
      <w:marLeft w:val="0"/>
      <w:marRight w:val="0"/>
      <w:marTop w:val="0"/>
      <w:marBottom w:val="0"/>
      <w:divBdr>
        <w:top w:val="none" w:sz="0" w:space="0" w:color="auto"/>
        <w:left w:val="none" w:sz="0" w:space="0" w:color="auto"/>
        <w:bottom w:val="none" w:sz="0" w:space="0" w:color="auto"/>
        <w:right w:val="none" w:sz="0" w:space="0" w:color="auto"/>
      </w:divBdr>
    </w:div>
    <w:div w:id="711923553">
      <w:bodyDiv w:val="1"/>
      <w:marLeft w:val="0"/>
      <w:marRight w:val="0"/>
      <w:marTop w:val="0"/>
      <w:marBottom w:val="0"/>
      <w:divBdr>
        <w:top w:val="none" w:sz="0" w:space="0" w:color="auto"/>
        <w:left w:val="none" w:sz="0" w:space="0" w:color="auto"/>
        <w:bottom w:val="none" w:sz="0" w:space="0" w:color="auto"/>
        <w:right w:val="none" w:sz="0" w:space="0" w:color="auto"/>
      </w:divBdr>
    </w:div>
    <w:div w:id="720246271">
      <w:bodyDiv w:val="1"/>
      <w:marLeft w:val="0"/>
      <w:marRight w:val="0"/>
      <w:marTop w:val="0"/>
      <w:marBottom w:val="0"/>
      <w:divBdr>
        <w:top w:val="none" w:sz="0" w:space="0" w:color="auto"/>
        <w:left w:val="none" w:sz="0" w:space="0" w:color="auto"/>
        <w:bottom w:val="none" w:sz="0" w:space="0" w:color="auto"/>
        <w:right w:val="none" w:sz="0" w:space="0" w:color="auto"/>
      </w:divBdr>
    </w:div>
    <w:div w:id="823669263">
      <w:bodyDiv w:val="1"/>
      <w:marLeft w:val="0"/>
      <w:marRight w:val="0"/>
      <w:marTop w:val="0"/>
      <w:marBottom w:val="0"/>
      <w:divBdr>
        <w:top w:val="none" w:sz="0" w:space="0" w:color="auto"/>
        <w:left w:val="none" w:sz="0" w:space="0" w:color="auto"/>
        <w:bottom w:val="none" w:sz="0" w:space="0" w:color="auto"/>
        <w:right w:val="none" w:sz="0" w:space="0" w:color="auto"/>
      </w:divBdr>
    </w:div>
    <w:div w:id="972633878">
      <w:bodyDiv w:val="1"/>
      <w:marLeft w:val="0"/>
      <w:marRight w:val="0"/>
      <w:marTop w:val="0"/>
      <w:marBottom w:val="0"/>
      <w:divBdr>
        <w:top w:val="none" w:sz="0" w:space="0" w:color="auto"/>
        <w:left w:val="none" w:sz="0" w:space="0" w:color="auto"/>
        <w:bottom w:val="none" w:sz="0" w:space="0" w:color="auto"/>
        <w:right w:val="none" w:sz="0" w:space="0" w:color="auto"/>
      </w:divBdr>
    </w:div>
    <w:div w:id="1079982101">
      <w:bodyDiv w:val="1"/>
      <w:marLeft w:val="0"/>
      <w:marRight w:val="0"/>
      <w:marTop w:val="0"/>
      <w:marBottom w:val="0"/>
      <w:divBdr>
        <w:top w:val="none" w:sz="0" w:space="0" w:color="auto"/>
        <w:left w:val="none" w:sz="0" w:space="0" w:color="auto"/>
        <w:bottom w:val="none" w:sz="0" w:space="0" w:color="auto"/>
        <w:right w:val="none" w:sz="0" w:space="0" w:color="auto"/>
      </w:divBdr>
    </w:div>
    <w:div w:id="1146161175">
      <w:bodyDiv w:val="1"/>
      <w:marLeft w:val="0"/>
      <w:marRight w:val="0"/>
      <w:marTop w:val="0"/>
      <w:marBottom w:val="0"/>
      <w:divBdr>
        <w:top w:val="none" w:sz="0" w:space="0" w:color="auto"/>
        <w:left w:val="none" w:sz="0" w:space="0" w:color="auto"/>
        <w:bottom w:val="none" w:sz="0" w:space="0" w:color="auto"/>
        <w:right w:val="none" w:sz="0" w:space="0" w:color="auto"/>
      </w:divBdr>
    </w:div>
    <w:div w:id="1298532146">
      <w:bodyDiv w:val="1"/>
      <w:marLeft w:val="0"/>
      <w:marRight w:val="0"/>
      <w:marTop w:val="0"/>
      <w:marBottom w:val="0"/>
      <w:divBdr>
        <w:top w:val="none" w:sz="0" w:space="0" w:color="auto"/>
        <w:left w:val="none" w:sz="0" w:space="0" w:color="auto"/>
        <w:bottom w:val="none" w:sz="0" w:space="0" w:color="auto"/>
        <w:right w:val="none" w:sz="0" w:space="0" w:color="auto"/>
      </w:divBdr>
    </w:div>
    <w:div w:id="1307589122">
      <w:bodyDiv w:val="1"/>
      <w:marLeft w:val="0"/>
      <w:marRight w:val="0"/>
      <w:marTop w:val="0"/>
      <w:marBottom w:val="0"/>
      <w:divBdr>
        <w:top w:val="none" w:sz="0" w:space="0" w:color="auto"/>
        <w:left w:val="none" w:sz="0" w:space="0" w:color="auto"/>
        <w:bottom w:val="none" w:sz="0" w:space="0" w:color="auto"/>
        <w:right w:val="none" w:sz="0" w:space="0" w:color="auto"/>
      </w:divBdr>
    </w:div>
    <w:div w:id="1368332481">
      <w:bodyDiv w:val="1"/>
      <w:marLeft w:val="0"/>
      <w:marRight w:val="0"/>
      <w:marTop w:val="0"/>
      <w:marBottom w:val="0"/>
      <w:divBdr>
        <w:top w:val="none" w:sz="0" w:space="0" w:color="auto"/>
        <w:left w:val="none" w:sz="0" w:space="0" w:color="auto"/>
        <w:bottom w:val="none" w:sz="0" w:space="0" w:color="auto"/>
        <w:right w:val="none" w:sz="0" w:space="0" w:color="auto"/>
      </w:divBdr>
    </w:div>
    <w:div w:id="1382710498">
      <w:bodyDiv w:val="1"/>
      <w:marLeft w:val="0"/>
      <w:marRight w:val="0"/>
      <w:marTop w:val="0"/>
      <w:marBottom w:val="0"/>
      <w:divBdr>
        <w:top w:val="none" w:sz="0" w:space="0" w:color="auto"/>
        <w:left w:val="none" w:sz="0" w:space="0" w:color="auto"/>
        <w:bottom w:val="none" w:sz="0" w:space="0" w:color="auto"/>
        <w:right w:val="none" w:sz="0" w:space="0" w:color="auto"/>
      </w:divBdr>
    </w:div>
    <w:div w:id="1436289490">
      <w:bodyDiv w:val="1"/>
      <w:marLeft w:val="0"/>
      <w:marRight w:val="0"/>
      <w:marTop w:val="0"/>
      <w:marBottom w:val="0"/>
      <w:divBdr>
        <w:top w:val="none" w:sz="0" w:space="0" w:color="auto"/>
        <w:left w:val="none" w:sz="0" w:space="0" w:color="auto"/>
        <w:bottom w:val="none" w:sz="0" w:space="0" w:color="auto"/>
        <w:right w:val="none" w:sz="0" w:space="0" w:color="auto"/>
      </w:divBdr>
    </w:div>
    <w:div w:id="1484733037">
      <w:bodyDiv w:val="1"/>
      <w:marLeft w:val="0"/>
      <w:marRight w:val="0"/>
      <w:marTop w:val="0"/>
      <w:marBottom w:val="0"/>
      <w:divBdr>
        <w:top w:val="none" w:sz="0" w:space="0" w:color="auto"/>
        <w:left w:val="none" w:sz="0" w:space="0" w:color="auto"/>
        <w:bottom w:val="none" w:sz="0" w:space="0" w:color="auto"/>
        <w:right w:val="none" w:sz="0" w:space="0" w:color="auto"/>
      </w:divBdr>
    </w:div>
    <w:div w:id="1645964678">
      <w:bodyDiv w:val="1"/>
      <w:marLeft w:val="0"/>
      <w:marRight w:val="0"/>
      <w:marTop w:val="0"/>
      <w:marBottom w:val="0"/>
      <w:divBdr>
        <w:top w:val="none" w:sz="0" w:space="0" w:color="auto"/>
        <w:left w:val="none" w:sz="0" w:space="0" w:color="auto"/>
        <w:bottom w:val="none" w:sz="0" w:space="0" w:color="auto"/>
        <w:right w:val="none" w:sz="0" w:space="0" w:color="auto"/>
      </w:divBdr>
    </w:div>
    <w:div w:id="1721201416">
      <w:bodyDiv w:val="1"/>
      <w:marLeft w:val="0"/>
      <w:marRight w:val="0"/>
      <w:marTop w:val="0"/>
      <w:marBottom w:val="0"/>
      <w:divBdr>
        <w:top w:val="none" w:sz="0" w:space="0" w:color="auto"/>
        <w:left w:val="none" w:sz="0" w:space="0" w:color="auto"/>
        <w:bottom w:val="none" w:sz="0" w:space="0" w:color="auto"/>
        <w:right w:val="none" w:sz="0" w:space="0" w:color="auto"/>
      </w:divBdr>
    </w:div>
    <w:div w:id="1949238256">
      <w:bodyDiv w:val="1"/>
      <w:marLeft w:val="0"/>
      <w:marRight w:val="0"/>
      <w:marTop w:val="0"/>
      <w:marBottom w:val="0"/>
      <w:divBdr>
        <w:top w:val="none" w:sz="0" w:space="0" w:color="auto"/>
        <w:left w:val="none" w:sz="0" w:space="0" w:color="auto"/>
        <w:bottom w:val="none" w:sz="0" w:space="0" w:color="auto"/>
        <w:right w:val="none" w:sz="0" w:space="0" w:color="auto"/>
      </w:divBdr>
    </w:div>
    <w:div w:id="1980188517">
      <w:bodyDiv w:val="1"/>
      <w:marLeft w:val="0"/>
      <w:marRight w:val="0"/>
      <w:marTop w:val="0"/>
      <w:marBottom w:val="0"/>
      <w:divBdr>
        <w:top w:val="none" w:sz="0" w:space="0" w:color="auto"/>
        <w:left w:val="none" w:sz="0" w:space="0" w:color="auto"/>
        <w:bottom w:val="none" w:sz="0" w:space="0" w:color="auto"/>
        <w:right w:val="none" w:sz="0" w:space="0" w:color="auto"/>
      </w:divBdr>
    </w:div>
    <w:div w:id="2085911224">
      <w:bodyDiv w:val="1"/>
      <w:marLeft w:val="0"/>
      <w:marRight w:val="0"/>
      <w:marTop w:val="0"/>
      <w:marBottom w:val="0"/>
      <w:divBdr>
        <w:top w:val="none" w:sz="0" w:space="0" w:color="auto"/>
        <w:left w:val="none" w:sz="0" w:space="0" w:color="auto"/>
        <w:bottom w:val="none" w:sz="0" w:space="0" w:color="auto"/>
        <w:right w:val="none" w:sz="0" w:space="0" w:color="auto"/>
      </w:divBdr>
    </w:div>
    <w:div w:id="2090692559">
      <w:bodyDiv w:val="1"/>
      <w:marLeft w:val="0"/>
      <w:marRight w:val="0"/>
      <w:marTop w:val="0"/>
      <w:marBottom w:val="0"/>
      <w:divBdr>
        <w:top w:val="none" w:sz="0" w:space="0" w:color="auto"/>
        <w:left w:val="none" w:sz="0" w:space="0" w:color="auto"/>
        <w:bottom w:val="none" w:sz="0" w:space="0" w:color="auto"/>
        <w:right w:val="none" w:sz="0" w:space="0" w:color="auto"/>
      </w:divBdr>
    </w:div>
    <w:div w:id="2095588470">
      <w:bodyDiv w:val="1"/>
      <w:marLeft w:val="0"/>
      <w:marRight w:val="0"/>
      <w:marTop w:val="0"/>
      <w:marBottom w:val="0"/>
      <w:divBdr>
        <w:top w:val="none" w:sz="0" w:space="0" w:color="auto"/>
        <w:left w:val="none" w:sz="0" w:space="0" w:color="auto"/>
        <w:bottom w:val="none" w:sz="0" w:space="0" w:color="auto"/>
        <w:right w:val="none" w:sz="0" w:space="0" w:color="auto"/>
      </w:divBdr>
    </w:div>
    <w:div w:id="21036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3477-6314-4365-B8A2-BFFF15A6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33</Pages>
  <Words>13815</Words>
  <Characters>82893</Characters>
  <Application>Microsoft Office Word</Application>
  <DocSecurity>0</DocSecurity>
  <Lines>690</Lines>
  <Paragraphs>193</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96515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MSIT</dc:creator>
  <cp:lastModifiedBy>a.szadkowska</cp:lastModifiedBy>
  <cp:revision>16</cp:revision>
  <cp:lastPrinted>2013-09-02T11:46:00Z</cp:lastPrinted>
  <dcterms:created xsi:type="dcterms:W3CDTF">2013-08-30T09:14:00Z</dcterms:created>
  <dcterms:modified xsi:type="dcterms:W3CDTF">2013-09-02T11:49:00Z</dcterms:modified>
</cp:coreProperties>
</file>