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380" w:rsidRDefault="00030C98" w:rsidP="00DE6380">
      <w:pPr>
        <w:spacing w:after="0" w:line="240" w:lineRule="auto"/>
        <w:jc w:val="both"/>
        <w:rPr>
          <w:b/>
        </w:rPr>
      </w:pPr>
      <w:r>
        <w:rPr>
          <w:b/>
        </w:rPr>
        <w:t>IZP.272.43.</w:t>
      </w:r>
      <w:r w:rsidR="005A3C4A" w:rsidRPr="005A3C4A">
        <w:rPr>
          <w:b/>
        </w:rPr>
        <w:t>2013.4.2013</w:t>
      </w:r>
      <w:r w:rsidR="005A3C4A">
        <w:t xml:space="preserve"> </w:t>
      </w:r>
      <w:r w:rsidR="005A3C4A">
        <w:tab/>
      </w:r>
      <w:r w:rsidR="005A3C4A">
        <w:tab/>
      </w:r>
      <w:r w:rsidR="005A3C4A">
        <w:tab/>
      </w:r>
      <w:r w:rsidR="005A3C4A">
        <w:tab/>
      </w:r>
      <w:r w:rsidR="005A3C4A">
        <w:tab/>
      </w:r>
      <w:r>
        <w:tab/>
      </w:r>
      <w:r>
        <w:tab/>
      </w:r>
      <w:r w:rsidR="005A3C4A">
        <w:t xml:space="preserve">Wołów, </w:t>
      </w:r>
      <w:r w:rsidR="00E64B02">
        <w:t>18</w:t>
      </w:r>
      <w:r>
        <w:t>.12.2013</w:t>
      </w:r>
      <w:r w:rsidR="005A3C4A">
        <w:t>r.</w:t>
      </w:r>
      <w:r w:rsidR="005A3C4A" w:rsidRPr="005A3C4A">
        <w:cr/>
      </w:r>
      <w:r w:rsidR="005A3C4A" w:rsidRPr="005A3C4A">
        <w:cr/>
      </w:r>
      <w:r w:rsidR="005A3C4A">
        <w:t xml:space="preserve"> </w:t>
      </w:r>
      <w:r w:rsidR="005A3C4A">
        <w:tab/>
      </w:r>
      <w:r w:rsidR="005A3C4A">
        <w:tab/>
      </w:r>
      <w:r w:rsidR="005A3C4A">
        <w:tab/>
      </w:r>
      <w:r w:rsidR="005A3C4A" w:rsidRPr="005A3C4A">
        <w:rPr>
          <w:b/>
        </w:rPr>
        <w:t>SPECYFIKACJA ISTOTNYCH WARUNKÓW ZAMÓWIENIA</w:t>
      </w:r>
      <w:r w:rsidR="005A3C4A" w:rsidRPr="005A3C4A">
        <w:rPr>
          <w:b/>
        </w:rPr>
        <w:cr/>
      </w:r>
      <w:r w:rsidR="005A3C4A" w:rsidRPr="005A3C4A">
        <w:cr/>
        <w:t xml:space="preserve">dot.: postępowania o udzielenie zamówienia publicznego. Numer sprawy: </w:t>
      </w:r>
      <w:r w:rsidRPr="00030C98">
        <w:rPr>
          <w:b/>
        </w:rPr>
        <w:t>IZP.272.43.</w:t>
      </w:r>
      <w:r w:rsidR="005A3C4A" w:rsidRPr="00030C98">
        <w:rPr>
          <w:b/>
        </w:rPr>
        <w:t>2013</w:t>
      </w:r>
      <w:r w:rsidR="005A3C4A" w:rsidRPr="00030C98">
        <w:t>.</w:t>
      </w:r>
      <w:r w:rsidR="005A3C4A" w:rsidRPr="005A3C4A">
        <w:t xml:space="preserve"> </w:t>
      </w:r>
      <w:r w:rsidR="005A3C4A">
        <w:t xml:space="preserve">           </w:t>
      </w:r>
      <w:r w:rsidR="005A3C4A" w:rsidRPr="005A3C4A">
        <w:t xml:space="preserve">Nazwa zadania: </w:t>
      </w:r>
      <w:r w:rsidR="00DE6380" w:rsidRPr="00072AD2">
        <w:rPr>
          <w:b/>
        </w:rPr>
        <w:t>„Świadczenie usług pocztowych w obrocie krajowym i zagranicznym na rzecz Starostwa Powiatowego w Wołowie w zakresie przyjmowania, przemieszczania i doręczania do każdego miejsca w kraju i za granicą przesyłek listowych i paczek pocztowych”</w:t>
      </w:r>
      <w:r w:rsidR="00DE6380">
        <w:rPr>
          <w:b/>
        </w:rPr>
        <w:t>.</w:t>
      </w:r>
    </w:p>
    <w:p w:rsidR="005A3C4A" w:rsidRPr="005A3C4A" w:rsidRDefault="005A3C4A" w:rsidP="00DE6380">
      <w:pPr>
        <w:spacing w:after="0" w:line="240" w:lineRule="auto"/>
        <w:jc w:val="both"/>
        <w:rPr>
          <w:rFonts w:eastAsia="Times New Roman" w:cs="Times New Roman"/>
          <w:lang w:eastAsia="pl-PL"/>
        </w:rPr>
      </w:pPr>
      <w:r w:rsidRPr="005A3C4A">
        <w:cr/>
      </w:r>
      <w:r w:rsidRPr="005A3C4A">
        <w:rPr>
          <w:u w:val="single"/>
        </w:rPr>
        <w:t>I.  Nazwa (firma) i adres zamawiającego:</w:t>
      </w:r>
      <w:r w:rsidRPr="005A3C4A">
        <w:rPr>
          <w:u w:val="single"/>
        </w:rPr>
        <w:cr/>
      </w:r>
      <w:r w:rsidRPr="005A3C4A">
        <w:cr/>
      </w:r>
      <w:r w:rsidRPr="005A3C4A">
        <w:rPr>
          <w:rFonts w:eastAsia="Times New Roman" w:cs="Times New Roman"/>
          <w:lang w:eastAsia="pl-PL"/>
        </w:rPr>
        <w:t xml:space="preserve"> Nazwa zamawiającego:</w:t>
      </w:r>
      <w:r w:rsidRPr="005A3C4A">
        <w:rPr>
          <w:rFonts w:eastAsia="Times New Roman" w:cs="Times New Roman"/>
          <w:lang w:eastAsia="pl-PL"/>
        </w:rPr>
        <w:tab/>
      </w:r>
      <w:r>
        <w:rPr>
          <w:rFonts w:eastAsia="Times New Roman" w:cs="Times New Roman"/>
          <w:lang w:eastAsia="pl-PL"/>
        </w:rPr>
        <w:tab/>
        <w:t>Starostwo Powiatowe w Wołowie</w:t>
      </w:r>
    </w:p>
    <w:p w:rsidR="005A3C4A" w:rsidRPr="005A3C4A" w:rsidRDefault="005A3C4A" w:rsidP="00DE6380">
      <w:pPr>
        <w:spacing w:after="0" w:line="240" w:lineRule="auto"/>
        <w:rPr>
          <w:rFonts w:eastAsia="Times New Roman" w:cs="Times New Roman"/>
          <w:lang w:eastAsia="pl-PL"/>
        </w:rPr>
      </w:pPr>
      <w:r w:rsidRPr="005A3C4A">
        <w:rPr>
          <w:rFonts w:eastAsia="Times New Roman" w:cs="Times New Roman"/>
          <w:lang w:eastAsia="pl-PL"/>
        </w:rPr>
        <w:t>Adres zamawiającego:</w:t>
      </w:r>
      <w:r w:rsidRPr="005A3C4A">
        <w:rPr>
          <w:rFonts w:eastAsia="Times New Roman" w:cs="Times New Roman"/>
          <w:lang w:eastAsia="pl-PL"/>
        </w:rPr>
        <w:tab/>
      </w:r>
      <w:r>
        <w:rPr>
          <w:rFonts w:eastAsia="Times New Roman" w:cs="Times New Roman"/>
          <w:lang w:eastAsia="pl-PL"/>
        </w:rPr>
        <w:tab/>
      </w:r>
      <w:r w:rsidRPr="005A3C4A">
        <w:rPr>
          <w:rFonts w:eastAsia="Times New Roman" w:cs="Times New Roman"/>
          <w:lang w:eastAsia="pl-PL"/>
        </w:rPr>
        <w:t>pl. Piastowski 2</w:t>
      </w:r>
    </w:p>
    <w:p w:rsidR="005A3C4A" w:rsidRPr="005A3C4A" w:rsidRDefault="005A3C4A" w:rsidP="00DE6380">
      <w:pPr>
        <w:spacing w:after="0" w:line="240" w:lineRule="auto"/>
        <w:jc w:val="both"/>
        <w:rPr>
          <w:rFonts w:eastAsia="Times New Roman" w:cs="Times New Roman"/>
          <w:lang w:eastAsia="pl-PL"/>
        </w:rPr>
      </w:pPr>
      <w:r w:rsidRPr="005A3C4A">
        <w:rPr>
          <w:rFonts w:eastAsia="Times New Roman" w:cs="Times New Roman"/>
          <w:lang w:eastAsia="pl-PL"/>
        </w:rPr>
        <w:t xml:space="preserve">Kod Miejscowość: </w:t>
      </w:r>
      <w:r w:rsidRPr="005A3C4A">
        <w:rPr>
          <w:rFonts w:eastAsia="Times New Roman" w:cs="Times New Roman"/>
          <w:lang w:eastAsia="pl-PL"/>
        </w:rPr>
        <w:tab/>
        <w:t xml:space="preserve"> </w:t>
      </w:r>
      <w:r w:rsidRPr="005A3C4A">
        <w:rPr>
          <w:rFonts w:eastAsia="Times New Roman" w:cs="Times New Roman"/>
          <w:lang w:eastAsia="pl-PL"/>
        </w:rPr>
        <w:tab/>
        <w:t>56 – 100 Wołów</w:t>
      </w:r>
    </w:p>
    <w:p w:rsidR="005A3C4A" w:rsidRPr="005A3C4A" w:rsidRDefault="005A3C4A" w:rsidP="00DE6380">
      <w:pPr>
        <w:spacing w:after="0" w:line="240" w:lineRule="auto"/>
        <w:jc w:val="both"/>
        <w:rPr>
          <w:rFonts w:eastAsia="Times New Roman" w:cs="Times New Roman"/>
          <w:lang w:eastAsia="pl-PL"/>
        </w:rPr>
      </w:pPr>
      <w:r w:rsidRPr="005A3C4A">
        <w:rPr>
          <w:rFonts w:eastAsia="Times New Roman" w:cs="Times New Roman"/>
          <w:lang w:eastAsia="pl-PL"/>
        </w:rPr>
        <w:t xml:space="preserve">Telefon: </w:t>
      </w:r>
      <w:r w:rsidRPr="005A3C4A">
        <w:rPr>
          <w:rFonts w:eastAsia="Times New Roman" w:cs="Times New Roman"/>
          <w:lang w:eastAsia="pl-PL"/>
        </w:rPr>
        <w:tab/>
        <w:t xml:space="preserve"> </w:t>
      </w:r>
      <w:r w:rsidRPr="005A3C4A">
        <w:rPr>
          <w:rFonts w:eastAsia="Times New Roman" w:cs="Times New Roman"/>
          <w:lang w:eastAsia="pl-PL"/>
        </w:rPr>
        <w:tab/>
      </w:r>
      <w:r w:rsidRPr="005A3C4A">
        <w:rPr>
          <w:rFonts w:eastAsia="Times New Roman" w:cs="Times New Roman"/>
          <w:lang w:eastAsia="pl-PL"/>
        </w:rPr>
        <w:tab/>
        <w:t>(0-71) 380 59 01</w:t>
      </w:r>
    </w:p>
    <w:p w:rsidR="005A3C4A" w:rsidRPr="005A3C4A" w:rsidRDefault="005A3C4A" w:rsidP="00DE6380">
      <w:pPr>
        <w:spacing w:after="0" w:line="240" w:lineRule="auto"/>
        <w:jc w:val="both"/>
        <w:rPr>
          <w:rFonts w:eastAsia="Times New Roman" w:cs="Times New Roman"/>
          <w:lang w:eastAsia="pl-PL"/>
        </w:rPr>
      </w:pPr>
      <w:r w:rsidRPr="005A3C4A">
        <w:rPr>
          <w:rFonts w:eastAsia="Times New Roman" w:cs="Times New Roman"/>
          <w:lang w:eastAsia="pl-PL"/>
        </w:rPr>
        <w:t xml:space="preserve">Faks: </w:t>
      </w:r>
      <w:r w:rsidRPr="005A3C4A">
        <w:rPr>
          <w:rFonts w:eastAsia="Times New Roman" w:cs="Times New Roman"/>
          <w:lang w:eastAsia="pl-PL"/>
        </w:rPr>
        <w:tab/>
        <w:t xml:space="preserve"> </w:t>
      </w:r>
      <w:r w:rsidRPr="005A3C4A">
        <w:rPr>
          <w:rFonts w:eastAsia="Times New Roman" w:cs="Times New Roman"/>
          <w:lang w:eastAsia="pl-PL"/>
        </w:rPr>
        <w:tab/>
        <w:t xml:space="preserve"> </w:t>
      </w:r>
      <w:r w:rsidRPr="005A3C4A">
        <w:rPr>
          <w:rFonts w:eastAsia="Times New Roman" w:cs="Times New Roman"/>
          <w:lang w:eastAsia="pl-PL"/>
        </w:rPr>
        <w:tab/>
      </w:r>
      <w:r w:rsidRPr="005A3C4A">
        <w:rPr>
          <w:rFonts w:eastAsia="Times New Roman" w:cs="Times New Roman"/>
          <w:lang w:eastAsia="pl-PL"/>
        </w:rPr>
        <w:tab/>
        <w:t>(0-71) 380 59 00</w:t>
      </w:r>
    </w:p>
    <w:p w:rsidR="005A3C4A" w:rsidRPr="005A3C4A" w:rsidRDefault="005A3C4A" w:rsidP="00DE6380">
      <w:pPr>
        <w:spacing w:after="0" w:line="240" w:lineRule="auto"/>
        <w:jc w:val="both"/>
        <w:rPr>
          <w:rFonts w:eastAsia="Times New Roman" w:cs="Times New Roman"/>
          <w:lang w:eastAsia="pl-PL"/>
        </w:rPr>
      </w:pPr>
      <w:r w:rsidRPr="005A3C4A">
        <w:rPr>
          <w:rFonts w:eastAsia="Times New Roman" w:cs="Times New Roman"/>
          <w:lang w:eastAsia="pl-PL"/>
        </w:rPr>
        <w:t xml:space="preserve">Adres strony internetowej: </w:t>
      </w:r>
      <w:r w:rsidRPr="005A3C4A">
        <w:rPr>
          <w:rFonts w:eastAsia="Times New Roman" w:cs="Times New Roman"/>
          <w:lang w:eastAsia="pl-PL"/>
        </w:rPr>
        <w:tab/>
        <w:t>www.powiatwolowski.pl</w:t>
      </w:r>
      <w:r w:rsidRPr="005A3C4A">
        <w:rPr>
          <w:rFonts w:eastAsia="Times New Roman" w:cs="Times New Roman"/>
          <w:lang w:eastAsia="pl-PL"/>
        </w:rPr>
        <w:cr/>
        <w:t xml:space="preserve">Adres poczty elektronicznej: </w:t>
      </w:r>
      <w:r w:rsidRPr="005A3C4A">
        <w:rPr>
          <w:rFonts w:eastAsia="Times New Roman" w:cs="Times New Roman"/>
          <w:lang w:eastAsia="pl-PL"/>
        </w:rPr>
        <w:tab/>
        <w:t>zamowienia@powiatwolowski.pl</w:t>
      </w:r>
    </w:p>
    <w:p w:rsidR="00DE6380" w:rsidRDefault="005A3C4A" w:rsidP="00DE6380">
      <w:pPr>
        <w:spacing w:after="0" w:line="240" w:lineRule="auto"/>
        <w:jc w:val="both"/>
        <w:rPr>
          <w:b/>
        </w:rPr>
      </w:pPr>
      <w:r w:rsidRPr="005A3C4A">
        <w:rPr>
          <w:rFonts w:eastAsia="Times New Roman" w:cs="Times New Roman"/>
          <w:lang w:eastAsia="pl-PL"/>
        </w:rPr>
        <w:t>Godziny urzędowania:</w:t>
      </w:r>
      <w:r w:rsidRPr="005A3C4A">
        <w:rPr>
          <w:rFonts w:eastAsia="Times New Roman" w:cs="Times New Roman"/>
          <w:lang w:eastAsia="pl-PL"/>
        </w:rPr>
        <w:tab/>
      </w:r>
      <w:r w:rsidR="00DE6380">
        <w:rPr>
          <w:rFonts w:eastAsia="Times New Roman" w:cs="Times New Roman"/>
          <w:lang w:eastAsia="pl-PL"/>
        </w:rPr>
        <w:tab/>
      </w:r>
      <w:r w:rsidRPr="005A3C4A">
        <w:rPr>
          <w:rFonts w:eastAsia="Times New Roman" w:cs="Times New Roman"/>
          <w:lang w:eastAsia="pl-PL"/>
        </w:rPr>
        <w:t>7:45 – 15:45</w:t>
      </w:r>
      <w:r w:rsidRPr="005A3C4A">
        <w:rPr>
          <w:rFonts w:eastAsia="Times New Roman" w:cs="Times New Roman"/>
          <w:lang w:eastAsia="pl-PL"/>
        </w:rPr>
        <w:cr/>
      </w:r>
      <w:r w:rsidRPr="005A3C4A">
        <w:cr/>
      </w:r>
      <w:r w:rsidRPr="005A3C4A">
        <w:rPr>
          <w:u w:val="single"/>
        </w:rPr>
        <w:t>II. Tryb udzielenia zamówienia</w:t>
      </w:r>
      <w:r w:rsidRPr="005A3C4A">
        <w:rPr>
          <w:u w:val="single"/>
        </w:rPr>
        <w:cr/>
      </w:r>
      <w:r>
        <w:cr/>
        <w:t>1.</w:t>
      </w:r>
      <w:r w:rsidRPr="005A3C4A">
        <w:t xml:space="preserve">Postępowanie prowadzone jest zgodnie z przepisami ustawy z dnia 29 stycznia 2004 roku Prawo zamówień publicznych - tekst jednolity </w:t>
      </w:r>
      <w:r w:rsidR="00CA71B1">
        <w:t>Dz. U. z 2013r. poz.907 ze zm.</w:t>
      </w:r>
      <w:r w:rsidRPr="005A3C4A">
        <w:rPr>
          <w:color w:val="FF0000"/>
        </w:rPr>
        <w:t>,</w:t>
      </w:r>
      <w:r w:rsidRPr="005A3C4A">
        <w:t xml:space="preserve"> a także wydane na podstawie niniejszej ustawy Rozporządzenia wykonawcze dotyczące przedmiotowego zamówien</w:t>
      </w:r>
      <w:r>
        <w:t>ia publicznego, a zwłaszcza:</w:t>
      </w:r>
      <w:r>
        <w:cr/>
        <w:t>1)</w:t>
      </w:r>
      <w:r w:rsidRPr="005A3C4A">
        <w:t xml:space="preserve">Rozporządzenie Prezesa Rady Ministrów 19 lutego 2013 r. w sprawie rodzajów dokumentów, jakich może żądać zamawiający od wykonawcy, oraz form, w jakich te dokumenty mogą być składane </w:t>
      </w:r>
      <w:r>
        <w:t>(Dz. U. z 2013 r. poz. 231),</w:t>
      </w:r>
      <w:r>
        <w:cr/>
        <w:t>2)</w:t>
      </w:r>
      <w:r w:rsidRPr="005A3C4A">
        <w:t xml:space="preserve">Rozporządzenie Prezesa Rady Ministrów z dnia 16 grudnia 2011 r. w sprawie średniego kursu złotego w stosunku do euro stanowiącego podstawę przeliczania wartości zamówień publicznych (Dz. U. </w:t>
      </w:r>
      <w:r>
        <w:t>z 2011 r. Nr 282 poz. 1650),</w:t>
      </w:r>
      <w:r>
        <w:cr/>
        <w:t>3)</w:t>
      </w:r>
      <w:r w:rsidRPr="005A3C4A">
        <w:t xml:space="preserve">Rozporządzenie </w:t>
      </w:r>
      <w:r w:rsidR="009F4964">
        <w:t xml:space="preserve">Prezesa Rady Ministrów z dnia </w:t>
      </w:r>
      <w:r w:rsidR="009F4964" w:rsidRPr="005A3C4A">
        <w:t xml:space="preserve">16 grudnia 2011 r. </w:t>
      </w:r>
      <w:r w:rsidRPr="005A3C4A">
        <w:t>w sprawie kwot wartości zamówień oraz konkursów, od których jest uzależniony obowiązek przekazywania ogłoszeń Urzędowi Oficjalnych Publikacj</w:t>
      </w:r>
      <w:r w:rsidR="009F4964">
        <w:t>i Wspólnot Europejskich.(</w:t>
      </w:r>
      <w:r w:rsidRPr="005A3C4A">
        <w:t>Dz. U. z 2012 r. poz. 1360).</w:t>
      </w:r>
      <w:r w:rsidRPr="005A3C4A">
        <w:cr/>
      </w:r>
      <w:r>
        <w:cr/>
        <w:t>2.</w:t>
      </w:r>
      <w:r w:rsidRPr="005A3C4A">
        <w:t>Postępowanie prowadzone jest w trybie przetargu nieograniczonego o wartości szacunkowej poniżej progów ustalonych na podstawie art. 11 ust. 8</w:t>
      </w:r>
      <w:r>
        <w:t xml:space="preserve"> Prawa zamówień publicznych.</w:t>
      </w:r>
      <w:r>
        <w:cr/>
        <w:t>3.</w:t>
      </w:r>
      <w:r w:rsidRPr="005A3C4A">
        <w:t>Podstawa prawna wyboru trybu udzielenia zamówienia publicznego: art. 10 ust. 1 oraz art. 39 - 46</w:t>
      </w:r>
      <w:r>
        <w:t xml:space="preserve"> Prawa zamówień publicznych.</w:t>
      </w:r>
      <w:r>
        <w:cr/>
        <w:t>4.</w:t>
      </w:r>
      <w:r w:rsidRPr="005A3C4A">
        <w:t>W zakresie nieuregulowanym w niniejszej specyfikacji istotnych warunków zamówienia, zastosowanie mają przepisy ustawy Prawo zamówień publicznych.</w:t>
      </w:r>
      <w:r w:rsidRPr="005A3C4A">
        <w:cr/>
      </w:r>
      <w:r w:rsidRPr="005A3C4A">
        <w:cr/>
      </w:r>
      <w:r w:rsidRPr="004C7913">
        <w:rPr>
          <w:u w:val="single"/>
        </w:rPr>
        <w:t>III. Opis przedmiotu zamówienia</w:t>
      </w:r>
      <w:r w:rsidRPr="004C7913">
        <w:rPr>
          <w:u w:val="single"/>
        </w:rPr>
        <w:cr/>
      </w:r>
      <w:r w:rsidRPr="005A3C4A">
        <w:cr/>
        <w:t>1. Zamawiający nie dopuszcza możliwości składania ofert częściowych</w:t>
      </w:r>
      <w:r w:rsidRPr="005A3C4A">
        <w:cr/>
      </w:r>
      <w:r w:rsidRPr="005A3C4A">
        <w:cr/>
        <w:t xml:space="preserve">2. Opis przedmiotu zamówienia: </w:t>
      </w:r>
      <w:r w:rsidRPr="005A3C4A">
        <w:cr/>
      </w:r>
      <w:r w:rsidR="00DE6380" w:rsidRPr="00072AD2">
        <w:rPr>
          <w:b/>
        </w:rPr>
        <w:t>„Świadczenie usług pocztowych w obrocie krajowym i zagranicznym na rzecz Starostwa Powiatowego w Wołowie w zakresie przyjmowania, przemieszczania i doręczania do każdego miejsca w kraju i za granicą przesyłek listowych i paczek pocztowych”</w:t>
      </w:r>
      <w:r w:rsidR="00DE6380">
        <w:rPr>
          <w:b/>
        </w:rPr>
        <w:t>.</w:t>
      </w:r>
    </w:p>
    <w:p w:rsidR="00DE6380" w:rsidRDefault="005A3C4A" w:rsidP="00DE6380">
      <w:pPr>
        <w:spacing w:after="0" w:line="240" w:lineRule="auto"/>
        <w:jc w:val="both"/>
      </w:pPr>
      <w:r w:rsidRPr="005A3C4A">
        <w:lastRenderedPageBreak/>
        <w:t xml:space="preserve"> </w:t>
      </w:r>
      <w:r w:rsidRPr="005A3C4A">
        <w:cr/>
      </w:r>
      <w:r w:rsidR="00DE6380" w:rsidRPr="00B47C81">
        <w:rPr>
          <w:b/>
          <w:i/>
          <w:u w:val="single"/>
        </w:rPr>
        <w:t>Szczegółowy zakres:</w:t>
      </w:r>
    </w:p>
    <w:p w:rsidR="00DE6380" w:rsidRDefault="00DE6380" w:rsidP="00DE6380">
      <w:pPr>
        <w:spacing w:after="0" w:line="240" w:lineRule="auto"/>
        <w:jc w:val="both"/>
      </w:pPr>
      <w:r>
        <w:t>zawiera załącznik nr 1 do SI</w:t>
      </w:r>
      <w:r w:rsidR="0099292B">
        <w:t>WZ – OPIS PRZEDMIOTU ZAMÓWIENIA oraz załącznik nr 3 do SIWZ – FORMULARZ ASORTYMENTOWO – CENOWY.</w:t>
      </w:r>
    </w:p>
    <w:p w:rsidR="00DE6380" w:rsidRDefault="00DE6380" w:rsidP="00DE6380">
      <w:pPr>
        <w:spacing w:after="0" w:line="240" w:lineRule="auto"/>
        <w:jc w:val="both"/>
      </w:pPr>
    </w:p>
    <w:p w:rsidR="00DE6380" w:rsidRPr="00030C98" w:rsidRDefault="00DE6380" w:rsidP="00DE6380">
      <w:pPr>
        <w:spacing w:after="0" w:line="240" w:lineRule="auto"/>
        <w:rPr>
          <w:b/>
        </w:rPr>
      </w:pPr>
      <w:r w:rsidRPr="00131DC3">
        <w:t>Kody Wspólnego Słownika Zamówień:</w:t>
      </w:r>
      <w:r w:rsidRPr="00131DC3">
        <w:cr/>
      </w:r>
      <w:r w:rsidRPr="00030C98">
        <w:rPr>
          <w:b/>
        </w:rPr>
        <w:t>kod CPV-</w:t>
      </w:r>
      <w:r w:rsidRPr="00030C98">
        <w:t xml:space="preserve"> </w:t>
      </w:r>
      <w:r w:rsidRPr="00030C98">
        <w:rPr>
          <w:b/>
        </w:rPr>
        <w:t>64.10.00.00-7 usługi pocztowe i kurierskie</w:t>
      </w:r>
    </w:p>
    <w:p w:rsidR="00DE6380" w:rsidRPr="00030C98" w:rsidRDefault="00DE6380" w:rsidP="00DE6380">
      <w:pPr>
        <w:spacing w:after="0" w:line="240" w:lineRule="auto"/>
        <w:ind w:left="708"/>
        <w:rPr>
          <w:b/>
        </w:rPr>
      </w:pPr>
      <w:r w:rsidRPr="00030C98">
        <w:rPr>
          <w:b/>
        </w:rPr>
        <w:t xml:space="preserve">      64.11.20.00-4 usługi pocztowe dotyczące listów</w:t>
      </w:r>
    </w:p>
    <w:p w:rsidR="00DE6380" w:rsidRPr="00030C98" w:rsidRDefault="00DE6380" w:rsidP="00DE6380">
      <w:pPr>
        <w:spacing w:after="0" w:line="240" w:lineRule="auto"/>
        <w:ind w:firstLine="708"/>
        <w:rPr>
          <w:b/>
        </w:rPr>
      </w:pPr>
      <w:r w:rsidRPr="00030C98">
        <w:rPr>
          <w:b/>
        </w:rPr>
        <w:t xml:space="preserve">      64.11.30.00-1 usługi pocztowe dotyczące paczek</w:t>
      </w:r>
    </w:p>
    <w:p w:rsidR="00DE6380" w:rsidRPr="00030C98" w:rsidRDefault="00DE6380" w:rsidP="00DE6380">
      <w:pPr>
        <w:spacing w:after="0" w:line="240" w:lineRule="auto"/>
        <w:ind w:firstLine="708"/>
        <w:rPr>
          <w:b/>
        </w:rPr>
      </w:pPr>
      <w:r w:rsidRPr="00030C98">
        <w:rPr>
          <w:b/>
        </w:rPr>
        <w:t xml:space="preserve">      60.00.00.00-8 usługi transportowe </w:t>
      </w:r>
      <w:r w:rsidR="00030C98" w:rsidRPr="00030C98">
        <w:rPr>
          <w:b/>
        </w:rPr>
        <w:t>(</w:t>
      </w:r>
      <w:r w:rsidRPr="00030C98">
        <w:rPr>
          <w:b/>
        </w:rPr>
        <w:t>z wyłączeniem transportu odpadów</w:t>
      </w:r>
      <w:r w:rsidR="00030C98" w:rsidRPr="00030C98">
        <w:rPr>
          <w:b/>
        </w:rPr>
        <w:t>)</w:t>
      </w:r>
    </w:p>
    <w:p w:rsidR="006E5C08" w:rsidRDefault="005A3C4A" w:rsidP="005A3C4A">
      <w:pPr>
        <w:spacing w:after="0" w:line="240" w:lineRule="auto"/>
        <w:jc w:val="both"/>
      </w:pPr>
      <w:r w:rsidRPr="005A3C4A">
        <w:cr/>
        <w:t>3. Zamawiający nie dopuszcza możliwości składania ofert wariantowych</w:t>
      </w:r>
      <w:r w:rsidRPr="005A3C4A">
        <w:cr/>
        <w:t>4. Przedmiotem niniejszego postępowania nie jest zawarcie umowy ramowej</w:t>
      </w:r>
      <w:r w:rsidRPr="005A3C4A">
        <w:cr/>
        <w:t>5. Zamawiający nie dopuszcza możliwości udzielenia zamówień uzupełniających.</w:t>
      </w:r>
      <w:r w:rsidRPr="005A3C4A">
        <w:cr/>
      </w:r>
      <w:r w:rsidRPr="005A3C4A">
        <w:cr/>
        <w:t>6. Informacja na temat możliwości powierzenia przez wykonawcę wykonania części lub całości zamówienia podwykonawcom:</w:t>
      </w:r>
      <w:r w:rsidRPr="005A3C4A">
        <w:cr/>
        <w:t>Wykonawca może powierzyć wykonanie części lub całości niniejszego zamówienia podwykonawcom. W takim przypadku zobowiązany jest do wykazania w formularzu ofertowym części zamówienia, której wykonanie zamierza powierzyć podwykonawcom.</w:t>
      </w:r>
      <w:r w:rsidRPr="005A3C4A">
        <w:cr/>
      </w:r>
      <w:r w:rsidRPr="005A3C4A">
        <w:cr/>
        <w:t>7. Wymagania stawiane wykonawcy:</w:t>
      </w:r>
      <w:r w:rsidRPr="005A3C4A">
        <w:cr/>
        <w:t xml:space="preserve">7.1 Wykonawca jest odpowiedzialny za jakość, zgodność z warunkami technicznymi i jakościowymi opisanymi dla przedmiotu zamówienia. </w:t>
      </w:r>
      <w:r w:rsidRPr="005A3C4A">
        <w:cr/>
        <w:t xml:space="preserve">7.2 Wymagana jest należyta staranność przy realizacji zobowiązań umowy, </w:t>
      </w:r>
      <w:r w:rsidRPr="005A3C4A">
        <w:cr/>
        <w:t xml:space="preserve">7.3 Ustalenia i decyzje dotyczące wykonywania zamówienia uzgadniane będą przez zamawiającego z ustanowionym przedstawicielem wykonawcy. </w:t>
      </w:r>
      <w:r w:rsidRPr="005A3C4A">
        <w:cr/>
        <w:t xml:space="preserve">7.4 Określenie przez wykonawcę telefonów kontaktowych i numerów fax. oraz innych ustaleń niezbędnych dla sprawnego i terminowego wykonania zamówienia. </w:t>
      </w:r>
      <w:r w:rsidRPr="005A3C4A">
        <w:cr/>
        <w:t xml:space="preserve">7.5 Zamawiający nie ponosi odpowiedzialności za szkody wyrządzone przez wykonawcę podczas wykonywania przedmiotu zamówienia. </w:t>
      </w:r>
      <w:r w:rsidRPr="005A3C4A">
        <w:cr/>
      </w:r>
    </w:p>
    <w:p w:rsidR="00A51E7A" w:rsidRPr="00A51E7A" w:rsidRDefault="005A3C4A" w:rsidP="00A51E7A">
      <w:pPr>
        <w:spacing w:after="0" w:line="240" w:lineRule="auto"/>
        <w:jc w:val="both"/>
        <w:rPr>
          <w:b/>
        </w:rPr>
      </w:pPr>
      <w:r w:rsidRPr="005A3C4A">
        <w:t>8. Wymagania organizacyjne</w:t>
      </w:r>
      <w:r w:rsidRPr="005A3C4A">
        <w:cr/>
      </w:r>
      <w:r w:rsidR="00DE6380">
        <w:t>………nie dotyczy…………………..</w:t>
      </w:r>
      <w:r w:rsidR="00DE6380" w:rsidRPr="00131DC3">
        <w:cr/>
      </w:r>
      <w:r w:rsidRPr="005A3C4A">
        <w:cr/>
        <w:t>9. Wymagania dot. gwarancji</w:t>
      </w:r>
      <w:r w:rsidRPr="005A3C4A">
        <w:cr/>
      </w:r>
      <w:r w:rsidR="00DE6380">
        <w:t>………nie dotyczy…………………..</w:t>
      </w:r>
      <w:r w:rsidR="00DE6380" w:rsidRPr="00131DC3">
        <w:cr/>
      </w:r>
      <w:r w:rsidRPr="005A3C4A">
        <w:cr/>
      </w:r>
      <w:r w:rsidRPr="004C7913">
        <w:rPr>
          <w:u w:val="single"/>
        </w:rPr>
        <w:t>IV. Termin wykonania zamówienia</w:t>
      </w:r>
      <w:r w:rsidRPr="004C7913">
        <w:rPr>
          <w:u w:val="single"/>
        </w:rPr>
        <w:cr/>
      </w:r>
      <w:r w:rsidRPr="005A3C4A">
        <w:t>Wymagany termin wykonania zamówienia</w:t>
      </w:r>
      <w:r w:rsidRPr="005A3C4A">
        <w:cr/>
      </w:r>
      <w:r w:rsidR="00DE6380" w:rsidRPr="00DE6380">
        <w:rPr>
          <w:b/>
        </w:rPr>
        <w:t xml:space="preserve"> </w:t>
      </w:r>
      <w:r w:rsidR="00A51E7A" w:rsidRPr="00A51E7A">
        <w:rPr>
          <w:b/>
        </w:rPr>
        <w:t>od 01.01.2014r. do 31.12.2014r.</w:t>
      </w:r>
    </w:p>
    <w:p w:rsidR="00D53CB9" w:rsidRDefault="005A3C4A" w:rsidP="00DE6380">
      <w:pPr>
        <w:spacing w:after="0" w:line="240" w:lineRule="auto"/>
        <w:jc w:val="both"/>
      </w:pPr>
      <w:r w:rsidRPr="005A3C4A">
        <w:cr/>
      </w:r>
      <w:r w:rsidRPr="004C7913">
        <w:rPr>
          <w:u w:val="single"/>
        </w:rPr>
        <w:t>V. Warunki udziału w postępowaniu oraz opis sposobu dokonywania oceny spełnienia tych warunków</w:t>
      </w:r>
      <w:r w:rsidRPr="005A3C4A">
        <w:cr/>
        <w:t>1. O udzielenie niniejszego zamówienia mogą ubiegać się wykonawcy, którzy s</w:t>
      </w:r>
      <w:r w:rsidR="004C7913">
        <w:t>pełniają warunki, dotyczące:</w:t>
      </w:r>
      <w:r w:rsidR="004C7913">
        <w:cr/>
        <w:t>1)</w:t>
      </w:r>
      <w:r w:rsidRPr="005A3C4A">
        <w:t>posiadania uprawnień do wykonywania określonej działalności lub czynności, jeżeli przepisy prawa nakładają obowiązek ich posiadania,</w:t>
      </w:r>
      <w:r w:rsidRPr="005A3C4A">
        <w:cr/>
      </w:r>
      <w:r w:rsidR="00D53CB9">
        <w:t>-</w:t>
      </w:r>
      <w:r w:rsidRPr="005A3C4A">
        <w:t xml:space="preserve">  działalność prowadzona na potrzeby wykonania przedmiot</w:t>
      </w:r>
      <w:r w:rsidR="009F4964">
        <w:t xml:space="preserve">u zamówienia wymaga posiadania </w:t>
      </w:r>
      <w:r w:rsidRPr="005A3C4A">
        <w:t>specjalnych uprawnień</w:t>
      </w:r>
      <w:r w:rsidR="004C7913">
        <w:t>:</w:t>
      </w:r>
      <w:r w:rsidRPr="005A3C4A">
        <w:t xml:space="preserve"> </w:t>
      </w:r>
    </w:p>
    <w:p w:rsidR="00DE6380" w:rsidRDefault="00DE6380" w:rsidP="00B15F01">
      <w:pPr>
        <w:spacing w:after="0" w:line="240" w:lineRule="auto"/>
        <w:jc w:val="both"/>
      </w:pPr>
      <w:r w:rsidRPr="004C18F1">
        <w:lastRenderedPageBreak/>
        <w:t xml:space="preserve">-  posiadanie aktualnego wpisu </w:t>
      </w:r>
      <w:r w:rsidRPr="002B30C2">
        <w:t>do rejestru operatorów pocztowych, prowadzonego przez Prezesa Urzędu Komunikacji Elektronicznej, na podstawie przepisów ustawy z dnia 23 listopada 2012r. Prawo pocztowe (Dz. U. z 2012. Poz.1529)</w:t>
      </w:r>
    </w:p>
    <w:p w:rsidR="00DE6380" w:rsidRDefault="00DE6380" w:rsidP="00B15F01">
      <w:pPr>
        <w:spacing w:after="0" w:line="240" w:lineRule="auto"/>
        <w:jc w:val="both"/>
      </w:pPr>
    </w:p>
    <w:p w:rsidR="00DE6380" w:rsidRDefault="004C7913" w:rsidP="00B15F01">
      <w:pPr>
        <w:spacing w:after="0" w:line="240" w:lineRule="auto"/>
        <w:jc w:val="both"/>
      </w:pPr>
      <w:r>
        <w:t>2)</w:t>
      </w:r>
      <w:r w:rsidR="005A3C4A" w:rsidRPr="005A3C4A">
        <w:t xml:space="preserve"> posiadania wiedzy i doświadczenia,</w:t>
      </w:r>
      <w:r w:rsidR="005A3C4A" w:rsidRPr="005A3C4A">
        <w:cr/>
      </w:r>
      <w:r w:rsidR="00DE6380" w:rsidRPr="002B30C2">
        <w:t xml:space="preserve"> </w:t>
      </w:r>
      <w:r w:rsidR="00DE6380" w:rsidRPr="00131DC3">
        <w:t>Zamawiający nie wyznacza szczegółowego warunku w tym zakresie.</w:t>
      </w:r>
    </w:p>
    <w:p w:rsidR="00DE6380" w:rsidRDefault="00DE6380" w:rsidP="00B15F01">
      <w:pPr>
        <w:spacing w:after="0" w:line="240" w:lineRule="auto"/>
        <w:jc w:val="both"/>
      </w:pPr>
    </w:p>
    <w:p w:rsidR="00DE6380" w:rsidRDefault="004C7913" w:rsidP="00B15F01">
      <w:pPr>
        <w:spacing w:after="0" w:line="240" w:lineRule="auto"/>
        <w:jc w:val="both"/>
      </w:pPr>
      <w:r>
        <w:t>3)</w:t>
      </w:r>
      <w:r w:rsidR="005A3C4A" w:rsidRPr="005A3C4A">
        <w:t>dysponowania odpowiednim potencjałem technicznym oraz osobami zdolnymi do wykonania zamówienia,</w:t>
      </w:r>
      <w:r w:rsidR="005A3C4A" w:rsidRPr="005A3C4A">
        <w:cr/>
      </w:r>
      <w:r w:rsidR="00DE6380" w:rsidRPr="002B30C2">
        <w:t xml:space="preserve"> </w:t>
      </w:r>
      <w:r w:rsidR="00DE6380" w:rsidRPr="00131DC3">
        <w:t>Zamawiający nie wyznacza szczegółowego warunku w tym zakresie.</w:t>
      </w:r>
    </w:p>
    <w:p w:rsidR="00DE6380" w:rsidRDefault="00DE6380" w:rsidP="00B15F01">
      <w:pPr>
        <w:spacing w:after="0" w:line="240" w:lineRule="auto"/>
        <w:jc w:val="both"/>
      </w:pPr>
    </w:p>
    <w:p w:rsidR="00DE6380" w:rsidRDefault="004C7913" w:rsidP="00DE6380">
      <w:pPr>
        <w:spacing w:after="120" w:line="240" w:lineRule="auto"/>
        <w:jc w:val="both"/>
      </w:pPr>
      <w:r>
        <w:t>4)</w:t>
      </w:r>
      <w:r w:rsidR="005A3C4A" w:rsidRPr="005A3C4A">
        <w:t>sytuacji ekonomicznej i finansowej,</w:t>
      </w:r>
      <w:r w:rsidR="005A3C4A" w:rsidRPr="005A3C4A">
        <w:cr/>
        <w:t xml:space="preserve"> </w:t>
      </w:r>
      <w:r w:rsidRPr="00B47A56">
        <w:t xml:space="preserve">Wymagane jest wykazanie przez </w:t>
      </w:r>
      <w:r w:rsidR="00723B83">
        <w:t xml:space="preserve"> Wykonawcę</w:t>
      </w:r>
      <w:r w:rsidRPr="00B47A56">
        <w:t>:</w:t>
      </w:r>
      <w:r w:rsidRPr="00B47A56">
        <w:cr/>
        <w:t xml:space="preserve">- Opłacona polisa, a w przypadku jej braku inny dokumentu potwierdzający, że wykonawca jest ubezpieczony od odpowiedzialności cywilnej w zakresie prowadzonej działalności związanej z przedmiotem zamówienia (do wysokości kwoty objętej zakresem przedmiotu zamówienia). </w:t>
      </w:r>
      <w:r w:rsidRPr="00B47A56">
        <w:cr/>
      </w:r>
      <w:r w:rsidR="005A3C4A" w:rsidRPr="005A3C4A">
        <w:cr/>
        <w:t>2.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r w:rsidR="005A3C4A" w:rsidRPr="005A3C4A">
        <w:cr/>
        <w:t>3. Warunki oraz opis sposobu dokonania oceny ich spełnienia mają na celu   weryfikowanie zdolności wykonawcy do należytego wykonania niniejszego zamówienia. Wykonawcy, którzy nie wykażą spełnienia warunków udziału w postępowaniu podlegać będą wykluczeniu z udziału w postępowaniu.</w:t>
      </w:r>
      <w:r w:rsidR="005A3C4A" w:rsidRPr="005A3C4A">
        <w:cr/>
        <w:t>4. Z udziału w niniejszym postępowaniu wyklucza się wykonawców, którzy podlegają wykluczeniu na podstawie art. 24 ust. 1 i 2 Prawa zamówień publicznych.</w:t>
      </w:r>
      <w:r w:rsidR="005A3C4A" w:rsidRPr="005A3C4A">
        <w:cr/>
        <w:t>5. Ofertę wykonawcy wykluczonego uważa się za odrzuconą.</w:t>
      </w:r>
      <w:r w:rsidR="005A3C4A" w:rsidRPr="005A3C4A">
        <w:cr/>
      </w:r>
      <w:r w:rsidR="005A3C4A" w:rsidRPr="005A3C4A">
        <w:cr/>
        <w:t>6. Zamawia</w:t>
      </w:r>
      <w:r w:rsidR="00D26EF6">
        <w:t>jący odrzuca ofertę, jeżeli:</w:t>
      </w:r>
      <w:r w:rsidR="00D26EF6">
        <w:cr/>
        <w:t>1)jest niezgodną z ustawą.</w:t>
      </w:r>
      <w:r w:rsidR="00D26EF6">
        <w:cr/>
        <w:t>2)</w:t>
      </w:r>
      <w:r w:rsidR="005A3C4A" w:rsidRPr="005A3C4A">
        <w:t>jej treść nie odpowiada treści specyfikacji istotnych warunków zamówienia, z zastrzeżeniem art. 87 ust. 2 pkt. 3</w:t>
      </w:r>
      <w:r w:rsidR="00D26EF6">
        <w:t xml:space="preserve"> Prawa zamówień publicznych.</w:t>
      </w:r>
      <w:r w:rsidR="00D26EF6">
        <w:cr/>
        <w:t>3)</w:t>
      </w:r>
      <w:r w:rsidR="005A3C4A" w:rsidRPr="005A3C4A">
        <w:t>jej złożenie stanowi czyn nieuczciwej konkurencji w rozumieniu przepisów o zwalcza</w:t>
      </w:r>
      <w:r w:rsidR="00D26EF6">
        <w:t>niu nieuczciwej konkurencji.</w:t>
      </w:r>
      <w:r w:rsidR="00D26EF6">
        <w:cr/>
        <w:t>4)</w:t>
      </w:r>
      <w:r w:rsidR="005A3C4A" w:rsidRPr="005A3C4A">
        <w:t>zawiera rażąco niską cenę w stosun</w:t>
      </w:r>
      <w:r w:rsidR="00D26EF6">
        <w:t>ku do przedmiotu zamówienia.</w:t>
      </w:r>
      <w:r w:rsidR="00D26EF6">
        <w:cr/>
        <w:t>5)</w:t>
      </w:r>
      <w:r w:rsidR="005A3C4A" w:rsidRPr="005A3C4A">
        <w:t xml:space="preserve">została złożona przez wykonawcę wykluczonego z udziału w postępowaniu o udzielenie </w:t>
      </w:r>
      <w:r w:rsidR="00D26EF6">
        <w:t>zamówienia.</w:t>
      </w:r>
      <w:r w:rsidR="00D26EF6">
        <w:cr/>
        <w:t>6)</w:t>
      </w:r>
      <w:r w:rsidR="005A3C4A" w:rsidRPr="005A3C4A">
        <w:t>zawi</w:t>
      </w:r>
      <w:r w:rsidR="00D26EF6">
        <w:t>era błędy w obliczeniu ceny.</w:t>
      </w:r>
      <w:r w:rsidR="00D26EF6">
        <w:cr/>
        <w:t>7)</w:t>
      </w:r>
      <w:r w:rsidR="005A3C4A" w:rsidRPr="005A3C4A">
        <w:t xml:space="preserve">wykonawca w terminie 3 dni od dnia doręczenia zawiadomienia nie zgodził się na poprawienie omyłki, o której mowa w art. 87 ust. 2 pkt. </w:t>
      </w:r>
      <w:r w:rsidR="00D26EF6">
        <w:t>3 Prawa zamówień publicznych</w:t>
      </w:r>
      <w:r w:rsidR="00D26EF6">
        <w:cr/>
        <w:t>8)</w:t>
      </w:r>
      <w:r w:rsidR="005A3C4A" w:rsidRPr="005A3C4A">
        <w:t>jest nieważna na podstawie odrębnych przepisów,</w:t>
      </w:r>
      <w:r w:rsidR="005A3C4A" w:rsidRPr="005A3C4A">
        <w:cr/>
      </w:r>
      <w:r w:rsidR="005A3C4A" w:rsidRPr="005A3C4A">
        <w:cr/>
        <w:t>7. Ocena spełnienia warunków udziału w postępowaniu dokonywana będzie w oparciu o złożone przez wykonawcę w niniejszym postępowaniu oświadczenia oraz dokumenty.</w:t>
      </w:r>
      <w:r w:rsidR="005A3C4A" w:rsidRPr="005A3C4A">
        <w:cr/>
      </w:r>
      <w:r w:rsidR="005A3C4A" w:rsidRPr="005A3C4A">
        <w:cr/>
      </w:r>
      <w:r w:rsidR="005A3C4A" w:rsidRPr="00D26EF6">
        <w:rPr>
          <w:u w:val="single"/>
        </w:rPr>
        <w:t>VI. Wykaz oświadczeń lub dokumentów, jakie mają dostarczyć wykonawcy w celu potwierdzenia spełnienia warunków udziału w postępowaniu</w:t>
      </w:r>
      <w:r w:rsidR="005A3C4A" w:rsidRPr="005A3C4A">
        <w:cr/>
      </w:r>
      <w:r w:rsidR="005A3C4A" w:rsidRPr="00D26EF6">
        <w:rPr>
          <w:b/>
        </w:rPr>
        <w:t>A. Na ofertę składają się następujące dokumenty i załączniki:</w:t>
      </w:r>
      <w:r w:rsidR="005A3C4A" w:rsidRPr="00D26EF6">
        <w:rPr>
          <w:b/>
        </w:rPr>
        <w:cr/>
      </w:r>
      <w:r w:rsidR="00DE6380" w:rsidRPr="00131DC3">
        <w:t xml:space="preserve">1) Formularz ofertowy </w:t>
      </w:r>
      <w:r w:rsidR="00DE6380">
        <w:t>–</w:t>
      </w:r>
      <w:r w:rsidR="00DE6380" w:rsidRPr="00131DC3">
        <w:t xml:space="preserve"> wypełniony</w:t>
      </w:r>
      <w:r w:rsidR="00DE6380">
        <w:t xml:space="preserve">, parafowany na każdej stronie i podpisany przez wykonawcę </w:t>
      </w:r>
      <w:r w:rsidR="00DE6380" w:rsidRPr="00785523">
        <w:rPr>
          <w:b/>
        </w:rPr>
        <w:t>– załącznik nr 2</w:t>
      </w:r>
    </w:p>
    <w:p w:rsidR="00DE6380" w:rsidRDefault="00DE6380" w:rsidP="00DE6380">
      <w:pPr>
        <w:spacing w:after="0" w:line="240" w:lineRule="auto"/>
        <w:jc w:val="both"/>
        <w:rPr>
          <w:b/>
        </w:rPr>
      </w:pPr>
      <w:r>
        <w:lastRenderedPageBreak/>
        <w:t>2</w:t>
      </w:r>
      <w:r w:rsidRPr="00131DC3">
        <w:t xml:space="preserve">) Formularz </w:t>
      </w:r>
      <w:r>
        <w:t xml:space="preserve">asortymentowo - </w:t>
      </w:r>
      <w:r w:rsidRPr="00131DC3">
        <w:t xml:space="preserve">cenowy </w:t>
      </w:r>
      <w:r>
        <w:t>–</w:t>
      </w:r>
      <w:r w:rsidRPr="00131DC3">
        <w:t xml:space="preserve"> wypełni</w:t>
      </w:r>
      <w:r>
        <w:t xml:space="preserve">ony, parafowany na każdej stronie i podpisany przez wykonawcę </w:t>
      </w:r>
      <w:r w:rsidRPr="00785523">
        <w:rPr>
          <w:b/>
        </w:rPr>
        <w:t xml:space="preserve">– załącznik </w:t>
      </w:r>
      <w:r>
        <w:rPr>
          <w:b/>
        </w:rPr>
        <w:t>nr 3</w:t>
      </w:r>
    </w:p>
    <w:p w:rsidR="00E00E43" w:rsidRDefault="00DE6380" w:rsidP="00DE6380">
      <w:pPr>
        <w:spacing w:after="0" w:line="240" w:lineRule="auto"/>
        <w:jc w:val="both"/>
        <w:rPr>
          <w:b/>
        </w:rPr>
      </w:pPr>
      <w:r>
        <w:t>3</w:t>
      </w:r>
      <w:r w:rsidRPr="00131DC3">
        <w:t>) Oświadczenie o spełnieniu warunków udziału w postępowaniu z art. 22 us</w:t>
      </w:r>
      <w:r>
        <w:t xml:space="preserve">t. 1 Prawa zamówień publicznych </w:t>
      </w:r>
      <w:r w:rsidRPr="00785523">
        <w:rPr>
          <w:b/>
        </w:rPr>
        <w:t xml:space="preserve">– załącznik nr </w:t>
      </w:r>
      <w:r>
        <w:rPr>
          <w:b/>
        </w:rPr>
        <w:t>4</w:t>
      </w:r>
      <w:r w:rsidRPr="00131DC3">
        <w:cr/>
      </w:r>
      <w:r>
        <w:t>4</w:t>
      </w:r>
      <w:r w:rsidRPr="00131DC3">
        <w:t>) Oświadczenie o braku podstaw do wykluczenia z postępowania o udzielenie zamówienia z art. 24 ust. 1 Prawa zamówień publicznych</w:t>
      </w:r>
      <w:r w:rsidRPr="00785523">
        <w:rPr>
          <w:b/>
        </w:rPr>
        <w:t xml:space="preserve">– załącznik nr </w:t>
      </w:r>
      <w:r>
        <w:rPr>
          <w:b/>
        </w:rPr>
        <w:t>5</w:t>
      </w:r>
      <w:r>
        <w:cr/>
      </w:r>
      <w:r w:rsidR="00E00E43">
        <w:t>5)</w:t>
      </w:r>
      <w:r w:rsidR="00E00E43" w:rsidRPr="00E00E43">
        <w:t xml:space="preserve"> </w:t>
      </w:r>
      <w:r w:rsidR="00E00E43" w:rsidRPr="005A3C4A">
        <w:t>Oświadczenie dotyczące grupy kapitałowej z art. 26 ust. 2d Prawa zamówień publicznych</w:t>
      </w:r>
      <w:r w:rsidR="00E00E43">
        <w:t xml:space="preserve"> - </w:t>
      </w:r>
      <w:r w:rsidR="00E00E43" w:rsidRPr="005A3C4A">
        <w:t xml:space="preserve"> </w:t>
      </w:r>
      <w:r w:rsidR="00E00E43" w:rsidRPr="009F4964">
        <w:rPr>
          <w:b/>
        </w:rPr>
        <w:t xml:space="preserve">załącznik </w:t>
      </w:r>
      <w:r w:rsidR="00E00E43">
        <w:rPr>
          <w:b/>
        </w:rPr>
        <w:t>nr 6</w:t>
      </w:r>
    </w:p>
    <w:p w:rsidR="00DE6380" w:rsidRDefault="00E00E43" w:rsidP="00DE6380">
      <w:pPr>
        <w:spacing w:after="0" w:line="240" w:lineRule="auto"/>
        <w:jc w:val="both"/>
      </w:pPr>
      <w:r w:rsidRPr="00E00E43">
        <w:t>6</w:t>
      </w:r>
      <w:r w:rsidR="00DE6380" w:rsidRPr="00E00E43">
        <w:t>)</w:t>
      </w:r>
      <w:r w:rsidR="00DE6380" w:rsidRPr="00131DC3">
        <w:t xml:space="preserve"> Wykaz osób do kontaktów z zamawiaj</w:t>
      </w:r>
      <w:r w:rsidR="00DE6380">
        <w:t xml:space="preserve">ącym </w:t>
      </w:r>
      <w:r w:rsidR="00DE6380" w:rsidRPr="00785523">
        <w:rPr>
          <w:b/>
        </w:rPr>
        <w:t xml:space="preserve">– załącznik nr </w:t>
      </w:r>
      <w:r>
        <w:rPr>
          <w:b/>
        </w:rPr>
        <w:t>7</w:t>
      </w:r>
      <w:r w:rsidR="00DE6380">
        <w:t xml:space="preserve"> </w:t>
      </w:r>
      <w:r w:rsidR="00DE6380">
        <w:cr/>
      </w:r>
      <w:r>
        <w:t>7</w:t>
      </w:r>
      <w:r w:rsidR="00DE6380" w:rsidRPr="004C18F1">
        <w:t xml:space="preserve">) </w:t>
      </w:r>
      <w:r w:rsidR="00DE6380">
        <w:t>zaświadczenie o wpisie do rejestru operatorów pocztowych prowadzonego</w:t>
      </w:r>
      <w:r w:rsidR="00DE6380" w:rsidRPr="004C18F1">
        <w:t xml:space="preserve"> przez Prezesa Urzędu Komunikacji Elektronicznej</w:t>
      </w:r>
      <w:r w:rsidR="00DE6380">
        <w:t>,</w:t>
      </w:r>
      <w:r w:rsidR="00DE6380" w:rsidRPr="004C18F1">
        <w:t xml:space="preserve"> </w:t>
      </w:r>
      <w:r w:rsidR="00DE6380" w:rsidRPr="002B30C2">
        <w:t>na podstawie przepisów ustawy z dnia 23 listopada 2012r. Prawo pocztowe (Dz. U. z 2012. Poz.1529)</w:t>
      </w:r>
    </w:p>
    <w:p w:rsidR="00DE6380" w:rsidRDefault="00DE6380" w:rsidP="00DE6380">
      <w:pPr>
        <w:spacing w:after="0" w:line="240" w:lineRule="auto"/>
        <w:jc w:val="both"/>
      </w:pPr>
    </w:p>
    <w:p w:rsidR="00DE6380" w:rsidRDefault="005A3C4A" w:rsidP="00DE6380">
      <w:pPr>
        <w:spacing w:after="0" w:line="240" w:lineRule="auto"/>
        <w:jc w:val="both"/>
      </w:pPr>
      <w:r w:rsidRPr="00D26EF6">
        <w:rPr>
          <w:b/>
        </w:rPr>
        <w:t>B. W celu wykazania braku podstaw do wykluczenia z postępowania o udzielenie zamówienia z art. 24 ust 1 Prawa zamówień publicznych wykonawca składa następujące dokumenty:</w:t>
      </w:r>
      <w:r w:rsidRPr="00D26EF6">
        <w:rPr>
          <w:b/>
        </w:rPr>
        <w:cr/>
      </w:r>
      <w:r w:rsidRPr="005A3C4A">
        <w:t xml:space="preserve">1) Aktualny odpis z właściwego rejestru lub z centralnej ewidencji i informacji o działalności gospodarczej, jeżeli odrębne przepisy wymagają wpisu do rejestru lub ewidencji, w celu wykazania braku podstaw do wykluczenia w oparciu o art. 24 ust. 1 pkt 2 ustawy, wystawione nie wcześniej niż 6 miesięcy przed upływem terminu składania ofert. </w:t>
      </w:r>
      <w:r w:rsidRPr="005A3C4A">
        <w:cr/>
      </w:r>
      <w:r w:rsidR="00DE6380">
        <w:t>2) 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DE6380" w:rsidRDefault="00DE6380" w:rsidP="00DE6380">
      <w:pPr>
        <w:spacing w:after="0" w:line="240" w:lineRule="auto"/>
        <w:jc w:val="both"/>
      </w:pPr>
      <w:r>
        <w:t>3) 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9F4964" w:rsidRDefault="005A3C4A" w:rsidP="00DE6380">
      <w:pPr>
        <w:spacing w:after="0" w:line="240" w:lineRule="auto"/>
        <w:jc w:val="both"/>
      </w:pPr>
      <w:r w:rsidRPr="005A3C4A">
        <w:cr/>
      </w:r>
      <w:r w:rsidR="00D26EF6" w:rsidRPr="00D26EF6">
        <w:rPr>
          <w:b/>
        </w:rPr>
        <w:t>C.</w:t>
      </w:r>
      <w:r w:rsidRPr="00D26EF6">
        <w:rPr>
          <w:b/>
        </w:rPr>
        <w:t xml:space="preserve">  W celu oceny spełnienia przez wykonawcę warunków, o których mowa w art. 22 ust. 1 pkt. 1) do 3) ustawy Pzp, należy złożyć następujące dokumenty:</w:t>
      </w:r>
      <w:r w:rsidRPr="00D26EF6">
        <w:rPr>
          <w:b/>
        </w:rPr>
        <w:cr/>
      </w:r>
      <w:r w:rsidR="00DE6380">
        <w:t>nie dotyczy</w:t>
      </w:r>
      <w:r w:rsidR="00D26EF6">
        <w:t xml:space="preserve"> </w:t>
      </w:r>
    </w:p>
    <w:p w:rsidR="002368A6" w:rsidRDefault="005A3C4A" w:rsidP="00B15F01">
      <w:pPr>
        <w:spacing w:after="0" w:line="240" w:lineRule="auto"/>
        <w:jc w:val="both"/>
      </w:pPr>
      <w:r w:rsidRPr="005A3C4A">
        <w:cr/>
      </w:r>
      <w:r w:rsidRPr="00D26EF6">
        <w:rPr>
          <w:b/>
        </w:rPr>
        <w:t>D. W celu wykazania spełnienia przez wykonawcę warunków o których mowa w  art. 22 ust. 1 pkt. 4) ustawy Pzp, należy złożyć następujące dokumenty:</w:t>
      </w:r>
      <w:r w:rsidRPr="00D26EF6">
        <w:rPr>
          <w:b/>
        </w:rPr>
        <w:cr/>
      </w:r>
      <w:r w:rsidRPr="005A3C4A">
        <w:t xml:space="preserve"> </w:t>
      </w:r>
      <w:r w:rsidR="004C7913">
        <w:t>1.</w:t>
      </w:r>
      <w:r w:rsidRPr="005A3C4A">
        <w:t xml:space="preserve"> Opłacona polisa, a w przypadku jej braku inny dokumentu potwierdzający, że wykonawca jest ubezpieczony od odpowiedzialności cywilnej w zakresie prowadzonej działalności związanej z przedmiotem zamówieni</w:t>
      </w:r>
      <w:r w:rsidR="00D26EF6">
        <w:t xml:space="preserve">a </w:t>
      </w:r>
      <w:r w:rsidR="00D26EF6" w:rsidRPr="00B47A56">
        <w:t xml:space="preserve">(do wysokości kwoty objętej zakresem przedmiotu zamówienia). </w:t>
      </w:r>
      <w:r w:rsidR="00D26EF6" w:rsidRPr="00B47A56">
        <w:cr/>
      </w:r>
      <w:r w:rsidRPr="005A3C4A">
        <w:cr/>
      </w:r>
      <w:r w:rsidRPr="00D26EF6">
        <w:rPr>
          <w:b/>
        </w:rPr>
        <w:t>E. Postanowienia dotyczące składania dokumentów przez Wykonawców mających siedzibę lub miejsce zamieszkania poza terytorium Rzeczypospolitej Polskiej</w:t>
      </w:r>
      <w:r w:rsidRPr="00D26EF6">
        <w:rPr>
          <w:b/>
        </w:rPr>
        <w:cr/>
      </w:r>
      <w:r w:rsidRPr="005A3C4A">
        <w:t>1) Wykonawca, który ma siedzibę lub miejsce zamieszkania poza terytorium Rzeczypospolitej Polskiej zamiast dokumentów, o których m</w:t>
      </w:r>
      <w:r w:rsidR="00DE6380">
        <w:t xml:space="preserve">owa w pkt.B.1), B.2), B.3), </w:t>
      </w:r>
      <w:r w:rsidRPr="005A3C4A">
        <w:t>składa dokument lub dokumenty, wystawione w kraju, w którym ma siedzibę lub miejsce zamieszkania, potwierdzające odpowiednio, że:</w:t>
      </w:r>
      <w:r w:rsidRPr="005A3C4A">
        <w:cr/>
        <w:t>1) nie otwarto jego likwidacji ani nie ogłoszono upadłości - wystawiony nie wcześniej niż 6 miesięcy przed upływem terminu składania ofert.</w:t>
      </w:r>
      <w:r w:rsidRPr="005A3C4A">
        <w:cr/>
        <w:t xml:space="preserve">2)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w:t>
      </w:r>
      <w:r w:rsidRPr="005A3C4A">
        <w:lastRenderedPageBreak/>
        <w:t>miesiące przed upływem terminu składania ofert.</w:t>
      </w:r>
      <w:r w:rsidRPr="005A3C4A">
        <w:cr/>
        <w:t>3) nie orzeczono wobec niego zakazu ubiegania się o zamówienie - wystawiony nie wcześniej niż 6 miesięcy przed upływem terminu składania ofert.</w:t>
      </w:r>
      <w:r w:rsidRPr="005A3C4A">
        <w:cr/>
      </w:r>
      <w:r w:rsidR="00B15F01">
        <w:t>2.</w:t>
      </w:r>
      <w:r w:rsidRPr="005A3C4A">
        <w:t xml:space="preserve"> Jeżeli w kraju miejsca zamieszkania osoby lub w kraju, w którym wykonawca ma siedzibę lub miejsce zamieszkania, nie wydaje się dokumentów, wskazanych w pkt. „E.1)",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wystawionych nie wcześniej niż w terminac</w:t>
      </w:r>
      <w:r w:rsidR="00B15F01">
        <w:t>h określonych w pkt. „E.1)".</w:t>
      </w:r>
      <w:r w:rsidR="00B15F01">
        <w:cr/>
      </w:r>
      <w:r w:rsidR="008C7EC1">
        <w:t xml:space="preserve">3. </w:t>
      </w:r>
      <w:r w:rsidRPr="005A3C4A">
        <w:t xml:space="preserve">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r w:rsidRPr="005A3C4A">
        <w:cr/>
      </w:r>
      <w:r w:rsidRPr="005A3C4A">
        <w:cr/>
      </w:r>
      <w:r w:rsidRPr="00D26EF6">
        <w:rPr>
          <w:b/>
        </w:rPr>
        <w:t>F. W przypadku, kiedy ofertę składają wykonawcy wspólnie ubiegający się o udzielenie zamówienia (konsorcjum / spółka cywilna), musi ona spełniać następujące warunki:</w:t>
      </w:r>
      <w:r w:rsidRPr="00D26EF6">
        <w:rPr>
          <w:b/>
        </w:rPr>
        <w:cr/>
      </w:r>
      <w:r w:rsidRPr="005A3C4A">
        <w:t>1) Oferta winna być podpisana przez ustanowionego pełnomocnika do reprezentowania w postępowaniu lub do reprezentowania w postępowaniu i zawarcia umowy.</w:t>
      </w:r>
      <w:r w:rsidRPr="005A3C4A">
        <w:cr/>
      </w:r>
      <w:r w:rsidR="00D26EF6" w:rsidRPr="005A3C4A">
        <w:t xml:space="preserve"> </w:t>
      </w:r>
      <w:r w:rsidRPr="005A3C4A">
        <w:t>2) Stosowne pełnomocnictwo / upoważnienie wymaga podpisu prawnie upoważnionych przedstawicieli każdego z wykonawców występujących wspólnie - należy załączyć do oferty. Pełnomocnictwo należy złożyć w formie oryginału lub notarialnie poświadczonej kopii.</w:t>
      </w:r>
      <w:r w:rsidRPr="005A3C4A">
        <w:cr/>
        <w:t>3) Oferta winna zawierać: ośw</w:t>
      </w:r>
      <w:r w:rsidR="00D26EF6">
        <w:t xml:space="preserve">iadczenia i dokumenty opisane w </w:t>
      </w:r>
      <w:r w:rsidR="00E00E43">
        <w:t xml:space="preserve">pkt A.3), A.4), A.5) </w:t>
      </w:r>
      <w:r w:rsidRPr="005A3C4A">
        <w:t xml:space="preserve">pkt. B.1), B.2), B.3), dla każdego wykonawcy z osobna, pozostałe </w:t>
      </w:r>
      <w:r w:rsidR="003D4FF4">
        <w:t>dokumenty składane są wspólnie.</w:t>
      </w:r>
    </w:p>
    <w:p w:rsidR="008C7EC1" w:rsidRDefault="008C7EC1" w:rsidP="00B15F01">
      <w:pPr>
        <w:spacing w:after="0" w:line="240" w:lineRule="auto"/>
        <w:jc w:val="both"/>
        <w:rPr>
          <w:b/>
        </w:rPr>
      </w:pPr>
    </w:p>
    <w:p w:rsidR="00B15F01" w:rsidRPr="00B15F01" w:rsidRDefault="005A3C4A" w:rsidP="00B15F01">
      <w:pPr>
        <w:spacing w:after="0" w:line="240" w:lineRule="auto"/>
        <w:jc w:val="both"/>
      </w:pPr>
      <w:r w:rsidRPr="00D26EF6">
        <w:rPr>
          <w:b/>
        </w:rPr>
        <w:t>G. W celu potwierdzenia, że oferowane dostawy, usługi, lub roboty budowlane odpowiadają wymaganiom określonym w niniejszej specyfikacji istotnych warunków zamówienia do oferty należy dołączyć następujące dokumenty:</w:t>
      </w:r>
      <w:r w:rsidRPr="00D26EF6">
        <w:rPr>
          <w:b/>
        </w:rPr>
        <w:cr/>
      </w:r>
      <w:r w:rsidR="00D26EF6">
        <w:t>nie dotyczy</w:t>
      </w:r>
      <w:r w:rsidRPr="005A3C4A">
        <w:cr/>
      </w:r>
      <w:r w:rsidRPr="005A3C4A">
        <w:cr/>
      </w:r>
      <w:r w:rsidRPr="00D26EF6">
        <w:rPr>
          <w:b/>
        </w:rPr>
        <w:t>H. Postanowienia dotyczące składanych dokumentów</w:t>
      </w:r>
      <w:r w:rsidRPr="00D26EF6">
        <w:rPr>
          <w:b/>
        </w:rPr>
        <w:cr/>
      </w:r>
      <w:r w:rsidRPr="005A3C4A">
        <w:t>1) Dokumenty w niniejszym postępowaniu mogą być składane w oryginale lub kopii poświadczonej za zgodność z oryginałem przez wykonawcę lub osobę / osoby uprawnione do podpisania oferty z dopiskiem "za zgodność z oryginałem".</w:t>
      </w:r>
      <w:r w:rsidRPr="005A3C4A">
        <w:cr/>
      </w:r>
      <w:r w:rsidR="00D26EF6" w:rsidRPr="005A3C4A">
        <w:t xml:space="preserve"> </w:t>
      </w:r>
      <w:r w:rsidRPr="005A3C4A">
        <w:t>2) Oferta, wszystkie wymagane załączniki, składane dokumenty oraz oświadczenia podpisane przez upoważnionego przedstawiciela wykonawcy wymagają załączenia właściwego pełnomocnictwa lub umocowania prawnego.</w:t>
      </w:r>
      <w:r w:rsidRPr="005A3C4A">
        <w:cr/>
      </w:r>
      <w:r w:rsidR="00D26EF6" w:rsidRPr="005A3C4A">
        <w:t xml:space="preserve"> </w:t>
      </w:r>
      <w:r w:rsidRPr="005A3C4A">
        <w:t>3) Dokumenty sporządzone w języku obcym są składane wraz z tłumaczeniem na język polski..</w:t>
      </w:r>
      <w:r w:rsidRPr="005A3C4A">
        <w:cr/>
      </w:r>
      <w:r w:rsidR="00D26EF6" w:rsidRPr="005A3C4A">
        <w:t xml:space="preserve"> </w:t>
      </w:r>
      <w:r w:rsidRPr="005A3C4A">
        <w:t>4) Zamawiający może żądać przedstawienia oryginału lub notarialnie poświadczonej kopii dokumentu wyłącznie wtedy, gdy złożona przez wykonawcę kopia dokumentu jest nieczytelna lub budzi wątpliwości, co do jej prawdziwości.</w:t>
      </w:r>
      <w:r w:rsidRPr="005A3C4A">
        <w:cr/>
        <w:t>5) W przypadku wykonawców wspólnie ubiegających się o udzielenie zamówienia oraz w przypadku podmiotów, o których mowa w pkt. H.6), kopie dokumentów dotyczących każdego z tych podmiotów winny być poświadczane za zgodność z oryginałem przez te podmioty.</w:t>
      </w:r>
      <w:r w:rsidRPr="005A3C4A">
        <w:cr/>
        <w:t>6) Jeżeli wykonawca wykazując spełnienie waru</w:t>
      </w:r>
      <w:r w:rsidR="008C7EC1">
        <w:t xml:space="preserve">nków, o których mowa w pkt. </w:t>
      </w:r>
      <w:r w:rsidRPr="005A3C4A">
        <w:t>D polega na zasobach innych podmiotów, a podmioty te będą brały udział w realizacji części zamówienia, zobowiązany jest wykazać, że w stosunku do tych podmiotów brak jest podstaw wykluczenia z postępowania o udzielenie zamówienia poprzez złożenie razem z ofertą dokumentów wymienionych</w:t>
      </w:r>
      <w:r w:rsidR="00D26EF6">
        <w:t xml:space="preserve"> </w:t>
      </w:r>
      <w:r w:rsidRPr="005A3C4A">
        <w:t>w pk</w:t>
      </w:r>
      <w:r w:rsidR="00D26EF6">
        <w:t>t. A.3) oraz pkt. od B.1) do B.3</w:t>
      </w:r>
      <w:r w:rsidRPr="005A3C4A">
        <w:t>)dotyczących każdego z tych podmiotów.</w:t>
      </w:r>
      <w:r w:rsidRPr="005A3C4A">
        <w:cr/>
        <w:t>7) Jeżeli wykonawca wykazując spełnienie warunków, o których mowa</w:t>
      </w:r>
      <w:r w:rsidR="00D26EF6">
        <w:t xml:space="preserve"> </w:t>
      </w:r>
      <w:r w:rsidR="008C7EC1">
        <w:t xml:space="preserve">w pkt. </w:t>
      </w:r>
      <w:r w:rsidRPr="005A3C4A">
        <w:t>D</w:t>
      </w:r>
      <w:r w:rsidR="00D26EF6">
        <w:t xml:space="preserve"> </w:t>
      </w:r>
      <w:r w:rsidRPr="005A3C4A">
        <w:t xml:space="preserve">polega na zasobach innych podmiotów w celu oceny, czy wykonawca będzie dysponował zasobami innych podmiotów w </w:t>
      </w:r>
      <w:r w:rsidRPr="005A3C4A">
        <w:lastRenderedPageBreak/>
        <w:t>stopniu niezbędnym dla należytego wykonania zamówienia oraz oceny, czy stosunek łączący wykonawcę z tymi podmiotami gwarantuje rzeczywisty dostęp do ich zasobów do oferty należy dołączyć dokumenty dotyczące:</w:t>
      </w:r>
      <w:r w:rsidRPr="005A3C4A">
        <w:cr/>
      </w:r>
      <w:r w:rsidR="00D26EF6">
        <w:t>-</w:t>
      </w:r>
      <w:r w:rsidRPr="005A3C4A">
        <w:t xml:space="preserve">  zakresu dostępnych wykonawcy zasobów innego podmiotu,</w:t>
      </w:r>
      <w:r w:rsidRPr="005A3C4A">
        <w:cr/>
      </w:r>
      <w:r w:rsidR="00D26EF6">
        <w:t>-</w:t>
      </w:r>
      <w:r w:rsidRPr="005A3C4A">
        <w:t xml:space="preserve">  sposobu wykorzystania zasobów innego podmiotu, przez wykonawcę, przy wykonywaniu zamówienia,</w:t>
      </w:r>
      <w:r w:rsidRPr="005A3C4A">
        <w:cr/>
      </w:r>
      <w:r w:rsidR="00D26EF6">
        <w:t>-</w:t>
      </w:r>
      <w:r w:rsidRPr="005A3C4A">
        <w:t xml:space="preserve">  charakteru stosunku, jaki będzie łączył wykonawcę z innym podmiotem,</w:t>
      </w:r>
      <w:r w:rsidRPr="005A3C4A">
        <w:cr/>
      </w:r>
      <w:r w:rsidR="00D26EF6">
        <w:t>-</w:t>
      </w:r>
      <w:r w:rsidRPr="005A3C4A">
        <w:t xml:space="preserve">  zakresu i okresu udziału innego podmiotu przy wykonywaniu zamówienia,</w:t>
      </w:r>
      <w:r w:rsidRPr="005A3C4A">
        <w:cr/>
      </w:r>
      <w:r w:rsidRPr="005A3C4A">
        <w:cr/>
      </w:r>
      <w:r w:rsidRPr="00D26EF6">
        <w:rPr>
          <w:u w:val="single"/>
        </w:rPr>
        <w:t>VII. Informacja o sposobie porozumiewania się zamawiającego z wykonawcami oraz przekazywania oświadczeń lub dokumentów, a także wskazanie osób uprawnionych do porozumiewania się z wykonawcami</w:t>
      </w:r>
      <w:r w:rsidRPr="005A3C4A">
        <w:t xml:space="preserve"> </w:t>
      </w:r>
      <w:r w:rsidRPr="005A3C4A">
        <w:cr/>
        <w:t>1. Zasady i formy przekazywania oś</w:t>
      </w:r>
      <w:r w:rsidR="00D26EF6">
        <w:t>wiadczeń, wniosków i innych:</w:t>
      </w:r>
      <w:r w:rsidR="00D26EF6">
        <w:cr/>
        <w:t>1)</w:t>
      </w:r>
      <w:r w:rsidRPr="005A3C4A">
        <w:t>Wszelkie oświadczenia, wnioski, zawiadomienia oraz informacje zamawiający i wykonawcy przekazują pisemnie. Pisma do zamawiającego należy kierować na:</w:t>
      </w:r>
      <w:r w:rsidRPr="005A3C4A">
        <w:cr/>
        <w:t>Adres zamawiającego podany w pkt. I niniejszej specyfikacji istotnych warunków zamówienia.</w:t>
      </w:r>
      <w:r w:rsidRPr="005A3C4A">
        <w:cr/>
      </w:r>
      <w:r w:rsidR="00D26EF6">
        <w:t>2)</w:t>
      </w:r>
      <w:r w:rsidRPr="005A3C4A">
        <w:t>Inne dopuszczalne formy porozumiewania się z wykonawcami:</w:t>
      </w:r>
      <w:r w:rsidRPr="005A3C4A">
        <w:cr/>
        <w:t>a) Zamawiający dopuszcza porozumiewanie się za p</w:t>
      </w:r>
      <w:r w:rsidR="00D26EF6">
        <w:t xml:space="preserve">omocą faksu na nr faksu </w:t>
      </w:r>
      <w:r w:rsidRPr="005A3C4A">
        <w:t xml:space="preserve">podany w pkt. I niniejszej specyfikacji istotnych warunków zamówienia </w:t>
      </w:r>
      <w:r w:rsidRPr="005A3C4A">
        <w:cr/>
        <w:t>Każda ze stron na żądanie drugiej niezwłocznie potwierdza fakt otrzymania oświadczeń, wniosków, zawiadomień oraz innych informacji przekazanych za pomocą faksu.</w:t>
      </w:r>
      <w:r w:rsidRPr="005A3C4A">
        <w:cr/>
        <w:t>b) Zamawiający dopuszcza możliwość porozumiewania się drogą elektroniczną na adre</w:t>
      </w:r>
      <w:r w:rsidR="00D26EF6">
        <w:t xml:space="preserve">s poczty elektronicznej </w:t>
      </w:r>
      <w:r w:rsidRPr="005A3C4A">
        <w:t xml:space="preserve">podany w pkt. I niniejszej specyfikacji istotnych warunków </w:t>
      </w:r>
      <w:r w:rsidRPr="005A3C4A">
        <w:cr/>
        <w:t>Każda ze stron na żądanie drugiej niezwłocznie potwierdza fakt otrzymania oświadczeń, wniosków, zawiadomień oraz innych informacji przeka</w:t>
      </w:r>
      <w:r w:rsidR="00412312">
        <w:t>zanych drogą elektroniczną.</w:t>
      </w:r>
      <w:r w:rsidR="00412312">
        <w:cr/>
        <w:t>3)</w:t>
      </w:r>
      <w:r w:rsidRPr="005A3C4A">
        <w:t>W przypadku, gdy przesłane za pomocą faksu oświadczenia, wnioski, zawiadomienia oraz inne dokumenty w niniejszym postępowaniu będą nieczytelne zamawiający może się zwrócić o ponowne ich przesłanie za pomocą innego z wymienionych w niniejszej specyfikacji sposobów.</w:t>
      </w:r>
      <w:r w:rsidRPr="005A3C4A">
        <w:cr/>
      </w:r>
      <w:r w:rsidRPr="005A3C4A">
        <w:cr/>
        <w:t>2. Osoby uprawnione do poro</w:t>
      </w:r>
      <w:r w:rsidR="00412312">
        <w:t>zumiewania się z wykonawcami</w:t>
      </w:r>
      <w:r w:rsidR="00412312">
        <w:cr/>
        <w:t>1)</w:t>
      </w:r>
      <w:r w:rsidRPr="005A3C4A">
        <w:t>Osobą ze strony zamawiającego upoważnioną do kontaktowania się z wykonawcami jest:</w:t>
      </w:r>
      <w:r w:rsidRPr="005A3C4A">
        <w:cr/>
      </w:r>
      <w:r w:rsidRPr="00B15F01">
        <w:t>stanowisko</w:t>
      </w:r>
      <w:r w:rsidRPr="00B15F01">
        <w:tab/>
      </w:r>
      <w:r w:rsidR="00B15F01">
        <w:tab/>
      </w:r>
      <w:r w:rsidR="00B15F01" w:rsidRPr="00B15F01">
        <w:rPr>
          <w:b/>
        </w:rPr>
        <w:t>Główny Specjalista w Wydziale Inwestycji i Zamówień Publicznych</w:t>
      </w:r>
    </w:p>
    <w:p w:rsidR="00B15F01" w:rsidRPr="00B15F01" w:rsidRDefault="005A3C4A" w:rsidP="00B15F01">
      <w:pPr>
        <w:spacing w:after="0" w:line="240" w:lineRule="auto"/>
        <w:jc w:val="both"/>
        <w:rPr>
          <w:rFonts w:ascii="Calibri" w:hAnsi="Calibri" w:cs="Arial"/>
          <w:b/>
        </w:rPr>
      </w:pPr>
      <w:r w:rsidRPr="00B15F01">
        <w:t xml:space="preserve">imię i nazwisko </w:t>
      </w:r>
      <w:r w:rsidR="00B15F01">
        <w:tab/>
      </w:r>
      <w:r w:rsidRPr="00B15F01">
        <w:tab/>
      </w:r>
      <w:r w:rsidR="00B15F01" w:rsidRPr="00B15F01">
        <w:rPr>
          <w:b/>
        </w:rPr>
        <w:t>Katarzyna Jankowska</w:t>
      </w:r>
      <w:r w:rsidRPr="00B15F01">
        <w:cr/>
      </w:r>
      <w:r w:rsidR="00B15F01" w:rsidRPr="00B15F01">
        <w:rPr>
          <w:rFonts w:ascii="Calibri" w:hAnsi="Calibri" w:cs="Arial"/>
          <w:b/>
        </w:rPr>
        <w:t xml:space="preserve"> tel. 071-380 59 05, fax. 071-380 59 00;</w:t>
      </w:r>
    </w:p>
    <w:p w:rsidR="00B15F01" w:rsidRDefault="005A3C4A" w:rsidP="00B15F01">
      <w:pPr>
        <w:spacing w:after="0" w:line="240" w:lineRule="auto"/>
        <w:jc w:val="both"/>
        <w:rPr>
          <w:b/>
        </w:rPr>
      </w:pPr>
      <w:r w:rsidRPr="00B15F01">
        <w:t xml:space="preserve">w terminach </w:t>
      </w:r>
      <w:r w:rsidRPr="00B15F01">
        <w:tab/>
      </w:r>
      <w:r w:rsidRPr="00B15F01">
        <w:rPr>
          <w:b/>
        </w:rPr>
        <w:t xml:space="preserve">godz. pomiędzy </w:t>
      </w:r>
      <w:r w:rsidR="00B15F01" w:rsidRPr="00B15F01">
        <w:rPr>
          <w:b/>
        </w:rPr>
        <w:t>7:45 a</w:t>
      </w:r>
      <w:r w:rsidRPr="00B15F01">
        <w:rPr>
          <w:b/>
        </w:rPr>
        <w:t xml:space="preserve"> </w:t>
      </w:r>
      <w:r w:rsidR="00B15F01" w:rsidRPr="00B15F01">
        <w:rPr>
          <w:b/>
        </w:rPr>
        <w:t>15:45</w:t>
      </w:r>
      <w:r w:rsidRPr="00B15F01">
        <w:rPr>
          <w:b/>
        </w:rPr>
        <w:cr/>
      </w:r>
    </w:p>
    <w:p w:rsidR="00B15F01" w:rsidRDefault="00B15F01" w:rsidP="00B15F01">
      <w:pPr>
        <w:spacing w:after="0" w:line="240" w:lineRule="auto"/>
        <w:jc w:val="both"/>
        <w:rPr>
          <w:b/>
          <w:bCs/>
        </w:rPr>
      </w:pPr>
      <w:r w:rsidRPr="00B15F01">
        <w:t>stanowisko</w:t>
      </w:r>
      <w:r w:rsidRPr="00B15F01">
        <w:tab/>
      </w:r>
      <w:r>
        <w:tab/>
      </w:r>
      <w:r w:rsidR="008C7EC1">
        <w:rPr>
          <w:b/>
        </w:rPr>
        <w:t>Sekretarz</w:t>
      </w:r>
    </w:p>
    <w:p w:rsidR="00B15F01" w:rsidRDefault="00B15F01" w:rsidP="00B15F01">
      <w:pPr>
        <w:spacing w:after="0" w:line="240" w:lineRule="auto"/>
        <w:jc w:val="both"/>
        <w:rPr>
          <w:b/>
        </w:rPr>
      </w:pPr>
      <w:r w:rsidRPr="00B15F01">
        <w:t xml:space="preserve">imię i nazwisko </w:t>
      </w:r>
      <w:r>
        <w:tab/>
      </w:r>
      <w:r w:rsidRPr="00B15F01">
        <w:tab/>
      </w:r>
      <w:r w:rsidR="008C7EC1">
        <w:rPr>
          <w:b/>
        </w:rPr>
        <w:t xml:space="preserve">Tomasz </w:t>
      </w:r>
      <w:proofErr w:type="spellStart"/>
      <w:r w:rsidR="008C7EC1">
        <w:rPr>
          <w:b/>
        </w:rPr>
        <w:t>Lechki</w:t>
      </w:r>
      <w:proofErr w:type="spellEnd"/>
    </w:p>
    <w:p w:rsidR="00B15F01" w:rsidRPr="00B15F01" w:rsidRDefault="00B15F01" w:rsidP="00B15F01">
      <w:pPr>
        <w:spacing w:after="0" w:line="240" w:lineRule="auto"/>
        <w:jc w:val="both"/>
        <w:rPr>
          <w:rFonts w:ascii="Calibri" w:hAnsi="Calibri" w:cs="Arial"/>
          <w:b/>
        </w:rPr>
      </w:pPr>
      <w:r w:rsidRPr="00B15F01">
        <w:rPr>
          <w:rFonts w:ascii="Calibri" w:hAnsi="Calibri" w:cs="Arial"/>
          <w:b/>
        </w:rPr>
        <w:t xml:space="preserve"> </w:t>
      </w:r>
      <w:r w:rsidR="008C7EC1">
        <w:rPr>
          <w:rFonts w:ascii="Calibri" w:hAnsi="Calibri" w:cs="Arial"/>
          <w:b/>
        </w:rPr>
        <w:t>tel. 071-380 59 04</w:t>
      </w:r>
      <w:r w:rsidRPr="00B15F01">
        <w:rPr>
          <w:rFonts w:ascii="Calibri" w:hAnsi="Calibri" w:cs="Arial"/>
          <w:b/>
        </w:rPr>
        <w:t>, fax. 071-380 59 00;</w:t>
      </w:r>
    </w:p>
    <w:p w:rsidR="00B15F01" w:rsidRDefault="00B15F01" w:rsidP="00B15F01">
      <w:pPr>
        <w:spacing w:after="0" w:line="240" w:lineRule="auto"/>
        <w:jc w:val="both"/>
        <w:rPr>
          <w:b/>
        </w:rPr>
      </w:pPr>
      <w:r w:rsidRPr="00B15F01">
        <w:t xml:space="preserve">w terminach </w:t>
      </w:r>
      <w:r w:rsidRPr="00B15F01">
        <w:tab/>
      </w:r>
      <w:r w:rsidRPr="00B15F01">
        <w:rPr>
          <w:b/>
        </w:rPr>
        <w:t>godz. pomiędzy 7:45 a 15:45</w:t>
      </w:r>
      <w:r w:rsidRPr="00B15F01">
        <w:rPr>
          <w:b/>
        </w:rPr>
        <w:cr/>
      </w:r>
    </w:p>
    <w:p w:rsidR="00B15F01" w:rsidRDefault="008C7EC1" w:rsidP="00B15F01">
      <w:pPr>
        <w:spacing w:after="0" w:line="240" w:lineRule="auto"/>
        <w:jc w:val="both"/>
        <w:rPr>
          <w:rFonts w:ascii="Calibri" w:hAnsi="Calibri" w:cs="Arial"/>
          <w:b/>
        </w:rPr>
      </w:pPr>
      <w:r>
        <w:t>2)</w:t>
      </w:r>
      <w:r w:rsidR="005A3C4A" w:rsidRPr="00B15F01">
        <w:t>Osobą ze strony zamawiającego upoważnioną do potwierdzenia wpływu oświadczeń, wniosków, zawiadomień oraz innych informacji przekazanych za pomocą faksu lub drogą elektroniczną jest:</w:t>
      </w:r>
      <w:r w:rsidR="005A3C4A" w:rsidRPr="00B15F01">
        <w:cr/>
        <w:t>stanowisko</w:t>
      </w:r>
      <w:r w:rsidR="005A3C4A" w:rsidRPr="00B15F01">
        <w:tab/>
      </w:r>
      <w:r w:rsidR="00B15F01" w:rsidRPr="00B15F01">
        <w:tab/>
      </w:r>
      <w:r w:rsidR="00B15F01" w:rsidRPr="00B15F01">
        <w:rPr>
          <w:rFonts w:ascii="Calibri" w:hAnsi="Calibri" w:cs="Arial"/>
          <w:b/>
        </w:rPr>
        <w:t>Inspektor w Wydziale Inwestycji i Zamówień Publicznych</w:t>
      </w:r>
      <w:r w:rsidR="00B15F01" w:rsidRPr="00B15F01">
        <w:rPr>
          <w:b/>
        </w:rPr>
        <w:t xml:space="preserve"> </w:t>
      </w:r>
      <w:r w:rsidR="005A3C4A" w:rsidRPr="00B15F01">
        <w:rPr>
          <w:b/>
        </w:rPr>
        <w:cr/>
      </w:r>
      <w:r w:rsidR="005A3C4A" w:rsidRPr="00B15F01">
        <w:t>imię i nazwisko</w:t>
      </w:r>
      <w:r w:rsidR="005A3C4A" w:rsidRPr="00B15F01">
        <w:tab/>
      </w:r>
      <w:r w:rsidR="00B15F01" w:rsidRPr="00B15F01">
        <w:tab/>
      </w:r>
      <w:r w:rsidR="00B15F01" w:rsidRPr="00B15F01">
        <w:rPr>
          <w:b/>
        </w:rPr>
        <w:t>Anna Szadkowska - Czupa</w:t>
      </w:r>
      <w:r w:rsidR="005A3C4A" w:rsidRPr="00B15F01">
        <w:cr/>
      </w:r>
      <w:r w:rsidR="00B15F01" w:rsidRPr="00B15F01">
        <w:rPr>
          <w:rFonts w:ascii="Calibri" w:hAnsi="Calibri" w:cs="Arial"/>
          <w:b/>
        </w:rPr>
        <w:t xml:space="preserve"> tel. 071-380 59 36, fax. 071-380 59 00;</w:t>
      </w:r>
    </w:p>
    <w:p w:rsidR="00412312" w:rsidRDefault="005A3C4A" w:rsidP="00B15F01">
      <w:pPr>
        <w:spacing w:after="0" w:line="240" w:lineRule="auto"/>
        <w:jc w:val="both"/>
      </w:pPr>
      <w:r w:rsidRPr="00B15F01">
        <w:t xml:space="preserve">w terminach </w:t>
      </w:r>
      <w:r w:rsidRPr="00B15F01">
        <w:tab/>
      </w:r>
      <w:r w:rsidR="00B15F01">
        <w:tab/>
      </w:r>
      <w:r w:rsidRPr="00B15F01">
        <w:rPr>
          <w:b/>
        </w:rPr>
        <w:t>w godzinach pracy zamawiającego</w:t>
      </w:r>
      <w:r w:rsidRPr="00B15F01">
        <w:rPr>
          <w:b/>
        </w:rPr>
        <w:cr/>
      </w:r>
      <w:r w:rsidRPr="005A3C4A">
        <w:cr/>
        <w:t>3. Wyjaśnienie treści specyfikacji i</w:t>
      </w:r>
      <w:r w:rsidR="00412312">
        <w:t>stotnych warunków zamówienia</w:t>
      </w:r>
      <w:r w:rsidR="00412312">
        <w:cr/>
        <w:t>1)</w:t>
      </w:r>
      <w:r w:rsidRPr="005A3C4A">
        <w:t xml:space="preserve">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w:t>
      </w:r>
      <w:r w:rsidRPr="005A3C4A">
        <w:lastRenderedPageBreak/>
        <w:t>dni przed upływem terminu składania of</w:t>
      </w:r>
      <w:r w:rsidR="00412312">
        <w:t>ert, z zastrzeżeniem pkt.2).</w:t>
      </w:r>
      <w:r w:rsidR="00412312">
        <w:cr/>
        <w:t>2)</w:t>
      </w:r>
      <w:r w:rsidRPr="005A3C4A">
        <w:t>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t>
      </w:r>
      <w:r w:rsidR="00412312">
        <w:t>wić wniosek bez rozpoznania.</w:t>
      </w:r>
      <w:r w:rsidR="00412312">
        <w:cr/>
        <w:t>3)</w:t>
      </w:r>
      <w:r w:rsidRPr="005A3C4A">
        <w:t>Ewentualna zmiana terminu składania ofert nie powoduje przesunięcia terminu, o którym mowa w pkt. 2), po upłynięciu, którego zamawiający może pozostawić wniosek o wyjaśnienie treści s</w:t>
      </w:r>
      <w:r w:rsidR="00412312">
        <w:t>pecyfikacji bez rozpoznania.</w:t>
      </w:r>
      <w:r w:rsidR="00412312">
        <w:cr/>
        <w:t>4)</w:t>
      </w:r>
      <w:r w:rsidRPr="005A3C4A">
        <w:t>Treść zapytań oraz udzielone wyjaśnienia zostaną jednocześnie przekazane wszystkim wykonawcom, którym przekazano specyfikację istotnych warunków zamówienia, bez ujawniania źródła zapytania oraz zamieszczone na stro</w:t>
      </w:r>
      <w:r w:rsidR="00412312">
        <w:t xml:space="preserve">nie internetowej </w:t>
      </w:r>
      <w:hyperlink r:id="rId5" w:history="1">
        <w:r w:rsidR="00412312" w:rsidRPr="00412312">
          <w:rPr>
            <w:rStyle w:val="Hipercze"/>
            <w:b/>
            <w:color w:val="auto"/>
          </w:rPr>
          <w:t>www.powiatwolowski.pl</w:t>
        </w:r>
      </w:hyperlink>
      <w:r w:rsidR="00412312" w:rsidRPr="00412312">
        <w:cr/>
      </w:r>
      <w:r w:rsidR="00412312">
        <w:t>5)</w:t>
      </w:r>
      <w:r w:rsidRPr="005A3C4A">
        <w:t>Nie udziela się żadnych ustnych i telefonicznych informacji, wyjaśnień czy odpowiedzi na kierowane do zamawiającego zapytania w sprawach wymagających zachowania pisemności postępowania.</w:t>
      </w:r>
      <w:r w:rsidRPr="005A3C4A">
        <w:cr/>
        <w:t>6) Zamawiający nie przewiduje zorganizowania zebrania z wykonawcami</w:t>
      </w:r>
      <w:r w:rsidRPr="005A3C4A">
        <w:cr/>
      </w:r>
    </w:p>
    <w:p w:rsidR="00412312" w:rsidRDefault="005A3C4A" w:rsidP="009A09EC">
      <w:pPr>
        <w:spacing w:after="0" w:line="240" w:lineRule="auto"/>
        <w:jc w:val="both"/>
        <w:rPr>
          <w:b/>
        </w:rPr>
      </w:pPr>
      <w:r w:rsidRPr="005A3C4A">
        <w:t>4. Modyfikacja treści specyfikacji is</w:t>
      </w:r>
      <w:r w:rsidR="00412312">
        <w:t>totnych warunków zamówienia:</w:t>
      </w:r>
      <w:r w:rsidR="00412312">
        <w:cr/>
        <w:t>1)</w:t>
      </w:r>
      <w:r w:rsidRPr="005A3C4A">
        <w:t>W uzasadnionych przypadkach zamawiający może przed upływem terminu składania ofert zmodyfikować treść specyfikacji is</w:t>
      </w:r>
      <w:r w:rsidR="00412312">
        <w:t>totnych warunków zamówienia.</w:t>
      </w:r>
      <w:r w:rsidR="00412312">
        <w:cr/>
        <w:t>2)</w:t>
      </w:r>
      <w:r w:rsidRPr="005A3C4A">
        <w:t xml:space="preserve">Wprowadzone w ten sposób modyfikacje, uzupełnienia i ustalenia lub zmiany, w tym zmiany terminów, przekazane zostaną wszystkim wykonawcom, którym przekazano specyfikację istotnych warunków zamówienia oraz zamieszczone zostaną na stronie internetowej </w:t>
      </w:r>
      <w:hyperlink r:id="rId6" w:history="1">
        <w:r w:rsidR="00412312" w:rsidRPr="00412312">
          <w:rPr>
            <w:rStyle w:val="Hipercze"/>
            <w:b/>
            <w:color w:val="auto"/>
          </w:rPr>
          <w:t>www.powiatwolowski.pl</w:t>
        </w:r>
      </w:hyperlink>
    </w:p>
    <w:p w:rsidR="00F54DCE" w:rsidRDefault="00412312" w:rsidP="009A09EC">
      <w:pPr>
        <w:spacing w:after="0" w:line="240" w:lineRule="auto"/>
        <w:jc w:val="both"/>
      </w:pPr>
      <w:r>
        <w:t>3)</w:t>
      </w:r>
      <w:r w:rsidR="005A3C4A" w:rsidRPr="005A3C4A">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w:t>
      </w:r>
      <w:r>
        <w:t xml:space="preserve"> podlegały nowemu terminowi.</w:t>
      </w:r>
      <w:r>
        <w:cr/>
        <w:t>4)</w:t>
      </w:r>
      <w:r w:rsidR="005A3C4A" w:rsidRPr="005A3C4A">
        <w:t>Jeżeli wprowadzona modyfikacja treści specyfikacji nie prowadzi do zmiany treści ogłoszenia zamawiający może przedłużyć termin składania ofert o czas niezbędny na wprowadzenie zmian w ofertach,</w:t>
      </w:r>
      <w:r>
        <w:t xml:space="preserve"> jeżeli będzie to niezbędne.</w:t>
      </w:r>
      <w:r>
        <w:cr/>
        <w:t>5)</w:t>
      </w:r>
      <w:r w:rsidR="005A3C4A" w:rsidRPr="005A3C4A">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w:t>
      </w:r>
      <w:r>
        <w:t xml:space="preserve"> Prawa zamówień publicznych.</w:t>
      </w:r>
      <w:r>
        <w:cr/>
        <w:t>6)</w:t>
      </w:r>
      <w:r w:rsidR="005A3C4A" w:rsidRPr="005A3C4A">
        <w:t>Niezwłocznie po zamieszczeniu w Biuletynie Zamówień Publicznych „ogłoszenia o zmianie głoszenia zamieszczonego w Biuletynie Zamówień Publicznych zamawiający zamieści informację o zmianach na tablicy ogłoszeń ora</w:t>
      </w:r>
      <w:r w:rsidR="000C4504">
        <w:t xml:space="preserve">z na stronie internetowej </w:t>
      </w:r>
      <w:r w:rsidR="005A3C4A" w:rsidRPr="005A3C4A">
        <w:t xml:space="preserve"> </w:t>
      </w:r>
      <w:hyperlink r:id="rId7" w:history="1">
        <w:r w:rsidRPr="00412312">
          <w:rPr>
            <w:rStyle w:val="Hipercze"/>
            <w:b/>
            <w:color w:val="auto"/>
          </w:rPr>
          <w:t>www.powiatwolowski.pl</w:t>
        </w:r>
      </w:hyperlink>
      <w:r w:rsidR="005A3C4A" w:rsidRPr="00412312">
        <w:cr/>
      </w:r>
      <w:r w:rsidR="005A3C4A" w:rsidRPr="005A3C4A">
        <w:cr/>
      </w:r>
      <w:r w:rsidR="005A3C4A" w:rsidRPr="00412312">
        <w:rPr>
          <w:u w:val="single"/>
        </w:rPr>
        <w:t>VIII. Wymagania dotyczące wadium</w:t>
      </w:r>
      <w:r w:rsidR="005A3C4A" w:rsidRPr="00412312">
        <w:rPr>
          <w:u w:val="single"/>
        </w:rPr>
        <w:cr/>
      </w:r>
      <w:r w:rsidR="005A3C4A" w:rsidRPr="005A3C4A">
        <w:t>1. Zamawiający nie wymaga wniesienia wadium</w:t>
      </w:r>
      <w:r w:rsidR="005A3C4A" w:rsidRPr="005A3C4A">
        <w:cr/>
      </w:r>
      <w:r w:rsidR="005A3C4A" w:rsidRPr="00412312">
        <w:rPr>
          <w:u w:val="single"/>
        </w:rPr>
        <w:cr/>
        <w:t>IX. Termin związania ofertą</w:t>
      </w:r>
      <w:r w:rsidR="005A3C4A" w:rsidRPr="00412312">
        <w:rPr>
          <w:u w:val="single"/>
        </w:rPr>
        <w:cr/>
      </w:r>
      <w:r w:rsidR="005A3C4A" w:rsidRPr="005A3C4A">
        <w:t>1. Bieg terminu związania ofertą rozpoczyna się wraz z upływem terminu składania ofert.</w:t>
      </w:r>
      <w:r w:rsidR="005A3C4A" w:rsidRPr="005A3C4A">
        <w:cr/>
        <w:t>2. Wykonawca pozostaje związany ofertą przez okres 30 dni od upływu terminu składania ofert</w:t>
      </w:r>
      <w:r w:rsidR="00F54DCE">
        <w:t>.</w:t>
      </w:r>
    </w:p>
    <w:p w:rsidR="009A09EC" w:rsidRDefault="005A3C4A" w:rsidP="00AD228B">
      <w:pPr>
        <w:spacing w:after="0" w:line="240" w:lineRule="auto"/>
        <w:jc w:val="both"/>
      </w:pPr>
      <w:r w:rsidRPr="005A3C4A">
        <w:t>3. W uzasadnionych przypadkach, na co najmniej 3 dni przed upływem terminu związania ofertą zamawiający może tylko raz zwrócić się do wykonawców o wyrażenie zgody na przedłużenie tego terminu o oznaczony okres, nie dłuższy jednak niż 60 dni.</w:t>
      </w:r>
      <w:r w:rsidRPr="005A3C4A">
        <w:cr/>
        <w:t>4. Wykonawca może przedłużyć termin związania ofertą samodzielnie, zawiadamiając o tym zamawiającego.</w:t>
      </w:r>
      <w:r w:rsidRPr="005A3C4A">
        <w:cr/>
      </w:r>
      <w:r w:rsidRPr="005A3C4A">
        <w:cr/>
      </w:r>
      <w:r w:rsidRPr="002368A6">
        <w:rPr>
          <w:u w:val="single"/>
        </w:rPr>
        <w:t>X. Opis sposobu przygotowania oferty</w:t>
      </w:r>
      <w:r w:rsidRPr="002368A6">
        <w:rPr>
          <w:u w:val="single"/>
        </w:rPr>
        <w:cr/>
      </w:r>
      <w:r w:rsidRPr="005A3C4A">
        <w:t>1. Przy</w:t>
      </w:r>
      <w:r w:rsidR="002368A6">
        <w:t>gotowanie oferty:</w:t>
      </w:r>
      <w:r w:rsidR="002368A6">
        <w:cr/>
        <w:t>1)</w:t>
      </w:r>
      <w:r w:rsidRPr="005A3C4A">
        <w:t>Wykonawca może złożyć jedną ofertę, w formie pisemnej, w język</w:t>
      </w:r>
      <w:r w:rsidR="002368A6">
        <w:t>u polskim, pismem czytelnym.</w:t>
      </w:r>
      <w:r w:rsidR="002368A6">
        <w:cr/>
      </w:r>
      <w:r w:rsidR="002368A6">
        <w:lastRenderedPageBreak/>
        <w:t>2)</w:t>
      </w:r>
      <w:r w:rsidRPr="005A3C4A">
        <w:t>Koszty związane z przygotowaniem ofer</w:t>
      </w:r>
      <w:r w:rsidR="002368A6">
        <w:t>ty ponosi składający ofertę.</w:t>
      </w:r>
      <w:r w:rsidR="002368A6">
        <w:cr/>
        <w:t>3)</w:t>
      </w:r>
      <w:r w:rsidRPr="005A3C4A">
        <w:t>Oferta oraz wymagane formularze, zestawienia i wykazy składane wraz z ofertą wymagają podpisu osób uprawnionych do reprezentowania firmy w obrocie gospodarczym, zgodnie z aktem rejestrac</w:t>
      </w:r>
      <w:r w:rsidR="002368A6">
        <w:t>yjnym oraz przepisami prawa.</w:t>
      </w:r>
      <w:r w:rsidR="002368A6">
        <w:cr/>
        <w:t>4)</w:t>
      </w:r>
      <w:r w:rsidRPr="005A3C4A">
        <w:t>Oferta podpisana przez upoważnionego przedstawiciela wykonawcy wymaga załączenia właściwego pełnomocnictwa lub</w:t>
      </w:r>
      <w:r w:rsidR="002368A6">
        <w:t xml:space="preserve"> umocowania prawnego.</w:t>
      </w:r>
      <w:r w:rsidR="002368A6">
        <w:cr/>
        <w:t>5)</w:t>
      </w:r>
      <w:r w:rsidRPr="005A3C4A">
        <w:t>Oferta powinna zawierać wszystkie wymagane dokumenty, oświadczenia, załączniki i inne dokumenty, o których mowa w tre</w:t>
      </w:r>
      <w:r w:rsidR="002368A6">
        <w:t>ści niniejszej specyfikacji.</w:t>
      </w:r>
      <w:r w:rsidR="002368A6">
        <w:cr/>
        <w:t>6)</w:t>
      </w:r>
      <w:r w:rsidRPr="005A3C4A">
        <w:t>Dokumenty winny być sporządzone zgodnie z zaleceniami oraz przedstawionymi przez zamawiającego wzorcami (załącznikami), zawierać informacje i dane o</w:t>
      </w:r>
      <w:r w:rsidR="002368A6">
        <w:t>kreślone w tych dokumentach.</w:t>
      </w:r>
      <w:r w:rsidR="002368A6">
        <w:cr/>
        <w:t>7)</w:t>
      </w:r>
      <w:r w:rsidRPr="005A3C4A">
        <w:t>Poprawki w ofercie muszą być naniesione czytelnie oraz opatrzone podpisem osob</w:t>
      </w:r>
      <w:r w:rsidR="002368A6">
        <w:t>y/ osób podpisującej ofertę.</w:t>
      </w:r>
      <w:r w:rsidR="002368A6">
        <w:cr/>
        <w:t>8)</w:t>
      </w:r>
      <w:r w:rsidRPr="005A3C4A">
        <w:t xml:space="preserve">Wszystkie strony oferty powinny być spięte (zszyte) w sposób trwały, zapobiegający możliwości </w:t>
      </w:r>
      <w:proofErr w:type="spellStart"/>
      <w:r w:rsidRPr="005A3C4A">
        <w:t>dekompletacji</w:t>
      </w:r>
      <w:proofErr w:type="spellEnd"/>
      <w:r w:rsidRPr="005A3C4A">
        <w:t xml:space="preserve"> zawartości oferty.</w:t>
      </w:r>
      <w:r w:rsidRPr="005A3C4A">
        <w:cr/>
      </w:r>
      <w:r w:rsidRPr="005A3C4A">
        <w:cr/>
        <w:t xml:space="preserve">2. Postanowienia dotyczące wnoszenia oferty wspólnej przez dwa lub więcej podmioty gospodarcze </w:t>
      </w:r>
      <w:r w:rsidR="002368A6">
        <w:t>(konsorcja/ spółki cywilne):</w:t>
      </w:r>
      <w:r w:rsidR="002368A6">
        <w:cr/>
        <w:t>1)</w:t>
      </w:r>
      <w:r w:rsidRPr="005A3C4A">
        <w:t xml:space="preserve">Wykonawcy mogą wspólnie ubiegać się o udzielenie </w:t>
      </w:r>
      <w:r w:rsidR="002368A6">
        <w:t>zamówienia.</w:t>
      </w:r>
      <w:r w:rsidR="002368A6">
        <w:cr/>
        <w:t>2)</w:t>
      </w:r>
      <w:r w:rsidRPr="005A3C4A">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w:t>
      </w:r>
      <w:r w:rsidR="002368A6">
        <w:t>e należy załączyć do oferty.</w:t>
      </w:r>
      <w:r w:rsidR="002368A6">
        <w:cr/>
        <w:t>3)</w:t>
      </w:r>
      <w:r w:rsidRPr="005A3C4A">
        <w:t>Oferta winna być podpisana przez każdego z wykonawców występujących wspólnie lub przez upoważnionego przedstawici</w:t>
      </w:r>
      <w:r w:rsidR="002368A6">
        <w:t>ela.</w:t>
      </w:r>
      <w:r w:rsidR="002368A6">
        <w:cr/>
        <w:t>4)</w:t>
      </w:r>
      <w:r w:rsidRPr="005A3C4A">
        <w:t>Wykonawcy wspólnie ubiegający się o udzielenie zamówienia ponoszą solidarną odpowied</w:t>
      </w:r>
      <w:r w:rsidR="002368A6">
        <w:t>zialność za wykonanie umowy.</w:t>
      </w:r>
      <w:r w:rsidR="002368A6">
        <w:cr/>
        <w:t>5)</w:t>
      </w:r>
      <w:r w:rsidRPr="005A3C4A">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w:t>
      </w:r>
      <w:r w:rsidR="002368A6">
        <w:t>a.</w:t>
      </w:r>
      <w:r w:rsidR="002368A6">
        <w:cr/>
        <w:t>6)</w:t>
      </w:r>
      <w:r w:rsidRPr="005A3C4A">
        <w:t>Wykonawców obowiązują postanowienia pkt. VI „Wykaz oświadczeń lub dokumentów, jakie mają dostarczyć wykonawcy w celu potwierdzenia spełnienia warunków udziału w postępowaniu" pkt. F w sprawie dokumentów wymaganych w przypadku składania oferty wspólnej.</w:t>
      </w:r>
      <w:r w:rsidRPr="005A3C4A">
        <w:cr/>
      </w:r>
      <w:r w:rsidRPr="005A3C4A">
        <w:cr/>
        <w:t xml:space="preserve">3. </w:t>
      </w:r>
      <w:r w:rsidR="002368A6">
        <w:t>Sposób zaadresowania oferty:</w:t>
      </w:r>
      <w:r w:rsidR="002368A6">
        <w:cr/>
        <w:t>1)</w:t>
      </w:r>
      <w:r w:rsidRPr="005A3C4A">
        <w:t>Obowiązkiem wykonawcy jest złożenie oferty w sposób gwarantujący zachowanie poufności jej treści oraz zabezpieczający jej nienaruszalność do terminu otwarcia ofert (nieprze</w:t>
      </w:r>
      <w:r w:rsidR="002368A6">
        <w:t xml:space="preserve">jrzysta, zamknięta koperta) </w:t>
      </w:r>
      <w:r w:rsidR="002368A6">
        <w:cr/>
        <w:t>2)</w:t>
      </w:r>
      <w:r w:rsidRPr="005A3C4A">
        <w:t>Koperta / opakowanie zawierające ofertę winno być zaadresowane do zamawiającego na adres podany w punkcie 1 niniejszej specyfikacji i opatrzone nazwą, dokładnym adresem wykonawcy oraz oznaczone w sposób następujący:</w:t>
      </w:r>
      <w:r w:rsidRPr="005A3C4A">
        <w:cr/>
        <w:t xml:space="preserve">„Oferta - </w:t>
      </w:r>
      <w:r w:rsidR="00F54DCE" w:rsidRPr="00072AD2">
        <w:rPr>
          <w:b/>
        </w:rPr>
        <w:t>„Świadczenie usług pocztowych w obrocie krajowym i zagranicznym na rzecz Starostwa Powiatowego w Wołowie w zakresie przyjmowania, przemieszczania i doręczania do każdego miejsca w kraju i za granicą przesyłek listowych i paczek pocztowych”</w:t>
      </w:r>
      <w:r w:rsidR="002368A6">
        <w:rPr>
          <w:b/>
        </w:rPr>
        <w:t xml:space="preserve"> </w:t>
      </w:r>
      <w:r w:rsidRPr="005A3C4A">
        <w:t xml:space="preserve">nie otwierać przed </w:t>
      </w:r>
      <w:r w:rsidR="009A09EC" w:rsidRPr="009A09EC">
        <w:rPr>
          <w:b/>
        </w:rPr>
        <w:t>27.12.2013</w:t>
      </w:r>
      <w:r w:rsidR="00AD228B" w:rsidRPr="009A09EC">
        <w:rPr>
          <w:b/>
        </w:rPr>
        <w:t>r.</w:t>
      </w:r>
      <w:r w:rsidRPr="009A09EC">
        <w:rPr>
          <w:b/>
        </w:rPr>
        <w:t xml:space="preserve">, godz. </w:t>
      </w:r>
      <w:r w:rsidR="00AD228B" w:rsidRPr="009A09EC">
        <w:rPr>
          <w:b/>
        </w:rPr>
        <w:t>10:15</w:t>
      </w:r>
      <w:r w:rsidRPr="009A09EC">
        <w:rPr>
          <w:b/>
        </w:rPr>
        <w:t>"</w:t>
      </w:r>
      <w:r w:rsidRPr="009A09EC">
        <w:rPr>
          <w:b/>
        </w:rPr>
        <w:cr/>
      </w:r>
      <w:r w:rsidRPr="00F54DCE">
        <w:rPr>
          <w:color w:val="FF0000"/>
        </w:rPr>
        <w:cr/>
      </w:r>
      <w:r w:rsidR="002368A6">
        <w:t>3)</w:t>
      </w:r>
      <w:r w:rsidRPr="005A3C4A">
        <w:t>Zamawiający nie ponosi odpowiedzialności za zdarzenia wynikające z nienależytego oznakowania koperty / opakowania lub braku którejkolwiek z wymaganych informacji.</w:t>
      </w:r>
      <w:r w:rsidRPr="005A3C4A">
        <w:cr/>
      </w:r>
    </w:p>
    <w:p w:rsidR="00684C9A" w:rsidRPr="00F54DCE" w:rsidRDefault="005A3C4A" w:rsidP="00AD228B">
      <w:pPr>
        <w:spacing w:after="0" w:line="240" w:lineRule="auto"/>
        <w:jc w:val="both"/>
        <w:rPr>
          <w:b/>
        </w:rPr>
      </w:pPr>
      <w:r w:rsidRPr="005A3C4A">
        <w:lastRenderedPageBreak/>
        <w:t>4. Postanowienia dotyczące prowadzenia przez Zamawiającego wyjaśnień w</w:t>
      </w:r>
      <w:r w:rsidR="002368A6">
        <w:t xml:space="preserve"> toku badania i oceny ofert:</w:t>
      </w:r>
      <w:r w:rsidR="002368A6">
        <w:cr/>
        <w:t>1)</w:t>
      </w:r>
      <w:r w:rsidRPr="005A3C4A">
        <w:t>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w:t>
      </w:r>
      <w:r w:rsidRPr="005A3C4A">
        <w:cr/>
        <w:t>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w:t>
      </w:r>
      <w:r w:rsidRPr="005A3C4A">
        <w:cr/>
      </w:r>
      <w:r w:rsidR="00684C9A">
        <w:t>2)</w:t>
      </w:r>
      <w:r w:rsidRPr="005A3C4A">
        <w:t>W toku badania i oceny ofert zamawiający może żądać od wykonawców wyjaśnień dotyczących treści złożonych ofert oraz wyjaśnień dotyczących oświadczeń lub d</w:t>
      </w:r>
      <w:r w:rsidR="00684C9A">
        <w:t xml:space="preserve">okumentów potwierdzających: </w:t>
      </w:r>
      <w:r w:rsidR="00684C9A">
        <w:cr/>
        <w:t xml:space="preserve">a. </w:t>
      </w:r>
      <w:r w:rsidRPr="005A3C4A">
        <w:t>spełnienie przez wykonawców war</w:t>
      </w:r>
      <w:r w:rsidR="00684C9A">
        <w:t>unków udziału w postępowaniu</w:t>
      </w:r>
      <w:r w:rsidR="00684C9A">
        <w:cr/>
        <w:t xml:space="preserve">b. </w:t>
      </w:r>
      <w:r w:rsidRPr="005A3C4A">
        <w:t>spełnienie przez oferowane dostawy, usługi lub roboty budowlane wymagań okr</w:t>
      </w:r>
      <w:r w:rsidR="00684C9A">
        <w:t>eślonych przez zamawiającego</w:t>
      </w:r>
      <w:r w:rsidR="00684C9A">
        <w:cr/>
        <w:t>3)</w:t>
      </w:r>
      <w:r w:rsidRPr="005A3C4A">
        <w:t>Zamawiający poprawia w ofercie oczywiste omyłki pisarskie oraz oczywiste omyłki rachunkowe, z uwzględnieniem konsekwencji rachunkowych dokonanych poprawek, niezwłocznie zawia­damiając o tym wykonawcę, któreg</w:t>
      </w:r>
      <w:r w:rsidR="00684C9A">
        <w:t>o oferta została poprawiona.</w:t>
      </w:r>
      <w:r w:rsidR="00684C9A">
        <w:cr/>
        <w:t>4)</w:t>
      </w:r>
      <w:r w:rsidRPr="005A3C4A">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w:t>
      </w:r>
      <w:r w:rsidR="00684C9A">
        <w:t>j omyłki podlega odrzuceniu.</w:t>
      </w:r>
      <w:r w:rsidR="00684C9A">
        <w:cr/>
        <w:t>5)</w:t>
      </w:r>
      <w:r w:rsidRPr="005A3C4A">
        <w:t>Zamawiający w celu ustalenia, czy oferta zawiera rażąco niską cenę w stosunku do przedmiotu zamówienia zwróci się do wykonawcy o udzielenie w wyznaczonym terminie wyjaśnień dotyczących elementów oferty mają</w:t>
      </w:r>
      <w:r w:rsidR="00684C9A">
        <w:t>cych wpływ na wysokość ceny.</w:t>
      </w:r>
      <w:r w:rsidR="00684C9A">
        <w:cr/>
        <w:t>6)</w:t>
      </w:r>
      <w:r w:rsidRPr="005A3C4A">
        <w:t>Zamawiający odrzuca ofertę wykonawcy, który nie złożył wyjaśnień lub, jeżeli dokonana ocena wyjaśnień potwierdza, że oferta zawiera rażąco niską cenę w stosunku do przedmiotu zamówienia.</w:t>
      </w:r>
      <w:r w:rsidRPr="005A3C4A">
        <w:cr/>
        <w:t>7)Zamawiający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r w:rsidRPr="005A3C4A">
        <w:cr/>
      </w:r>
      <w:r w:rsidRPr="005A3C4A">
        <w:cr/>
        <w:t xml:space="preserve">5. Inne wymagania dotyczące przygotowania oferty: </w:t>
      </w:r>
      <w:r w:rsidRPr="005A3C4A">
        <w:cr/>
      </w:r>
      <w:r w:rsidR="00684C9A">
        <w:t>nie dotyczy</w:t>
      </w:r>
      <w:r w:rsidRPr="005A3C4A">
        <w:cr/>
      </w:r>
      <w:r w:rsidRPr="005A3C4A">
        <w:cr/>
      </w:r>
      <w:r w:rsidRPr="00684C9A">
        <w:rPr>
          <w:u w:val="single"/>
        </w:rPr>
        <w:t>XI. Miejsce i termin składania i otwarcia ofert</w:t>
      </w:r>
      <w:r w:rsidRPr="00684C9A">
        <w:rPr>
          <w:u w:val="single"/>
        </w:rPr>
        <w:cr/>
      </w:r>
      <w:r w:rsidRPr="005A3C4A">
        <w:t xml:space="preserve">1. Oferty należy składać do dnia: </w:t>
      </w:r>
      <w:r w:rsidR="009A09EC" w:rsidRPr="009A09EC">
        <w:rPr>
          <w:b/>
        </w:rPr>
        <w:t>27.12.2013</w:t>
      </w:r>
      <w:r w:rsidR="00AD228B" w:rsidRPr="009A09EC">
        <w:rPr>
          <w:b/>
        </w:rPr>
        <w:t>r.</w:t>
      </w:r>
      <w:r w:rsidRPr="009A09EC">
        <w:rPr>
          <w:b/>
        </w:rPr>
        <w:t xml:space="preserve"> do godz. </w:t>
      </w:r>
      <w:r w:rsidR="00AD228B" w:rsidRPr="009A09EC">
        <w:rPr>
          <w:b/>
        </w:rPr>
        <w:t>10:00</w:t>
      </w:r>
    </w:p>
    <w:p w:rsidR="00684C9A" w:rsidRPr="00684C9A" w:rsidRDefault="005A3C4A" w:rsidP="00684C9A">
      <w:pPr>
        <w:spacing w:after="0" w:line="240" w:lineRule="auto"/>
        <w:jc w:val="both"/>
        <w:rPr>
          <w:b/>
        </w:rPr>
      </w:pPr>
      <w:r w:rsidRPr="005A3C4A">
        <w:t>w siedzibie zamawiającego</w:t>
      </w:r>
      <w:r w:rsidRPr="005A3C4A">
        <w:cr/>
      </w:r>
      <w:r w:rsidR="00684C9A" w:rsidRPr="00684C9A">
        <w:rPr>
          <w:b/>
        </w:rPr>
        <w:t>Starostwo Powiatowe w Wołowie</w:t>
      </w:r>
    </w:p>
    <w:p w:rsidR="00684C9A" w:rsidRPr="00684C9A" w:rsidRDefault="00684C9A" w:rsidP="00684C9A">
      <w:pPr>
        <w:spacing w:after="0" w:line="240" w:lineRule="auto"/>
        <w:jc w:val="both"/>
        <w:rPr>
          <w:b/>
        </w:rPr>
      </w:pPr>
      <w:r w:rsidRPr="00684C9A">
        <w:rPr>
          <w:b/>
        </w:rPr>
        <w:t>pl. Piastowski 2</w:t>
      </w:r>
    </w:p>
    <w:p w:rsidR="00684C9A" w:rsidRDefault="00684C9A" w:rsidP="00684C9A">
      <w:pPr>
        <w:spacing w:after="0" w:line="240" w:lineRule="auto"/>
        <w:jc w:val="both"/>
      </w:pPr>
      <w:r w:rsidRPr="00684C9A">
        <w:rPr>
          <w:b/>
        </w:rPr>
        <w:t>56 – 100 Wołów</w:t>
      </w:r>
      <w:r w:rsidRPr="00684C9A">
        <w:rPr>
          <w:b/>
        </w:rPr>
        <w:cr/>
        <w:t xml:space="preserve">Pokój nr 5 </w:t>
      </w:r>
      <w:r w:rsidR="00890C15">
        <w:rPr>
          <w:b/>
        </w:rPr>
        <w:t>(biuro podawcze)</w:t>
      </w:r>
      <w:r w:rsidR="005A3C4A" w:rsidRPr="005A3C4A">
        <w:cr/>
      </w:r>
      <w:r w:rsidR="005A3C4A" w:rsidRPr="005A3C4A">
        <w:cr/>
        <w:t>2. Wykonawca może, przed upływem terminu do składania ofert, zmienić lub wycofać ofertę. Zmiana, jak i wycofanie oferty, wymagają zachowania formy pisemnej.</w:t>
      </w:r>
      <w:r w:rsidR="005A3C4A" w:rsidRPr="005A3C4A">
        <w:cr/>
      </w:r>
      <w:r w:rsidR="005A3C4A" w:rsidRPr="005A3C4A">
        <w:cr/>
        <w:t xml:space="preserve">3. Oferty zostaną otwarte dnia: </w:t>
      </w:r>
      <w:r w:rsidR="009A09EC" w:rsidRPr="004E5287">
        <w:rPr>
          <w:b/>
        </w:rPr>
        <w:t>27.12.2013</w:t>
      </w:r>
      <w:r w:rsidR="00AD228B" w:rsidRPr="004E5287">
        <w:rPr>
          <w:b/>
        </w:rPr>
        <w:t>r.</w:t>
      </w:r>
      <w:r w:rsidR="005A3C4A" w:rsidRPr="004E5287">
        <w:rPr>
          <w:b/>
        </w:rPr>
        <w:t>, o g</w:t>
      </w:r>
      <w:r w:rsidRPr="004E5287">
        <w:rPr>
          <w:b/>
        </w:rPr>
        <w:t xml:space="preserve">odz. </w:t>
      </w:r>
      <w:r w:rsidR="00AD228B" w:rsidRPr="004E5287">
        <w:rPr>
          <w:b/>
        </w:rPr>
        <w:t>10:15</w:t>
      </w:r>
    </w:p>
    <w:p w:rsidR="004E5287" w:rsidRDefault="00684C9A" w:rsidP="00684C9A">
      <w:pPr>
        <w:spacing w:after="0" w:line="240" w:lineRule="auto"/>
        <w:jc w:val="both"/>
      </w:pPr>
      <w:r>
        <w:t xml:space="preserve"> </w:t>
      </w:r>
      <w:r w:rsidR="005A3C4A" w:rsidRPr="005A3C4A">
        <w:t>w siedzibie zamawiającego</w:t>
      </w:r>
      <w:r w:rsidR="005A3C4A" w:rsidRPr="005A3C4A">
        <w:cr/>
      </w:r>
    </w:p>
    <w:p w:rsidR="004E5287" w:rsidRDefault="004E5287" w:rsidP="00684C9A">
      <w:pPr>
        <w:spacing w:after="0" w:line="240" w:lineRule="auto"/>
        <w:jc w:val="both"/>
      </w:pPr>
    </w:p>
    <w:p w:rsidR="00684C9A" w:rsidRPr="00684C9A" w:rsidRDefault="00684C9A" w:rsidP="00684C9A">
      <w:pPr>
        <w:spacing w:after="0" w:line="240" w:lineRule="auto"/>
        <w:jc w:val="both"/>
        <w:rPr>
          <w:b/>
        </w:rPr>
      </w:pPr>
      <w:r w:rsidRPr="00684C9A">
        <w:rPr>
          <w:b/>
        </w:rPr>
        <w:lastRenderedPageBreak/>
        <w:t xml:space="preserve"> Starostwo Powiatowe w Wołowie</w:t>
      </w:r>
    </w:p>
    <w:p w:rsidR="00684C9A" w:rsidRPr="00684C9A" w:rsidRDefault="00684C9A" w:rsidP="00684C9A">
      <w:pPr>
        <w:spacing w:after="0" w:line="240" w:lineRule="auto"/>
        <w:jc w:val="both"/>
        <w:rPr>
          <w:b/>
        </w:rPr>
      </w:pPr>
      <w:r w:rsidRPr="00684C9A">
        <w:rPr>
          <w:b/>
        </w:rPr>
        <w:t>pl. Piastowski 2</w:t>
      </w:r>
    </w:p>
    <w:p w:rsidR="00684C9A" w:rsidRDefault="00684C9A" w:rsidP="00684C9A">
      <w:pPr>
        <w:spacing w:after="0" w:line="240" w:lineRule="auto"/>
        <w:jc w:val="both"/>
      </w:pPr>
      <w:r>
        <w:rPr>
          <w:b/>
        </w:rPr>
        <w:t>56 – 100 Wołów</w:t>
      </w:r>
      <w:r>
        <w:rPr>
          <w:b/>
        </w:rPr>
        <w:cr/>
        <w:t>Pokój nr 18</w:t>
      </w:r>
      <w:r w:rsidRPr="00684C9A">
        <w:rPr>
          <w:b/>
        </w:rPr>
        <w:t xml:space="preserve"> </w:t>
      </w:r>
      <w:r w:rsidR="00890C15">
        <w:rPr>
          <w:b/>
        </w:rPr>
        <w:t>(sala sesyjna)</w:t>
      </w:r>
      <w:r w:rsidRPr="005A3C4A">
        <w:cr/>
      </w:r>
      <w:r w:rsidR="005A3C4A" w:rsidRPr="005A3C4A">
        <w:cr/>
      </w:r>
      <w:r w:rsidR="005A3C4A" w:rsidRPr="00684C9A">
        <w:rPr>
          <w:u w:val="single"/>
        </w:rPr>
        <w:t>XII. Opis sposobu obliczenia ceny</w:t>
      </w:r>
      <w:r w:rsidR="005A3C4A" w:rsidRPr="00684C9A">
        <w:rPr>
          <w:u w:val="single"/>
        </w:rPr>
        <w:cr/>
      </w:r>
      <w:r w:rsidR="005A3C4A" w:rsidRPr="005A3C4A">
        <w:t>Cena oferty uwzględnia wszystkie zobowiązania, musi być podana w PLN cyfrowo i słownie, z wyodrębnieniem należnego podatku VAT - jeżeli występuje.</w:t>
      </w:r>
      <w:r w:rsidR="005A3C4A" w:rsidRPr="005A3C4A">
        <w:cr/>
        <w:t>Cena podana w ofercie winna obejmować wszystkie koszty i składniki związane z wykonaniem zamówienia oraz warunkami stawianymi przez zamawiającego.</w:t>
      </w:r>
      <w:r w:rsidR="005A3C4A" w:rsidRPr="005A3C4A">
        <w:cr/>
        <w:t>Cena może być tylko jedna za oferowany przedmiot zamówienia, nie dopuszcza się wariantowości cen.</w:t>
      </w:r>
      <w:r w:rsidR="005A3C4A" w:rsidRPr="005A3C4A">
        <w:cr/>
        <w:t>Cena nie ulega zmianie przez okres ważności oferty (związania ofertą).</w:t>
      </w:r>
      <w:r w:rsidR="005A3C4A" w:rsidRPr="005A3C4A">
        <w:cr/>
        <w:t xml:space="preserve">Cenę za wykonanie przedmiotu zamówienia należy wyliczyć w „Formularzu cenowym" stanowiącym załącznik do niniejszej specyfikacji istotnych warunków zamówienia, a następnie tak obliczoną cenę przenieść do „Formularza ofertowego" </w:t>
      </w:r>
      <w:r w:rsidR="005A3C4A" w:rsidRPr="005A3C4A">
        <w:cr/>
      </w:r>
      <w:r w:rsidR="005A3C4A" w:rsidRPr="005A3C4A">
        <w:cr/>
      </w:r>
      <w:r w:rsidR="005A3C4A" w:rsidRPr="00684C9A">
        <w:rPr>
          <w:u w:val="single"/>
        </w:rPr>
        <w:t>XIII. Opis kryteriów, którymi zamawiający będzie się kierował przy wyborze oferty, wraz z podaniem znaczenia tych kryteriów i sposobu oceny ofert</w:t>
      </w:r>
      <w:r w:rsidR="005A3C4A" w:rsidRPr="00684C9A">
        <w:rPr>
          <w:u w:val="single"/>
        </w:rPr>
        <w:cr/>
      </w:r>
      <w:r w:rsidR="005A3C4A" w:rsidRPr="005A3C4A">
        <w:t>1. Kryteria oceny ofert - zamawiający uzna oferty za spełniające wymagania i przyjmie do szczegółowego rozpatrywania, jeżeli:</w:t>
      </w:r>
      <w:r w:rsidR="005A3C4A" w:rsidRPr="005A3C4A">
        <w:cr/>
        <w:t>1.1.</w:t>
      </w:r>
      <w:r w:rsidR="005A3C4A" w:rsidRPr="005A3C4A">
        <w:tab/>
        <w:t>oferta, spełnia wymagania określone niniejszą specyfikacją,</w:t>
      </w:r>
      <w:r w:rsidR="005A3C4A" w:rsidRPr="005A3C4A">
        <w:cr/>
        <w:t>1.2.</w:t>
      </w:r>
      <w:r w:rsidR="005A3C4A" w:rsidRPr="005A3C4A">
        <w:tab/>
        <w:t>oferta została złożona, w określonym przez zamawiającego terminie,</w:t>
      </w:r>
      <w:r w:rsidR="005A3C4A" w:rsidRPr="005A3C4A">
        <w:cr/>
        <w:t>1.3.</w:t>
      </w:r>
      <w:r w:rsidR="005A3C4A" w:rsidRPr="005A3C4A">
        <w:tab/>
        <w:t>wykonawca przedstawił ofertę zgodną co do treści z wymaganiami zamawiającego.</w:t>
      </w:r>
      <w:r w:rsidR="005A3C4A" w:rsidRPr="005A3C4A">
        <w:cr/>
      </w:r>
    </w:p>
    <w:p w:rsidR="00684C9A" w:rsidRPr="00B47A56" w:rsidRDefault="005A3C4A" w:rsidP="000B6AAB">
      <w:pPr>
        <w:spacing w:after="0" w:line="240" w:lineRule="auto"/>
        <w:jc w:val="both"/>
      </w:pPr>
      <w:r w:rsidRPr="005A3C4A">
        <w:t>2. Kryteria oceny ofert - stosowanie matematycznych obliczeń przy ocenie ofert, stanowi podstawową zasadę oceny ofert, które oceniane będą w odniesieniu do najkorzystniejszych warunków przedstawionych przez wykonawców w zakresie każdego kryterium.</w:t>
      </w:r>
      <w:r w:rsidRPr="005A3C4A">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Pr="005A3C4A">
        <w:cr/>
        <w:t>4. Wybór oferty zostanie dokonany w oparciu o przyjęte w niniejszym postępowaniu kryteria oceny ofert przedstawione poniżej</w:t>
      </w:r>
      <w:r w:rsidRPr="005A3C4A">
        <w:cr/>
      </w:r>
      <w:r w:rsidRPr="005A3C4A">
        <w:cr/>
      </w:r>
      <w:r w:rsidR="00684C9A" w:rsidRPr="00B47A56">
        <w:t>--------------------------------------------------------------------------</w:t>
      </w:r>
      <w:r w:rsidR="00684C9A" w:rsidRPr="00B47A56">
        <w:cr/>
        <w:t>| Nazwa kryterium                                                |Waga    |</w:t>
      </w:r>
      <w:r w:rsidR="00684C9A" w:rsidRPr="00B47A56">
        <w:cr/>
        <w:t>---------------------------------------------------------------------------</w:t>
      </w:r>
      <w:r w:rsidR="00684C9A" w:rsidRPr="00B47A56">
        <w:cr/>
        <w:t>|cena                                                                       |100     |</w:t>
      </w:r>
      <w:r w:rsidR="00684C9A" w:rsidRPr="00B47A56">
        <w:cr/>
        <w:t xml:space="preserve">--------------------------------------------------------------------------- </w:t>
      </w:r>
      <w:r w:rsidR="00684C9A" w:rsidRPr="00B47A56">
        <w:cr/>
        <w:t xml:space="preserve"> Nazwa kryterium:              cena</w:t>
      </w:r>
      <w:r w:rsidR="00684C9A" w:rsidRPr="00B47A56">
        <w:cr/>
        <w:t>Wzór:                                 cena najniższa/cena oferty badanej x 100</w:t>
      </w:r>
      <w:r w:rsidR="00684C9A" w:rsidRPr="00B47A56">
        <w:cr/>
        <w:t>Sposób oceny:                    najniższa wartość cenowa = najwyższa punktacja</w:t>
      </w:r>
    </w:p>
    <w:p w:rsidR="00684C9A" w:rsidRDefault="005A3C4A" w:rsidP="000B6AAB">
      <w:pPr>
        <w:spacing w:after="0" w:line="240" w:lineRule="auto"/>
        <w:jc w:val="both"/>
      </w:pPr>
      <w:r w:rsidRPr="005A3C4A">
        <w:c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5A3C4A">
        <w:cr/>
      </w:r>
    </w:p>
    <w:p w:rsidR="000C4504" w:rsidRDefault="005A3C4A" w:rsidP="00684C9A">
      <w:pPr>
        <w:spacing w:after="0" w:line="240" w:lineRule="auto"/>
        <w:jc w:val="both"/>
      </w:pPr>
      <w:r w:rsidRPr="005A3C4A">
        <w:t xml:space="preserve">6. Wynik- oferta, która przedstawia najkorzystniejszy bilans (maksymalna liczba przyznanych punktów w oparciu o ustalone kryteria) zostanie uznana za najkorzystniejszą, pozostałe oferty zostaną sklasyfikowane zgodnie z ilością uzyskanych punktów. Realizacja zamówienia zostanie </w:t>
      </w:r>
      <w:r w:rsidRPr="005A3C4A">
        <w:lastRenderedPageBreak/>
        <w:t>powierzona wykonawcy, którego oferta uzyska najwyższą ilość punktów.</w:t>
      </w:r>
      <w:r w:rsidRPr="005A3C4A">
        <w:c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r w:rsidRPr="005A3C4A">
        <w:cr/>
        <w:t>8.1 Zamawiający nie przewiduje przeprowadzenia aukcji elektronicznej w celu wyboru najkorzystniejszej spośród ofert uznanych za ważne,</w:t>
      </w:r>
      <w:r w:rsidRPr="005A3C4A">
        <w:cr/>
        <w:t xml:space="preserve"> </w:t>
      </w:r>
      <w:r w:rsidRPr="005A3C4A">
        <w:cr/>
      </w:r>
      <w:r w:rsidRPr="00684C9A">
        <w:rPr>
          <w:u w:val="single"/>
        </w:rPr>
        <w:t>XIV. Informacja o formalnościach, jakie powinny zostać dopełnione po wyborze oferty w celu zawarcia umowy w sprawie zamówienia publicznego</w:t>
      </w:r>
      <w:r w:rsidRPr="00684C9A">
        <w:rPr>
          <w:u w:val="single"/>
        </w:rPr>
        <w:cr/>
      </w:r>
      <w:r w:rsidRPr="005A3C4A">
        <w:t>1. Zamawiający podpisze umowę z wykonawcą, który przedłoży najkorzystniejszą ofertę.</w:t>
      </w:r>
      <w:r w:rsidRPr="005A3C4A">
        <w:cr/>
        <w:t>2. Zamawiający niezwłocznie po wyborze najkorzystniejszej oferty zawiadomi wykonawców podając w szczególności:</w:t>
      </w:r>
      <w:r w:rsidRPr="005A3C4A">
        <w:cr/>
        <w:t>1) nazwę (firmę), siedzibę i adres wykonawcy, którego ofertę wybrano, oraz uzasadnienie jej wyboru, a także nazwy (firmy), siedziby i adresy wykonawców, którzy złożyli oferty wraz z punktacją przyznaną ofertom w każdym kryterium oceny ofert i łączną punktację.</w:t>
      </w:r>
      <w:r w:rsidRPr="005A3C4A">
        <w:cr/>
        <w:t xml:space="preserve">2) uzasadnienie faktyczne i prawne wykluczenia wykonawców, jeżeli takie będzie miało miejsce, </w:t>
      </w:r>
      <w:r w:rsidRPr="005A3C4A">
        <w:cr/>
        <w:t>3) uzasadnienie faktyczne i prawne odrzucenia ofert, jeżeli takie będzie miało miejsce.</w:t>
      </w:r>
      <w:r w:rsidRPr="005A3C4A">
        <w:cr/>
        <w:t>4) termin po upływie, którego możliwe będzie zawarcie umowy.</w:t>
      </w:r>
      <w:r w:rsidRPr="005A3C4A">
        <w:cr/>
        <w:t>3. Zawiadomienie o wyborze najkorzystniejszej oferty zostanie:</w:t>
      </w:r>
      <w:r w:rsidRPr="005A3C4A">
        <w:cr/>
        <w:t>1) zamieszczone w siedzibie zamawiającego poprzez wywieszenie informacji na tablicy ogłoszeń,</w:t>
      </w:r>
      <w:r w:rsidRPr="005A3C4A">
        <w:cr/>
        <w:t xml:space="preserve">2) zamieszczone na stronie internetowej zamawiającego - </w:t>
      </w:r>
      <w:hyperlink r:id="rId8" w:history="1">
        <w:r w:rsidR="000C4504" w:rsidRPr="00412312">
          <w:rPr>
            <w:rStyle w:val="Hipercze"/>
            <w:b/>
            <w:color w:val="auto"/>
          </w:rPr>
          <w:t>www.powiatwolowski.pl</w:t>
        </w:r>
      </w:hyperlink>
      <w:r w:rsidR="000C4504" w:rsidRPr="00412312">
        <w:cr/>
      </w:r>
      <w:r w:rsidRPr="005A3C4A">
        <w:t>5. O unieważnieniu postępowania o udzielenie zamówienia publicznego zamawiający zawiadomi równocześnie wszystkich wykonawców, którzy:</w:t>
      </w:r>
      <w:r w:rsidRPr="005A3C4A">
        <w:cr/>
        <w:t>1) ubiegali się o udzielenie zamówienia - w przypadku unieważnienia postępowania przed upływem terminu składania ofert</w:t>
      </w:r>
      <w:r w:rsidRPr="005A3C4A">
        <w:cr/>
        <w:t>2) złożyli oferty - w przypadku unieważnienia postępowania po upływie terminu składania ofert</w:t>
      </w:r>
      <w:r w:rsidRPr="005A3C4A">
        <w:cr/>
        <w:t>podając uzasadnienie faktyczne i prawne.</w:t>
      </w:r>
      <w:r w:rsidRPr="005A3C4A">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5A3C4A">
        <w:cr/>
      </w:r>
    </w:p>
    <w:p w:rsidR="003D4FF4" w:rsidRDefault="005A3C4A" w:rsidP="00684C9A">
      <w:pPr>
        <w:spacing w:after="0" w:line="240" w:lineRule="auto"/>
        <w:jc w:val="both"/>
      </w:pPr>
      <w:r w:rsidRPr="005A3C4A">
        <w:t>6. Umowa zostani</w:t>
      </w:r>
      <w:r w:rsidR="000C4504">
        <w:t>e zawarta w formie pisemnej:</w:t>
      </w:r>
      <w:r w:rsidR="000C4504">
        <w:cr/>
        <w:t>1)</w:t>
      </w:r>
      <w:r w:rsidRPr="005A3C4A">
        <w:t xml:space="preserve">w terminie 5 dni od dnia przesłania zawiadomienia o wyborze najkorzystniejszej oferty, jeżeli zostało ono przesłane faksem </w:t>
      </w:r>
      <w:r w:rsidR="000C4504">
        <w:t>lub drogą elektroniczną, lub</w:t>
      </w:r>
      <w:r w:rsidR="000C4504">
        <w:cr/>
        <w:t>2)</w:t>
      </w:r>
      <w:r w:rsidRPr="005A3C4A">
        <w:t>w terminie 10 dni od dnia przesłania zawiadomienia o wyborze najkorzystniejszej oferty, jeżeli zos</w:t>
      </w:r>
      <w:r w:rsidR="000C4504">
        <w:t>tało ono przesłane pisemnie,</w:t>
      </w:r>
      <w:r w:rsidR="000C4504">
        <w:cr/>
        <w:t>3)</w:t>
      </w:r>
      <w:r w:rsidRPr="005A3C4A">
        <w:t>w przypadku gdy, w postępowaniu złożona została tylko jedna oferta lub nie odrzucono żadnej oferty oraz nie wykluczono żadnego wykonawcy, możliwe jest zawarcie umowy przed upływem ww. terminów.</w:t>
      </w:r>
      <w:r w:rsidRPr="005A3C4A">
        <w:cr/>
        <w:t>7. O miejscu i terminie podpisania umowy zamawiający powiadomi wybranego wykonawcę.</w:t>
      </w:r>
      <w:r w:rsidRPr="005A3C4A">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5A3C4A">
        <w:cr/>
        <w:t>9. Wyłoniony Wykonawca przed podpisaniem umowy zobowiązany będzie dostarczyć Zamawiającemu:</w:t>
      </w:r>
      <w:r w:rsidRPr="005A3C4A">
        <w:cr/>
      </w:r>
      <w:r w:rsidR="003D4FF4" w:rsidRPr="003D4FF4">
        <w:rPr>
          <w:rFonts w:eastAsia="SimSun"/>
          <w:color w:val="000000"/>
          <w:highlight w:val="white"/>
        </w:rPr>
        <w:t xml:space="preserve"> </w:t>
      </w:r>
      <w:r w:rsidR="003D4FF4">
        <w:rPr>
          <w:rFonts w:eastAsia="SimSun"/>
          <w:color w:val="000000"/>
          <w:highlight w:val="white"/>
        </w:rPr>
        <w:t>- Umowę regulującą</w:t>
      </w:r>
      <w:r w:rsidR="003D4FF4" w:rsidRPr="00B47A56">
        <w:rPr>
          <w:rFonts w:eastAsia="SimSun"/>
          <w:color w:val="000000"/>
          <w:highlight w:val="white"/>
        </w:rPr>
        <w:t xml:space="preserve"> współpracę podmiotów występujących wspólnie</w:t>
      </w:r>
      <w:r w:rsidR="003D4FF4" w:rsidRPr="00B47A56">
        <w:rPr>
          <w:b/>
        </w:rPr>
        <w:t xml:space="preserve"> </w:t>
      </w:r>
      <w:r w:rsidRPr="005A3C4A">
        <w:cr/>
      </w:r>
    </w:p>
    <w:p w:rsidR="000C4504" w:rsidRDefault="005A3C4A" w:rsidP="00684C9A">
      <w:pPr>
        <w:spacing w:after="0" w:line="240" w:lineRule="auto"/>
        <w:jc w:val="both"/>
      </w:pPr>
      <w:r w:rsidRPr="000C4504">
        <w:rPr>
          <w:u w:val="single"/>
        </w:rPr>
        <w:lastRenderedPageBreak/>
        <w:t xml:space="preserve">XV. Wymagania dotyczące zabezpieczenia należytego wykonania umowy </w:t>
      </w:r>
      <w:r w:rsidRPr="000C4504">
        <w:rPr>
          <w:u w:val="single"/>
        </w:rPr>
        <w:cr/>
      </w:r>
      <w:r w:rsidRPr="005A3C4A">
        <w:t>1. Zamawiający nie przewiduje wniesienia zabezpieczenia należytego wykonania umowy.</w:t>
      </w:r>
      <w:r w:rsidRPr="005A3C4A">
        <w:cr/>
      </w:r>
      <w:r w:rsidRPr="000C4504">
        <w:rPr>
          <w:u w:val="single"/>
        </w:rPr>
        <w:cr/>
        <w:t>XVI. Istotne dla stron postanowienia, które zostaną wprowadzone do treści zawieranej umowy</w:t>
      </w:r>
      <w:r w:rsidRPr="000C4504">
        <w:rPr>
          <w:u w:val="single"/>
        </w:rPr>
        <w:cr/>
      </w:r>
      <w:r w:rsidRPr="005A3C4A">
        <w:t>1. Umowa w sprawie realizacji zamówienia publicznego zawarta zostanie z uwzględnieniem postanowień wynikających z treści niniejszej specyfikacji istotnych warunków zamówienia oraz danych zawartych w ofercie.</w:t>
      </w:r>
      <w:r w:rsidRPr="005A3C4A">
        <w:cr/>
        <w:t>2. Postanowienia umowy zawarto w</w:t>
      </w:r>
      <w:r w:rsidR="006B6983">
        <w:t>e</w:t>
      </w:r>
      <w:r w:rsidRPr="005A3C4A">
        <w:t>:</w:t>
      </w:r>
      <w:r w:rsidRPr="005A3C4A">
        <w:cr/>
        <w:t>wzorze umowy, który stanowi załącznik numer:</w:t>
      </w:r>
      <w:r w:rsidR="000C4504">
        <w:t xml:space="preserve"> </w:t>
      </w:r>
      <w:r w:rsidR="00890C15">
        <w:rPr>
          <w:b/>
        </w:rPr>
        <w:t>załącznik nr 9</w:t>
      </w:r>
      <w:r w:rsidR="000C4504" w:rsidRPr="00AD228B">
        <w:rPr>
          <w:b/>
        </w:rPr>
        <w:t xml:space="preserve"> do SIWZ</w:t>
      </w:r>
      <w:r w:rsidRPr="00AD228B">
        <w:rPr>
          <w:b/>
        </w:rPr>
        <w:cr/>
      </w:r>
    </w:p>
    <w:p w:rsidR="00AD228B" w:rsidRDefault="005A3C4A" w:rsidP="00684C9A">
      <w:pPr>
        <w:spacing w:after="0" w:line="240" w:lineRule="auto"/>
        <w:jc w:val="both"/>
      </w:pPr>
      <w:r w:rsidRPr="000C4504">
        <w:rPr>
          <w:u w:val="single"/>
        </w:rPr>
        <w:t>XVII. Pouczenie o środkach ochrony prawnej.</w:t>
      </w:r>
      <w:r w:rsidRPr="000C4504">
        <w:rPr>
          <w:u w:val="single"/>
        </w:rPr>
        <w:cr/>
      </w:r>
      <w:r w:rsidR="000C4504">
        <w:t>1.</w:t>
      </w:r>
      <w:r w:rsidRPr="005A3C4A">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w:t>
      </w:r>
      <w:r w:rsidR="000C4504">
        <w:t xml:space="preserve"> Prawo zamówień publicznych.</w:t>
      </w:r>
      <w:r w:rsidR="000C4504">
        <w:cr/>
        <w:t>2.</w:t>
      </w:r>
      <w:r w:rsidRPr="005A3C4A">
        <w:t xml:space="preserve">Wobec ogłoszenia o zamówieniu oraz specyfikacji istotnych warunków zamówienia środki ochrony prawnej przysługują również organizacjom wpisanym na listę organizacji uprawnionych do wnoszenia środków ochrony prawnej prowadzoną przez Prezesa </w:t>
      </w:r>
      <w:r w:rsidR="000C4504">
        <w:t>Urzędu Zamówień Publicznych.</w:t>
      </w:r>
      <w:r w:rsidR="000C4504">
        <w:cr/>
        <w:t>3.</w:t>
      </w:r>
      <w:r w:rsidRPr="005A3C4A">
        <w:t>W niniejszym postępowaniu odwołanie przysługuj</w:t>
      </w:r>
      <w:r w:rsidR="000C4504">
        <w:t>e wyłącznie wobec czynności:</w:t>
      </w:r>
      <w:r w:rsidR="000C4504">
        <w:cr/>
        <w:t>1)</w:t>
      </w:r>
      <w:r w:rsidRPr="005A3C4A">
        <w:t>opisu sposobu dokonywania oceny spełniania waru</w:t>
      </w:r>
      <w:r w:rsidR="000C4504">
        <w:t>nków udziału w postępowaniu,</w:t>
      </w:r>
      <w:r w:rsidR="000C4504">
        <w:cr/>
        <w:t>2)</w:t>
      </w:r>
      <w:r w:rsidRPr="005A3C4A">
        <w:t>wykluczenia odwołującego z postępowa</w:t>
      </w:r>
      <w:r w:rsidR="000C4504">
        <w:t>nia o udzielenie zamówienia,</w:t>
      </w:r>
      <w:r w:rsidR="000C4504">
        <w:cr/>
        <w:t>3)</w:t>
      </w:r>
      <w:r w:rsidRPr="005A3C4A">
        <w:t>odrzucenia oferty odwołującego</w:t>
      </w:r>
      <w:r w:rsidRPr="005A3C4A">
        <w:cr/>
        <w:t>W pozostałych przypadkac</w:t>
      </w:r>
      <w:r w:rsidR="000C4504">
        <w:t>h odwołanie nie przysługuje.</w:t>
      </w:r>
      <w:r w:rsidR="000C4504">
        <w:cr/>
      </w:r>
    </w:p>
    <w:p w:rsidR="001E30F4" w:rsidRDefault="000C4504" w:rsidP="00684C9A">
      <w:pPr>
        <w:spacing w:after="0" w:line="240" w:lineRule="auto"/>
        <w:jc w:val="both"/>
      </w:pPr>
      <w:r>
        <w:t>4.W przypadku:</w:t>
      </w:r>
      <w:r>
        <w:cr/>
        <w:t>1)</w:t>
      </w:r>
      <w:r w:rsidR="005A3C4A" w:rsidRPr="005A3C4A">
        <w:t>niezgodnej z przepisami ustawy czynności podjętej przez zamawiającego w postępowaniu o udzielenie zamówienia, lub</w:t>
      </w:r>
      <w:r w:rsidR="005A3C4A" w:rsidRPr="005A3C4A">
        <w:cr/>
        <w:t>2</w:t>
      </w:r>
      <w:r>
        <w:t>)</w:t>
      </w:r>
      <w:r w:rsidR="005A3C4A" w:rsidRPr="005A3C4A">
        <w:t xml:space="preserve">zaniechania czynności, do której zamawiający jest zobowiązany na podstawie ustawy, </w:t>
      </w:r>
      <w:r w:rsidR="005A3C4A" w:rsidRPr="005A3C4A">
        <w:cr/>
        <w:t xml:space="preserve">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w:t>
      </w:r>
      <w:r>
        <w:t>informując o tym wykonawców.</w:t>
      </w:r>
      <w:r>
        <w:cr/>
        <w:t>5.</w:t>
      </w:r>
      <w:r w:rsidR="005A3C4A" w:rsidRPr="005A3C4A">
        <w:t>Odwołanie powinno wskazywać czynność lub zaniechanie czynności zamawiającego, której zarzuca się niezgodność z przepisami ustawy, zawierać zwięzłe przedstawienie zarzutów, określać żądanie oraz wskazywać okoliczności faktyczne i prawne uzasadn</w:t>
      </w:r>
      <w:r>
        <w:t>iające wniesienie odwołania.</w:t>
      </w:r>
      <w:r>
        <w:cr/>
        <w:t>6.</w:t>
      </w:r>
      <w:r w:rsidR="005A3C4A" w:rsidRPr="005A3C4A">
        <w:t>Odw</w:t>
      </w:r>
      <w:r>
        <w:t>ołanie wnosi się w terminie:</w:t>
      </w:r>
      <w:r>
        <w:cr/>
        <w:t>1)</w:t>
      </w:r>
      <w:r w:rsidR="005A3C4A" w:rsidRPr="005A3C4A">
        <w:t xml:space="preserve">5 dni od dnia przesłania informacji o czynności zamawiającego stanowiącej podstawę jego wniesienia, jeżeli zostało ono przesłane faksem </w:t>
      </w:r>
      <w:r>
        <w:t>lub drogą elektroniczną, lub</w:t>
      </w:r>
      <w:r>
        <w:cr/>
        <w:t>2)</w:t>
      </w:r>
      <w:r w:rsidR="005A3C4A" w:rsidRPr="005A3C4A">
        <w:t>10 dni od dnia przesłania informacji o czynności zamawiającego stanowiącej podstawę jego wniesienia, jeżeli zos</w:t>
      </w:r>
      <w:r>
        <w:t>tało ono przesłane pisemnie,</w:t>
      </w:r>
      <w:r>
        <w:cr/>
        <w:t>7.</w:t>
      </w:r>
      <w:r w:rsidR="005A3C4A" w:rsidRPr="005A3C4A">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9" w:history="1">
        <w:r w:rsidRPr="00412312">
          <w:rPr>
            <w:rStyle w:val="Hipercze"/>
            <w:b/>
            <w:color w:val="auto"/>
          </w:rPr>
          <w:t>www.powiatwolowski.pl</w:t>
        </w:r>
      </w:hyperlink>
      <w:r>
        <w:t>.</w:t>
      </w:r>
      <w:r>
        <w:cr/>
        <w:t>8.</w:t>
      </w:r>
      <w:r w:rsidR="005A3C4A" w:rsidRPr="005A3C4A">
        <w:t>Odwołanie wobec czynności innych niż określone w pkt. 6, 7 wnosi się w terminie 5 dni od dnia, w którym powzięto lub przy zachowaniu należytej staranności można było powziąć wiadomość o okolicznościach stanowiący</w:t>
      </w:r>
      <w:r>
        <w:t>ch podstawę jego wniesienia.</w:t>
      </w:r>
      <w:r>
        <w:cr/>
        <w:t>9.</w:t>
      </w:r>
      <w:r w:rsidR="005A3C4A" w:rsidRPr="005A3C4A">
        <w:t>Jeżeli zamawiający mimo takiego obowiązku nie przesłał wykonawcy zawiadomienia o wyborze oferty najkorzystniejszej odwołanie wnosi się</w:t>
      </w:r>
      <w:r>
        <w:t xml:space="preserve"> nie później niż w terminie:</w:t>
      </w:r>
      <w:r>
        <w:cr/>
        <w:t>1)</w:t>
      </w:r>
      <w:r w:rsidR="005A3C4A" w:rsidRPr="005A3C4A">
        <w:t>15 dni od dnia zamieszczenia w Biuletynie Zamówień Publicznych ogłosze</w:t>
      </w:r>
      <w:r>
        <w:t>nia o udzieleniu zamówienia.</w:t>
      </w:r>
      <w:r>
        <w:cr/>
      </w:r>
    </w:p>
    <w:p w:rsidR="00AD228B" w:rsidRDefault="000C4504" w:rsidP="00684C9A">
      <w:pPr>
        <w:spacing w:after="0" w:line="240" w:lineRule="auto"/>
        <w:jc w:val="both"/>
      </w:pPr>
      <w:r>
        <w:lastRenderedPageBreak/>
        <w:t>2)</w:t>
      </w:r>
      <w:r w:rsidR="005A3C4A" w:rsidRPr="005A3C4A">
        <w:t>1 miesiąca od dnia zawarcia umowy, jeżeli zamawiający nie zamieścił w Biuletynie Zamówień Publicznych ogłoszen</w:t>
      </w:r>
      <w:r>
        <w:t>ia o udzieleniu zamówienia.</w:t>
      </w:r>
      <w:r>
        <w:cr/>
        <w:t>10.</w:t>
      </w:r>
      <w:r w:rsidR="005A3C4A" w:rsidRPr="005A3C4A">
        <w:t>Odwołanie wnosi się do Prezesa Krajowej Izby Odwoławczej w formie pisemnej albo elektronicznej opatrzonej bezpiecznym podpisem elektronicznym weryfikowanym za pomocą ważnego k</w:t>
      </w:r>
      <w:r>
        <w:t>walifikowanego certyfikatu.</w:t>
      </w:r>
      <w:r>
        <w:cr/>
        <w:t>11.</w:t>
      </w:r>
      <w:r w:rsidR="005A3C4A" w:rsidRPr="005A3C4A">
        <w:t>Odwołujący przesyła kopię odwołania zamawiającemu przed upływem terminu do wniesienia odwołania w taki sposób, aby mógł on zapoznać się z jego treścią przed upływem tego terminu. Przesłanie kopii odwołania może nastąpić pisemnie, faks</w:t>
      </w:r>
      <w:r>
        <w:t>em lub drogą elektroniczną.</w:t>
      </w:r>
      <w:r>
        <w:cr/>
        <w:t>12.</w:t>
      </w:r>
      <w:r w:rsidR="005A3C4A" w:rsidRPr="005A3C4A">
        <w:t>Brak przekazania zamawiającemu kopii odwołania, w sposób oraz w terminie określonym powyżej, stanowi jedną z przesłanek odrzucenia odwołania prz</w:t>
      </w:r>
      <w:r>
        <w:t>ez Krajową Izbę Odwoławczą.</w:t>
      </w:r>
      <w:r>
        <w:cr/>
        <w:t>13.</w:t>
      </w:r>
      <w:r w:rsidR="005A3C4A" w:rsidRPr="005A3C4A">
        <w:t>W przypadku wniesienia odwołania wobec treści ogłoszenia o zamówieniu lub postanowień specyfikacji istotnych warunków zamówienia zamawiający może przedłu</w:t>
      </w:r>
      <w:r>
        <w:t>żyć termin składania ofert.</w:t>
      </w:r>
      <w:r>
        <w:cr/>
        <w:t>14.</w:t>
      </w:r>
      <w:r w:rsidR="005A3C4A" w:rsidRPr="005A3C4A">
        <w:t xml:space="preserve">W przypadku wniesienia odwołania po upływie terminu składania ofert bieg terminu związania ofertą ulega zawieszeniu do czasu ogłoszenia przez Krajową </w:t>
      </w:r>
      <w:r>
        <w:t>Izbę Odwoławczą orzeczenia.</w:t>
      </w:r>
      <w:r>
        <w:cr/>
        <w:t>15.</w:t>
      </w:r>
      <w:r w:rsidR="005A3C4A" w:rsidRPr="005A3C4A">
        <w:t>K</w:t>
      </w:r>
      <w:r>
        <w:t xml:space="preserve">opię odwołania zamawiający: </w:t>
      </w:r>
      <w:r>
        <w:cr/>
        <w:t>1)</w:t>
      </w:r>
      <w:r w:rsidR="005A3C4A" w:rsidRPr="005A3C4A">
        <w:t>przekaże niezwłocznie innym wykonawcom uczestniczącym w postępowan</w:t>
      </w:r>
      <w:r>
        <w:t xml:space="preserve">iu o udzielenie zamówienia, </w:t>
      </w:r>
      <w:r>
        <w:cr/>
        <w:t>2)</w:t>
      </w:r>
      <w:r w:rsidR="005A3C4A" w:rsidRPr="005A3C4A">
        <w:t xml:space="preserve">zamieści również na stronie internetowej - </w:t>
      </w:r>
      <w:hyperlink r:id="rId10" w:history="1">
        <w:r w:rsidR="00890C15" w:rsidRPr="00412312">
          <w:rPr>
            <w:rStyle w:val="Hipercze"/>
            <w:b/>
            <w:color w:val="auto"/>
          </w:rPr>
          <w:t>www.powiatwolowski.pl</w:t>
        </w:r>
      </w:hyperlink>
      <w:r w:rsidR="005A3C4A" w:rsidRPr="005A3C4A">
        <w:t xml:space="preserve">, jeżeli odwołanie dotyczy treści ogłoszenia o zamówieniu lub postanowień specyfikacji istotnych warunków zamówienia, </w:t>
      </w:r>
      <w:r w:rsidR="005A3C4A" w:rsidRPr="005A3C4A">
        <w:cr/>
        <w:t>wzywając wykonawców do przystąpienia do</w:t>
      </w:r>
      <w:r>
        <w:t xml:space="preserve"> postępowania odwoławczego.</w:t>
      </w:r>
      <w:r>
        <w:cr/>
        <w:t>16.</w:t>
      </w:r>
      <w:r w:rsidR="005A3C4A" w:rsidRPr="005A3C4A">
        <w:t xml:space="preserve">Przystąpienie do postępowania odwoławczego wykonawca wnosi w terminie 3 dni od dnia otrzymania kopii odwołania, wskazując stronę, do której przystępuje, i interes w uzyskaniu rozstrzygnięcia na korzyść strony, do </w:t>
      </w:r>
      <w:r>
        <w:t xml:space="preserve">której przystępuje. </w:t>
      </w:r>
      <w:r>
        <w:cr/>
        <w:t>17.</w:t>
      </w:r>
      <w:r w:rsidR="005A3C4A" w:rsidRPr="005A3C4A">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w:t>
      </w:r>
      <w:r>
        <w:t>nawcy wnoszącemu odwołanie.</w:t>
      </w:r>
      <w:r>
        <w:cr/>
        <w:t>18.</w:t>
      </w:r>
      <w:r w:rsidR="005A3C4A" w:rsidRPr="005A3C4A">
        <w:t>Odwołanie podlegać będzie rozpoznaniu przez Krajową Izbę Odwoławczą, jeżeli nie zawiera braków formalnych oraz u</w:t>
      </w:r>
      <w:r>
        <w:t>iszczono wpis od odwołania.</w:t>
      </w:r>
      <w:r>
        <w:cr/>
        <w:t>19.</w:t>
      </w:r>
      <w:r w:rsidR="005A3C4A" w:rsidRPr="005A3C4A">
        <w:t xml:space="preserve">Na orzeczenie Krajowej Izby Odwoławczej stronom oraz uczestnikom postępowania odwoławczego </w:t>
      </w:r>
      <w:r>
        <w:t>przysługuje skarga do Sądu.</w:t>
      </w:r>
      <w:r>
        <w:cr/>
        <w:t>20.</w:t>
      </w:r>
      <w:r w:rsidR="005A3C4A" w:rsidRPr="005A3C4A">
        <w:t>Pozostałe informacje dotyczące środków ochrony prawnej znajdują się w Dziale VI Prawa zamówień publicznych „Środki ochrony prawnej", art. od 179 do 198g.</w:t>
      </w:r>
      <w:r w:rsidR="005A3C4A" w:rsidRPr="005A3C4A">
        <w:cr/>
      </w:r>
      <w:r w:rsidR="005A3C4A" w:rsidRPr="005A3C4A">
        <w:cr/>
      </w:r>
      <w:r w:rsidR="005A3C4A" w:rsidRPr="000C4504">
        <w:rPr>
          <w:u w:val="single"/>
        </w:rPr>
        <w:t>XVIII. Postanowienia końcowe</w:t>
      </w:r>
      <w:r w:rsidR="005A3C4A" w:rsidRPr="000C4504">
        <w:rPr>
          <w:u w:val="single"/>
        </w:rPr>
        <w:cr/>
      </w:r>
      <w:r w:rsidR="005A3C4A" w:rsidRPr="005A3C4A">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005A3C4A" w:rsidRPr="005A3C4A">
        <w:cr/>
        <w:t xml:space="preserve">2. Załącznikami do protokołu postępowania są w szczególności: oferty, opinie biegłych, oświadczenia, zawiadomienia, wnioski, inne dokumenty i informacje składane przez zamawiającego i wykonawców oraz umowa w sprawie zamówienia publicznego, specyfikację istotnych warunków zamówienia lub warunki umowy </w:t>
      </w:r>
      <w:r w:rsidR="005A3C4A" w:rsidRPr="005A3C4A">
        <w:cr/>
        <w:t>3. Udostępnienie dokumentów odbywać się</w:t>
      </w:r>
      <w:r>
        <w:t xml:space="preserve"> będzie wg poniższych zasad:</w:t>
      </w:r>
      <w:r>
        <w:cr/>
        <w:t>1)</w:t>
      </w:r>
      <w:r w:rsidR="005A3C4A" w:rsidRPr="005A3C4A">
        <w:t>zamawiający udostępnia wskazane dokumenty p</w:t>
      </w:r>
      <w:r>
        <w:t>o złożeniu pisemnego wniosku</w:t>
      </w:r>
      <w:r>
        <w:cr/>
        <w:t>2)</w:t>
      </w:r>
      <w:r w:rsidR="005A3C4A" w:rsidRPr="005A3C4A">
        <w:t xml:space="preserve">zamawiający wyznacza termin, miejsce oraz zakres udostępnianych dokumentów </w:t>
      </w:r>
      <w:r w:rsidR="005A3C4A" w:rsidRPr="005A3C4A">
        <w:cr/>
      </w:r>
      <w:r>
        <w:t>3)</w:t>
      </w:r>
      <w:r w:rsidR="005A3C4A" w:rsidRPr="005A3C4A">
        <w:t>udostępnienie dokumentów odbywać się będzie w obecno</w:t>
      </w:r>
      <w:r>
        <w:t>ści pracownika zamawiającego</w:t>
      </w:r>
      <w:r>
        <w:cr/>
        <w:t>4)</w:t>
      </w:r>
      <w:r w:rsidR="005A3C4A" w:rsidRPr="005A3C4A">
        <w:t>wykonawca nie może samodzielnie kopiować lub utrwalać treści złożonych ofert za pomocą urządzeń lub środków technicznych sł</w:t>
      </w:r>
      <w:r>
        <w:t>użących do utrwalania obrazu</w:t>
      </w:r>
      <w:r>
        <w:cr/>
        <w:t>5)</w:t>
      </w:r>
      <w:r w:rsidR="005A3C4A" w:rsidRPr="005A3C4A">
        <w:t>udostępnienie może mieć miejsce w siedzibie zamawiającego oraz w czasie godzin jego pracy - urzędowania</w:t>
      </w:r>
      <w:r w:rsidR="005A3C4A" w:rsidRPr="005A3C4A">
        <w:cr/>
      </w:r>
      <w:r w:rsidR="005A3C4A" w:rsidRPr="005A3C4A">
        <w:lastRenderedPageBreak/>
        <w:t xml:space="preserve">4. 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 </w:t>
      </w:r>
      <w:r w:rsidR="005A3C4A" w:rsidRPr="005A3C4A">
        <w:cr/>
      </w:r>
    </w:p>
    <w:p w:rsidR="000C4504" w:rsidRDefault="005A3C4A" w:rsidP="00684C9A">
      <w:pPr>
        <w:spacing w:after="0" w:line="240" w:lineRule="auto"/>
        <w:jc w:val="both"/>
      </w:pPr>
      <w:r w:rsidRPr="005A3C4A">
        <w:t xml:space="preserve">5. Kopiowanie dokumentów w związku z ich udostępnieniem wykonawcy zamawiający wykonuje odpłatnie </w:t>
      </w:r>
    </w:p>
    <w:p w:rsidR="000C4504" w:rsidRPr="007E1FE9" w:rsidRDefault="000C4504" w:rsidP="000C4504">
      <w:pPr>
        <w:spacing w:after="0" w:line="240" w:lineRule="auto"/>
        <w:jc w:val="both"/>
        <w:rPr>
          <w:b/>
        </w:rPr>
      </w:pPr>
      <w:r w:rsidRPr="007E1FE9">
        <w:rPr>
          <w:b/>
        </w:rPr>
        <w:t>A-4 – jednostronna – 1,00 zł</w:t>
      </w:r>
    </w:p>
    <w:p w:rsidR="000C4504" w:rsidRPr="007E1FE9" w:rsidRDefault="000C4504" w:rsidP="000C4504">
      <w:pPr>
        <w:spacing w:after="0" w:line="240" w:lineRule="auto"/>
        <w:jc w:val="both"/>
        <w:rPr>
          <w:b/>
        </w:rPr>
      </w:pPr>
      <w:r w:rsidRPr="007E1FE9">
        <w:rPr>
          <w:b/>
        </w:rPr>
        <w:t>A-4 – dwustronna – 1,50 zł</w:t>
      </w:r>
    </w:p>
    <w:p w:rsidR="000C4504" w:rsidRPr="007E1FE9" w:rsidRDefault="000C4504" w:rsidP="000C4504">
      <w:pPr>
        <w:spacing w:after="0" w:line="240" w:lineRule="auto"/>
        <w:jc w:val="both"/>
        <w:rPr>
          <w:b/>
        </w:rPr>
      </w:pPr>
      <w:r w:rsidRPr="007E1FE9">
        <w:rPr>
          <w:b/>
        </w:rPr>
        <w:t>A-3 – jednostronna – 1,60 zł</w:t>
      </w:r>
    </w:p>
    <w:p w:rsidR="000C4504" w:rsidRPr="007E1FE9" w:rsidRDefault="000C4504" w:rsidP="000C4504">
      <w:pPr>
        <w:spacing w:after="0" w:line="240" w:lineRule="auto"/>
        <w:jc w:val="both"/>
        <w:rPr>
          <w:b/>
        </w:rPr>
      </w:pPr>
      <w:r w:rsidRPr="007E1FE9">
        <w:rPr>
          <w:b/>
        </w:rPr>
        <w:t>A-3 – dwustronna – 2,70 zł</w:t>
      </w:r>
    </w:p>
    <w:p w:rsidR="00517C63" w:rsidRDefault="005A3C4A" w:rsidP="00E00E43">
      <w:pPr>
        <w:spacing w:after="0" w:line="240" w:lineRule="auto"/>
        <w:jc w:val="both"/>
      </w:pPr>
      <w:r w:rsidRPr="005A3C4A">
        <w:t>6. W sprawach nieuregulowanych zastosowanie mają przepisy ustawy Prawo zamówień publicznych, rozporządzenia Prezesa Rady Ministrów z dnia 26 października 2010 r. w sprawie protokołu postępowania o udzielenie zamówienia publicznego (t. j. Dz. U. z 2013 r. poz. 907 z p. zm.) oraz Kodeks Cywilny.</w:t>
      </w:r>
      <w:r w:rsidRPr="005A3C4A">
        <w:cr/>
      </w:r>
      <w:r w:rsidRPr="005A3C4A">
        <w:cr/>
        <w:t>7. Zamawiający nie przewiduje zwrotu kosztów udziału w postępowaniu.</w:t>
      </w:r>
      <w:r w:rsidRPr="005A3C4A">
        <w:cr/>
      </w:r>
      <w:r w:rsidRPr="005A3C4A">
        <w:cr/>
      </w:r>
      <w:r w:rsidRPr="000C4504">
        <w:rPr>
          <w:u w:val="single"/>
        </w:rPr>
        <w:t>XIX. Załączniki</w:t>
      </w:r>
      <w:r w:rsidRPr="000C4504">
        <w:rPr>
          <w:u w:val="single"/>
        </w:rPr>
        <w:cr/>
      </w:r>
      <w:r w:rsidRPr="005A3C4A">
        <w:t>Załączniki składające się na integralną cześć specyfikacji:</w:t>
      </w:r>
      <w:r w:rsidRPr="005A3C4A">
        <w:cr/>
      </w:r>
      <w:r w:rsidRPr="000C4504">
        <w:rPr>
          <w:b/>
        </w:rPr>
        <w:cr/>
        <w:t>Załączniki do SIWZ</w:t>
      </w:r>
      <w:r w:rsidRPr="005A3C4A">
        <w:cr/>
      </w:r>
      <w:r w:rsidR="00517C63" w:rsidRPr="005A3C4A">
        <w:t xml:space="preserve">1) </w:t>
      </w:r>
      <w:r w:rsidR="00517C63">
        <w:t xml:space="preserve">Opis przedmiotu zamówienia </w:t>
      </w:r>
      <w:r w:rsidR="00517C63" w:rsidRPr="00517C63">
        <w:rPr>
          <w:b/>
        </w:rPr>
        <w:t>– załącznik nr 1 do SIWZ</w:t>
      </w:r>
    </w:p>
    <w:p w:rsidR="00E00E43" w:rsidRDefault="00E00E43" w:rsidP="00E00E43">
      <w:pPr>
        <w:spacing w:after="0" w:line="240" w:lineRule="auto"/>
        <w:jc w:val="both"/>
      </w:pPr>
      <w:r>
        <w:t>2</w:t>
      </w:r>
      <w:r w:rsidRPr="00131DC3">
        <w:t xml:space="preserve">) Formularz ofertowy </w:t>
      </w:r>
      <w:r>
        <w:t>–</w:t>
      </w:r>
      <w:r w:rsidRPr="00131DC3">
        <w:t xml:space="preserve"> wypełniony</w:t>
      </w:r>
      <w:r>
        <w:t xml:space="preserve">, parafowany na każdej stronie i podpisany przez wykonawcę </w:t>
      </w:r>
      <w:r w:rsidRPr="00785523">
        <w:rPr>
          <w:b/>
        </w:rPr>
        <w:t>– załącznik nr 2</w:t>
      </w:r>
      <w:r w:rsidR="00E64B02">
        <w:rPr>
          <w:b/>
        </w:rPr>
        <w:t xml:space="preserve"> </w:t>
      </w:r>
      <w:r w:rsidR="00E64B02" w:rsidRPr="00517C63">
        <w:rPr>
          <w:b/>
        </w:rPr>
        <w:t>do SIWZ</w:t>
      </w:r>
    </w:p>
    <w:p w:rsidR="00E00E43" w:rsidRDefault="00E00E43" w:rsidP="00E00E43">
      <w:pPr>
        <w:spacing w:after="0" w:line="240" w:lineRule="auto"/>
        <w:jc w:val="both"/>
        <w:rPr>
          <w:b/>
        </w:rPr>
      </w:pPr>
      <w:r>
        <w:t>3</w:t>
      </w:r>
      <w:r w:rsidRPr="00131DC3">
        <w:t xml:space="preserve">) Formularz </w:t>
      </w:r>
      <w:r>
        <w:t xml:space="preserve">asortymentowo - </w:t>
      </w:r>
      <w:r w:rsidRPr="00131DC3">
        <w:t xml:space="preserve">cenowy </w:t>
      </w:r>
      <w:r>
        <w:t>–</w:t>
      </w:r>
      <w:r w:rsidRPr="00131DC3">
        <w:t xml:space="preserve"> wypełni</w:t>
      </w:r>
      <w:r>
        <w:t xml:space="preserve">ony, parafowany na każdej stronie i podpisany przez wykonawcę </w:t>
      </w:r>
      <w:r w:rsidRPr="00785523">
        <w:rPr>
          <w:b/>
        </w:rPr>
        <w:t xml:space="preserve">– załącznik </w:t>
      </w:r>
      <w:r>
        <w:rPr>
          <w:b/>
        </w:rPr>
        <w:t>nr 3</w:t>
      </w:r>
      <w:r w:rsidR="00E64B02">
        <w:rPr>
          <w:b/>
        </w:rPr>
        <w:t xml:space="preserve"> </w:t>
      </w:r>
      <w:r w:rsidR="00E64B02" w:rsidRPr="00517C63">
        <w:rPr>
          <w:b/>
        </w:rPr>
        <w:t>do SIWZ</w:t>
      </w:r>
    </w:p>
    <w:p w:rsidR="00E64B02" w:rsidRDefault="00E00E43" w:rsidP="00E00E43">
      <w:pPr>
        <w:spacing w:after="0" w:line="240" w:lineRule="auto"/>
        <w:jc w:val="both"/>
      </w:pPr>
      <w:r>
        <w:t>4</w:t>
      </w:r>
      <w:r w:rsidRPr="00131DC3">
        <w:t>) Oświadczenie o spełnieniu warunków udziału w postępowaniu z art. 22 us</w:t>
      </w:r>
      <w:r>
        <w:t xml:space="preserve">t. 1 Prawa zamówień publicznych </w:t>
      </w:r>
      <w:r w:rsidRPr="00785523">
        <w:rPr>
          <w:b/>
        </w:rPr>
        <w:t xml:space="preserve">– załącznik nr </w:t>
      </w:r>
      <w:r>
        <w:rPr>
          <w:b/>
        </w:rPr>
        <w:t>4</w:t>
      </w:r>
      <w:r w:rsidR="00E64B02">
        <w:t xml:space="preserve"> </w:t>
      </w:r>
      <w:r w:rsidR="00E64B02" w:rsidRPr="00517C63">
        <w:rPr>
          <w:b/>
        </w:rPr>
        <w:t>do SIWZ</w:t>
      </w:r>
      <w:r w:rsidR="00E64B02">
        <w:t xml:space="preserve"> </w:t>
      </w:r>
    </w:p>
    <w:p w:rsidR="00E00E43" w:rsidRDefault="00E00E43" w:rsidP="00E00E43">
      <w:pPr>
        <w:spacing w:after="0" w:line="240" w:lineRule="auto"/>
        <w:jc w:val="both"/>
        <w:rPr>
          <w:b/>
        </w:rPr>
      </w:pPr>
      <w:r>
        <w:t>5</w:t>
      </w:r>
      <w:r w:rsidRPr="00131DC3">
        <w:t>) Oświadczenie o braku podstaw do wykluczenia z postępowania o udzielenie zamówienia z art. 24 ust. 1 Prawa zamówień publicznych</w:t>
      </w:r>
      <w:r w:rsidRPr="00785523">
        <w:rPr>
          <w:b/>
        </w:rPr>
        <w:t xml:space="preserve">– załącznik nr </w:t>
      </w:r>
      <w:r>
        <w:rPr>
          <w:b/>
        </w:rPr>
        <w:t>5</w:t>
      </w:r>
      <w:r w:rsidR="00E64B02">
        <w:rPr>
          <w:b/>
        </w:rPr>
        <w:t xml:space="preserve"> </w:t>
      </w:r>
      <w:r w:rsidR="00E64B02" w:rsidRPr="00517C63">
        <w:rPr>
          <w:b/>
        </w:rPr>
        <w:t>do SIWZ</w:t>
      </w:r>
      <w:r w:rsidR="00E64B02">
        <w:t xml:space="preserve"> </w:t>
      </w:r>
      <w:r>
        <w:cr/>
        <w:t>6)</w:t>
      </w:r>
      <w:r w:rsidRPr="00E00E43">
        <w:t xml:space="preserve"> </w:t>
      </w:r>
      <w:r w:rsidRPr="005A3C4A">
        <w:t>Oświadczenie dotyczące grupy kapitałowej z art. 26 ust. 2d Prawa zamówień publicznych</w:t>
      </w:r>
      <w:r>
        <w:t xml:space="preserve"> - </w:t>
      </w:r>
      <w:r w:rsidRPr="005A3C4A">
        <w:t xml:space="preserve"> </w:t>
      </w:r>
      <w:r w:rsidRPr="009F4964">
        <w:rPr>
          <w:b/>
        </w:rPr>
        <w:t xml:space="preserve">załącznik </w:t>
      </w:r>
      <w:r>
        <w:rPr>
          <w:b/>
        </w:rPr>
        <w:t>nr 6</w:t>
      </w:r>
      <w:r w:rsidR="00E64B02">
        <w:rPr>
          <w:b/>
        </w:rPr>
        <w:t xml:space="preserve"> </w:t>
      </w:r>
      <w:r w:rsidR="00E64B02" w:rsidRPr="00517C63">
        <w:rPr>
          <w:b/>
        </w:rPr>
        <w:t>do SIWZ</w:t>
      </w:r>
    </w:p>
    <w:p w:rsidR="00517C63" w:rsidRDefault="00E00E43" w:rsidP="00E00E43">
      <w:pPr>
        <w:spacing w:after="0" w:line="240" w:lineRule="auto"/>
        <w:jc w:val="both"/>
        <w:rPr>
          <w:b/>
        </w:rPr>
      </w:pPr>
      <w:r>
        <w:t>7</w:t>
      </w:r>
      <w:r w:rsidRPr="00E00E43">
        <w:t>)</w:t>
      </w:r>
      <w:r w:rsidRPr="00131DC3">
        <w:t xml:space="preserve"> Wykaz osób do kontaktów z zamawiaj</w:t>
      </w:r>
      <w:r>
        <w:t xml:space="preserve">ącym </w:t>
      </w:r>
      <w:r w:rsidRPr="00785523">
        <w:rPr>
          <w:b/>
        </w:rPr>
        <w:t xml:space="preserve">– załącznik nr </w:t>
      </w:r>
      <w:r>
        <w:rPr>
          <w:b/>
        </w:rPr>
        <w:t>7</w:t>
      </w:r>
      <w:r>
        <w:t xml:space="preserve"> </w:t>
      </w:r>
      <w:r w:rsidR="00E64B02" w:rsidRPr="00517C63">
        <w:rPr>
          <w:b/>
        </w:rPr>
        <w:t>do SIWZ</w:t>
      </w:r>
      <w:r w:rsidR="00E64B02">
        <w:t xml:space="preserve"> </w:t>
      </w:r>
      <w:r>
        <w:cr/>
        <w:t>8</w:t>
      </w:r>
      <w:r w:rsidR="00517C63" w:rsidRPr="00517C63">
        <w:t>) Wzór umowy</w:t>
      </w:r>
      <w:r w:rsidR="00517C63">
        <w:rPr>
          <w:b/>
        </w:rPr>
        <w:t xml:space="preserve"> –</w:t>
      </w:r>
      <w:r>
        <w:rPr>
          <w:b/>
        </w:rPr>
        <w:t xml:space="preserve"> załącznik nr 8</w:t>
      </w:r>
      <w:r w:rsidR="00517C63">
        <w:rPr>
          <w:b/>
        </w:rPr>
        <w:t xml:space="preserve"> do SIWZ</w:t>
      </w:r>
    </w:p>
    <w:p w:rsidR="000B6AAB" w:rsidRDefault="005A3C4A" w:rsidP="00517C63">
      <w:pPr>
        <w:spacing w:after="0" w:line="240" w:lineRule="auto"/>
        <w:jc w:val="both"/>
      </w:pPr>
      <w:r w:rsidRPr="005A3C4A">
        <w:cr/>
      </w:r>
      <w:r w:rsidRPr="005A3C4A">
        <w:cr/>
      </w:r>
      <w:r w:rsidRPr="005A3C4A">
        <w:cr/>
      </w:r>
    </w:p>
    <w:p w:rsidR="000C4504" w:rsidRDefault="005A3C4A" w:rsidP="00517C63">
      <w:pPr>
        <w:spacing w:after="0" w:line="240" w:lineRule="auto"/>
        <w:jc w:val="both"/>
      </w:pPr>
      <w:r w:rsidRPr="005A3C4A">
        <w:cr/>
        <w:t>____________________________________</w:t>
      </w:r>
      <w:r w:rsidRPr="005A3C4A">
        <w:cr/>
        <w:t>Kierownik zamawiającego</w:t>
      </w:r>
      <w:r w:rsidRPr="005A3C4A">
        <w:cr/>
      </w:r>
      <w:r w:rsidRPr="005A3C4A">
        <w:cr/>
      </w:r>
      <w:r w:rsidRPr="005A3C4A">
        <w:cr/>
      </w:r>
      <w:r w:rsidRPr="005A3C4A">
        <w:cr/>
      </w:r>
    </w:p>
    <w:p w:rsidR="000B6AAB" w:rsidRDefault="000B6AAB" w:rsidP="00517C63">
      <w:pPr>
        <w:spacing w:after="0" w:line="240" w:lineRule="auto"/>
        <w:jc w:val="both"/>
      </w:pPr>
    </w:p>
    <w:p w:rsidR="000B6AAB" w:rsidRDefault="000B6AAB" w:rsidP="00517C63">
      <w:pPr>
        <w:spacing w:after="0" w:line="240" w:lineRule="auto"/>
        <w:jc w:val="both"/>
      </w:pPr>
    </w:p>
    <w:p w:rsidR="000B6AAB" w:rsidRDefault="000B6AAB" w:rsidP="00517C63">
      <w:pPr>
        <w:spacing w:after="0" w:line="240" w:lineRule="auto"/>
        <w:jc w:val="both"/>
      </w:pPr>
    </w:p>
    <w:p w:rsidR="000B6AAB" w:rsidRDefault="000B6AAB" w:rsidP="00517C63">
      <w:pPr>
        <w:spacing w:after="0" w:line="240" w:lineRule="auto"/>
        <w:jc w:val="both"/>
      </w:pPr>
    </w:p>
    <w:p w:rsidR="000B6AAB" w:rsidRDefault="000B6AAB" w:rsidP="00517C63">
      <w:pPr>
        <w:spacing w:after="0" w:line="240" w:lineRule="auto"/>
        <w:jc w:val="both"/>
      </w:pPr>
    </w:p>
    <w:p w:rsidR="000B6AAB" w:rsidRDefault="000B6AAB" w:rsidP="00517C63">
      <w:pPr>
        <w:spacing w:after="0" w:line="240" w:lineRule="auto"/>
        <w:jc w:val="both"/>
      </w:pPr>
    </w:p>
    <w:p w:rsidR="00AC211C" w:rsidRPr="00684C9A" w:rsidRDefault="00AC211C" w:rsidP="00684C9A">
      <w:pPr>
        <w:spacing w:after="0" w:line="240" w:lineRule="auto"/>
        <w:jc w:val="both"/>
      </w:pPr>
      <w:r w:rsidRPr="00AC211C">
        <w:lastRenderedPageBreak/>
        <w:t xml:space="preserve"> </w:t>
      </w:r>
      <w:r w:rsidRPr="00B47A56">
        <w:rPr>
          <w:rFonts w:ascii="Calibri" w:eastAsia="Calibri" w:hAnsi="Calibri" w:cs="Times New Roman"/>
        </w:rPr>
        <w:t>IZP.2</w:t>
      </w:r>
      <w:r w:rsidR="004D3806">
        <w:rPr>
          <w:rFonts w:ascii="Calibri" w:eastAsia="Calibri" w:hAnsi="Calibri" w:cs="Times New Roman"/>
        </w:rPr>
        <w:t>72.43.</w:t>
      </w:r>
      <w:r>
        <w:rPr>
          <w:rFonts w:ascii="Calibri" w:eastAsia="Calibri" w:hAnsi="Calibri" w:cs="Times New Roman"/>
        </w:rPr>
        <w:t>201</w:t>
      </w:r>
      <w:r w:rsidR="000C4504">
        <w:rPr>
          <w:rFonts w:ascii="Calibri" w:eastAsia="Calibri" w:hAnsi="Calibri" w:cs="Times New Roman"/>
        </w:rPr>
        <w:t>3</w:t>
      </w:r>
      <w:r w:rsidRPr="00B47A56">
        <w:rPr>
          <w:rFonts w:ascii="Calibri" w:eastAsia="Calibri" w:hAnsi="Calibri" w:cs="Times New Roman"/>
          <w:b/>
        </w:rPr>
        <w:tab/>
      </w:r>
      <w:r w:rsidRPr="00B47A56">
        <w:rPr>
          <w:rFonts w:ascii="Calibri" w:eastAsia="Calibri" w:hAnsi="Calibri" w:cs="Times New Roman"/>
          <w:b/>
        </w:rPr>
        <w:tab/>
      </w:r>
      <w:r w:rsidRPr="00B47A56">
        <w:rPr>
          <w:rFonts w:ascii="Calibri" w:eastAsia="Calibri" w:hAnsi="Calibri" w:cs="Times New Roman"/>
          <w:b/>
        </w:rPr>
        <w:tab/>
      </w:r>
      <w:r w:rsidRPr="00B47A56">
        <w:rPr>
          <w:rFonts w:ascii="Calibri" w:eastAsia="Calibri" w:hAnsi="Calibri" w:cs="Times New Roman"/>
          <w:b/>
        </w:rPr>
        <w:tab/>
      </w:r>
      <w:r w:rsidRPr="00B47A56">
        <w:rPr>
          <w:rFonts w:ascii="Calibri" w:eastAsia="Calibri" w:hAnsi="Calibri" w:cs="Times New Roman"/>
          <w:b/>
        </w:rPr>
        <w:tab/>
      </w:r>
      <w:r w:rsidRPr="00B47A56">
        <w:rPr>
          <w:rFonts w:ascii="Calibri" w:eastAsia="Calibri" w:hAnsi="Calibri" w:cs="Times New Roman"/>
          <w:b/>
        </w:rPr>
        <w:tab/>
      </w:r>
      <w:r w:rsidRPr="00B47A56">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sidRPr="00B47A56">
        <w:rPr>
          <w:rFonts w:ascii="Calibri" w:eastAsia="Calibri" w:hAnsi="Calibri" w:cs="Times New Roman"/>
          <w:b/>
        </w:rPr>
        <w:t>Załącznik nr 1</w:t>
      </w:r>
    </w:p>
    <w:p w:rsidR="00AC211C" w:rsidRDefault="00AC211C" w:rsidP="00AC211C">
      <w:pPr>
        <w:jc w:val="center"/>
        <w:rPr>
          <w:rFonts w:ascii="Calibri" w:eastAsia="Calibri" w:hAnsi="Calibri" w:cs="Times New Roman"/>
          <w:b/>
          <w:sz w:val="28"/>
          <w:szCs w:val="28"/>
        </w:rPr>
      </w:pPr>
    </w:p>
    <w:p w:rsidR="00AC211C" w:rsidRDefault="00AC211C" w:rsidP="00AC211C">
      <w:pPr>
        <w:jc w:val="center"/>
        <w:rPr>
          <w:rFonts w:ascii="Calibri" w:eastAsia="Calibri" w:hAnsi="Calibri" w:cs="Times New Roman"/>
          <w:b/>
          <w:sz w:val="28"/>
          <w:szCs w:val="28"/>
        </w:rPr>
      </w:pPr>
      <w:r w:rsidRPr="0082305A">
        <w:rPr>
          <w:rFonts w:ascii="Calibri" w:eastAsia="Calibri" w:hAnsi="Calibri" w:cs="Times New Roman"/>
          <w:b/>
          <w:sz w:val="28"/>
          <w:szCs w:val="28"/>
        </w:rPr>
        <w:t>OPIS PRZEDMIOTU ZAMÓWIENIA</w:t>
      </w:r>
    </w:p>
    <w:p w:rsidR="00AC211C" w:rsidRDefault="00AC211C" w:rsidP="00AC211C">
      <w:pPr>
        <w:rPr>
          <w:rFonts w:ascii="Calibri" w:eastAsia="Calibri" w:hAnsi="Calibri" w:cs="Times New Roman"/>
          <w:sz w:val="20"/>
          <w:szCs w:val="20"/>
        </w:rPr>
      </w:pPr>
      <w:r w:rsidRPr="00AA17C7">
        <w:rPr>
          <w:rFonts w:ascii="Calibri" w:eastAsia="Calibri" w:hAnsi="Calibri" w:cs="Times New Roman"/>
          <w:sz w:val="20"/>
          <w:szCs w:val="20"/>
        </w:rPr>
        <w:t xml:space="preserve">                                                                                                                 </w:t>
      </w:r>
    </w:p>
    <w:p w:rsidR="00E00E43" w:rsidRDefault="00E00E43" w:rsidP="00AC211C">
      <w:pPr>
        <w:jc w:val="both"/>
        <w:rPr>
          <w:b/>
        </w:rPr>
      </w:pPr>
      <w:r w:rsidRPr="00072AD2">
        <w:rPr>
          <w:b/>
        </w:rPr>
        <w:t>„Świadczenie usług pocztowych w obrocie krajowym i zagranicznym na rzecz Starostwa Powiatowego w Wołowie w zakresie przyjmowania, przemieszczania i doręczania do każdego miejsca w kraju i za granicą przesyłek listowych i paczek pocztowych”</w:t>
      </w:r>
      <w:r>
        <w:rPr>
          <w:b/>
        </w:rPr>
        <w:t>.</w:t>
      </w:r>
    </w:p>
    <w:p w:rsidR="00E00E43" w:rsidRPr="00E00E43" w:rsidRDefault="00E00E43" w:rsidP="00E00E43">
      <w:pPr>
        <w:jc w:val="both"/>
      </w:pPr>
      <w:r w:rsidRPr="00E00E43">
        <w:t>Postępowanie przetargowe w trybie przetar</w:t>
      </w:r>
      <w:r>
        <w:t xml:space="preserve">gu nieograniczonego </w:t>
      </w:r>
      <w:r w:rsidR="004D3806" w:rsidRPr="004D3806">
        <w:rPr>
          <w:b/>
        </w:rPr>
        <w:t>Nr IZP.272.43.</w:t>
      </w:r>
      <w:r w:rsidRPr="004D3806">
        <w:rPr>
          <w:b/>
        </w:rPr>
        <w:t>2013</w:t>
      </w:r>
      <w:r w:rsidRPr="00E00E43">
        <w:t xml:space="preserve"> na świadczenie usług pocztowych w obrocie krajowym i zagranicznym na rzecz Starostwa Powiatowego w Wołowie w zakresie przyjmowania, przemieszczania i doręczania do każdego miejsca w kraju i za granicą przesyłek listowych i paczek pocztowych.</w:t>
      </w:r>
    </w:p>
    <w:p w:rsidR="00E00E43" w:rsidRPr="00E00E43" w:rsidRDefault="00E00E43" w:rsidP="00E00E43">
      <w:pPr>
        <w:numPr>
          <w:ilvl w:val="0"/>
          <w:numId w:val="3"/>
        </w:numPr>
        <w:jc w:val="both"/>
        <w:rPr>
          <w:u w:val="single"/>
        </w:rPr>
      </w:pPr>
      <w:r w:rsidRPr="00E00E43">
        <w:rPr>
          <w:u w:val="single"/>
        </w:rPr>
        <w:t>Przedmiotem zamówienia jest świadczenie usług pocztowych w obrocie krajowym i zagranicznym na rzecz Starostwa Powiatowego w Wołowie w zakresie przyjmowania, przemieszczania i doręczania do każdego miejsca w kraju i za granicą przesyłek listowych i paczek pocztowych.</w:t>
      </w:r>
    </w:p>
    <w:p w:rsidR="00E00E43" w:rsidRPr="00E00E43" w:rsidRDefault="00E00E43" w:rsidP="00E00E43">
      <w:pPr>
        <w:numPr>
          <w:ilvl w:val="0"/>
          <w:numId w:val="3"/>
        </w:numPr>
        <w:jc w:val="both"/>
        <w:rPr>
          <w:u w:val="single"/>
        </w:rPr>
      </w:pPr>
      <w:r w:rsidRPr="00E00E43">
        <w:rPr>
          <w:u w:val="single"/>
        </w:rPr>
        <w:t>W zakres przedmiotu zamówienia wchodzą opłacane z dołu w formie bezgotówkowej:</w:t>
      </w:r>
    </w:p>
    <w:p w:rsidR="00E00E43" w:rsidRPr="00E00E43" w:rsidRDefault="00E00E43" w:rsidP="00E00E43">
      <w:pPr>
        <w:numPr>
          <w:ilvl w:val="0"/>
          <w:numId w:val="4"/>
        </w:numPr>
        <w:jc w:val="both"/>
      </w:pPr>
      <w:r w:rsidRPr="00E00E43">
        <w:t>Usługi pocztowe dla przesyłek listowych o wadze do 2 000g;</w:t>
      </w:r>
    </w:p>
    <w:p w:rsidR="00E00E43" w:rsidRPr="00E00E43" w:rsidRDefault="00E00E43" w:rsidP="00E00E43">
      <w:pPr>
        <w:numPr>
          <w:ilvl w:val="0"/>
          <w:numId w:val="4"/>
        </w:numPr>
        <w:jc w:val="both"/>
      </w:pPr>
      <w:r w:rsidRPr="00E00E43">
        <w:t>Paczek o wadze do 30 000g, w zakresie ich przyjmowania, przemieszczania i doręczania;</w:t>
      </w:r>
    </w:p>
    <w:p w:rsidR="00E00E43" w:rsidRPr="00E00E43" w:rsidRDefault="00E00E43" w:rsidP="00E00E43">
      <w:pPr>
        <w:numPr>
          <w:ilvl w:val="0"/>
          <w:numId w:val="4"/>
        </w:numPr>
        <w:jc w:val="both"/>
      </w:pPr>
      <w:r w:rsidRPr="00E00E43">
        <w:t>Doręczanie zwrotów przesyłek listowych oraz paczek niedoręczonych, po wyczerpaniu wszystkich możliwości ich doręczenia lub wydania odbiorcy</w:t>
      </w:r>
    </w:p>
    <w:p w:rsidR="00E00E43" w:rsidRPr="00E00E43" w:rsidRDefault="00E00E43" w:rsidP="00E00E43">
      <w:pPr>
        <w:numPr>
          <w:ilvl w:val="0"/>
          <w:numId w:val="4"/>
        </w:numPr>
        <w:jc w:val="both"/>
      </w:pPr>
      <w:r w:rsidRPr="00E00E43">
        <w:t>Usługi  pocztowe kurierskie w obrocie krajowy polegające na odbiorze od nadawcy a następnie przemieszczeniu i doręczeniu adresatowi w kraju przesyłek zawierających: dokumenty, korespondencje, towary,</w:t>
      </w:r>
    </w:p>
    <w:p w:rsidR="00E00E43" w:rsidRPr="00E00E43" w:rsidRDefault="00E00E43" w:rsidP="00E00E43">
      <w:pPr>
        <w:numPr>
          <w:ilvl w:val="0"/>
          <w:numId w:val="4"/>
        </w:numPr>
        <w:jc w:val="both"/>
      </w:pPr>
      <w:r w:rsidRPr="00E00E43">
        <w:t>Usługi pocztowe zwane pocztą firmową polegające na przewozie przesyłek wraz z dokumentami nadawczymi z miejsca wskazanego przez Zamawiającego do siedziby Wykonawcy w celu ich nadania.</w:t>
      </w:r>
    </w:p>
    <w:p w:rsidR="00E00E43" w:rsidRPr="00A27B7C" w:rsidRDefault="00E00E43" w:rsidP="00E00E43">
      <w:pPr>
        <w:numPr>
          <w:ilvl w:val="0"/>
          <w:numId w:val="3"/>
        </w:numPr>
        <w:jc w:val="both"/>
        <w:rPr>
          <w:u w:val="single"/>
        </w:rPr>
      </w:pPr>
      <w:r w:rsidRPr="00A27B7C">
        <w:rPr>
          <w:u w:val="single"/>
        </w:rPr>
        <w:t>Przedmiot zamówienia winien być realizowany na zasadach określonych w powszechnie obowiązujących przepisach prawa, w szczególności w ustawie z dnia 23 listopada 2012r. Prawo Pocztowe (Dz. U. z 2012r poz. 1529) i przepisach wykonawczych.</w:t>
      </w:r>
    </w:p>
    <w:p w:rsidR="00E00E43" w:rsidRPr="00E00E43" w:rsidRDefault="00E00E43" w:rsidP="00E00E43">
      <w:pPr>
        <w:numPr>
          <w:ilvl w:val="0"/>
          <w:numId w:val="3"/>
        </w:numPr>
        <w:jc w:val="both"/>
        <w:rPr>
          <w:u w:val="single"/>
        </w:rPr>
      </w:pPr>
      <w:r w:rsidRPr="00E00E43">
        <w:rPr>
          <w:u w:val="single"/>
        </w:rPr>
        <w:t>Przez usługi pocztowe, będące przedmiotem zamówienia rozumie się:</w:t>
      </w:r>
    </w:p>
    <w:p w:rsidR="00E00E43" w:rsidRPr="00E00E43" w:rsidRDefault="00E00E43" w:rsidP="00E00E43">
      <w:pPr>
        <w:numPr>
          <w:ilvl w:val="1"/>
          <w:numId w:val="3"/>
        </w:numPr>
        <w:jc w:val="both"/>
        <w:rPr>
          <w:b/>
        </w:rPr>
      </w:pPr>
      <w:r w:rsidRPr="00E00E43">
        <w:rPr>
          <w:b/>
        </w:rPr>
        <w:t xml:space="preserve"> przesyłki listowe o wadze do 2000g (Gabaryt </w:t>
      </w:r>
      <w:proofErr w:type="spellStart"/>
      <w:r w:rsidRPr="00E00E43">
        <w:rPr>
          <w:b/>
        </w:rPr>
        <w:t>AiB</w:t>
      </w:r>
      <w:proofErr w:type="spellEnd"/>
      <w:r w:rsidRPr="00E00E43">
        <w:rPr>
          <w:b/>
        </w:rPr>
        <w:t>);</w:t>
      </w:r>
    </w:p>
    <w:p w:rsidR="00E00E43" w:rsidRPr="00E00E43" w:rsidRDefault="00E00E43" w:rsidP="00E00E43">
      <w:pPr>
        <w:numPr>
          <w:ilvl w:val="0"/>
          <w:numId w:val="1"/>
        </w:numPr>
        <w:jc w:val="both"/>
      </w:pPr>
      <w:r w:rsidRPr="00E00E43">
        <w:t>Zwykłe ekonomiczne – przesyłka nierejestrowana nie będąca przesyłką najszybszej kategorii,</w:t>
      </w:r>
    </w:p>
    <w:p w:rsidR="00E00E43" w:rsidRPr="00E00E43" w:rsidRDefault="00E00E43" w:rsidP="00E00E43">
      <w:pPr>
        <w:numPr>
          <w:ilvl w:val="0"/>
          <w:numId w:val="1"/>
        </w:numPr>
        <w:jc w:val="both"/>
      </w:pPr>
      <w:r w:rsidRPr="00E00E43">
        <w:t>Zwykłe priorytetowe – przesyłka nierejestrowana najszybszej kategorii</w:t>
      </w:r>
    </w:p>
    <w:p w:rsidR="00E00E43" w:rsidRPr="00E00E43" w:rsidRDefault="00E00E43" w:rsidP="00E00E43">
      <w:pPr>
        <w:numPr>
          <w:ilvl w:val="0"/>
          <w:numId w:val="1"/>
        </w:numPr>
        <w:jc w:val="both"/>
      </w:pPr>
      <w:r w:rsidRPr="00E00E43">
        <w:lastRenderedPageBreak/>
        <w:t>Polecone ekonomiczne – przesyłka rejestrowana będąca przesyłko listową, przemieszczaną i doręczaną w sposób zabezpieczający ją przed utratą, ubytkiem zawartości lub uszkodzeniem,</w:t>
      </w:r>
    </w:p>
    <w:p w:rsidR="00E00E43" w:rsidRPr="00E00E43" w:rsidRDefault="00E00E43" w:rsidP="00E00E43">
      <w:pPr>
        <w:numPr>
          <w:ilvl w:val="0"/>
          <w:numId w:val="1"/>
        </w:numPr>
        <w:jc w:val="both"/>
      </w:pPr>
      <w:r w:rsidRPr="00E00E43">
        <w:t>Polecone priorytetowe – przesyłka rejestrowana będąca przesyłką listową, przemieszczaną i doręczaną w sposób zabezpieczający ją przed utratą, ubytkiem zawartości lub uszkodzeniem najszybszej kategorii,</w:t>
      </w:r>
    </w:p>
    <w:p w:rsidR="00E00E43" w:rsidRPr="00E00E43" w:rsidRDefault="00E00E43" w:rsidP="00E00E43">
      <w:pPr>
        <w:numPr>
          <w:ilvl w:val="0"/>
          <w:numId w:val="1"/>
        </w:numPr>
        <w:jc w:val="both"/>
      </w:pPr>
      <w:r w:rsidRPr="00E00E43">
        <w:t>Polecone ze zwrotnym poświadczeniem odbioru (ZPO) – przesyłka przyjęta za potwierdzeniem nadania i doręczona za pokwitowaniem odbioru,</w:t>
      </w:r>
    </w:p>
    <w:p w:rsidR="00E00E43" w:rsidRPr="00E00E43" w:rsidRDefault="00E00E43" w:rsidP="00E00E43">
      <w:pPr>
        <w:numPr>
          <w:ilvl w:val="0"/>
          <w:numId w:val="1"/>
        </w:numPr>
        <w:jc w:val="both"/>
      </w:pPr>
      <w:r w:rsidRPr="00E00E43">
        <w:t>Polecone priorytetowe ze zwrotnym poświadczeniem odbioru (ZPO) – przesyłka najszybszej kategorii przyjęta za potwierdzeniem nadania i doręczona za pokwitowaniem odbioru,</w:t>
      </w:r>
    </w:p>
    <w:p w:rsidR="00E00E43" w:rsidRPr="00E00E43" w:rsidRDefault="00E00E43" w:rsidP="00E00E43">
      <w:pPr>
        <w:numPr>
          <w:ilvl w:val="0"/>
          <w:numId w:val="1"/>
        </w:numPr>
        <w:jc w:val="both"/>
      </w:pPr>
      <w:r w:rsidRPr="00E00E43">
        <w:t>Z deklarowaną zawartości – przesyłka rejestrowana, za której utratę, ubytek zawartości lub uszkodzenie operator ponosi odpowiedzialność do wysokości wartości przesyłki podanej przez nadawcę.</w:t>
      </w:r>
    </w:p>
    <w:p w:rsidR="00E00E43" w:rsidRPr="00E00E43" w:rsidRDefault="00E00E43" w:rsidP="00E00E43">
      <w:pPr>
        <w:numPr>
          <w:ilvl w:val="1"/>
          <w:numId w:val="3"/>
        </w:numPr>
        <w:jc w:val="both"/>
        <w:rPr>
          <w:b/>
        </w:rPr>
      </w:pPr>
      <w:r w:rsidRPr="00E00E43">
        <w:rPr>
          <w:b/>
        </w:rPr>
        <w:t xml:space="preserve">paczki pocztowe o wadze do 30 000g (Gabaryt </w:t>
      </w:r>
      <w:proofErr w:type="spellStart"/>
      <w:r w:rsidRPr="00E00E43">
        <w:rPr>
          <w:b/>
        </w:rPr>
        <w:t>Ai</w:t>
      </w:r>
      <w:proofErr w:type="spellEnd"/>
      <w:r w:rsidRPr="00E00E43">
        <w:rPr>
          <w:b/>
        </w:rPr>
        <w:t xml:space="preserve"> B):</w:t>
      </w:r>
    </w:p>
    <w:p w:rsidR="00E00E43" w:rsidRPr="00E00E43" w:rsidRDefault="00E00E43" w:rsidP="00E00E43">
      <w:pPr>
        <w:numPr>
          <w:ilvl w:val="0"/>
          <w:numId w:val="2"/>
        </w:numPr>
        <w:jc w:val="both"/>
      </w:pPr>
      <w:r w:rsidRPr="00E00E43">
        <w:t>Ekonomiczne – paczki rejestrowane nie będące paczkami najszybszej kategorii,</w:t>
      </w:r>
    </w:p>
    <w:p w:rsidR="00E00E43" w:rsidRPr="00E00E43" w:rsidRDefault="00E00E43" w:rsidP="00E00E43">
      <w:pPr>
        <w:numPr>
          <w:ilvl w:val="0"/>
          <w:numId w:val="2"/>
        </w:numPr>
        <w:jc w:val="both"/>
      </w:pPr>
      <w:r w:rsidRPr="00E00E43">
        <w:t>Priorytetowe – paczki rejestrowane najszybszej kategorii,</w:t>
      </w:r>
    </w:p>
    <w:p w:rsidR="00E00E43" w:rsidRPr="00E00E43" w:rsidRDefault="00E00E43" w:rsidP="00E00E43">
      <w:pPr>
        <w:numPr>
          <w:ilvl w:val="0"/>
          <w:numId w:val="2"/>
        </w:numPr>
        <w:jc w:val="both"/>
      </w:pPr>
      <w:r w:rsidRPr="00E00E43">
        <w:t>Z deklarowaną zawartością – przesyłki rejestrowane nie będące przesyłkami najszybszej kategorii z deklarowaną wartością</w:t>
      </w:r>
    </w:p>
    <w:p w:rsidR="00E00E43" w:rsidRPr="00E00E43" w:rsidRDefault="00E00E43" w:rsidP="00E00E43">
      <w:pPr>
        <w:numPr>
          <w:ilvl w:val="0"/>
          <w:numId w:val="2"/>
        </w:numPr>
        <w:jc w:val="both"/>
      </w:pPr>
      <w:r w:rsidRPr="00E00E43">
        <w:t>Ze zwrotnym poświadczeniem odbioru – paczki rejestrowane ekonomiczne i priorytetowe przyjęte za potwierdzeniem nadania i doręczone za pokwitowaniem odbioru.</w:t>
      </w:r>
    </w:p>
    <w:p w:rsidR="00E00E43" w:rsidRPr="00A27B7C" w:rsidRDefault="00E00E43" w:rsidP="00E00E43">
      <w:pPr>
        <w:numPr>
          <w:ilvl w:val="1"/>
          <w:numId w:val="3"/>
        </w:numPr>
        <w:jc w:val="both"/>
        <w:rPr>
          <w:b/>
        </w:rPr>
      </w:pPr>
      <w:r w:rsidRPr="00A27B7C">
        <w:rPr>
          <w:b/>
        </w:rPr>
        <w:t>Usługi  kurierskie świadczone w systemie „od drzwi do drzwi” w gwarantowanych terminach, polegające na odbiorze od  Zamawiającego, po zleceniu usługi telefonicznie a następnie przemieszczeniu i doręczeniu dnia następnego adresatowi w kraju przesyłek zawierających: dokumenty, korespondencje, towary,</w:t>
      </w:r>
    </w:p>
    <w:p w:rsidR="00E00E43" w:rsidRPr="00A27B7C" w:rsidRDefault="00E00E43" w:rsidP="00E00E43">
      <w:pPr>
        <w:numPr>
          <w:ilvl w:val="1"/>
          <w:numId w:val="3"/>
        </w:numPr>
        <w:jc w:val="both"/>
        <w:rPr>
          <w:b/>
        </w:rPr>
      </w:pPr>
      <w:r w:rsidRPr="00A27B7C">
        <w:rPr>
          <w:b/>
        </w:rPr>
        <w:t>Pocztę firmową polegającą na przewozie przesyłek wraz z dokumentami nadawczymi z siedziby Zamawiającego – znajdującej się przy pl. Piastowskim 2, 56-100 Wołów, z Biura Podawczego Starostwa Wołowskiego- pokój Nr 5 parter do siedziby Wykonawcy w celu ich nadania. Usługa winna być świadczona Zamawiającemu raz dziennie, w dni robocze od poniedziałku do piątku w godzinach 12:00-13:00 przez okres każdego miesiąca obowiązywania umowy.</w:t>
      </w:r>
    </w:p>
    <w:p w:rsidR="00E00E43" w:rsidRPr="00E00E43" w:rsidRDefault="00E00E43" w:rsidP="00E00E43">
      <w:pPr>
        <w:numPr>
          <w:ilvl w:val="0"/>
          <w:numId w:val="3"/>
        </w:numPr>
        <w:jc w:val="both"/>
      </w:pPr>
      <w:r w:rsidRPr="00E00E43">
        <w:t>Zamawiający każdorazowo przygotuje dla Wykonawcy wykaz przesyłek listowych oraz paczek przeznaczonych do nadania. Wykaz, o którym mowa powyżej zawiera dla każdej przesyłki dane adresata, wagę, opłatę oraz informację o jej rodzaju.</w:t>
      </w:r>
    </w:p>
    <w:p w:rsidR="00E00E43" w:rsidRPr="00E00E43" w:rsidRDefault="00E00E43" w:rsidP="00E00E43">
      <w:pPr>
        <w:numPr>
          <w:ilvl w:val="0"/>
          <w:numId w:val="3"/>
        </w:numPr>
        <w:jc w:val="both"/>
      </w:pPr>
      <w:r w:rsidRPr="00E00E43">
        <w:t xml:space="preserve">Pokwitowanie przez adresata potwierdzenie odbioru dla przesyłek pocztowych za zwrotnym potwierdzeniem odbioru, Wykonawca będzie doręczał, niezwłocznie po dokonaniu </w:t>
      </w:r>
      <w:r w:rsidRPr="00E00E43">
        <w:lastRenderedPageBreak/>
        <w:t>doręczenia przesyłki, nie później jednak, niż w ciągu 7 dni roboczych od dnia doręczenia bezpośrednio do Biura podawczego Zamawiającego.</w:t>
      </w:r>
    </w:p>
    <w:p w:rsidR="00E00E43" w:rsidRPr="00E00E43" w:rsidRDefault="00E00E43" w:rsidP="00E00E43">
      <w:pPr>
        <w:numPr>
          <w:ilvl w:val="0"/>
          <w:numId w:val="3"/>
        </w:numPr>
        <w:jc w:val="both"/>
      </w:pPr>
      <w:r w:rsidRPr="00E00E43">
        <w:t>Doręczenie zwrotów przesyłek pocztowych nie doręczonych wraz z wykazem doręczanych zwrotów z podaniem ich numeru rejestrowego nadania, odbywać się będzie przez przedstawiciela Wykonawcy do siedziby Zamawiającego tj. Starostwa powiatowego w Wołowie – pokój Nr 5 Biuro podawcze..</w:t>
      </w:r>
    </w:p>
    <w:p w:rsidR="00E00E43" w:rsidRPr="00E00E43" w:rsidRDefault="00E00E43" w:rsidP="00E00E43">
      <w:pPr>
        <w:numPr>
          <w:ilvl w:val="0"/>
          <w:numId w:val="3"/>
        </w:numPr>
        <w:jc w:val="both"/>
      </w:pPr>
      <w:r w:rsidRPr="00E00E43">
        <w:t>Wykonawca dostarczy bezpłatnie Zamawiającemu druki zwrotnego potwierdzenia odbioru dla przesyłek krajowych i zagranicznych. Druki za zwrotnym potwierdzeniem odbioru na podstawie ustawy Ordynacja podatkowa, Kodeks Postępowania Administracyjnego oraz w postępowaniach karnych – Zamawiający zapewni we własnym zakresie.</w:t>
      </w:r>
    </w:p>
    <w:p w:rsidR="00E00E43" w:rsidRPr="00E00E43" w:rsidRDefault="00E00E43" w:rsidP="00E00E43">
      <w:pPr>
        <w:numPr>
          <w:ilvl w:val="0"/>
          <w:numId w:val="3"/>
        </w:numPr>
        <w:jc w:val="both"/>
      </w:pPr>
      <w:r w:rsidRPr="00E00E43">
        <w:t>Zlecenie na wykonanie usługi kurierskiej będzie zgłaszane telefonicznie przez Zamawiającego pod numerem wskazanym przez Wykonawcy .W razie zaistnienia  nagłej potrzeby Zamawiający będzie mógł nadać przesyłki kurierskie w punkcie obsługi właściwym dla Wykonawcy.</w:t>
      </w:r>
    </w:p>
    <w:p w:rsidR="00E00E43" w:rsidRPr="00E00E43" w:rsidRDefault="00E00E43" w:rsidP="00E00E43">
      <w:pPr>
        <w:numPr>
          <w:ilvl w:val="0"/>
          <w:numId w:val="3"/>
        </w:numPr>
        <w:jc w:val="both"/>
      </w:pPr>
      <w:r w:rsidRPr="00E00E43">
        <w:t>Dowodem nadania przesyłki kurierskiej będzie kopia wypełnionej przez zamawiającego i podpisanej przez osobę upoważnioną Wykonawcy nalepki adresowej zwierającej potwierdzenie nadania przesyłki z uwzględnianiem daty, godziny i podpisu Wykonawcy.</w:t>
      </w:r>
    </w:p>
    <w:p w:rsidR="00E00E43" w:rsidRPr="00E00E43" w:rsidRDefault="00E00E43" w:rsidP="00E00E43">
      <w:pPr>
        <w:numPr>
          <w:ilvl w:val="0"/>
          <w:numId w:val="3"/>
        </w:numPr>
        <w:jc w:val="both"/>
      </w:pPr>
      <w:r w:rsidRPr="00E00E43">
        <w:t>Potwierdzenie nadania przesyłki rejestrowanej wydane przez Wykonawcę  winno mieć moc dokumentu urzędowego. Zamawiający wymaga aby potwierdzenie nadania jednoznacznie określało datę przyjęcia przesyłki oraz miejsce/ jednostkę organizacyjną Wykonawcy  odpowiedzialną za przyjęcie przesyłki.</w:t>
      </w:r>
    </w:p>
    <w:p w:rsidR="00E00E43" w:rsidRPr="00E00E43" w:rsidRDefault="00E00E43" w:rsidP="00E00E43">
      <w:pPr>
        <w:numPr>
          <w:ilvl w:val="0"/>
          <w:numId w:val="3"/>
        </w:numPr>
        <w:jc w:val="both"/>
      </w:pPr>
      <w:r w:rsidRPr="00E00E43">
        <w:t>Zamawiający zobowiązuje się do umieszczenia na stronie adresowej przesyłki w miejscu przeznaczonym na znak opłaty pocztowej nadruku lub odcisku pieczęci o treści uzgodnionej z Wykonawcą</w:t>
      </w:r>
    </w:p>
    <w:p w:rsidR="00E00E43" w:rsidRPr="00E00E43" w:rsidRDefault="00E00E43" w:rsidP="00E00E43">
      <w:pPr>
        <w:numPr>
          <w:ilvl w:val="0"/>
          <w:numId w:val="3"/>
        </w:numPr>
        <w:jc w:val="both"/>
      </w:pPr>
      <w:r w:rsidRPr="00E00E43">
        <w:t>Zamawiający będzie korzystał ze swojego opakowania przesyłek</w:t>
      </w:r>
    </w:p>
    <w:p w:rsidR="00E00E43" w:rsidRPr="00E00E43" w:rsidRDefault="00E00E43" w:rsidP="00E00E43">
      <w:pPr>
        <w:numPr>
          <w:ilvl w:val="0"/>
          <w:numId w:val="3"/>
        </w:numPr>
        <w:jc w:val="both"/>
      </w:pPr>
      <w:r w:rsidRPr="00E00E43">
        <w:t>W przypadku uszkodzenia przesyłki pocztowej po jej przyjęciu Wykonawca ma obowiązek ją zabezpieczyć oraz nanieść adnotację z informacją o osobie dokonującej zabezpieczenia.</w:t>
      </w:r>
    </w:p>
    <w:p w:rsidR="00E00E43" w:rsidRPr="00A27B7C" w:rsidRDefault="00E00E43" w:rsidP="00E00E43">
      <w:pPr>
        <w:numPr>
          <w:ilvl w:val="0"/>
          <w:numId w:val="3"/>
        </w:numPr>
        <w:jc w:val="both"/>
        <w:rPr>
          <w:u w:val="single"/>
        </w:rPr>
      </w:pPr>
      <w:r w:rsidRPr="00A27B7C">
        <w:rPr>
          <w:u w:val="single"/>
        </w:rPr>
        <w:t>Zamawiający zobowiązuje się do :</w:t>
      </w:r>
    </w:p>
    <w:p w:rsidR="00E00E43" w:rsidRPr="00E00E43" w:rsidRDefault="00E00E43" w:rsidP="00E00E43">
      <w:pPr>
        <w:numPr>
          <w:ilvl w:val="0"/>
          <w:numId w:val="5"/>
        </w:numPr>
        <w:jc w:val="both"/>
      </w:pPr>
      <w:r w:rsidRPr="00E00E43">
        <w:t>Prawidłowego adresowania przesyłek i paczek poprzez umieszczenie na przesyłkach w sposób  trwały i czytelny informacji identyfikujących adresata i nadawcę, jednocześnie określając rodzaj przesyłki / zwykła, polecona, priorytet, polecona z potwierdzeniem odbioru/ na stronie adresowej przesyłki;</w:t>
      </w:r>
    </w:p>
    <w:p w:rsidR="00E00E43" w:rsidRPr="00E00E43" w:rsidRDefault="00E00E43" w:rsidP="00E00E43">
      <w:pPr>
        <w:numPr>
          <w:ilvl w:val="0"/>
          <w:numId w:val="5"/>
        </w:numPr>
        <w:jc w:val="both"/>
      </w:pPr>
      <w:r w:rsidRPr="00E00E43">
        <w:t>Przygotowania wykazu przesyłek listowych i paczek przeznaczonych do nadania przez Wykonawcę. Przedmiotowy wykaz zawierać będzie dla każdej przesyłki dane zamieszczane przez Zamawiającego -  dane adresata, rodzaj przesyłki, dane zamieszczane przez Wykonawcę – wagę i opłatę. Wykaz zostanie sporządzony w dwóch egzemplarzach – po jednym dla każdej ze stron.</w:t>
      </w:r>
    </w:p>
    <w:p w:rsidR="00E00E43" w:rsidRPr="00E00E43" w:rsidRDefault="00E00E43" w:rsidP="00E00E43">
      <w:pPr>
        <w:numPr>
          <w:ilvl w:val="0"/>
          <w:numId w:val="3"/>
        </w:numPr>
        <w:jc w:val="both"/>
      </w:pPr>
      <w:r w:rsidRPr="00E00E43">
        <w:lastRenderedPageBreak/>
        <w:t>W przypadku nieobecności adresata, przedstawiciel Wykonawcy pozostawia zawiadomienie (pierwsze awizo) o próbie dostarczenia przesyłki ze wskazaniem gdzie i kiedy adresat może odebrać list lub przesyłkę. Termin do odbioru przesyłki przez adresata wynosi 15 dni roboczych liczonych od dnia następnego po dniu pozostawienia pierwszego  wizo, w tym terminie przesyłka jest ”awizowana „dwukrotnie. Po upływie terminu odbiory – przesyłka zwracana jest Zamawiającemu wraz z podaniem przyczyny nie odebrania przez adresata.</w:t>
      </w:r>
    </w:p>
    <w:p w:rsidR="00AC211C" w:rsidRPr="00E00E43" w:rsidRDefault="00E00E43" w:rsidP="00E00E43">
      <w:pPr>
        <w:jc w:val="both"/>
        <w:rPr>
          <w:rFonts w:ascii="Calibri" w:eastAsia="Calibri" w:hAnsi="Calibri" w:cs="Times New Roman"/>
        </w:rPr>
      </w:pPr>
      <w:r w:rsidRPr="00E00E43">
        <w:t>określona ilość oraz rodzaj przesyłek</w:t>
      </w:r>
      <w:r w:rsidR="00A27B7C">
        <w:t xml:space="preserve"> i usług pocztowych na okres </w:t>
      </w:r>
      <w:r w:rsidR="00A51E7A" w:rsidRPr="00A51E7A">
        <w:rPr>
          <w:b/>
        </w:rPr>
        <w:t>od 01.01.2014r. do 31.12.2014r.</w:t>
      </w:r>
      <w:r w:rsidR="00A51E7A">
        <w:rPr>
          <w:b/>
        </w:rPr>
        <w:t xml:space="preserve"> </w:t>
      </w:r>
      <w:r w:rsidR="00A51E7A">
        <w:t>jaką</w:t>
      </w:r>
      <w:r w:rsidRPr="00E00E43">
        <w:t xml:space="preserve"> Zamawiający zamierza zlecić Wykonawcy została podana do obliczenia wartości oferty , ma charakter szacunkowy i nie jest  ilością  zobowiązującą Zamawiającego na co Wykonawca wyraża zgodę i nie będzie dochodził roszczeń z tytułu zmian ilościowych i rodzajowych w trakcie realizacji przedmiotu zamówienia  </w:t>
      </w:r>
    </w:p>
    <w:tbl>
      <w:tblPr>
        <w:tblStyle w:val="Tabela-Siatka"/>
        <w:tblW w:w="0" w:type="auto"/>
        <w:tblLook w:val="04A0"/>
      </w:tblPr>
      <w:tblGrid>
        <w:gridCol w:w="534"/>
        <w:gridCol w:w="5953"/>
        <w:gridCol w:w="2693"/>
      </w:tblGrid>
      <w:tr w:rsidR="00F26BB6" w:rsidRPr="00A72C67" w:rsidTr="00D71F19">
        <w:tc>
          <w:tcPr>
            <w:tcW w:w="534" w:type="dxa"/>
          </w:tcPr>
          <w:p w:rsidR="00F26BB6" w:rsidRPr="00A72C67" w:rsidRDefault="00F26BB6" w:rsidP="00F26BB6">
            <w:pPr>
              <w:jc w:val="center"/>
              <w:rPr>
                <w:b/>
              </w:rPr>
            </w:pPr>
            <w:r w:rsidRPr="00A72C67">
              <w:rPr>
                <w:b/>
              </w:rPr>
              <w:t>1</w:t>
            </w:r>
          </w:p>
        </w:tc>
        <w:tc>
          <w:tcPr>
            <w:tcW w:w="5953" w:type="dxa"/>
            <w:vAlign w:val="center"/>
          </w:tcPr>
          <w:p w:rsidR="00F26BB6" w:rsidRPr="00A72C67" w:rsidRDefault="00F26BB6" w:rsidP="00F26BB6">
            <w:pPr>
              <w:jc w:val="center"/>
              <w:rPr>
                <w:b/>
              </w:rPr>
            </w:pPr>
            <w:r w:rsidRPr="00A72C67">
              <w:rPr>
                <w:b/>
              </w:rPr>
              <w:t>2</w:t>
            </w:r>
          </w:p>
        </w:tc>
        <w:tc>
          <w:tcPr>
            <w:tcW w:w="2693" w:type="dxa"/>
            <w:vAlign w:val="center"/>
          </w:tcPr>
          <w:p w:rsidR="00F26BB6" w:rsidRPr="00A72C67" w:rsidRDefault="00F26BB6" w:rsidP="00F26BB6">
            <w:pPr>
              <w:jc w:val="center"/>
              <w:rPr>
                <w:b/>
              </w:rPr>
            </w:pPr>
            <w:r w:rsidRPr="00A72C67">
              <w:rPr>
                <w:b/>
              </w:rPr>
              <w:t>3</w:t>
            </w:r>
          </w:p>
        </w:tc>
      </w:tr>
      <w:tr w:rsidR="00F26BB6" w:rsidRPr="00A72C67" w:rsidTr="00D71F19">
        <w:tc>
          <w:tcPr>
            <w:tcW w:w="534" w:type="dxa"/>
          </w:tcPr>
          <w:p w:rsidR="00F26BB6" w:rsidRPr="00A72C67" w:rsidRDefault="00F26BB6" w:rsidP="00F26BB6">
            <w:pPr>
              <w:jc w:val="center"/>
              <w:rPr>
                <w:b/>
              </w:rPr>
            </w:pPr>
            <w:r w:rsidRPr="00A72C67">
              <w:rPr>
                <w:b/>
              </w:rPr>
              <w:t>Lp.</w:t>
            </w:r>
          </w:p>
        </w:tc>
        <w:tc>
          <w:tcPr>
            <w:tcW w:w="5953" w:type="dxa"/>
            <w:vAlign w:val="center"/>
          </w:tcPr>
          <w:p w:rsidR="00F26BB6" w:rsidRPr="00A72C67" w:rsidRDefault="00F26BB6" w:rsidP="00F26BB6">
            <w:pPr>
              <w:jc w:val="center"/>
              <w:rPr>
                <w:b/>
              </w:rPr>
            </w:pPr>
            <w:r w:rsidRPr="00A72C67">
              <w:rPr>
                <w:b/>
              </w:rPr>
              <w:t>Zapotrzebowanie n</w:t>
            </w:r>
            <w:r>
              <w:rPr>
                <w:b/>
              </w:rPr>
              <w:t>a przesyłki pocztowe na rok 2014</w:t>
            </w:r>
          </w:p>
        </w:tc>
        <w:tc>
          <w:tcPr>
            <w:tcW w:w="2693" w:type="dxa"/>
            <w:vAlign w:val="center"/>
          </w:tcPr>
          <w:p w:rsidR="00F26BB6" w:rsidRPr="00A72C67" w:rsidRDefault="00F26BB6" w:rsidP="00F26BB6">
            <w:pPr>
              <w:jc w:val="center"/>
              <w:rPr>
                <w:b/>
              </w:rPr>
            </w:pPr>
            <w:r w:rsidRPr="00A72C67">
              <w:rPr>
                <w:b/>
              </w:rPr>
              <w:t>Szacowana ilość przesyłek w trakcie realizacji umowy</w:t>
            </w:r>
          </w:p>
        </w:tc>
      </w:tr>
      <w:tr w:rsidR="00F26BB6" w:rsidRPr="005F42BF" w:rsidTr="00D71F19">
        <w:tc>
          <w:tcPr>
            <w:tcW w:w="534" w:type="dxa"/>
          </w:tcPr>
          <w:p w:rsidR="00F26BB6" w:rsidRDefault="00F26BB6" w:rsidP="00F26BB6">
            <w:pPr>
              <w:jc w:val="center"/>
            </w:pPr>
            <w:r>
              <w:t>1</w:t>
            </w:r>
          </w:p>
        </w:tc>
        <w:tc>
          <w:tcPr>
            <w:tcW w:w="5953" w:type="dxa"/>
          </w:tcPr>
          <w:p w:rsidR="00F26BB6" w:rsidRDefault="00F26BB6" w:rsidP="00F26BB6">
            <w:r w:rsidRPr="005375B5">
              <w:t>Przesyłka polecona priorytetowa, zagraniczna do 50g z poleceniem do przesyłek zagranicznych  i potwierdzeniem odbioru</w:t>
            </w:r>
          </w:p>
        </w:tc>
        <w:tc>
          <w:tcPr>
            <w:tcW w:w="2693" w:type="dxa"/>
            <w:vAlign w:val="center"/>
          </w:tcPr>
          <w:p w:rsidR="00F26BB6" w:rsidRPr="005F42BF" w:rsidRDefault="00F26BB6" w:rsidP="00F26BB6">
            <w:pPr>
              <w:jc w:val="center"/>
              <w:rPr>
                <w:b/>
              </w:rPr>
            </w:pPr>
            <w:r>
              <w:rPr>
                <w:b/>
              </w:rPr>
              <w:t>32</w:t>
            </w:r>
          </w:p>
        </w:tc>
      </w:tr>
      <w:tr w:rsidR="00F26BB6" w:rsidRPr="005F42BF" w:rsidTr="00D71F19">
        <w:tc>
          <w:tcPr>
            <w:tcW w:w="534" w:type="dxa"/>
          </w:tcPr>
          <w:p w:rsidR="00F26BB6" w:rsidRDefault="00F26BB6" w:rsidP="00F26BB6">
            <w:pPr>
              <w:jc w:val="center"/>
            </w:pPr>
            <w:r>
              <w:t>2.</w:t>
            </w:r>
          </w:p>
        </w:tc>
        <w:tc>
          <w:tcPr>
            <w:tcW w:w="5953" w:type="dxa"/>
          </w:tcPr>
          <w:p w:rsidR="00F26BB6" w:rsidRDefault="00F26BB6" w:rsidP="00F26BB6">
            <w:r w:rsidRPr="005375B5">
              <w:t xml:space="preserve">Przesyłka polecona , ekonomiczna krajowa </w:t>
            </w:r>
            <w:proofErr w:type="spellStart"/>
            <w:r w:rsidRPr="005375B5">
              <w:t>Gab:A</w:t>
            </w:r>
            <w:proofErr w:type="spellEnd"/>
            <w:r w:rsidRPr="005375B5">
              <w:t xml:space="preserve"> do  350g, z potwierdzeniem odbioru</w:t>
            </w:r>
          </w:p>
        </w:tc>
        <w:tc>
          <w:tcPr>
            <w:tcW w:w="2693" w:type="dxa"/>
            <w:vAlign w:val="center"/>
          </w:tcPr>
          <w:p w:rsidR="00F26BB6" w:rsidRPr="005F42BF" w:rsidRDefault="00F26BB6" w:rsidP="00F26BB6">
            <w:pPr>
              <w:jc w:val="center"/>
              <w:rPr>
                <w:b/>
              </w:rPr>
            </w:pPr>
            <w:r>
              <w:rPr>
                <w:b/>
              </w:rPr>
              <w:t>10 402</w:t>
            </w:r>
          </w:p>
        </w:tc>
      </w:tr>
      <w:tr w:rsidR="00F26BB6" w:rsidRPr="005F42BF" w:rsidTr="00D71F19">
        <w:tc>
          <w:tcPr>
            <w:tcW w:w="534" w:type="dxa"/>
          </w:tcPr>
          <w:p w:rsidR="00F26BB6" w:rsidRDefault="00F26BB6" w:rsidP="00F26BB6">
            <w:pPr>
              <w:jc w:val="center"/>
            </w:pPr>
            <w:r>
              <w:t>3</w:t>
            </w:r>
          </w:p>
        </w:tc>
        <w:tc>
          <w:tcPr>
            <w:tcW w:w="5953" w:type="dxa"/>
          </w:tcPr>
          <w:p w:rsidR="00F26BB6" w:rsidRDefault="00F26BB6" w:rsidP="00F26BB6">
            <w:r w:rsidRPr="005375B5">
              <w:t xml:space="preserve">Przesyłka polecona , ekonomiczna krajowa </w:t>
            </w:r>
            <w:proofErr w:type="spellStart"/>
            <w:r w:rsidRPr="005375B5">
              <w:t>Gab:A</w:t>
            </w:r>
            <w:proofErr w:type="spellEnd"/>
            <w:r w:rsidRPr="005375B5">
              <w:t xml:space="preserve"> ponad 350g do 1000 g, z potwierdzeniem odbioru</w:t>
            </w:r>
          </w:p>
        </w:tc>
        <w:tc>
          <w:tcPr>
            <w:tcW w:w="2693" w:type="dxa"/>
            <w:vAlign w:val="center"/>
          </w:tcPr>
          <w:p w:rsidR="00F26BB6" w:rsidRPr="005F42BF" w:rsidRDefault="00F26BB6" w:rsidP="00F26BB6">
            <w:pPr>
              <w:jc w:val="center"/>
              <w:rPr>
                <w:b/>
              </w:rPr>
            </w:pPr>
            <w:r>
              <w:rPr>
                <w:b/>
              </w:rPr>
              <w:t>71</w:t>
            </w:r>
          </w:p>
        </w:tc>
      </w:tr>
      <w:tr w:rsidR="00F26BB6" w:rsidRPr="005F42BF" w:rsidTr="00D71F19">
        <w:tc>
          <w:tcPr>
            <w:tcW w:w="534" w:type="dxa"/>
          </w:tcPr>
          <w:p w:rsidR="00F26BB6" w:rsidRDefault="00F26BB6" w:rsidP="00F26BB6">
            <w:pPr>
              <w:jc w:val="center"/>
            </w:pPr>
            <w:r>
              <w:t>4</w:t>
            </w:r>
          </w:p>
        </w:tc>
        <w:tc>
          <w:tcPr>
            <w:tcW w:w="5953" w:type="dxa"/>
          </w:tcPr>
          <w:p w:rsidR="00F26BB6" w:rsidRDefault="00F26BB6" w:rsidP="00F26BB6">
            <w:r w:rsidRPr="005375B5">
              <w:t xml:space="preserve">Przesyłka polecona , ekonomiczna krajowa </w:t>
            </w:r>
            <w:proofErr w:type="spellStart"/>
            <w:r w:rsidRPr="005375B5">
              <w:t>Gab:B</w:t>
            </w:r>
            <w:proofErr w:type="spellEnd"/>
            <w:r w:rsidRPr="005375B5">
              <w:t xml:space="preserve"> do  350g, z potwierdzeniem odbioru</w:t>
            </w:r>
          </w:p>
        </w:tc>
        <w:tc>
          <w:tcPr>
            <w:tcW w:w="2693" w:type="dxa"/>
            <w:vAlign w:val="center"/>
          </w:tcPr>
          <w:p w:rsidR="00F26BB6" w:rsidRPr="005F42BF" w:rsidRDefault="00F26BB6" w:rsidP="00F26BB6">
            <w:pPr>
              <w:jc w:val="center"/>
              <w:rPr>
                <w:b/>
              </w:rPr>
            </w:pPr>
            <w:r>
              <w:rPr>
                <w:b/>
              </w:rPr>
              <w:t>68</w:t>
            </w:r>
          </w:p>
        </w:tc>
      </w:tr>
      <w:tr w:rsidR="00F26BB6" w:rsidRPr="005F42BF" w:rsidTr="00D71F19">
        <w:tc>
          <w:tcPr>
            <w:tcW w:w="534" w:type="dxa"/>
          </w:tcPr>
          <w:p w:rsidR="00F26BB6" w:rsidRDefault="00F26BB6" w:rsidP="00F26BB6">
            <w:pPr>
              <w:jc w:val="center"/>
            </w:pPr>
            <w:r>
              <w:t>5</w:t>
            </w:r>
          </w:p>
        </w:tc>
        <w:tc>
          <w:tcPr>
            <w:tcW w:w="5953" w:type="dxa"/>
          </w:tcPr>
          <w:p w:rsidR="00F26BB6" w:rsidRDefault="00F26BB6" w:rsidP="00F26BB6">
            <w:r w:rsidRPr="005375B5">
              <w:t xml:space="preserve">Przesyłka polecona , ekonomiczna krajowa </w:t>
            </w:r>
            <w:proofErr w:type="spellStart"/>
            <w:r w:rsidRPr="005375B5">
              <w:t>Gab:B</w:t>
            </w:r>
            <w:proofErr w:type="spellEnd"/>
            <w:r w:rsidRPr="005375B5">
              <w:t xml:space="preserve"> ponad 350g do 1000g , z potwierdzeniem odbioru</w:t>
            </w:r>
          </w:p>
        </w:tc>
        <w:tc>
          <w:tcPr>
            <w:tcW w:w="2693" w:type="dxa"/>
            <w:vAlign w:val="center"/>
          </w:tcPr>
          <w:p w:rsidR="00F26BB6" w:rsidRPr="005F42BF" w:rsidRDefault="00F26BB6" w:rsidP="00F26BB6">
            <w:pPr>
              <w:jc w:val="center"/>
              <w:rPr>
                <w:b/>
              </w:rPr>
            </w:pPr>
            <w:r>
              <w:rPr>
                <w:b/>
              </w:rPr>
              <w:t>81</w:t>
            </w:r>
          </w:p>
        </w:tc>
      </w:tr>
      <w:tr w:rsidR="00F26BB6" w:rsidRPr="005F42BF" w:rsidTr="00D71F19">
        <w:tc>
          <w:tcPr>
            <w:tcW w:w="534" w:type="dxa"/>
          </w:tcPr>
          <w:p w:rsidR="00F26BB6" w:rsidRDefault="00F26BB6" w:rsidP="00F26BB6">
            <w:pPr>
              <w:jc w:val="center"/>
            </w:pPr>
            <w:r>
              <w:t>6</w:t>
            </w:r>
          </w:p>
        </w:tc>
        <w:tc>
          <w:tcPr>
            <w:tcW w:w="5953" w:type="dxa"/>
          </w:tcPr>
          <w:p w:rsidR="00F26BB6" w:rsidRDefault="00F26BB6" w:rsidP="00F26BB6">
            <w:r w:rsidRPr="005375B5">
              <w:t xml:space="preserve">Przesyłka polecona , ekonomiczna krajowa </w:t>
            </w:r>
            <w:proofErr w:type="spellStart"/>
            <w:r w:rsidRPr="005375B5">
              <w:t>Gab:B</w:t>
            </w:r>
            <w:proofErr w:type="spellEnd"/>
            <w:r w:rsidRPr="005375B5">
              <w:t xml:space="preserve"> ponad 1000g do 2000g , z potwierdzeniem odbioru</w:t>
            </w:r>
          </w:p>
        </w:tc>
        <w:tc>
          <w:tcPr>
            <w:tcW w:w="2693" w:type="dxa"/>
            <w:vAlign w:val="center"/>
          </w:tcPr>
          <w:p w:rsidR="00F26BB6" w:rsidRPr="005F42BF" w:rsidRDefault="00F26BB6" w:rsidP="00F26BB6">
            <w:pPr>
              <w:jc w:val="center"/>
              <w:rPr>
                <w:b/>
              </w:rPr>
            </w:pPr>
            <w:r>
              <w:rPr>
                <w:b/>
              </w:rPr>
              <w:t>32</w:t>
            </w:r>
          </w:p>
        </w:tc>
      </w:tr>
      <w:tr w:rsidR="00F26BB6" w:rsidRPr="005F42BF" w:rsidTr="00D71F19">
        <w:tc>
          <w:tcPr>
            <w:tcW w:w="534" w:type="dxa"/>
          </w:tcPr>
          <w:p w:rsidR="00F26BB6" w:rsidRDefault="00F26BB6" w:rsidP="00F26BB6">
            <w:pPr>
              <w:jc w:val="center"/>
            </w:pPr>
            <w:r>
              <w:t>7</w:t>
            </w:r>
          </w:p>
        </w:tc>
        <w:tc>
          <w:tcPr>
            <w:tcW w:w="5953" w:type="dxa"/>
          </w:tcPr>
          <w:p w:rsidR="00F26BB6" w:rsidRDefault="00F26BB6" w:rsidP="00F26BB6">
            <w:r w:rsidRPr="005375B5">
              <w:t xml:space="preserve">Przesyłka polecona, priorytetowa, krajowa </w:t>
            </w:r>
            <w:proofErr w:type="spellStart"/>
            <w:r w:rsidRPr="005375B5">
              <w:t>Gab</w:t>
            </w:r>
            <w:proofErr w:type="spellEnd"/>
            <w:r w:rsidRPr="005375B5">
              <w:t xml:space="preserve">: A z potwierdzeniem </w:t>
            </w:r>
            <w:proofErr w:type="spellStart"/>
            <w:r w:rsidRPr="005375B5">
              <w:t>odbiotu</w:t>
            </w:r>
            <w:proofErr w:type="spellEnd"/>
            <w:r w:rsidRPr="005375B5">
              <w:t xml:space="preserve"> do 350 g</w:t>
            </w:r>
          </w:p>
        </w:tc>
        <w:tc>
          <w:tcPr>
            <w:tcW w:w="2693" w:type="dxa"/>
            <w:vAlign w:val="center"/>
          </w:tcPr>
          <w:p w:rsidR="00F26BB6" w:rsidRPr="005F42BF" w:rsidRDefault="00F26BB6" w:rsidP="00F26BB6">
            <w:pPr>
              <w:jc w:val="center"/>
              <w:rPr>
                <w:b/>
              </w:rPr>
            </w:pPr>
            <w:r>
              <w:rPr>
                <w:b/>
              </w:rPr>
              <w:t>1 135</w:t>
            </w:r>
          </w:p>
        </w:tc>
      </w:tr>
      <w:tr w:rsidR="00F26BB6" w:rsidRPr="005F42BF" w:rsidTr="00D71F19">
        <w:tc>
          <w:tcPr>
            <w:tcW w:w="534" w:type="dxa"/>
          </w:tcPr>
          <w:p w:rsidR="00F26BB6" w:rsidRDefault="00F26BB6" w:rsidP="00F26BB6">
            <w:pPr>
              <w:jc w:val="center"/>
            </w:pPr>
            <w:r>
              <w:t>8</w:t>
            </w:r>
          </w:p>
        </w:tc>
        <w:tc>
          <w:tcPr>
            <w:tcW w:w="5953" w:type="dxa"/>
          </w:tcPr>
          <w:p w:rsidR="00F26BB6" w:rsidRDefault="00F26BB6" w:rsidP="00F26BB6">
            <w:r w:rsidRPr="005375B5">
              <w:t>Ponad 350 g do 1000 g z potwierdzeniem odbioru</w:t>
            </w:r>
          </w:p>
        </w:tc>
        <w:tc>
          <w:tcPr>
            <w:tcW w:w="2693" w:type="dxa"/>
            <w:vAlign w:val="center"/>
          </w:tcPr>
          <w:p w:rsidR="00F26BB6" w:rsidRPr="005F42BF" w:rsidRDefault="00F26BB6" w:rsidP="00F26BB6">
            <w:pPr>
              <w:jc w:val="center"/>
              <w:rPr>
                <w:b/>
              </w:rPr>
            </w:pPr>
            <w:r>
              <w:rPr>
                <w:b/>
              </w:rPr>
              <w:t>2</w:t>
            </w:r>
          </w:p>
        </w:tc>
      </w:tr>
      <w:tr w:rsidR="00F26BB6" w:rsidRPr="005F42BF" w:rsidTr="00D71F19">
        <w:tc>
          <w:tcPr>
            <w:tcW w:w="534" w:type="dxa"/>
          </w:tcPr>
          <w:p w:rsidR="00F26BB6" w:rsidRDefault="00F26BB6" w:rsidP="00F26BB6">
            <w:pPr>
              <w:jc w:val="center"/>
            </w:pPr>
            <w:r>
              <w:t>9</w:t>
            </w:r>
          </w:p>
        </w:tc>
        <w:tc>
          <w:tcPr>
            <w:tcW w:w="5953" w:type="dxa"/>
          </w:tcPr>
          <w:p w:rsidR="00F26BB6" w:rsidRDefault="00F26BB6" w:rsidP="00F26BB6">
            <w:r w:rsidRPr="005375B5">
              <w:t xml:space="preserve">Przesyłka polecona, priorytetowa, krajowa </w:t>
            </w:r>
            <w:proofErr w:type="spellStart"/>
            <w:r w:rsidRPr="005375B5">
              <w:t>Gab</w:t>
            </w:r>
            <w:proofErr w:type="spellEnd"/>
            <w:r w:rsidRPr="005375B5">
              <w:t>: B do 350 g z potwierdzeniem odbioru</w:t>
            </w:r>
          </w:p>
        </w:tc>
        <w:tc>
          <w:tcPr>
            <w:tcW w:w="2693" w:type="dxa"/>
            <w:vAlign w:val="center"/>
          </w:tcPr>
          <w:p w:rsidR="00F26BB6" w:rsidRPr="005F42BF" w:rsidRDefault="00F26BB6" w:rsidP="00F26BB6">
            <w:pPr>
              <w:jc w:val="center"/>
              <w:rPr>
                <w:b/>
              </w:rPr>
            </w:pPr>
            <w:r>
              <w:rPr>
                <w:b/>
              </w:rPr>
              <w:t>14</w:t>
            </w:r>
          </w:p>
        </w:tc>
      </w:tr>
      <w:tr w:rsidR="00F26BB6" w:rsidRPr="005F42BF" w:rsidTr="00D71F19">
        <w:tc>
          <w:tcPr>
            <w:tcW w:w="534" w:type="dxa"/>
          </w:tcPr>
          <w:p w:rsidR="00F26BB6" w:rsidRDefault="00F26BB6" w:rsidP="00F26BB6">
            <w:pPr>
              <w:jc w:val="center"/>
            </w:pPr>
            <w:r>
              <w:t>10</w:t>
            </w:r>
          </w:p>
        </w:tc>
        <w:tc>
          <w:tcPr>
            <w:tcW w:w="5953" w:type="dxa"/>
          </w:tcPr>
          <w:p w:rsidR="00F26BB6" w:rsidRDefault="00F26BB6" w:rsidP="00F26BB6">
            <w:r w:rsidRPr="005375B5">
              <w:t xml:space="preserve">Przesyłka polecona, priorytetowa, krajowa </w:t>
            </w:r>
            <w:proofErr w:type="spellStart"/>
            <w:r w:rsidRPr="005375B5">
              <w:t>Gab</w:t>
            </w:r>
            <w:proofErr w:type="spellEnd"/>
            <w:r w:rsidRPr="005375B5">
              <w:t>: B Ponad 350 g do 1000 g z potwierdzeniem odbioru</w:t>
            </w:r>
          </w:p>
        </w:tc>
        <w:tc>
          <w:tcPr>
            <w:tcW w:w="2693" w:type="dxa"/>
            <w:vAlign w:val="center"/>
          </w:tcPr>
          <w:p w:rsidR="00F26BB6" w:rsidRPr="005F42BF" w:rsidRDefault="00F26BB6" w:rsidP="00F26BB6">
            <w:pPr>
              <w:jc w:val="center"/>
              <w:rPr>
                <w:b/>
              </w:rPr>
            </w:pPr>
            <w:r>
              <w:rPr>
                <w:b/>
              </w:rPr>
              <w:t>13</w:t>
            </w:r>
          </w:p>
        </w:tc>
      </w:tr>
      <w:tr w:rsidR="00F26BB6" w:rsidRPr="005F42BF" w:rsidTr="00D71F19">
        <w:tc>
          <w:tcPr>
            <w:tcW w:w="534" w:type="dxa"/>
          </w:tcPr>
          <w:p w:rsidR="00F26BB6" w:rsidRDefault="00F26BB6" w:rsidP="00F26BB6">
            <w:pPr>
              <w:jc w:val="center"/>
            </w:pPr>
            <w:r>
              <w:t>11</w:t>
            </w:r>
          </w:p>
        </w:tc>
        <w:tc>
          <w:tcPr>
            <w:tcW w:w="5953" w:type="dxa"/>
          </w:tcPr>
          <w:p w:rsidR="00F26BB6" w:rsidRDefault="00F26BB6" w:rsidP="00F26BB6">
            <w:proofErr w:type="spellStart"/>
            <w:r w:rsidRPr="005375B5">
              <w:t>Pocztex</w:t>
            </w:r>
            <w:proofErr w:type="spellEnd"/>
            <w:r w:rsidRPr="005375B5">
              <w:t xml:space="preserve"> Ekspres 24 o wadze do 2000g,  z potwierdzeniem odbioru </w:t>
            </w:r>
            <w:proofErr w:type="spellStart"/>
            <w:r w:rsidRPr="005375B5">
              <w:t>pocztex</w:t>
            </w:r>
            <w:proofErr w:type="spellEnd"/>
          </w:p>
        </w:tc>
        <w:tc>
          <w:tcPr>
            <w:tcW w:w="2693" w:type="dxa"/>
            <w:vAlign w:val="center"/>
          </w:tcPr>
          <w:p w:rsidR="00F26BB6" w:rsidRPr="005F42BF" w:rsidRDefault="00F26BB6" w:rsidP="00F26BB6">
            <w:pPr>
              <w:jc w:val="center"/>
              <w:rPr>
                <w:b/>
              </w:rPr>
            </w:pPr>
            <w:r>
              <w:rPr>
                <w:b/>
              </w:rPr>
              <w:t>1</w:t>
            </w:r>
          </w:p>
        </w:tc>
      </w:tr>
      <w:tr w:rsidR="00F26BB6" w:rsidRPr="005F42BF" w:rsidTr="00D71F19">
        <w:tc>
          <w:tcPr>
            <w:tcW w:w="534" w:type="dxa"/>
          </w:tcPr>
          <w:p w:rsidR="00F26BB6" w:rsidRDefault="00F26BB6" w:rsidP="00F26BB6">
            <w:pPr>
              <w:jc w:val="center"/>
            </w:pPr>
            <w:r>
              <w:t>12</w:t>
            </w:r>
          </w:p>
        </w:tc>
        <w:tc>
          <w:tcPr>
            <w:tcW w:w="5953" w:type="dxa"/>
          </w:tcPr>
          <w:p w:rsidR="00F26BB6" w:rsidRDefault="00F26BB6" w:rsidP="00F26BB6">
            <w:r w:rsidRPr="005375B5">
              <w:t xml:space="preserve">Paczka ekonomiczna, krajowa </w:t>
            </w:r>
            <w:proofErr w:type="spellStart"/>
            <w:r w:rsidRPr="005375B5">
              <w:t>Gab</w:t>
            </w:r>
            <w:proofErr w:type="spellEnd"/>
            <w:r w:rsidRPr="005375B5">
              <w:t>: A do 1 kg z potwierdzeniem odbioru</w:t>
            </w:r>
          </w:p>
        </w:tc>
        <w:tc>
          <w:tcPr>
            <w:tcW w:w="2693" w:type="dxa"/>
            <w:vAlign w:val="center"/>
          </w:tcPr>
          <w:p w:rsidR="00F26BB6" w:rsidRPr="005F42BF" w:rsidRDefault="00F26BB6" w:rsidP="00F26BB6">
            <w:pPr>
              <w:jc w:val="center"/>
              <w:rPr>
                <w:b/>
              </w:rPr>
            </w:pPr>
            <w:r>
              <w:rPr>
                <w:b/>
              </w:rPr>
              <w:t>3</w:t>
            </w:r>
          </w:p>
        </w:tc>
      </w:tr>
      <w:tr w:rsidR="00F26BB6" w:rsidRPr="005F42BF" w:rsidTr="00D71F19">
        <w:tc>
          <w:tcPr>
            <w:tcW w:w="534" w:type="dxa"/>
          </w:tcPr>
          <w:p w:rsidR="00F26BB6" w:rsidRDefault="00F26BB6" w:rsidP="00F26BB6">
            <w:pPr>
              <w:jc w:val="center"/>
            </w:pPr>
            <w:r>
              <w:t>13</w:t>
            </w:r>
          </w:p>
        </w:tc>
        <w:tc>
          <w:tcPr>
            <w:tcW w:w="5953" w:type="dxa"/>
          </w:tcPr>
          <w:p w:rsidR="00F26BB6" w:rsidRDefault="00F26BB6" w:rsidP="00F26BB6">
            <w:r w:rsidRPr="005375B5">
              <w:t xml:space="preserve">Paczka ekonomiczna, krajowa </w:t>
            </w:r>
            <w:proofErr w:type="spellStart"/>
            <w:r w:rsidRPr="005375B5">
              <w:t>Gab</w:t>
            </w:r>
            <w:proofErr w:type="spellEnd"/>
            <w:r w:rsidRPr="005375B5">
              <w:t>: A ponad 1 kg do 2 kg, z potwierdzeniem odbioru</w:t>
            </w:r>
          </w:p>
        </w:tc>
        <w:tc>
          <w:tcPr>
            <w:tcW w:w="2693" w:type="dxa"/>
            <w:vAlign w:val="center"/>
          </w:tcPr>
          <w:p w:rsidR="00F26BB6" w:rsidRPr="005F42BF" w:rsidRDefault="00F26BB6" w:rsidP="00F26BB6">
            <w:pPr>
              <w:jc w:val="center"/>
              <w:rPr>
                <w:b/>
              </w:rPr>
            </w:pPr>
            <w:r>
              <w:rPr>
                <w:b/>
              </w:rPr>
              <w:t>3</w:t>
            </w:r>
          </w:p>
        </w:tc>
      </w:tr>
      <w:tr w:rsidR="00F26BB6" w:rsidRPr="005F42BF" w:rsidTr="00D71F19">
        <w:tc>
          <w:tcPr>
            <w:tcW w:w="534" w:type="dxa"/>
          </w:tcPr>
          <w:p w:rsidR="00F26BB6" w:rsidRDefault="00F26BB6" w:rsidP="00F26BB6">
            <w:pPr>
              <w:jc w:val="center"/>
            </w:pPr>
            <w:r>
              <w:t>14</w:t>
            </w:r>
          </w:p>
        </w:tc>
        <w:tc>
          <w:tcPr>
            <w:tcW w:w="5953" w:type="dxa"/>
          </w:tcPr>
          <w:p w:rsidR="00F26BB6" w:rsidRDefault="00F26BB6" w:rsidP="00F26BB6">
            <w:r w:rsidRPr="005375B5">
              <w:t xml:space="preserve">Paczka ekonomiczna, krajowa </w:t>
            </w:r>
            <w:proofErr w:type="spellStart"/>
            <w:r w:rsidRPr="005375B5">
              <w:t>Gab</w:t>
            </w:r>
            <w:proofErr w:type="spellEnd"/>
            <w:r w:rsidRPr="005375B5">
              <w:t>: A ponad 2 kg do 5 kg, z potwierdzeniem odbioru</w:t>
            </w:r>
          </w:p>
        </w:tc>
        <w:tc>
          <w:tcPr>
            <w:tcW w:w="2693" w:type="dxa"/>
            <w:vAlign w:val="center"/>
          </w:tcPr>
          <w:p w:rsidR="00F26BB6" w:rsidRPr="005F42BF" w:rsidRDefault="00F26BB6" w:rsidP="00F26BB6">
            <w:pPr>
              <w:jc w:val="center"/>
              <w:rPr>
                <w:b/>
              </w:rPr>
            </w:pPr>
            <w:r>
              <w:rPr>
                <w:b/>
              </w:rPr>
              <w:t>21</w:t>
            </w:r>
          </w:p>
        </w:tc>
      </w:tr>
      <w:tr w:rsidR="00F26BB6" w:rsidRPr="005F42BF" w:rsidTr="00D71F19">
        <w:tc>
          <w:tcPr>
            <w:tcW w:w="534" w:type="dxa"/>
          </w:tcPr>
          <w:p w:rsidR="00F26BB6" w:rsidRDefault="00F26BB6" w:rsidP="00F26BB6">
            <w:pPr>
              <w:jc w:val="center"/>
            </w:pPr>
            <w:r>
              <w:t>15</w:t>
            </w:r>
          </w:p>
        </w:tc>
        <w:tc>
          <w:tcPr>
            <w:tcW w:w="5953" w:type="dxa"/>
          </w:tcPr>
          <w:p w:rsidR="00F26BB6" w:rsidRDefault="00F26BB6" w:rsidP="00F26BB6">
            <w:r w:rsidRPr="005375B5">
              <w:t xml:space="preserve">Paczka ekonomiczna, krajowa </w:t>
            </w:r>
            <w:proofErr w:type="spellStart"/>
            <w:r w:rsidRPr="005375B5">
              <w:t>Gab</w:t>
            </w:r>
            <w:proofErr w:type="spellEnd"/>
            <w:r w:rsidRPr="005375B5">
              <w:t>: A ponad 5 kg do 10 kg, z potwierdzeniem odbioru</w:t>
            </w:r>
          </w:p>
        </w:tc>
        <w:tc>
          <w:tcPr>
            <w:tcW w:w="2693" w:type="dxa"/>
            <w:vAlign w:val="center"/>
          </w:tcPr>
          <w:p w:rsidR="00F26BB6" w:rsidRPr="005F42BF" w:rsidRDefault="00F26BB6" w:rsidP="00F26BB6">
            <w:pPr>
              <w:jc w:val="center"/>
              <w:rPr>
                <w:b/>
              </w:rPr>
            </w:pPr>
            <w:r>
              <w:rPr>
                <w:b/>
              </w:rPr>
              <w:t>1</w:t>
            </w:r>
          </w:p>
        </w:tc>
      </w:tr>
      <w:tr w:rsidR="00F26BB6" w:rsidRPr="005F42BF" w:rsidTr="00D71F19">
        <w:tc>
          <w:tcPr>
            <w:tcW w:w="534" w:type="dxa"/>
          </w:tcPr>
          <w:p w:rsidR="00F26BB6" w:rsidRDefault="00F26BB6" w:rsidP="00F26BB6">
            <w:pPr>
              <w:jc w:val="center"/>
            </w:pPr>
            <w:r>
              <w:t>16</w:t>
            </w:r>
          </w:p>
        </w:tc>
        <w:tc>
          <w:tcPr>
            <w:tcW w:w="5953" w:type="dxa"/>
          </w:tcPr>
          <w:p w:rsidR="00F26BB6" w:rsidRDefault="00F26BB6" w:rsidP="00F26BB6">
            <w:r w:rsidRPr="005375B5">
              <w:t xml:space="preserve">Paczka priorytetowa krajowa </w:t>
            </w:r>
            <w:proofErr w:type="spellStart"/>
            <w:r w:rsidRPr="005375B5">
              <w:t>Gab</w:t>
            </w:r>
            <w:proofErr w:type="spellEnd"/>
            <w:r w:rsidRPr="005375B5">
              <w:t>: A ponad 2 kg do 5kg, z potwierdzeniem   odbioru</w:t>
            </w:r>
          </w:p>
        </w:tc>
        <w:tc>
          <w:tcPr>
            <w:tcW w:w="2693" w:type="dxa"/>
            <w:vAlign w:val="center"/>
          </w:tcPr>
          <w:p w:rsidR="00F26BB6" w:rsidRPr="005F42BF" w:rsidRDefault="00F26BB6" w:rsidP="00F26BB6">
            <w:pPr>
              <w:jc w:val="center"/>
              <w:rPr>
                <w:b/>
              </w:rPr>
            </w:pPr>
            <w:r>
              <w:rPr>
                <w:b/>
              </w:rPr>
              <w:t>1</w:t>
            </w:r>
          </w:p>
        </w:tc>
      </w:tr>
      <w:tr w:rsidR="00F26BB6" w:rsidRPr="005F42BF" w:rsidTr="00D71F19">
        <w:tc>
          <w:tcPr>
            <w:tcW w:w="534" w:type="dxa"/>
          </w:tcPr>
          <w:p w:rsidR="00F26BB6" w:rsidRDefault="00F26BB6" w:rsidP="00F26BB6">
            <w:pPr>
              <w:jc w:val="center"/>
            </w:pPr>
            <w:r>
              <w:t>17</w:t>
            </w:r>
          </w:p>
        </w:tc>
        <w:tc>
          <w:tcPr>
            <w:tcW w:w="5953" w:type="dxa"/>
          </w:tcPr>
          <w:p w:rsidR="00F26BB6" w:rsidRDefault="00F26BB6" w:rsidP="00F26BB6">
            <w:r w:rsidRPr="005375B5">
              <w:t xml:space="preserve">Przesyłki zwykłe, ekonomiczne, krajowe </w:t>
            </w:r>
            <w:proofErr w:type="spellStart"/>
            <w:r w:rsidRPr="005375B5">
              <w:t>Gab</w:t>
            </w:r>
            <w:proofErr w:type="spellEnd"/>
            <w:r w:rsidRPr="005375B5">
              <w:t>: A do 350 g</w:t>
            </w:r>
          </w:p>
        </w:tc>
        <w:tc>
          <w:tcPr>
            <w:tcW w:w="2693" w:type="dxa"/>
            <w:vAlign w:val="center"/>
          </w:tcPr>
          <w:p w:rsidR="00F26BB6" w:rsidRPr="005F42BF" w:rsidRDefault="00F26BB6" w:rsidP="00F26BB6">
            <w:pPr>
              <w:jc w:val="center"/>
              <w:rPr>
                <w:b/>
              </w:rPr>
            </w:pPr>
            <w:r>
              <w:rPr>
                <w:b/>
              </w:rPr>
              <w:t>1 968</w:t>
            </w:r>
          </w:p>
        </w:tc>
      </w:tr>
      <w:tr w:rsidR="00F26BB6" w:rsidRPr="00F8091A" w:rsidTr="00D71F19">
        <w:tc>
          <w:tcPr>
            <w:tcW w:w="534" w:type="dxa"/>
          </w:tcPr>
          <w:p w:rsidR="00F26BB6" w:rsidRDefault="00F26BB6" w:rsidP="00F26BB6">
            <w:pPr>
              <w:jc w:val="center"/>
            </w:pPr>
            <w:r>
              <w:t>18</w:t>
            </w:r>
          </w:p>
        </w:tc>
        <w:tc>
          <w:tcPr>
            <w:tcW w:w="5953" w:type="dxa"/>
          </w:tcPr>
          <w:p w:rsidR="00F26BB6" w:rsidRDefault="00F26BB6" w:rsidP="00F26BB6">
            <w:r w:rsidRPr="005375B5">
              <w:t xml:space="preserve">Przesyłki zwykłe, ekonomiczne, krajowe </w:t>
            </w:r>
            <w:proofErr w:type="spellStart"/>
            <w:r w:rsidRPr="005375B5">
              <w:t>Gab</w:t>
            </w:r>
            <w:proofErr w:type="spellEnd"/>
            <w:r w:rsidRPr="005375B5">
              <w:t xml:space="preserve">: A ponad 350g do </w:t>
            </w:r>
            <w:r w:rsidRPr="005375B5">
              <w:lastRenderedPageBreak/>
              <w:t>1000g</w:t>
            </w:r>
          </w:p>
        </w:tc>
        <w:tc>
          <w:tcPr>
            <w:tcW w:w="2693" w:type="dxa"/>
            <w:vAlign w:val="center"/>
          </w:tcPr>
          <w:p w:rsidR="00F26BB6" w:rsidRPr="00F8091A" w:rsidRDefault="00F26BB6" w:rsidP="00F26BB6">
            <w:pPr>
              <w:jc w:val="center"/>
              <w:rPr>
                <w:b/>
              </w:rPr>
            </w:pPr>
            <w:r w:rsidRPr="00F8091A">
              <w:rPr>
                <w:b/>
              </w:rPr>
              <w:lastRenderedPageBreak/>
              <w:t>5</w:t>
            </w:r>
          </w:p>
        </w:tc>
      </w:tr>
      <w:tr w:rsidR="00F26BB6" w:rsidRPr="00F8091A" w:rsidTr="00D71F19">
        <w:tc>
          <w:tcPr>
            <w:tcW w:w="534" w:type="dxa"/>
          </w:tcPr>
          <w:p w:rsidR="00F26BB6" w:rsidRDefault="00F26BB6" w:rsidP="00F26BB6">
            <w:pPr>
              <w:jc w:val="center"/>
            </w:pPr>
            <w:r>
              <w:lastRenderedPageBreak/>
              <w:t>19</w:t>
            </w:r>
          </w:p>
        </w:tc>
        <w:tc>
          <w:tcPr>
            <w:tcW w:w="5953" w:type="dxa"/>
          </w:tcPr>
          <w:p w:rsidR="00F26BB6" w:rsidRDefault="00F26BB6" w:rsidP="00F26BB6">
            <w:r w:rsidRPr="005375B5">
              <w:t xml:space="preserve">Przesyłki zwykłe, ekonomiczne, krajowe </w:t>
            </w:r>
            <w:proofErr w:type="spellStart"/>
            <w:r w:rsidRPr="005375B5">
              <w:t>Gab</w:t>
            </w:r>
            <w:proofErr w:type="spellEnd"/>
            <w:r w:rsidRPr="005375B5">
              <w:t>: B do 350g</w:t>
            </w:r>
          </w:p>
        </w:tc>
        <w:tc>
          <w:tcPr>
            <w:tcW w:w="2693" w:type="dxa"/>
            <w:vAlign w:val="center"/>
          </w:tcPr>
          <w:p w:rsidR="00F26BB6" w:rsidRPr="00F8091A" w:rsidRDefault="00F26BB6" w:rsidP="00F26BB6">
            <w:pPr>
              <w:jc w:val="center"/>
              <w:rPr>
                <w:b/>
              </w:rPr>
            </w:pPr>
            <w:r w:rsidRPr="00F8091A">
              <w:rPr>
                <w:b/>
              </w:rPr>
              <w:t>1</w:t>
            </w:r>
          </w:p>
        </w:tc>
      </w:tr>
      <w:tr w:rsidR="00F26BB6" w:rsidRPr="00F8091A" w:rsidTr="00D71F19">
        <w:tc>
          <w:tcPr>
            <w:tcW w:w="534" w:type="dxa"/>
          </w:tcPr>
          <w:p w:rsidR="00F26BB6" w:rsidRDefault="00F26BB6" w:rsidP="00F26BB6">
            <w:pPr>
              <w:jc w:val="center"/>
            </w:pPr>
            <w:r>
              <w:t>20</w:t>
            </w:r>
          </w:p>
        </w:tc>
        <w:tc>
          <w:tcPr>
            <w:tcW w:w="5953" w:type="dxa"/>
          </w:tcPr>
          <w:p w:rsidR="00F26BB6" w:rsidRDefault="00F26BB6" w:rsidP="00F26BB6">
            <w:r w:rsidRPr="005375B5">
              <w:t xml:space="preserve">Przesyłki zwykłe, ekonomiczne, krajowe </w:t>
            </w:r>
            <w:proofErr w:type="spellStart"/>
            <w:r w:rsidRPr="005375B5">
              <w:t>Gab</w:t>
            </w:r>
            <w:proofErr w:type="spellEnd"/>
            <w:r w:rsidRPr="005375B5">
              <w:t>: B ponad 350g do 1000g</w:t>
            </w:r>
          </w:p>
        </w:tc>
        <w:tc>
          <w:tcPr>
            <w:tcW w:w="2693" w:type="dxa"/>
            <w:vAlign w:val="center"/>
          </w:tcPr>
          <w:p w:rsidR="00F26BB6" w:rsidRPr="00F8091A" w:rsidRDefault="00F26BB6" w:rsidP="00F26BB6">
            <w:pPr>
              <w:jc w:val="center"/>
              <w:rPr>
                <w:b/>
              </w:rPr>
            </w:pPr>
            <w:r w:rsidRPr="00F8091A">
              <w:rPr>
                <w:b/>
              </w:rPr>
              <w:t>3</w:t>
            </w:r>
          </w:p>
        </w:tc>
      </w:tr>
      <w:tr w:rsidR="00F26BB6" w:rsidRPr="00F8091A" w:rsidTr="00D71F19">
        <w:tc>
          <w:tcPr>
            <w:tcW w:w="534" w:type="dxa"/>
          </w:tcPr>
          <w:p w:rsidR="00F26BB6" w:rsidRDefault="00F26BB6" w:rsidP="00F26BB6">
            <w:pPr>
              <w:jc w:val="center"/>
            </w:pPr>
            <w:r>
              <w:t>21</w:t>
            </w:r>
          </w:p>
        </w:tc>
        <w:tc>
          <w:tcPr>
            <w:tcW w:w="5953" w:type="dxa"/>
          </w:tcPr>
          <w:p w:rsidR="00F26BB6" w:rsidRDefault="00F26BB6" w:rsidP="00F26BB6">
            <w:r w:rsidRPr="005375B5">
              <w:t xml:space="preserve">Przesyłki zwykłe, priorytetowe, krajowe </w:t>
            </w:r>
            <w:proofErr w:type="spellStart"/>
            <w:r w:rsidRPr="005375B5">
              <w:t>Gab</w:t>
            </w:r>
            <w:proofErr w:type="spellEnd"/>
            <w:r w:rsidRPr="005375B5">
              <w:t>: A do 350 g</w:t>
            </w:r>
          </w:p>
        </w:tc>
        <w:tc>
          <w:tcPr>
            <w:tcW w:w="2693" w:type="dxa"/>
            <w:vAlign w:val="center"/>
          </w:tcPr>
          <w:p w:rsidR="00F26BB6" w:rsidRPr="00F8091A" w:rsidRDefault="00F26BB6" w:rsidP="00F26BB6">
            <w:pPr>
              <w:jc w:val="center"/>
              <w:rPr>
                <w:b/>
              </w:rPr>
            </w:pPr>
            <w:r w:rsidRPr="00F8091A">
              <w:rPr>
                <w:b/>
              </w:rPr>
              <w:t>175</w:t>
            </w:r>
          </w:p>
        </w:tc>
      </w:tr>
      <w:tr w:rsidR="00F26BB6" w:rsidRPr="005F42BF" w:rsidTr="00D71F19">
        <w:tc>
          <w:tcPr>
            <w:tcW w:w="534" w:type="dxa"/>
          </w:tcPr>
          <w:p w:rsidR="00F26BB6" w:rsidRDefault="00F26BB6" w:rsidP="00F26BB6">
            <w:pPr>
              <w:jc w:val="center"/>
            </w:pPr>
            <w:r>
              <w:t>22</w:t>
            </w:r>
          </w:p>
        </w:tc>
        <w:tc>
          <w:tcPr>
            <w:tcW w:w="5953" w:type="dxa"/>
          </w:tcPr>
          <w:p w:rsidR="00F26BB6" w:rsidRPr="00E01EF5" w:rsidRDefault="00F26BB6" w:rsidP="00F26BB6">
            <w:r w:rsidRPr="005375B5">
              <w:t xml:space="preserve">Zwrot przesyłki poleconej do 350g </w:t>
            </w:r>
            <w:proofErr w:type="spellStart"/>
            <w:r w:rsidRPr="005375B5">
              <w:t>gab</w:t>
            </w:r>
            <w:proofErr w:type="spellEnd"/>
            <w:r w:rsidRPr="005375B5">
              <w:t xml:space="preserve"> A</w:t>
            </w:r>
          </w:p>
        </w:tc>
        <w:tc>
          <w:tcPr>
            <w:tcW w:w="2693" w:type="dxa"/>
            <w:vAlign w:val="center"/>
          </w:tcPr>
          <w:p w:rsidR="00F26BB6" w:rsidRPr="005F42BF" w:rsidRDefault="00F26BB6" w:rsidP="00F26BB6">
            <w:pPr>
              <w:jc w:val="center"/>
              <w:rPr>
                <w:b/>
              </w:rPr>
            </w:pPr>
            <w:r>
              <w:rPr>
                <w:b/>
              </w:rPr>
              <w:t>1</w:t>
            </w:r>
          </w:p>
        </w:tc>
      </w:tr>
      <w:tr w:rsidR="00F26BB6" w:rsidRPr="005F42BF" w:rsidTr="00D71F19">
        <w:tc>
          <w:tcPr>
            <w:tcW w:w="534" w:type="dxa"/>
          </w:tcPr>
          <w:p w:rsidR="00F26BB6" w:rsidRDefault="00F26BB6" w:rsidP="00F26BB6">
            <w:pPr>
              <w:jc w:val="center"/>
            </w:pPr>
            <w:r>
              <w:t>23</w:t>
            </w:r>
          </w:p>
        </w:tc>
        <w:tc>
          <w:tcPr>
            <w:tcW w:w="5953" w:type="dxa"/>
            <w:vAlign w:val="center"/>
          </w:tcPr>
          <w:p w:rsidR="00F26BB6" w:rsidRDefault="00F26BB6" w:rsidP="00F26BB6">
            <w:pPr>
              <w:jc w:val="center"/>
              <w:rPr>
                <w:rFonts w:ascii="Arial" w:hAnsi="Arial" w:cs="Arial"/>
                <w:sz w:val="20"/>
                <w:szCs w:val="20"/>
              </w:rPr>
            </w:pPr>
            <w:r>
              <w:rPr>
                <w:rFonts w:ascii="Arial" w:hAnsi="Arial" w:cs="Arial"/>
                <w:sz w:val="20"/>
                <w:szCs w:val="20"/>
              </w:rPr>
              <w:t xml:space="preserve">Zwrot przesyłki poleconej do 350g </w:t>
            </w:r>
            <w:proofErr w:type="spellStart"/>
            <w:r>
              <w:rPr>
                <w:rFonts w:ascii="Arial" w:hAnsi="Arial" w:cs="Arial"/>
                <w:sz w:val="20"/>
                <w:szCs w:val="20"/>
              </w:rPr>
              <w:t>gab</w:t>
            </w:r>
            <w:proofErr w:type="spellEnd"/>
            <w:r>
              <w:rPr>
                <w:rFonts w:ascii="Arial" w:hAnsi="Arial" w:cs="Arial"/>
                <w:sz w:val="20"/>
                <w:szCs w:val="20"/>
              </w:rPr>
              <w:t xml:space="preserve"> B</w:t>
            </w:r>
          </w:p>
        </w:tc>
        <w:tc>
          <w:tcPr>
            <w:tcW w:w="2693" w:type="dxa"/>
            <w:vAlign w:val="center"/>
          </w:tcPr>
          <w:p w:rsidR="00F26BB6" w:rsidRPr="005F42BF" w:rsidRDefault="00F26BB6" w:rsidP="00F26BB6">
            <w:pPr>
              <w:jc w:val="center"/>
              <w:rPr>
                <w:b/>
              </w:rPr>
            </w:pPr>
            <w:r>
              <w:rPr>
                <w:b/>
              </w:rPr>
              <w:t>1</w:t>
            </w:r>
          </w:p>
        </w:tc>
      </w:tr>
      <w:tr w:rsidR="00F26BB6" w:rsidRPr="005F42BF" w:rsidTr="00D71F19">
        <w:tc>
          <w:tcPr>
            <w:tcW w:w="534" w:type="dxa"/>
          </w:tcPr>
          <w:p w:rsidR="00F26BB6" w:rsidRDefault="00F26BB6" w:rsidP="00F26BB6">
            <w:pPr>
              <w:jc w:val="center"/>
            </w:pPr>
            <w:r>
              <w:t>24</w:t>
            </w:r>
          </w:p>
        </w:tc>
        <w:tc>
          <w:tcPr>
            <w:tcW w:w="5953" w:type="dxa"/>
            <w:vAlign w:val="center"/>
          </w:tcPr>
          <w:p w:rsidR="00F26BB6" w:rsidRDefault="00F26BB6" w:rsidP="00F26BB6">
            <w:pPr>
              <w:jc w:val="center"/>
              <w:rPr>
                <w:rFonts w:ascii="Arial" w:hAnsi="Arial" w:cs="Arial"/>
                <w:sz w:val="20"/>
                <w:szCs w:val="20"/>
              </w:rPr>
            </w:pPr>
            <w:r>
              <w:rPr>
                <w:rFonts w:ascii="Arial" w:hAnsi="Arial" w:cs="Arial"/>
                <w:sz w:val="20"/>
                <w:szCs w:val="20"/>
              </w:rPr>
              <w:t xml:space="preserve">Zwrot przesyłki poleconej od 350g do 1000 g </w:t>
            </w:r>
            <w:proofErr w:type="spellStart"/>
            <w:r>
              <w:rPr>
                <w:rFonts w:ascii="Arial" w:hAnsi="Arial" w:cs="Arial"/>
                <w:sz w:val="20"/>
                <w:szCs w:val="20"/>
              </w:rPr>
              <w:t>gab</w:t>
            </w:r>
            <w:proofErr w:type="spellEnd"/>
            <w:r>
              <w:rPr>
                <w:rFonts w:ascii="Arial" w:hAnsi="Arial" w:cs="Arial"/>
                <w:sz w:val="20"/>
                <w:szCs w:val="20"/>
              </w:rPr>
              <w:t xml:space="preserve"> A</w:t>
            </w:r>
          </w:p>
        </w:tc>
        <w:tc>
          <w:tcPr>
            <w:tcW w:w="2693" w:type="dxa"/>
            <w:vAlign w:val="center"/>
          </w:tcPr>
          <w:p w:rsidR="00F26BB6" w:rsidRPr="005F42BF" w:rsidRDefault="00F26BB6" w:rsidP="00F26BB6">
            <w:pPr>
              <w:jc w:val="center"/>
              <w:rPr>
                <w:b/>
              </w:rPr>
            </w:pPr>
            <w:r>
              <w:rPr>
                <w:b/>
              </w:rPr>
              <w:t>1</w:t>
            </w:r>
          </w:p>
        </w:tc>
      </w:tr>
      <w:tr w:rsidR="00F26BB6" w:rsidRPr="005F42BF" w:rsidTr="00D71F19">
        <w:tc>
          <w:tcPr>
            <w:tcW w:w="534" w:type="dxa"/>
          </w:tcPr>
          <w:p w:rsidR="00F26BB6" w:rsidRDefault="00F26BB6" w:rsidP="00F26BB6">
            <w:pPr>
              <w:jc w:val="center"/>
            </w:pPr>
            <w:r>
              <w:t>25</w:t>
            </w:r>
          </w:p>
        </w:tc>
        <w:tc>
          <w:tcPr>
            <w:tcW w:w="5953" w:type="dxa"/>
            <w:vAlign w:val="center"/>
          </w:tcPr>
          <w:p w:rsidR="00F26BB6" w:rsidRDefault="00F26BB6" w:rsidP="00F26BB6">
            <w:pPr>
              <w:jc w:val="center"/>
              <w:rPr>
                <w:rFonts w:ascii="Arial" w:hAnsi="Arial" w:cs="Arial"/>
                <w:sz w:val="20"/>
                <w:szCs w:val="20"/>
              </w:rPr>
            </w:pPr>
            <w:r>
              <w:rPr>
                <w:rFonts w:ascii="Arial" w:hAnsi="Arial" w:cs="Arial"/>
                <w:sz w:val="20"/>
                <w:szCs w:val="20"/>
              </w:rPr>
              <w:t xml:space="preserve">Zwrot przesyłki poleconej od 350g do 1000 g </w:t>
            </w:r>
            <w:proofErr w:type="spellStart"/>
            <w:r>
              <w:rPr>
                <w:rFonts w:ascii="Arial" w:hAnsi="Arial" w:cs="Arial"/>
                <w:sz w:val="20"/>
                <w:szCs w:val="20"/>
              </w:rPr>
              <w:t>gab</w:t>
            </w:r>
            <w:proofErr w:type="spellEnd"/>
            <w:r>
              <w:rPr>
                <w:rFonts w:ascii="Arial" w:hAnsi="Arial" w:cs="Arial"/>
                <w:sz w:val="20"/>
                <w:szCs w:val="20"/>
              </w:rPr>
              <w:t xml:space="preserve"> B</w:t>
            </w:r>
          </w:p>
        </w:tc>
        <w:tc>
          <w:tcPr>
            <w:tcW w:w="2693" w:type="dxa"/>
            <w:vAlign w:val="center"/>
          </w:tcPr>
          <w:p w:rsidR="00F26BB6" w:rsidRPr="005F42BF" w:rsidRDefault="00F26BB6" w:rsidP="00F26BB6">
            <w:pPr>
              <w:jc w:val="center"/>
              <w:rPr>
                <w:b/>
              </w:rPr>
            </w:pPr>
            <w:r>
              <w:rPr>
                <w:b/>
              </w:rPr>
              <w:t>1</w:t>
            </w:r>
          </w:p>
        </w:tc>
      </w:tr>
      <w:tr w:rsidR="00F26BB6" w:rsidRPr="005F42BF" w:rsidTr="00D71F19">
        <w:tc>
          <w:tcPr>
            <w:tcW w:w="534" w:type="dxa"/>
          </w:tcPr>
          <w:p w:rsidR="00F26BB6" w:rsidRDefault="00F26BB6" w:rsidP="00F26BB6">
            <w:pPr>
              <w:jc w:val="center"/>
            </w:pPr>
            <w:r>
              <w:t>26</w:t>
            </w:r>
          </w:p>
        </w:tc>
        <w:tc>
          <w:tcPr>
            <w:tcW w:w="5953" w:type="dxa"/>
            <w:vAlign w:val="center"/>
          </w:tcPr>
          <w:p w:rsidR="00F26BB6" w:rsidRDefault="00F26BB6" w:rsidP="00F26BB6">
            <w:pPr>
              <w:jc w:val="center"/>
              <w:rPr>
                <w:rFonts w:ascii="Arial" w:hAnsi="Arial" w:cs="Arial"/>
                <w:sz w:val="20"/>
                <w:szCs w:val="20"/>
              </w:rPr>
            </w:pPr>
            <w:r>
              <w:rPr>
                <w:rFonts w:ascii="Arial" w:hAnsi="Arial" w:cs="Arial"/>
                <w:sz w:val="20"/>
                <w:szCs w:val="20"/>
              </w:rPr>
              <w:t xml:space="preserve">Zwrot przesyłki poleconej od 1000g do 2000 g </w:t>
            </w:r>
            <w:proofErr w:type="spellStart"/>
            <w:r>
              <w:rPr>
                <w:rFonts w:ascii="Arial" w:hAnsi="Arial" w:cs="Arial"/>
                <w:sz w:val="20"/>
                <w:szCs w:val="20"/>
              </w:rPr>
              <w:t>gab</w:t>
            </w:r>
            <w:proofErr w:type="spellEnd"/>
            <w:r>
              <w:rPr>
                <w:rFonts w:ascii="Arial" w:hAnsi="Arial" w:cs="Arial"/>
                <w:sz w:val="20"/>
                <w:szCs w:val="20"/>
              </w:rPr>
              <w:t xml:space="preserve"> A</w:t>
            </w:r>
          </w:p>
        </w:tc>
        <w:tc>
          <w:tcPr>
            <w:tcW w:w="2693" w:type="dxa"/>
            <w:vAlign w:val="center"/>
          </w:tcPr>
          <w:p w:rsidR="00F26BB6" w:rsidRPr="005F42BF" w:rsidRDefault="00F26BB6" w:rsidP="00F26BB6">
            <w:pPr>
              <w:jc w:val="center"/>
              <w:rPr>
                <w:b/>
              </w:rPr>
            </w:pPr>
            <w:r>
              <w:rPr>
                <w:b/>
              </w:rPr>
              <w:t>1</w:t>
            </w:r>
          </w:p>
        </w:tc>
      </w:tr>
      <w:tr w:rsidR="00F26BB6" w:rsidRPr="005F42BF" w:rsidTr="00D71F19">
        <w:tc>
          <w:tcPr>
            <w:tcW w:w="534" w:type="dxa"/>
          </w:tcPr>
          <w:p w:rsidR="00F26BB6" w:rsidRDefault="00F26BB6" w:rsidP="00F26BB6">
            <w:pPr>
              <w:jc w:val="center"/>
            </w:pPr>
            <w:r>
              <w:t>27</w:t>
            </w:r>
          </w:p>
        </w:tc>
        <w:tc>
          <w:tcPr>
            <w:tcW w:w="5953" w:type="dxa"/>
            <w:vAlign w:val="center"/>
          </w:tcPr>
          <w:p w:rsidR="00F26BB6" w:rsidRDefault="00F26BB6" w:rsidP="00F26BB6">
            <w:pPr>
              <w:jc w:val="center"/>
              <w:rPr>
                <w:rFonts w:ascii="Arial" w:hAnsi="Arial" w:cs="Arial"/>
                <w:sz w:val="20"/>
                <w:szCs w:val="20"/>
              </w:rPr>
            </w:pPr>
            <w:r>
              <w:rPr>
                <w:rFonts w:ascii="Arial" w:hAnsi="Arial" w:cs="Arial"/>
                <w:sz w:val="20"/>
                <w:szCs w:val="20"/>
              </w:rPr>
              <w:t xml:space="preserve">Zwrot przesyłki poleconej od 1000g do 2000 g </w:t>
            </w:r>
            <w:proofErr w:type="spellStart"/>
            <w:r>
              <w:rPr>
                <w:rFonts w:ascii="Arial" w:hAnsi="Arial" w:cs="Arial"/>
                <w:sz w:val="20"/>
                <w:szCs w:val="20"/>
              </w:rPr>
              <w:t>gab</w:t>
            </w:r>
            <w:proofErr w:type="spellEnd"/>
            <w:r>
              <w:rPr>
                <w:rFonts w:ascii="Arial" w:hAnsi="Arial" w:cs="Arial"/>
                <w:sz w:val="20"/>
                <w:szCs w:val="20"/>
              </w:rPr>
              <w:t xml:space="preserve"> B</w:t>
            </w:r>
          </w:p>
        </w:tc>
        <w:tc>
          <w:tcPr>
            <w:tcW w:w="2693" w:type="dxa"/>
            <w:vAlign w:val="center"/>
          </w:tcPr>
          <w:p w:rsidR="00F26BB6" w:rsidRPr="005F42BF" w:rsidRDefault="00F26BB6" w:rsidP="00F26BB6">
            <w:pPr>
              <w:jc w:val="center"/>
              <w:rPr>
                <w:b/>
              </w:rPr>
            </w:pPr>
            <w:r>
              <w:rPr>
                <w:b/>
              </w:rPr>
              <w:t>1</w:t>
            </w:r>
          </w:p>
        </w:tc>
      </w:tr>
      <w:tr w:rsidR="00F26BB6" w:rsidRPr="005F42BF" w:rsidTr="00D71F19">
        <w:tc>
          <w:tcPr>
            <w:tcW w:w="534" w:type="dxa"/>
          </w:tcPr>
          <w:p w:rsidR="00F26BB6" w:rsidRDefault="00F26BB6" w:rsidP="00F26BB6">
            <w:pPr>
              <w:jc w:val="center"/>
            </w:pPr>
            <w:r>
              <w:t>28</w:t>
            </w:r>
          </w:p>
        </w:tc>
        <w:tc>
          <w:tcPr>
            <w:tcW w:w="5953" w:type="dxa"/>
            <w:vAlign w:val="center"/>
          </w:tcPr>
          <w:p w:rsidR="00F26BB6" w:rsidRDefault="00F26BB6" w:rsidP="00F26BB6">
            <w:pPr>
              <w:jc w:val="center"/>
              <w:rPr>
                <w:rFonts w:ascii="Arial" w:hAnsi="Arial" w:cs="Arial"/>
                <w:sz w:val="20"/>
                <w:szCs w:val="20"/>
              </w:rPr>
            </w:pPr>
            <w:r>
              <w:rPr>
                <w:rFonts w:ascii="Arial" w:hAnsi="Arial" w:cs="Arial"/>
                <w:sz w:val="20"/>
                <w:szCs w:val="20"/>
              </w:rPr>
              <w:t xml:space="preserve">Zwrot Paczki ekonomicznej, krajowej </w:t>
            </w:r>
            <w:proofErr w:type="spellStart"/>
            <w:r>
              <w:rPr>
                <w:rFonts w:ascii="Arial" w:hAnsi="Arial" w:cs="Arial"/>
                <w:sz w:val="20"/>
                <w:szCs w:val="20"/>
              </w:rPr>
              <w:t>Gab</w:t>
            </w:r>
            <w:proofErr w:type="spellEnd"/>
            <w:r>
              <w:rPr>
                <w:rFonts w:ascii="Arial" w:hAnsi="Arial" w:cs="Arial"/>
                <w:sz w:val="20"/>
                <w:szCs w:val="20"/>
              </w:rPr>
              <w:t>: A do 1 kg z potwierdzeniem odbioru</w:t>
            </w:r>
          </w:p>
        </w:tc>
        <w:tc>
          <w:tcPr>
            <w:tcW w:w="2693" w:type="dxa"/>
            <w:vAlign w:val="center"/>
          </w:tcPr>
          <w:p w:rsidR="00F26BB6" w:rsidRPr="005F42BF" w:rsidRDefault="00F26BB6" w:rsidP="00F26BB6">
            <w:pPr>
              <w:jc w:val="center"/>
              <w:rPr>
                <w:b/>
              </w:rPr>
            </w:pPr>
            <w:r>
              <w:rPr>
                <w:b/>
              </w:rPr>
              <w:t>1</w:t>
            </w:r>
          </w:p>
        </w:tc>
      </w:tr>
      <w:tr w:rsidR="00F26BB6" w:rsidRPr="005F42BF" w:rsidTr="00D71F19">
        <w:tc>
          <w:tcPr>
            <w:tcW w:w="534" w:type="dxa"/>
          </w:tcPr>
          <w:p w:rsidR="00F26BB6" w:rsidRDefault="00F26BB6" w:rsidP="00F26BB6">
            <w:pPr>
              <w:jc w:val="center"/>
            </w:pPr>
            <w:r>
              <w:t>29</w:t>
            </w:r>
          </w:p>
        </w:tc>
        <w:tc>
          <w:tcPr>
            <w:tcW w:w="5953" w:type="dxa"/>
            <w:vAlign w:val="center"/>
          </w:tcPr>
          <w:p w:rsidR="00F26BB6" w:rsidRDefault="00F26BB6" w:rsidP="00F26BB6">
            <w:pPr>
              <w:jc w:val="center"/>
              <w:rPr>
                <w:rFonts w:ascii="Arial" w:hAnsi="Arial" w:cs="Arial"/>
                <w:sz w:val="20"/>
                <w:szCs w:val="20"/>
              </w:rPr>
            </w:pPr>
            <w:r>
              <w:rPr>
                <w:rFonts w:ascii="Arial" w:hAnsi="Arial" w:cs="Arial"/>
                <w:sz w:val="20"/>
                <w:szCs w:val="20"/>
              </w:rPr>
              <w:t xml:space="preserve">Zwrot Paczki ekonomicznej, krajowej </w:t>
            </w:r>
            <w:proofErr w:type="spellStart"/>
            <w:r>
              <w:rPr>
                <w:rFonts w:ascii="Arial" w:hAnsi="Arial" w:cs="Arial"/>
                <w:sz w:val="20"/>
                <w:szCs w:val="20"/>
              </w:rPr>
              <w:t>Gab</w:t>
            </w:r>
            <w:proofErr w:type="spellEnd"/>
            <w:r>
              <w:rPr>
                <w:rFonts w:ascii="Arial" w:hAnsi="Arial" w:cs="Arial"/>
                <w:sz w:val="20"/>
                <w:szCs w:val="20"/>
              </w:rPr>
              <w:t>: A ponad 1 kg do 2 kg, z potwierdzeniem odbioru</w:t>
            </w:r>
          </w:p>
        </w:tc>
        <w:tc>
          <w:tcPr>
            <w:tcW w:w="2693" w:type="dxa"/>
            <w:vAlign w:val="center"/>
          </w:tcPr>
          <w:p w:rsidR="00F26BB6" w:rsidRPr="005F42BF" w:rsidRDefault="00F26BB6" w:rsidP="00F26BB6">
            <w:pPr>
              <w:jc w:val="center"/>
              <w:rPr>
                <w:b/>
              </w:rPr>
            </w:pPr>
            <w:r>
              <w:rPr>
                <w:b/>
              </w:rPr>
              <w:t>1</w:t>
            </w:r>
          </w:p>
        </w:tc>
      </w:tr>
      <w:tr w:rsidR="00F26BB6" w:rsidRPr="005F42BF" w:rsidTr="00D71F19">
        <w:tc>
          <w:tcPr>
            <w:tcW w:w="534" w:type="dxa"/>
          </w:tcPr>
          <w:p w:rsidR="00F26BB6" w:rsidRDefault="00F26BB6" w:rsidP="00F26BB6">
            <w:pPr>
              <w:jc w:val="center"/>
            </w:pPr>
            <w:r>
              <w:t>30</w:t>
            </w:r>
          </w:p>
        </w:tc>
        <w:tc>
          <w:tcPr>
            <w:tcW w:w="5953" w:type="dxa"/>
            <w:vAlign w:val="center"/>
          </w:tcPr>
          <w:p w:rsidR="00F26BB6" w:rsidRDefault="00F26BB6" w:rsidP="00F26BB6">
            <w:pPr>
              <w:jc w:val="center"/>
              <w:rPr>
                <w:rFonts w:ascii="Arial" w:hAnsi="Arial" w:cs="Arial"/>
                <w:sz w:val="20"/>
                <w:szCs w:val="20"/>
              </w:rPr>
            </w:pPr>
            <w:r>
              <w:rPr>
                <w:rFonts w:ascii="Arial" w:hAnsi="Arial" w:cs="Arial"/>
                <w:sz w:val="20"/>
                <w:szCs w:val="20"/>
              </w:rPr>
              <w:t xml:space="preserve">Zwrot Paczki ekonomicznej, krajowej </w:t>
            </w:r>
            <w:proofErr w:type="spellStart"/>
            <w:r>
              <w:rPr>
                <w:rFonts w:ascii="Arial" w:hAnsi="Arial" w:cs="Arial"/>
                <w:sz w:val="20"/>
                <w:szCs w:val="20"/>
              </w:rPr>
              <w:t>Gab</w:t>
            </w:r>
            <w:proofErr w:type="spellEnd"/>
            <w:r>
              <w:rPr>
                <w:rFonts w:ascii="Arial" w:hAnsi="Arial" w:cs="Arial"/>
                <w:sz w:val="20"/>
                <w:szCs w:val="20"/>
              </w:rPr>
              <w:t>: A ponad 2 kg do 5 kg, z potwierdzeniem odbioru</w:t>
            </w:r>
          </w:p>
        </w:tc>
        <w:tc>
          <w:tcPr>
            <w:tcW w:w="2693" w:type="dxa"/>
          </w:tcPr>
          <w:p w:rsidR="00F26BB6" w:rsidRPr="005F42BF" w:rsidRDefault="00F26BB6" w:rsidP="00F26BB6">
            <w:pPr>
              <w:jc w:val="center"/>
              <w:rPr>
                <w:b/>
              </w:rPr>
            </w:pPr>
            <w:r>
              <w:rPr>
                <w:b/>
              </w:rPr>
              <w:t>1</w:t>
            </w:r>
          </w:p>
        </w:tc>
      </w:tr>
      <w:tr w:rsidR="00F26BB6" w:rsidRPr="005F42BF" w:rsidTr="00D71F19">
        <w:tc>
          <w:tcPr>
            <w:tcW w:w="534" w:type="dxa"/>
          </w:tcPr>
          <w:p w:rsidR="00F26BB6" w:rsidRDefault="00F26BB6" w:rsidP="00F26BB6">
            <w:pPr>
              <w:jc w:val="center"/>
            </w:pPr>
            <w:r>
              <w:t>31</w:t>
            </w:r>
          </w:p>
        </w:tc>
        <w:tc>
          <w:tcPr>
            <w:tcW w:w="5953" w:type="dxa"/>
            <w:vAlign w:val="center"/>
          </w:tcPr>
          <w:p w:rsidR="00F26BB6" w:rsidRDefault="00F26BB6" w:rsidP="00F26BB6">
            <w:pPr>
              <w:jc w:val="center"/>
              <w:rPr>
                <w:rFonts w:ascii="Arial" w:hAnsi="Arial" w:cs="Arial"/>
                <w:sz w:val="20"/>
                <w:szCs w:val="20"/>
              </w:rPr>
            </w:pPr>
            <w:r>
              <w:rPr>
                <w:rFonts w:ascii="Arial" w:hAnsi="Arial" w:cs="Arial"/>
                <w:sz w:val="20"/>
                <w:szCs w:val="20"/>
              </w:rPr>
              <w:t xml:space="preserve">Zwrot Paczki ekonomicznej, krajowej </w:t>
            </w:r>
            <w:proofErr w:type="spellStart"/>
            <w:r>
              <w:rPr>
                <w:rFonts w:ascii="Arial" w:hAnsi="Arial" w:cs="Arial"/>
                <w:sz w:val="20"/>
                <w:szCs w:val="20"/>
              </w:rPr>
              <w:t>Gab</w:t>
            </w:r>
            <w:proofErr w:type="spellEnd"/>
            <w:r>
              <w:rPr>
                <w:rFonts w:ascii="Arial" w:hAnsi="Arial" w:cs="Arial"/>
                <w:sz w:val="20"/>
                <w:szCs w:val="20"/>
              </w:rPr>
              <w:t>: A ponad 5 kg do 10 kg, z potwierdzeniem odbioru</w:t>
            </w:r>
          </w:p>
        </w:tc>
        <w:tc>
          <w:tcPr>
            <w:tcW w:w="2693" w:type="dxa"/>
          </w:tcPr>
          <w:p w:rsidR="00F26BB6" w:rsidRPr="005F42BF" w:rsidRDefault="00F26BB6" w:rsidP="00F26BB6">
            <w:pPr>
              <w:jc w:val="center"/>
              <w:rPr>
                <w:b/>
              </w:rPr>
            </w:pPr>
            <w:r>
              <w:rPr>
                <w:b/>
              </w:rPr>
              <w:t>1</w:t>
            </w:r>
          </w:p>
        </w:tc>
      </w:tr>
      <w:tr w:rsidR="00F26BB6" w:rsidRPr="005F42BF" w:rsidTr="00D71F19">
        <w:tc>
          <w:tcPr>
            <w:tcW w:w="534" w:type="dxa"/>
          </w:tcPr>
          <w:p w:rsidR="00F26BB6" w:rsidRDefault="00F26BB6" w:rsidP="00F26BB6">
            <w:pPr>
              <w:jc w:val="center"/>
            </w:pPr>
            <w:r>
              <w:t>32</w:t>
            </w:r>
          </w:p>
        </w:tc>
        <w:tc>
          <w:tcPr>
            <w:tcW w:w="5953" w:type="dxa"/>
            <w:vAlign w:val="center"/>
          </w:tcPr>
          <w:p w:rsidR="00F26BB6" w:rsidRDefault="00F26BB6" w:rsidP="00F26BB6">
            <w:pPr>
              <w:jc w:val="center"/>
              <w:rPr>
                <w:rFonts w:ascii="Arial" w:hAnsi="Arial" w:cs="Arial"/>
                <w:sz w:val="20"/>
                <w:szCs w:val="20"/>
              </w:rPr>
            </w:pPr>
            <w:r>
              <w:rPr>
                <w:rFonts w:ascii="Arial" w:hAnsi="Arial" w:cs="Arial"/>
                <w:sz w:val="20"/>
                <w:szCs w:val="20"/>
              </w:rPr>
              <w:t xml:space="preserve">Zwrot Paczki ekonomicznej, krajowej </w:t>
            </w:r>
            <w:proofErr w:type="spellStart"/>
            <w:r>
              <w:rPr>
                <w:rFonts w:ascii="Arial" w:hAnsi="Arial" w:cs="Arial"/>
                <w:sz w:val="20"/>
                <w:szCs w:val="20"/>
              </w:rPr>
              <w:t>Gab</w:t>
            </w:r>
            <w:proofErr w:type="spellEnd"/>
            <w:r>
              <w:rPr>
                <w:rFonts w:ascii="Arial" w:hAnsi="Arial" w:cs="Arial"/>
                <w:sz w:val="20"/>
                <w:szCs w:val="20"/>
              </w:rPr>
              <w:t>: A ponad 2 kg do 5kg, z potwierdzeniem   odbioru</w:t>
            </w:r>
          </w:p>
        </w:tc>
        <w:tc>
          <w:tcPr>
            <w:tcW w:w="2693" w:type="dxa"/>
          </w:tcPr>
          <w:p w:rsidR="00F26BB6" w:rsidRPr="005F42BF" w:rsidRDefault="00F26BB6" w:rsidP="00F26BB6">
            <w:pPr>
              <w:jc w:val="center"/>
              <w:rPr>
                <w:b/>
              </w:rPr>
            </w:pPr>
            <w:r>
              <w:rPr>
                <w:b/>
              </w:rPr>
              <w:t>1</w:t>
            </w:r>
          </w:p>
        </w:tc>
      </w:tr>
      <w:tr w:rsidR="00F26BB6" w:rsidRPr="005F42BF" w:rsidTr="00D71F19">
        <w:tc>
          <w:tcPr>
            <w:tcW w:w="534" w:type="dxa"/>
          </w:tcPr>
          <w:p w:rsidR="00F26BB6" w:rsidRDefault="00F26BB6" w:rsidP="00F26BB6">
            <w:pPr>
              <w:jc w:val="center"/>
            </w:pPr>
            <w:r>
              <w:t>33</w:t>
            </w:r>
          </w:p>
        </w:tc>
        <w:tc>
          <w:tcPr>
            <w:tcW w:w="5953" w:type="dxa"/>
            <w:vAlign w:val="center"/>
          </w:tcPr>
          <w:p w:rsidR="00F26BB6" w:rsidRDefault="00F26BB6" w:rsidP="00F26BB6">
            <w:pPr>
              <w:jc w:val="center"/>
              <w:rPr>
                <w:rFonts w:ascii="Arial" w:hAnsi="Arial" w:cs="Arial"/>
                <w:sz w:val="20"/>
                <w:szCs w:val="20"/>
              </w:rPr>
            </w:pPr>
            <w:r>
              <w:rPr>
                <w:rFonts w:ascii="Arial" w:hAnsi="Arial" w:cs="Arial"/>
                <w:sz w:val="20"/>
                <w:szCs w:val="20"/>
              </w:rPr>
              <w:t>Poczta firmowa- koszt miesięczny(kolumna nr 4) przemnożona przez 12 miesięcy  (kolumna nr 5)</w:t>
            </w:r>
          </w:p>
        </w:tc>
        <w:tc>
          <w:tcPr>
            <w:tcW w:w="2693" w:type="dxa"/>
          </w:tcPr>
          <w:p w:rsidR="00F26BB6" w:rsidRPr="005F42BF" w:rsidRDefault="00F26BB6" w:rsidP="00F26BB6">
            <w:pPr>
              <w:jc w:val="center"/>
              <w:rPr>
                <w:b/>
              </w:rPr>
            </w:pPr>
            <w:r>
              <w:rPr>
                <w:b/>
              </w:rPr>
              <w:t>1</w:t>
            </w:r>
          </w:p>
        </w:tc>
      </w:tr>
      <w:tr w:rsidR="00F26BB6" w:rsidRPr="005F42BF" w:rsidTr="00D71F19">
        <w:tc>
          <w:tcPr>
            <w:tcW w:w="534" w:type="dxa"/>
          </w:tcPr>
          <w:p w:rsidR="00F26BB6" w:rsidRDefault="00F26BB6" w:rsidP="00F26BB6">
            <w:pPr>
              <w:jc w:val="center"/>
            </w:pPr>
            <w:r>
              <w:t>34</w:t>
            </w:r>
          </w:p>
        </w:tc>
        <w:tc>
          <w:tcPr>
            <w:tcW w:w="5953" w:type="dxa"/>
            <w:vAlign w:val="center"/>
          </w:tcPr>
          <w:p w:rsidR="00F26BB6" w:rsidRDefault="00F26BB6" w:rsidP="00F26BB6">
            <w:pPr>
              <w:jc w:val="center"/>
              <w:rPr>
                <w:rFonts w:ascii="Arial" w:hAnsi="Arial" w:cs="Arial"/>
                <w:sz w:val="20"/>
                <w:szCs w:val="20"/>
              </w:rPr>
            </w:pPr>
            <w:r>
              <w:rPr>
                <w:rFonts w:ascii="Arial" w:hAnsi="Arial" w:cs="Arial"/>
                <w:sz w:val="20"/>
                <w:szCs w:val="20"/>
              </w:rPr>
              <w:t xml:space="preserve">Zwrot przesyłki poleconej do 350g </w:t>
            </w:r>
            <w:proofErr w:type="spellStart"/>
            <w:r>
              <w:rPr>
                <w:rFonts w:ascii="Arial" w:hAnsi="Arial" w:cs="Arial"/>
                <w:sz w:val="20"/>
                <w:szCs w:val="20"/>
              </w:rPr>
              <w:t>gab</w:t>
            </w:r>
            <w:proofErr w:type="spellEnd"/>
            <w:r>
              <w:rPr>
                <w:rFonts w:ascii="Arial" w:hAnsi="Arial" w:cs="Arial"/>
                <w:sz w:val="20"/>
                <w:szCs w:val="20"/>
              </w:rPr>
              <w:t xml:space="preserve"> B</w:t>
            </w:r>
          </w:p>
        </w:tc>
        <w:tc>
          <w:tcPr>
            <w:tcW w:w="2693" w:type="dxa"/>
          </w:tcPr>
          <w:p w:rsidR="00F26BB6" w:rsidRPr="005F42BF" w:rsidRDefault="00F26BB6" w:rsidP="00F26BB6">
            <w:pPr>
              <w:jc w:val="center"/>
              <w:rPr>
                <w:b/>
              </w:rPr>
            </w:pPr>
            <w:r>
              <w:rPr>
                <w:b/>
              </w:rPr>
              <w:t>1</w:t>
            </w:r>
          </w:p>
        </w:tc>
      </w:tr>
      <w:tr w:rsidR="00F26BB6" w:rsidRPr="005F42BF" w:rsidTr="00D71F19">
        <w:tc>
          <w:tcPr>
            <w:tcW w:w="534" w:type="dxa"/>
          </w:tcPr>
          <w:p w:rsidR="00F26BB6" w:rsidRDefault="00F26BB6" w:rsidP="00F26BB6">
            <w:pPr>
              <w:jc w:val="center"/>
            </w:pPr>
            <w:r>
              <w:t>35</w:t>
            </w:r>
          </w:p>
        </w:tc>
        <w:tc>
          <w:tcPr>
            <w:tcW w:w="5953" w:type="dxa"/>
            <w:vAlign w:val="center"/>
          </w:tcPr>
          <w:p w:rsidR="00F26BB6" w:rsidRDefault="00F26BB6" w:rsidP="00F26BB6">
            <w:pPr>
              <w:jc w:val="center"/>
              <w:rPr>
                <w:rFonts w:ascii="Arial" w:hAnsi="Arial" w:cs="Arial"/>
                <w:sz w:val="20"/>
                <w:szCs w:val="20"/>
              </w:rPr>
            </w:pPr>
            <w:r>
              <w:rPr>
                <w:rFonts w:ascii="Arial" w:hAnsi="Arial" w:cs="Arial"/>
                <w:sz w:val="20"/>
                <w:szCs w:val="20"/>
              </w:rPr>
              <w:t xml:space="preserve">Zwrot przesyłki poleconej od 350g do 1000 g </w:t>
            </w:r>
            <w:proofErr w:type="spellStart"/>
            <w:r>
              <w:rPr>
                <w:rFonts w:ascii="Arial" w:hAnsi="Arial" w:cs="Arial"/>
                <w:sz w:val="20"/>
                <w:szCs w:val="20"/>
              </w:rPr>
              <w:t>gab</w:t>
            </w:r>
            <w:proofErr w:type="spellEnd"/>
            <w:r>
              <w:rPr>
                <w:rFonts w:ascii="Arial" w:hAnsi="Arial" w:cs="Arial"/>
                <w:sz w:val="20"/>
                <w:szCs w:val="20"/>
              </w:rPr>
              <w:t xml:space="preserve"> A</w:t>
            </w:r>
          </w:p>
        </w:tc>
        <w:tc>
          <w:tcPr>
            <w:tcW w:w="2693" w:type="dxa"/>
          </w:tcPr>
          <w:p w:rsidR="00F26BB6" w:rsidRPr="005F42BF" w:rsidRDefault="00F26BB6" w:rsidP="00F26BB6">
            <w:pPr>
              <w:jc w:val="center"/>
              <w:rPr>
                <w:b/>
              </w:rPr>
            </w:pPr>
            <w:r>
              <w:rPr>
                <w:b/>
              </w:rPr>
              <w:t>1</w:t>
            </w:r>
          </w:p>
        </w:tc>
      </w:tr>
      <w:tr w:rsidR="00F26BB6" w:rsidRPr="005F42BF" w:rsidTr="00D71F19">
        <w:tc>
          <w:tcPr>
            <w:tcW w:w="534" w:type="dxa"/>
          </w:tcPr>
          <w:p w:rsidR="00F26BB6" w:rsidRDefault="00F26BB6" w:rsidP="00F26BB6">
            <w:pPr>
              <w:jc w:val="center"/>
            </w:pPr>
            <w:r>
              <w:t>36</w:t>
            </w:r>
          </w:p>
        </w:tc>
        <w:tc>
          <w:tcPr>
            <w:tcW w:w="5953" w:type="dxa"/>
            <w:vAlign w:val="center"/>
          </w:tcPr>
          <w:p w:rsidR="00F26BB6" w:rsidRDefault="00F26BB6" w:rsidP="00F26BB6">
            <w:pPr>
              <w:jc w:val="center"/>
              <w:rPr>
                <w:rFonts w:ascii="Arial" w:hAnsi="Arial" w:cs="Arial"/>
                <w:sz w:val="20"/>
                <w:szCs w:val="20"/>
              </w:rPr>
            </w:pPr>
            <w:r>
              <w:rPr>
                <w:rFonts w:ascii="Arial" w:hAnsi="Arial" w:cs="Arial"/>
                <w:sz w:val="20"/>
                <w:szCs w:val="20"/>
              </w:rPr>
              <w:t xml:space="preserve">Zwrot przesyłki poleconej od 350g do 1000 g </w:t>
            </w:r>
            <w:proofErr w:type="spellStart"/>
            <w:r>
              <w:rPr>
                <w:rFonts w:ascii="Arial" w:hAnsi="Arial" w:cs="Arial"/>
                <w:sz w:val="20"/>
                <w:szCs w:val="20"/>
              </w:rPr>
              <w:t>gab</w:t>
            </w:r>
            <w:proofErr w:type="spellEnd"/>
            <w:r>
              <w:rPr>
                <w:rFonts w:ascii="Arial" w:hAnsi="Arial" w:cs="Arial"/>
                <w:sz w:val="20"/>
                <w:szCs w:val="20"/>
              </w:rPr>
              <w:t xml:space="preserve"> B</w:t>
            </w:r>
          </w:p>
        </w:tc>
        <w:tc>
          <w:tcPr>
            <w:tcW w:w="2693" w:type="dxa"/>
          </w:tcPr>
          <w:p w:rsidR="00F26BB6" w:rsidRPr="005F42BF" w:rsidRDefault="00F26BB6" w:rsidP="00F26BB6">
            <w:pPr>
              <w:jc w:val="center"/>
              <w:rPr>
                <w:b/>
              </w:rPr>
            </w:pPr>
            <w:r>
              <w:rPr>
                <w:b/>
              </w:rPr>
              <w:t>1</w:t>
            </w:r>
          </w:p>
        </w:tc>
      </w:tr>
      <w:tr w:rsidR="00F26BB6" w:rsidRPr="005F42BF" w:rsidTr="00D71F19">
        <w:tc>
          <w:tcPr>
            <w:tcW w:w="534" w:type="dxa"/>
          </w:tcPr>
          <w:p w:rsidR="00F26BB6" w:rsidRDefault="00F26BB6" w:rsidP="00F26BB6">
            <w:pPr>
              <w:jc w:val="center"/>
            </w:pPr>
            <w:r>
              <w:t>37</w:t>
            </w:r>
          </w:p>
        </w:tc>
        <w:tc>
          <w:tcPr>
            <w:tcW w:w="5953" w:type="dxa"/>
            <w:vAlign w:val="center"/>
          </w:tcPr>
          <w:p w:rsidR="00F26BB6" w:rsidRDefault="00F26BB6" w:rsidP="00F26BB6">
            <w:pPr>
              <w:jc w:val="center"/>
              <w:rPr>
                <w:rFonts w:ascii="Arial" w:hAnsi="Arial" w:cs="Arial"/>
                <w:sz w:val="20"/>
                <w:szCs w:val="20"/>
              </w:rPr>
            </w:pPr>
            <w:r>
              <w:rPr>
                <w:rFonts w:ascii="Arial" w:hAnsi="Arial" w:cs="Arial"/>
                <w:sz w:val="20"/>
                <w:szCs w:val="20"/>
              </w:rPr>
              <w:t xml:space="preserve">Zwrot przesyłki poleconej od 1000g do 2000 g </w:t>
            </w:r>
            <w:proofErr w:type="spellStart"/>
            <w:r>
              <w:rPr>
                <w:rFonts w:ascii="Arial" w:hAnsi="Arial" w:cs="Arial"/>
                <w:sz w:val="20"/>
                <w:szCs w:val="20"/>
              </w:rPr>
              <w:t>gab</w:t>
            </w:r>
            <w:proofErr w:type="spellEnd"/>
            <w:r>
              <w:rPr>
                <w:rFonts w:ascii="Arial" w:hAnsi="Arial" w:cs="Arial"/>
                <w:sz w:val="20"/>
                <w:szCs w:val="20"/>
              </w:rPr>
              <w:t xml:space="preserve"> A</w:t>
            </w:r>
          </w:p>
        </w:tc>
        <w:tc>
          <w:tcPr>
            <w:tcW w:w="2693" w:type="dxa"/>
          </w:tcPr>
          <w:p w:rsidR="00F26BB6" w:rsidRPr="005F42BF" w:rsidRDefault="00F26BB6" w:rsidP="00F26BB6">
            <w:pPr>
              <w:jc w:val="center"/>
              <w:rPr>
                <w:b/>
              </w:rPr>
            </w:pPr>
            <w:r>
              <w:rPr>
                <w:b/>
              </w:rPr>
              <w:t>1</w:t>
            </w:r>
          </w:p>
        </w:tc>
      </w:tr>
      <w:tr w:rsidR="00F26BB6" w:rsidRPr="005F42BF" w:rsidTr="00D71F19">
        <w:tc>
          <w:tcPr>
            <w:tcW w:w="534" w:type="dxa"/>
          </w:tcPr>
          <w:p w:rsidR="00F26BB6" w:rsidRDefault="00F26BB6" w:rsidP="00F26BB6">
            <w:pPr>
              <w:jc w:val="center"/>
            </w:pPr>
            <w:r>
              <w:t>38</w:t>
            </w:r>
          </w:p>
        </w:tc>
        <w:tc>
          <w:tcPr>
            <w:tcW w:w="5953" w:type="dxa"/>
            <w:vAlign w:val="center"/>
          </w:tcPr>
          <w:p w:rsidR="00F26BB6" w:rsidRDefault="00F26BB6" w:rsidP="00F26BB6">
            <w:pPr>
              <w:jc w:val="center"/>
              <w:rPr>
                <w:rFonts w:ascii="Arial" w:hAnsi="Arial" w:cs="Arial"/>
                <w:sz w:val="20"/>
                <w:szCs w:val="20"/>
              </w:rPr>
            </w:pPr>
            <w:r>
              <w:rPr>
                <w:rFonts w:ascii="Arial" w:hAnsi="Arial" w:cs="Arial"/>
                <w:sz w:val="20"/>
                <w:szCs w:val="20"/>
              </w:rPr>
              <w:t xml:space="preserve">Zwrot przesyłki poleconej od 1000g do 2000 g </w:t>
            </w:r>
            <w:proofErr w:type="spellStart"/>
            <w:r>
              <w:rPr>
                <w:rFonts w:ascii="Arial" w:hAnsi="Arial" w:cs="Arial"/>
                <w:sz w:val="20"/>
                <w:szCs w:val="20"/>
              </w:rPr>
              <w:t>gab</w:t>
            </w:r>
            <w:proofErr w:type="spellEnd"/>
            <w:r>
              <w:rPr>
                <w:rFonts w:ascii="Arial" w:hAnsi="Arial" w:cs="Arial"/>
                <w:sz w:val="20"/>
                <w:szCs w:val="20"/>
              </w:rPr>
              <w:t xml:space="preserve"> B</w:t>
            </w:r>
          </w:p>
        </w:tc>
        <w:tc>
          <w:tcPr>
            <w:tcW w:w="2693" w:type="dxa"/>
          </w:tcPr>
          <w:p w:rsidR="00F26BB6" w:rsidRPr="005F42BF" w:rsidRDefault="00F26BB6" w:rsidP="00F26BB6">
            <w:pPr>
              <w:jc w:val="center"/>
              <w:rPr>
                <w:b/>
              </w:rPr>
            </w:pPr>
            <w:r>
              <w:rPr>
                <w:b/>
              </w:rPr>
              <w:t>1</w:t>
            </w:r>
          </w:p>
        </w:tc>
      </w:tr>
      <w:tr w:rsidR="00F26BB6" w:rsidRPr="005F42BF" w:rsidTr="00D71F19">
        <w:tc>
          <w:tcPr>
            <w:tcW w:w="534" w:type="dxa"/>
          </w:tcPr>
          <w:p w:rsidR="00F26BB6" w:rsidRDefault="00F26BB6" w:rsidP="00F26BB6">
            <w:pPr>
              <w:jc w:val="center"/>
            </w:pPr>
            <w:r>
              <w:t>39</w:t>
            </w:r>
          </w:p>
        </w:tc>
        <w:tc>
          <w:tcPr>
            <w:tcW w:w="5953" w:type="dxa"/>
            <w:vAlign w:val="center"/>
          </w:tcPr>
          <w:p w:rsidR="00F26BB6" w:rsidRDefault="00F26BB6" w:rsidP="00F26BB6">
            <w:pPr>
              <w:jc w:val="center"/>
              <w:rPr>
                <w:rFonts w:ascii="Arial" w:hAnsi="Arial" w:cs="Arial"/>
                <w:sz w:val="20"/>
                <w:szCs w:val="20"/>
              </w:rPr>
            </w:pPr>
            <w:r>
              <w:rPr>
                <w:rFonts w:ascii="Arial" w:hAnsi="Arial" w:cs="Arial"/>
                <w:sz w:val="20"/>
                <w:szCs w:val="20"/>
              </w:rPr>
              <w:t xml:space="preserve">Zwrot Paczki ekonomicznej, krajowej </w:t>
            </w:r>
            <w:proofErr w:type="spellStart"/>
            <w:r>
              <w:rPr>
                <w:rFonts w:ascii="Arial" w:hAnsi="Arial" w:cs="Arial"/>
                <w:sz w:val="20"/>
                <w:szCs w:val="20"/>
              </w:rPr>
              <w:t>Gab</w:t>
            </w:r>
            <w:proofErr w:type="spellEnd"/>
            <w:r>
              <w:rPr>
                <w:rFonts w:ascii="Arial" w:hAnsi="Arial" w:cs="Arial"/>
                <w:sz w:val="20"/>
                <w:szCs w:val="20"/>
              </w:rPr>
              <w:t>: A do 1 kg z potwierdzeniem odbioru</w:t>
            </w:r>
          </w:p>
        </w:tc>
        <w:tc>
          <w:tcPr>
            <w:tcW w:w="2693" w:type="dxa"/>
            <w:vAlign w:val="center"/>
          </w:tcPr>
          <w:p w:rsidR="00F26BB6" w:rsidRPr="005F42BF" w:rsidRDefault="00F26BB6" w:rsidP="00F26BB6">
            <w:pPr>
              <w:jc w:val="center"/>
              <w:rPr>
                <w:b/>
              </w:rPr>
            </w:pPr>
            <w:r>
              <w:rPr>
                <w:b/>
              </w:rPr>
              <w:t>1</w:t>
            </w:r>
          </w:p>
        </w:tc>
      </w:tr>
      <w:tr w:rsidR="00F26BB6" w:rsidRPr="005F42BF" w:rsidTr="00D71F19">
        <w:tc>
          <w:tcPr>
            <w:tcW w:w="534" w:type="dxa"/>
          </w:tcPr>
          <w:p w:rsidR="00F26BB6" w:rsidRDefault="00F26BB6" w:rsidP="00F26BB6">
            <w:pPr>
              <w:jc w:val="center"/>
            </w:pPr>
            <w:r>
              <w:t>40</w:t>
            </w:r>
          </w:p>
        </w:tc>
        <w:tc>
          <w:tcPr>
            <w:tcW w:w="5953" w:type="dxa"/>
            <w:vAlign w:val="center"/>
          </w:tcPr>
          <w:p w:rsidR="00F26BB6" w:rsidRDefault="00F26BB6" w:rsidP="00F26BB6">
            <w:pPr>
              <w:jc w:val="center"/>
              <w:rPr>
                <w:rFonts w:ascii="Arial" w:hAnsi="Arial" w:cs="Arial"/>
                <w:sz w:val="20"/>
                <w:szCs w:val="20"/>
              </w:rPr>
            </w:pPr>
            <w:r>
              <w:rPr>
                <w:rFonts w:ascii="Arial" w:hAnsi="Arial" w:cs="Arial"/>
                <w:sz w:val="20"/>
                <w:szCs w:val="20"/>
              </w:rPr>
              <w:t xml:space="preserve">Zwrot Paczki ekonomicznej, krajowej </w:t>
            </w:r>
            <w:proofErr w:type="spellStart"/>
            <w:r>
              <w:rPr>
                <w:rFonts w:ascii="Arial" w:hAnsi="Arial" w:cs="Arial"/>
                <w:sz w:val="20"/>
                <w:szCs w:val="20"/>
              </w:rPr>
              <w:t>Gab</w:t>
            </w:r>
            <w:proofErr w:type="spellEnd"/>
            <w:r>
              <w:rPr>
                <w:rFonts w:ascii="Arial" w:hAnsi="Arial" w:cs="Arial"/>
                <w:sz w:val="20"/>
                <w:szCs w:val="20"/>
              </w:rPr>
              <w:t>: A ponad 1 kg do 2 kg, z potwierdzeniem odbioru</w:t>
            </w:r>
          </w:p>
        </w:tc>
        <w:tc>
          <w:tcPr>
            <w:tcW w:w="2693" w:type="dxa"/>
            <w:vAlign w:val="center"/>
          </w:tcPr>
          <w:p w:rsidR="00F26BB6" w:rsidRPr="005F42BF" w:rsidRDefault="00F26BB6" w:rsidP="00F26BB6">
            <w:pPr>
              <w:jc w:val="center"/>
              <w:rPr>
                <w:b/>
              </w:rPr>
            </w:pPr>
            <w:r>
              <w:rPr>
                <w:b/>
              </w:rPr>
              <w:t>1</w:t>
            </w:r>
          </w:p>
        </w:tc>
      </w:tr>
    </w:tbl>
    <w:p w:rsidR="000C4504" w:rsidRDefault="000C4504" w:rsidP="00AC211C">
      <w:pPr>
        <w:rPr>
          <w:rFonts w:ascii="Calibri" w:eastAsia="Calibri" w:hAnsi="Calibri" w:cs="Times New Roman"/>
        </w:rPr>
      </w:pPr>
    </w:p>
    <w:p w:rsidR="000C4504" w:rsidRDefault="000C4504" w:rsidP="00AC211C">
      <w:pPr>
        <w:rPr>
          <w:rFonts w:ascii="Calibri" w:eastAsia="Calibri" w:hAnsi="Calibri" w:cs="Times New Roman"/>
        </w:rPr>
      </w:pPr>
    </w:p>
    <w:p w:rsidR="000C4504" w:rsidRDefault="000C4504" w:rsidP="00AC211C">
      <w:pPr>
        <w:rPr>
          <w:rFonts w:ascii="Calibri" w:eastAsia="Calibri" w:hAnsi="Calibri" w:cs="Times New Roman"/>
        </w:rPr>
      </w:pPr>
    </w:p>
    <w:p w:rsidR="000C4504" w:rsidRDefault="000C4504" w:rsidP="00AC211C">
      <w:pPr>
        <w:rPr>
          <w:rFonts w:ascii="Calibri" w:eastAsia="Calibri" w:hAnsi="Calibri" w:cs="Times New Roman"/>
        </w:rPr>
      </w:pPr>
    </w:p>
    <w:p w:rsidR="000C4504" w:rsidRDefault="000C4504" w:rsidP="00AC211C">
      <w:pPr>
        <w:rPr>
          <w:rFonts w:ascii="Calibri" w:eastAsia="Calibri" w:hAnsi="Calibri" w:cs="Times New Roman"/>
        </w:rPr>
      </w:pPr>
    </w:p>
    <w:p w:rsidR="000C4504" w:rsidRDefault="000C4504" w:rsidP="00AC211C">
      <w:pPr>
        <w:rPr>
          <w:rFonts w:ascii="Calibri" w:eastAsia="Calibri" w:hAnsi="Calibri" w:cs="Times New Roman"/>
        </w:rPr>
      </w:pPr>
    </w:p>
    <w:p w:rsidR="000C4504" w:rsidRDefault="000C4504" w:rsidP="00AC211C">
      <w:pPr>
        <w:rPr>
          <w:rFonts w:ascii="Calibri" w:eastAsia="Calibri" w:hAnsi="Calibri" w:cs="Times New Roman"/>
        </w:rPr>
      </w:pPr>
    </w:p>
    <w:p w:rsidR="000C4504" w:rsidRDefault="000C4504" w:rsidP="00AC211C">
      <w:pPr>
        <w:rPr>
          <w:rFonts w:ascii="Calibri" w:eastAsia="Calibri" w:hAnsi="Calibri" w:cs="Times New Roman"/>
        </w:rPr>
      </w:pPr>
    </w:p>
    <w:p w:rsidR="000C4504" w:rsidRDefault="000C4504" w:rsidP="00AC211C">
      <w:pPr>
        <w:rPr>
          <w:rFonts w:ascii="Calibri" w:eastAsia="Calibri" w:hAnsi="Calibri" w:cs="Times New Roman"/>
        </w:rPr>
      </w:pPr>
    </w:p>
    <w:p w:rsidR="000C4504" w:rsidRDefault="000C4504" w:rsidP="00AC211C">
      <w:pPr>
        <w:rPr>
          <w:rFonts w:ascii="Calibri" w:eastAsia="Calibri" w:hAnsi="Calibri" w:cs="Times New Roman"/>
        </w:rPr>
      </w:pPr>
    </w:p>
    <w:p w:rsidR="000C4504" w:rsidRDefault="000C4504" w:rsidP="00AC211C">
      <w:pPr>
        <w:rPr>
          <w:rFonts w:ascii="Calibri" w:eastAsia="Calibri" w:hAnsi="Calibri" w:cs="Times New Roman"/>
        </w:rPr>
      </w:pPr>
    </w:p>
    <w:p w:rsidR="00AC211C" w:rsidRPr="00517C63" w:rsidRDefault="00AC211C" w:rsidP="00AC211C">
      <w:pPr>
        <w:rPr>
          <w:rFonts w:ascii="Calibri" w:eastAsia="Calibri" w:hAnsi="Calibri" w:cs="Times New Roman"/>
          <w:b/>
        </w:rPr>
      </w:pPr>
      <w:r w:rsidRPr="005B4301">
        <w:rPr>
          <w:rFonts w:ascii="Calibri" w:eastAsia="Calibri" w:hAnsi="Calibri" w:cs="Times New Roman"/>
          <w:b/>
        </w:rPr>
        <w:lastRenderedPageBreak/>
        <w:t>IZP.2</w:t>
      </w:r>
      <w:r w:rsidR="005B4301" w:rsidRPr="005B4301">
        <w:rPr>
          <w:rFonts w:ascii="Calibri" w:eastAsia="Calibri" w:hAnsi="Calibri" w:cs="Times New Roman"/>
          <w:b/>
        </w:rPr>
        <w:t>72.43.</w:t>
      </w:r>
      <w:r w:rsidR="000C4504" w:rsidRPr="005B4301">
        <w:rPr>
          <w:rFonts w:ascii="Calibri" w:eastAsia="Calibri" w:hAnsi="Calibri" w:cs="Times New Roman"/>
          <w:b/>
        </w:rPr>
        <w:t>2013</w:t>
      </w:r>
      <w:r w:rsidRPr="008D5EEB">
        <w:rPr>
          <w:rFonts w:ascii="Calibri" w:eastAsia="Calibri" w:hAnsi="Calibri" w:cs="Times New Roman"/>
          <w:b/>
          <w:color w:val="FF0000"/>
        </w:rPr>
        <w:tab/>
      </w:r>
      <w:r w:rsidRPr="00517C63">
        <w:rPr>
          <w:rFonts w:ascii="Calibri" w:eastAsia="Calibri" w:hAnsi="Calibri" w:cs="Times New Roman"/>
          <w:b/>
        </w:rPr>
        <w:tab/>
      </w:r>
      <w:r w:rsidRPr="00517C63">
        <w:rPr>
          <w:rFonts w:ascii="Calibri" w:eastAsia="Calibri" w:hAnsi="Calibri" w:cs="Times New Roman"/>
          <w:b/>
        </w:rPr>
        <w:tab/>
      </w:r>
      <w:r w:rsidRPr="00517C63">
        <w:rPr>
          <w:rFonts w:ascii="Calibri" w:eastAsia="Calibri" w:hAnsi="Calibri" w:cs="Times New Roman"/>
          <w:b/>
        </w:rPr>
        <w:tab/>
      </w:r>
      <w:r w:rsidRPr="00517C63">
        <w:rPr>
          <w:rFonts w:ascii="Calibri" w:eastAsia="Calibri" w:hAnsi="Calibri" w:cs="Times New Roman"/>
          <w:b/>
        </w:rPr>
        <w:tab/>
      </w:r>
      <w:r w:rsidRPr="00517C63">
        <w:rPr>
          <w:rFonts w:ascii="Calibri" w:eastAsia="Calibri" w:hAnsi="Calibri" w:cs="Times New Roman"/>
          <w:b/>
        </w:rPr>
        <w:tab/>
      </w:r>
      <w:r w:rsidRPr="00517C63">
        <w:rPr>
          <w:rFonts w:ascii="Calibri" w:eastAsia="Calibri" w:hAnsi="Calibri" w:cs="Times New Roman"/>
          <w:b/>
        </w:rPr>
        <w:tab/>
      </w:r>
      <w:r w:rsidRPr="00517C63">
        <w:rPr>
          <w:rFonts w:ascii="Calibri" w:eastAsia="Calibri" w:hAnsi="Calibri" w:cs="Times New Roman"/>
          <w:b/>
        </w:rPr>
        <w:tab/>
      </w:r>
      <w:r w:rsidRPr="00517C63">
        <w:rPr>
          <w:rFonts w:ascii="Calibri" w:eastAsia="Calibri" w:hAnsi="Calibri" w:cs="Times New Roman"/>
          <w:b/>
        </w:rPr>
        <w:tab/>
        <w:t>załącznik nr 2</w:t>
      </w:r>
    </w:p>
    <w:p w:rsidR="00AC211C" w:rsidRPr="00B47A56" w:rsidRDefault="00AC211C" w:rsidP="000C4504">
      <w:pPr>
        <w:jc w:val="center"/>
        <w:rPr>
          <w:rFonts w:ascii="Calibri" w:eastAsia="Calibri" w:hAnsi="Calibri" w:cs="Times New Roman"/>
          <w:b/>
        </w:rPr>
      </w:pPr>
      <w:r w:rsidRPr="00B47A56">
        <w:rPr>
          <w:rFonts w:ascii="Calibri" w:eastAsia="Calibri" w:hAnsi="Calibri" w:cs="Times New Roman"/>
          <w:b/>
        </w:rPr>
        <w:t>FORMULARZ OFERTOWY WYKONAWCY</w:t>
      </w:r>
      <w:r w:rsidRPr="00B47A56">
        <w:rPr>
          <w:rFonts w:ascii="Calibri" w:eastAsia="Calibri" w:hAnsi="Calibri" w:cs="Times New Roman"/>
          <w:b/>
        </w:rPr>
        <w:cr/>
      </w:r>
    </w:p>
    <w:p w:rsidR="00AC211C" w:rsidRPr="00E16FDF" w:rsidRDefault="00AC211C" w:rsidP="000C4504">
      <w:pPr>
        <w:spacing w:after="0" w:line="240" w:lineRule="auto"/>
        <w:jc w:val="both"/>
        <w:rPr>
          <w:rFonts w:ascii="Calibri" w:eastAsia="Calibri" w:hAnsi="Calibri" w:cs="Times New Roman"/>
          <w:b/>
        </w:rPr>
      </w:pPr>
      <w:r w:rsidRPr="00B47A56">
        <w:rPr>
          <w:rFonts w:ascii="Calibri" w:eastAsia="Calibri" w:hAnsi="Calibri" w:cs="Times New Roman"/>
        </w:rPr>
        <w:cr/>
        <w:t>Dane dotyczące wykonawcy</w:t>
      </w:r>
      <w:r w:rsidRPr="00B47A56">
        <w:rPr>
          <w:rFonts w:ascii="Calibri" w:eastAsia="Calibri" w:hAnsi="Calibri" w:cs="Times New Roman"/>
        </w:rPr>
        <w:cr/>
      </w:r>
      <w:r w:rsidRPr="00B47A56">
        <w:rPr>
          <w:rFonts w:ascii="Calibri" w:eastAsia="Calibri" w:hAnsi="Calibri" w:cs="Times New Roman"/>
        </w:rPr>
        <w:cr/>
        <w:t>Nazwa:</w:t>
      </w:r>
      <w:r w:rsidRPr="00B47A56">
        <w:rPr>
          <w:rFonts w:ascii="Calibri" w:eastAsia="Calibri" w:hAnsi="Calibri" w:cs="Times New Roman"/>
        </w:rPr>
        <w:tab/>
        <w:t>................................................</w:t>
      </w:r>
      <w:r w:rsidRPr="00B47A56">
        <w:rPr>
          <w:rFonts w:ascii="Calibri" w:eastAsia="Calibri" w:hAnsi="Calibri" w:cs="Times New Roman"/>
        </w:rPr>
        <w:cr/>
      </w:r>
      <w:r w:rsidRPr="00B47A56">
        <w:rPr>
          <w:rFonts w:ascii="Calibri" w:eastAsia="Calibri" w:hAnsi="Calibri" w:cs="Times New Roman"/>
        </w:rPr>
        <w:tab/>
      </w:r>
      <w:r w:rsidRPr="00B47A56">
        <w:rPr>
          <w:rFonts w:ascii="Calibri" w:eastAsia="Calibri" w:hAnsi="Calibri" w:cs="Times New Roman"/>
        </w:rPr>
        <w:tab/>
      </w:r>
      <w:r w:rsidRPr="00B47A56">
        <w:rPr>
          <w:rFonts w:ascii="Calibri" w:eastAsia="Calibri" w:hAnsi="Calibri" w:cs="Times New Roman"/>
        </w:rPr>
        <w:cr/>
        <w:t>Siedziba:</w:t>
      </w:r>
      <w:r w:rsidRPr="00B47A56">
        <w:rPr>
          <w:rFonts w:ascii="Calibri" w:eastAsia="Calibri" w:hAnsi="Calibri" w:cs="Times New Roman"/>
        </w:rPr>
        <w:tab/>
        <w:t>................................................</w:t>
      </w:r>
      <w:r w:rsidRPr="00B47A56">
        <w:rPr>
          <w:rFonts w:ascii="Calibri" w:eastAsia="Calibri" w:hAnsi="Calibri" w:cs="Times New Roman"/>
        </w:rPr>
        <w:tab/>
      </w:r>
      <w:r w:rsidRPr="00B47A56">
        <w:rPr>
          <w:rFonts w:ascii="Calibri" w:eastAsia="Calibri" w:hAnsi="Calibri" w:cs="Times New Roman"/>
        </w:rPr>
        <w:cr/>
      </w:r>
      <w:r w:rsidRPr="00B47A56">
        <w:rPr>
          <w:rFonts w:ascii="Calibri" w:eastAsia="Calibri" w:hAnsi="Calibri" w:cs="Times New Roman"/>
        </w:rPr>
        <w:tab/>
      </w:r>
      <w:r w:rsidRPr="00B47A56">
        <w:rPr>
          <w:rFonts w:ascii="Calibri" w:eastAsia="Calibri" w:hAnsi="Calibri" w:cs="Times New Roman"/>
        </w:rPr>
        <w:tab/>
      </w:r>
      <w:r w:rsidRPr="00B47A56">
        <w:rPr>
          <w:rFonts w:ascii="Calibri" w:eastAsia="Calibri" w:hAnsi="Calibri" w:cs="Times New Roman"/>
        </w:rPr>
        <w:cr/>
        <w:t xml:space="preserve">Adres poczty elektronicznej: </w:t>
      </w:r>
      <w:r w:rsidRPr="00B47A56">
        <w:rPr>
          <w:rFonts w:ascii="Calibri" w:eastAsia="Calibri" w:hAnsi="Calibri" w:cs="Times New Roman"/>
        </w:rPr>
        <w:tab/>
        <w:t>................................................</w:t>
      </w:r>
      <w:r w:rsidRPr="00B47A56">
        <w:rPr>
          <w:rFonts w:ascii="Calibri" w:eastAsia="Calibri" w:hAnsi="Calibri" w:cs="Times New Roman"/>
        </w:rPr>
        <w:tab/>
      </w:r>
      <w:r w:rsidRPr="00B47A56">
        <w:rPr>
          <w:rFonts w:ascii="Calibri" w:eastAsia="Calibri" w:hAnsi="Calibri" w:cs="Times New Roman"/>
        </w:rPr>
        <w:tab/>
      </w:r>
      <w:r w:rsidRPr="00B47A56">
        <w:rPr>
          <w:rFonts w:ascii="Calibri" w:eastAsia="Calibri" w:hAnsi="Calibri" w:cs="Times New Roman"/>
        </w:rPr>
        <w:cr/>
        <w:t>Strona internetowa:</w:t>
      </w:r>
      <w:r w:rsidRPr="00B47A56">
        <w:rPr>
          <w:rFonts w:ascii="Calibri" w:eastAsia="Calibri" w:hAnsi="Calibri" w:cs="Times New Roman"/>
        </w:rPr>
        <w:tab/>
      </w:r>
      <w:r w:rsidRPr="00B47A56">
        <w:rPr>
          <w:rFonts w:ascii="Calibri" w:eastAsia="Calibri" w:hAnsi="Calibri" w:cs="Times New Roman"/>
        </w:rPr>
        <w:tab/>
        <w:t>................................................</w:t>
      </w:r>
      <w:r w:rsidRPr="00B47A56">
        <w:rPr>
          <w:rFonts w:ascii="Calibri" w:eastAsia="Calibri" w:hAnsi="Calibri" w:cs="Times New Roman"/>
        </w:rPr>
        <w:tab/>
      </w:r>
      <w:r w:rsidRPr="00B47A56">
        <w:rPr>
          <w:rFonts w:ascii="Calibri" w:eastAsia="Calibri" w:hAnsi="Calibri" w:cs="Times New Roman"/>
        </w:rPr>
        <w:tab/>
      </w:r>
      <w:r w:rsidRPr="00B47A56">
        <w:rPr>
          <w:rFonts w:ascii="Calibri" w:eastAsia="Calibri" w:hAnsi="Calibri" w:cs="Times New Roman"/>
        </w:rPr>
        <w:cr/>
        <w:t>Numer telefonu:</w:t>
      </w:r>
      <w:r w:rsidRPr="00B47A56">
        <w:rPr>
          <w:rFonts w:ascii="Calibri" w:eastAsia="Calibri" w:hAnsi="Calibri" w:cs="Times New Roman"/>
        </w:rPr>
        <w:tab/>
      </w:r>
      <w:r w:rsidRPr="00B47A56">
        <w:rPr>
          <w:rFonts w:ascii="Calibri" w:eastAsia="Calibri" w:hAnsi="Calibri" w:cs="Times New Roman"/>
        </w:rPr>
        <w:tab/>
        <w:t xml:space="preserve">0 (**) ...................................... </w:t>
      </w:r>
      <w:r w:rsidRPr="00B47A56">
        <w:rPr>
          <w:rFonts w:ascii="Calibri" w:eastAsia="Calibri" w:hAnsi="Calibri" w:cs="Times New Roman"/>
        </w:rPr>
        <w:tab/>
      </w:r>
      <w:r w:rsidRPr="00B47A56">
        <w:rPr>
          <w:rFonts w:ascii="Calibri" w:eastAsia="Calibri" w:hAnsi="Calibri" w:cs="Times New Roman"/>
        </w:rPr>
        <w:cr/>
        <w:t>Numer faksu:</w:t>
      </w:r>
      <w:r w:rsidRPr="00B47A56">
        <w:rPr>
          <w:rFonts w:ascii="Calibri" w:eastAsia="Calibri" w:hAnsi="Calibri" w:cs="Times New Roman"/>
        </w:rPr>
        <w:tab/>
      </w:r>
      <w:r w:rsidRPr="00B47A56">
        <w:rPr>
          <w:rFonts w:ascii="Calibri" w:eastAsia="Calibri" w:hAnsi="Calibri" w:cs="Times New Roman"/>
        </w:rPr>
        <w:tab/>
      </w:r>
      <w:r w:rsidRPr="00B47A56">
        <w:rPr>
          <w:rFonts w:ascii="Calibri" w:eastAsia="Calibri" w:hAnsi="Calibri" w:cs="Times New Roman"/>
        </w:rPr>
        <w:tab/>
        <w:t>0 (**) ......................................</w:t>
      </w:r>
      <w:r w:rsidRPr="00B47A56">
        <w:rPr>
          <w:rFonts w:ascii="Calibri" w:eastAsia="Calibri" w:hAnsi="Calibri" w:cs="Times New Roman"/>
        </w:rPr>
        <w:tab/>
      </w:r>
      <w:r w:rsidRPr="00B47A56">
        <w:rPr>
          <w:rFonts w:ascii="Calibri" w:eastAsia="Calibri" w:hAnsi="Calibri" w:cs="Times New Roman"/>
        </w:rPr>
        <w:cr/>
        <w:t>Numer REGON:</w:t>
      </w:r>
      <w:r w:rsidRPr="00B47A56">
        <w:rPr>
          <w:rFonts w:ascii="Calibri" w:eastAsia="Calibri" w:hAnsi="Calibri" w:cs="Times New Roman"/>
        </w:rPr>
        <w:tab/>
      </w:r>
      <w:r w:rsidRPr="00B47A56">
        <w:rPr>
          <w:rFonts w:ascii="Calibri" w:eastAsia="Calibri" w:hAnsi="Calibri" w:cs="Times New Roman"/>
        </w:rPr>
        <w:tab/>
        <w:t>................................................</w:t>
      </w:r>
      <w:r w:rsidRPr="00B47A56">
        <w:rPr>
          <w:rFonts w:ascii="Calibri" w:eastAsia="Calibri" w:hAnsi="Calibri" w:cs="Times New Roman"/>
        </w:rPr>
        <w:cr/>
        <w:t>Numer NIP:</w:t>
      </w:r>
      <w:r w:rsidRPr="00B47A56">
        <w:rPr>
          <w:rFonts w:ascii="Calibri" w:eastAsia="Calibri" w:hAnsi="Calibri" w:cs="Times New Roman"/>
        </w:rPr>
        <w:tab/>
      </w:r>
      <w:r w:rsidRPr="00B47A56">
        <w:rPr>
          <w:rFonts w:ascii="Calibri" w:eastAsia="Calibri" w:hAnsi="Calibri" w:cs="Times New Roman"/>
        </w:rPr>
        <w:tab/>
      </w:r>
      <w:r w:rsidRPr="00B47A56">
        <w:rPr>
          <w:rFonts w:ascii="Calibri" w:eastAsia="Calibri" w:hAnsi="Calibri" w:cs="Times New Roman"/>
        </w:rPr>
        <w:tab/>
        <w:t>................................................</w:t>
      </w:r>
      <w:r w:rsidRPr="00B47A56">
        <w:rPr>
          <w:rFonts w:ascii="Calibri" w:eastAsia="Calibri" w:hAnsi="Calibri" w:cs="Times New Roman"/>
        </w:rPr>
        <w:tab/>
      </w:r>
      <w:r w:rsidRPr="00B47A56">
        <w:rPr>
          <w:rFonts w:ascii="Calibri" w:eastAsia="Calibri" w:hAnsi="Calibri" w:cs="Times New Roman"/>
        </w:rPr>
        <w:cr/>
      </w:r>
      <w:r w:rsidRPr="00B47A56">
        <w:rPr>
          <w:rFonts w:ascii="Calibri" w:eastAsia="Calibri" w:hAnsi="Calibri" w:cs="Times New Roman"/>
        </w:rPr>
        <w:cr/>
        <w:t>Dane dotyczące zamawiającego</w:t>
      </w:r>
      <w:r w:rsidRPr="00B47A56">
        <w:rPr>
          <w:rFonts w:ascii="Calibri" w:eastAsia="Calibri" w:hAnsi="Calibri" w:cs="Times New Roman"/>
        </w:rPr>
        <w:cr/>
      </w:r>
      <w:r>
        <w:rPr>
          <w:rFonts w:ascii="Calibri" w:eastAsia="Calibri" w:hAnsi="Calibri" w:cs="Times New Roman"/>
          <w:b/>
        </w:rPr>
        <w:t>Starostwo Powiatowe w Wołowie</w:t>
      </w:r>
    </w:p>
    <w:p w:rsidR="00AC211C" w:rsidRPr="00E16FDF" w:rsidRDefault="00AC211C" w:rsidP="000C4504">
      <w:pPr>
        <w:spacing w:after="0" w:line="240" w:lineRule="auto"/>
        <w:jc w:val="both"/>
        <w:rPr>
          <w:rFonts w:ascii="Calibri" w:eastAsia="Calibri" w:hAnsi="Calibri" w:cs="Times New Roman"/>
          <w:b/>
        </w:rPr>
      </w:pPr>
      <w:r w:rsidRPr="00E16FDF">
        <w:rPr>
          <w:rFonts w:ascii="Calibri" w:eastAsia="Calibri" w:hAnsi="Calibri" w:cs="Times New Roman"/>
          <w:b/>
        </w:rPr>
        <w:t>pl. Piastowski 2</w:t>
      </w:r>
    </w:p>
    <w:p w:rsidR="00AC211C" w:rsidRPr="00E16FDF" w:rsidRDefault="00AC211C" w:rsidP="000C4504">
      <w:pPr>
        <w:spacing w:after="0" w:line="240" w:lineRule="auto"/>
        <w:jc w:val="both"/>
        <w:rPr>
          <w:rFonts w:ascii="Calibri" w:eastAsia="Calibri" w:hAnsi="Calibri" w:cs="Times New Roman"/>
          <w:b/>
        </w:rPr>
      </w:pPr>
      <w:r w:rsidRPr="00E16FDF">
        <w:rPr>
          <w:rFonts w:ascii="Calibri" w:eastAsia="Calibri" w:hAnsi="Calibri" w:cs="Times New Roman"/>
          <w:b/>
        </w:rPr>
        <w:t>56 – 100 Wołów</w:t>
      </w:r>
    </w:p>
    <w:p w:rsidR="00AC211C" w:rsidRPr="007402AB" w:rsidRDefault="00AC211C" w:rsidP="00AC211C">
      <w:pPr>
        <w:jc w:val="both"/>
        <w:rPr>
          <w:rFonts w:ascii="Calibri" w:eastAsia="Calibri" w:hAnsi="Calibri" w:cs="Times New Roman"/>
          <w:b/>
        </w:rPr>
      </w:pPr>
      <w:r w:rsidRPr="00B47A56">
        <w:rPr>
          <w:rFonts w:ascii="Calibri" w:eastAsia="Calibri" w:hAnsi="Calibri" w:cs="Times New Roman"/>
        </w:rPr>
        <w:cr/>
      </w:r>
      <w:r w:rsidRPr="00B47A56">
        <w:rPr>
          <w:rFonts w:ascii="Calibri" w:eastAsia="Calibri" w:hAnsi="Calibri" w:cs="Times New Roman"/>
          <w:b/>
        </w:rPr>
        <w:t>Zobowiązania wykonawcy</w:t>
      </w:r>
      <w:r w:rsidRPr="00B47A56">
        <w:rPr>
          <w:rFonts w:ascii="Calibri" w:eastAsia="Calibri" w:hAnsi="Calibri" w:cs="Times New Roman"/>
          <w:b/>
        </w:rPr>
        <w:cr/>
      </w:r>
      <w:r w:rsidRPr="00B47A56">
        <w:rPr>
          <w:rFonts w:ascii="Calibri" w:eastAsia="Calibri" w:hAnsi="Calibri" w:cs="Times New Roman"/>
        </w:rPr>
        <w:t xml:space="preserve">Nawiązując do ogłoszenia o zamówieniu publicznym na </w:t>
      </w:r>
      <w:r w:rsidR="008D5EEB" w:rsidRPr="009B1FA6">
        <w:rPr>
          <w:b/>
        </w:rPr>
        <w:t xml:space="preserve">„Świadczenie usług pocztowych w obrocie krajowym i zagranicznym na rzecz Starostwa Powiatowego w Wołowie w zakresie przyjmowania, przemieszczania i doręczania do każdego miejsca w kraju i za granicą przesyłek </w:t>
      </w:r>
      <w:r w:rsidR="008D5EEB">
        <w:rPr>
          <w:b/>
        </w:rPr>
        <w:t>listowych i paczek pocztowych”</w:t>
      </w:r>
      <w:r w:rsidRPr="0082305A">
        <w:rPr>
          <w:rFonts w:ascii="Calibri" w:eastAsia="Calibri" w:hAnsi="Calibri" w:cs="Times New Roman"/>
          <w:b/>
        </w:rPr>
        <w:t>,</w:t>
      </w:r>
      <w:r>
        <w:rPr>
          <w:rFonts w:ascii="Calibri" w:eastAsia="Calibri" w:hAnsi="Calibri" w:cs="Times New Roman"/>
          <w:b/>
        </w:rPr>
        <w:t xml:space="preserve"> </w:t>
      </w:r>
      <w:r w:rsidRPr="00B47A56">
        <w:rPr>
          <w:rFonts w:ascii="Calibri" w:eastAsia="Calibri" w:hAnsi="Calibri" w:cs="Times New Roman"/>
        </w:rPr>
        <w:t xml:space="preserve">Numer sprawy: </w:t>
      </w:r>
      <w:r w:rsidRPr="005B4301">
        <w:rPr>
          <w:rFonts w:ascii="Calibri" w:eastAsia="Calibri" w:hAnsi="Calibri" w:cs="Times New Roman"/>
          <w:b/>
        </w:rPr>
        <w:t>IZP.2</w:t>
      </w:r>
      <w:r w:rsidR="005B4301" w:rsidRPr="005B4301">
        <w:rPr>
          <w:rFonts w:ascii="Calibri" w:eastAsia="Calibri" w:hAnsi="Calibri" w:cs="Times New Roman"/>
          <w:b/>
        </w:rPr>
        <w:t>72.43.</w:t>
      </w:r>
      <w:r w:rsidR="00E228EF" w:rsidRPr="005B4301">
        <w:rPr>
          <w:rFonts w:ascii="Calibri" w:eastAsia="Calibri" w:hAnsi="Calibri" w:cs="Times New Roman"/>
          <w:b/>
        </w:rPr>
        <w:t>2013</w:t>
      </w:r>
      <w:r w:rsidRPr="005B4301">
        <w:rPr>
          <w:rFonts w:ascii="Calibri" w:eastAsia="Calibri" w:hAnsi="Calibri" w:cs="Times New Roman"/>
          <w:b/>
        </w:rPr>
        <w:t>,</w:t>
      </w:r>
      <w:r w:rsidRPr="00B47A56">
        <w:rPr>
          <w:rFonts w:ascii="Calibri" w:eastAsia="Calibri" w:hAnsi="Calibri" w:cs="Times New Roman"/>
        </w:rPr>
        <w:t xml:space="preserve"> oferujemy wykonanie zamówienia, zgodnie z wymogami Specyfikacji Istotnych Warunków Zamówienia za cenę:</w:t>
      </w:r>
      <w:r w:rsidRPr="00B47A56">
        <w:rPr>
          <w:rFonts w:ascii="Calibri" w:eastAsia="Calibri" w:hAnsi="Calibri" w:cs="Times New Roman"/>
        </w:rPr>
        <w:cr/>
      </w:r>
      <w:r w:rsidRPr="00B47A56">
        <w:rPr>
          <w:rFonts w:ascii="Calibri" w:eastAsia="Calibri" w:hAnsi="Calibri" w:cs="Times New Roman"/>
        </w:rPr>
        <w:cr/>
        <w:t>Cena oferty</w:t>
      </w:r>
      <w:r w:rsidRPr="00B47A56">
        <w:rPr>
          <w:rFonts w:ascii="Calibri" w:eastAsia="Calibri" w:hAnsi="Calibri" w:cs="Times New Roman"/>
        </w:rPr>
        <w:cr/>
      </w:r>
      <w:r w:rsidRPr="00B47A56">
        <w:rPr>
          <w:rFonts w:ascii="Calibri" w:eastAsia="Calibri" w:hAnsi="Calibri" w:cs="Times New Roman"/>
          <w:b/>
        </w:rPr>
        <w:t>cena netto...........................................................................................................zł</w:t>
      </w:r>
    </w:p>
    <w:p w:rsidR="00AC211C" w:rsidRPr="00B47A56" w:rsidRDefault="00AC211C" w:rsidP="00AC211C">
      <w:pPr>
        <w:rPr>
          <w:rFonts w:ascii="Calibri" w:eastAsia="Calibri" w:hAnsi="Calibri" w:cs="Times New Roman"/>
          <w:b/>
        </w:rPr>
      </w:pPr>
      <w:r w:rsidRPr="00B47A56">
        <w:rPr>
          <w:rFonts w:ascii="Calibri" w:eastAsia="Calibri" w:hAnsi="Calibri" w:cs="Times New Roman"/>
          <w:b/>
        </w:rPr>
        <w:t>(słownie: ...............................................................................................................)</w:t>
      </w:r>
      <w:r w:rsidRPr="00B47A56">
        <w:rPr>
          <w:rFonts w:ascii="Calibri" w:eastAsia="Calibri" w:hAnsi="Calibri" w:cs="Times New Roman"/>
          <w:b/>
        </w:rPr>
        <w:cr/>
        <w:t>należny podatek VAT…%...............................................................................zł</w:t>
      </w:r>
      <w:r w:rsidRPr="00B47A56">
        <w:rPr>
          <w:rFonts w:ascii="Calibri" w:eastAsia="Calibri" w:hAnsi="Calibri" w:cs="Times New Roman"/>
          <w:b/>
        </w:rPr>
        <w:cr/>
        <w:t>(słownie: ...............................................................................................................)</w:t>
      </w:r>
      <w:r w:rsidRPr="00B47A56">
        <w:rPr>
          <w:rFonts w:ascii="Calibri" w:eastAsia="Calibri" w:hAnsi="Calibri" w:cs="Times New Roman"/>
          <w:b/>
        </w:rPr>
        <w:cr/>
        <w:t>cena brutto..........................................................................................................zł</w:t>
      </w:r>
    </w:p>
    <w:p w:rsidR="00CB3F77" w:rsidRPr="00CB3F77" w:rsidRDefault="00AC211C" w:rsidP="00CB3F77">
      <w:pPr>
        <w:spacing w:after="0" w:line="240" w:lineRule="auto"/>
        <w:rPr>
          <w:b/>
        </w:rPr>
      </w:pPr>
      <w:r w:rsidRPr="00B47A56">
        <w:rPr>
          <w:rFonts w:ascii="Calibri" w:eastAsia="Calibri" w:hAnsi="Calibri" w:cs="Times New Roman"/>
          <w:b/>
        </w:rPr>
        <w:t>(słownie: ...............................................................................................................)</w:t>
      </w:r>
      <w:r w:rsidRPr="00B47A56">
        <w:rPr>
          <w:rFonts w:ascii="Calibri" w:eastAsia="Calibri" w:hAnsi="Calibri" w:cs="Times New Roman"/>
        </w:rPr>
        <w:cr/>
      </w:r>
      <w:r w:rsidRPr="00B47A56">
        <w:rPr>
          <w:rFonts w:ascii="Calibri" w:eastAsia="Calibri" w:hAnsi="Calibri" w:cs="Times New Roman"/>
        </w:rPr>
        <w:cr/>
        <w:t>Oświadczam, że:</w:t>
      </w:r>
      <w:r w:rsidRPr="00B47A56">
        <w:rPr>
          <w:rFonts w:ascii="Calibri" w:eastAsia="Calibri" w:hAnsi="Calibri" w:cs="Times New Roman"/>
        </w:rPr>
        <w:cr/>
        <w:t xml:space="preserve">Wykonam zamówienie publiczne w terminie: </w:t>
      </w:r>
      <w:r w:rsidR="00CB3F77" w:rsidRPr="00CB3F77">
        <w:rPr>
          <w:b/>
        </w:rPr>
        <w:t>od 01.01.2014r. do 31.12.2014r.</w:t>
      </w:r>
    </w:p>
    <w:p w:rsidR="00AC211C" w:rsidRPr="00B47A56" w:rsidRDefault="00AC211C" w:rsidP="008D5EEB">
      <w:pPr>
        <w:spacing w:after="0" w:line="240" w:lineRule="auto"/>
        <w:rPr>
          <w:rFonts w:ascii="Calibri" w:eastAsia="Calibri" w:hAnsi="Calibri" w:cs="Times New Roman"/>
        </w:rPr>
      </w:pPr>
      <w:r w:rsidRPr="00B47A56">
        <w:rPr>
          <w:rFonts w:ascii="Calibri" w:eastAsia="Calibri" w:hAnsi="Calibri" w:cs="Times New Roman"/>
        </w:rPr>
        <w:t>Termin płatności:</w:t>
      </w:r>
      <w:r>
        <w:rPr>
          <w:rFonts w:ascii="Calibri" w:eastAsia="Calibri" w:hAnsi="Calibri" w:cs="Times New Roman"/>
        </w:rPr>
        <w:t xml:space="preserve"> </w:t>
      </w:r>
      <w:r w:rsidR="008D5EEB" w:rsidRPr="008D5EEB">
        <w:rPr>
          <w:rFonts w:ascii="Calibri" w:eastAsia="Calibri" w:hAnsi="Calibri" w:cs="Times New Roman"/>
          <w:b/>
        </w:rPr>
        <w:t>do</w:t>
      </w:r>
      <w:r w:rsidR="008D5EEB">
        <w:rPr>
          <w:rFonts w:ascii="Calibri" w:eastAsia="Calibri" w:hAnsi="Calibri" w:cs="Times New Roman"/>
        </w:rPr>
        <w:t xml:space="preserve"> </w:t>
      </w:r>
      <w:r>
        <w:rPr>
          <w:rFonts w:ascii="Calibri" w:eastAsia="Calibri" w:hAnsi="Calibri" w:cs="Times New Roman"/>
          <w:b/>
        </w:rPr>
        <w:t>14 d</w:t>
      </w:r>
      <w:r w:rsidRPr="00B47A56">
        <w:rPr>
          <w:rFonts w:ascii="Calibri" w:eastAsia="Calibri" w:hAnsi="Calibri" w:cs="Times New Roman"/>
          <w:b/>
        </w:rPr>
        <w:t>ni</w:t>
      </w:r>
      <w:r w:rsidRPr="00B47A56">
        <w:rPr>
          <w:rFonts w:ascii="Calibri" w:eastAsia="Calibri" w:hAnsi="Calibri" w:cs="Times New Roman"/>
        </w:rPr>
        <w:t xml:space="preserve">  </w:t>
      </w:r>
      <w:r w:rsidRPr="00B47A56">
        <w:rPr>
          <w:rFonts w:ascii="Calibri" w:eastAsia="Calibri" w:hAnsi="Calibri" w:cs="Times New Roman"/>
        </w:rPr>
        <w:cr/>
        <w:t xml:space="preserve">Okres gwarancji (wyrażony w liczbie miesięcy):............. </w:t>
      </w:r>
      <w:r w:rsidRPr="00B47A56">
        <w:rPr>
          <w:rFonts w:ascii="Calibri" w:eastAsia="Calibri" w:hAnsi="Calibri" w:cs="Times New Roman"/>
        </w:rPr>
        <w:cr/>
        <w:t xml:space="preserve">Reklamacje będą załatwiane w terminie:………….......... .......... dni </w:t>
      </w:r>
      <w:r w:rsidRPr="00B47A56">
        <w:rPr>
          <w:rFonts w:ascii="Calibri" w:eastAsia="Calibri" w:hAnsi="Calibri" w:cs="Times New Roman"/>
        </w:rPr>
        <w:cr/>
        <w:t xml:space="preserve">- sposób zgłaszania problemów w przypadku uzasadnionych reklamacji: .......... .......... </w:t>
      </w:r>
    </w:p>
    <w:p w:rsidR="00AC211C" w:rsidRPr="00B47A56" w:rsidRDefault="00AC211C" w:rsidP="00AC211C">
      <w:pPr>
        <w:rPr>
          <w:rFonts w:ascii="Calibri" w:eastAsia="Calibri" w:hAnsi="Calibri" w:cs="Times New Roman"/>
        </w:rPr>
      </w:pPr>
      <w:r w:rsidRPr="00B47A56">
        <w:rPr>
          <w:rFonts w:ascii="Calibri" w:eastAsia="Calibri" w:hAnsi="Calibri" w:cs="Times New Roman"/>
        </w:rPr>
        <w:t>- załatwienie wykonania reklamacji: .......... .......... .......... .......... .......... .................... ..........</w:t>
      </w:r>
    </w:p>
    <w:p w:rsidR="00AC211C" w:rsidRPr="00B47A56" w:rsidRDefault="00AC211C" w:rsidP="00AC211C">
      <w:pPr>
        <w:rPr>
          <w:rFonts w:ascii="Calibri" w:eastAsia="Calibri" w:hAnsi="Calibri" w:cs="Times New Roman"/>
        </w:rPr>
      </w:pPr>
    </w:p>
    <w:p w:rsidR="00AC211C" w:rsidRPr="00B47A56" w:rsidRDefault="00AC211C" w:rsidP="008D5EEB">
      <w:pPr>
        <w:spacing w:after="0" w:line="240" w:lineRule="auto"/>
        <w:jc w:val="both"/>
        <w:rPr>
          <w:rFonts w:ascii="Calibri" w:eastAsia="Calibri" w:hAnsi="Calibri" w:cs="Times New Roman"/>
        </w:rPr>
      </w:pPr>
      <w:r w:rsidRPr="00B47A56">
        <w:rPr>
          <w:rFonts w:ascii="Calibri" w:eastAsia="Calibri" w:hAnsi="Calibri" w:cs="Times New Roman"/>
        </w:rPr>
        <w:lastRenderedPageBreak/>
        <w:t>Osoby do kontaktów z Zamawiającym</w:t>
      </w:r>
      <w:r w:rsidRPr="00B47A56">
        <w:rPr>
          <w:rFonts w:ascii="Calibri" w:eastAsia="Calibri" w:hAnsi="Calibri" w:cs="Times New Roman"/>
        </w:rPr>
        <w:cr/>
        <w:t>Osoba / osoby do kontaktów z Zamawiającym odpowiedzialne za wykonanie zobowiązań umowy:</w:t>
      </w:r>
      <w:r w:rsidRPr="00B47A56">
        <w:rPr>
          <w:rFonts w:ascii="Calibri" w:eastAsia="Calibri" w:hAnsi="Calibri" w:cs="Times New Roman"/>
        </w:rPr>
        <w:cr/>
        <w:t>.......... .......... .......... .......... .......... .......... .......... .......... .......... tel. kontaktowy, faks: .......... .......... ..........  zakres odpowiedzialności</w:t>
      </w:r>
      <w:r w:rsidRPr="00B47A56">
        <w:rPr>
          <w:rFonts w:ascii="Calibri" w:eastAsia="Calibri" w:hAnsi="Calibri" w:cs="Times New Roman"/>
        </w:rPr>
        <w:cr/>
        <w:t>.......... .......... .......... .......... .......... .......... .......... .......... .......... tel. kontaktowy, faks: .......... .......... ..........  zakres odpowiedzialności</w:t>
      </w:r>
      <w:r w:rsidRPr="00B47A56">
        <w:rPr>
          <w:rFonts w:ascii="Calibri" w:eastAsia="Calibri" w:hAnsi="Calibri" w:cs="Times New Roman"/>
        </w:rPr>
        <w:cr/>
      </w:r>
      <w:r w:rsidRPr="00B47A56">
        <w:rPr>
          <w:rFonts w:ascii="Calibri" w:eastAsia="Calibri" w:hAnsi="Calibri" w:cs="Times New Roman"/>
        </w:rPr>
        <w:cr/>
        <w:t>Pełnomocnik w przypadku składania oferty wspólnej</w:t>
      </w:r>
      <w:r w:rsidRPr="00B47A56">
        <w:rPr>
          <w:rFonts w:ascii="Calibri" w:eastAsia="Calibri" w:hAnsi="Calibri" w:cs="Times New Roman"/>
        </w:rPr>
        <w:cr/>
      </w:r>
      <w:r w:rsidRPr="00B47A56">
        <w:rPr>
          <w:rFonts w:ascii="Calibri" w:eastAsia="Calibri" w:hAnsi="Calibri" w:cs="Times New Roman"/>
        </w:rPr>
        <w:cr/>
        <w:t>Nazwisko, imię ....................................................................................................</w:t>
      </w:r>
      <w:r w:rsidRPr="00B47A56">
        <w:rPr>
          <w:rFonts w:ascii="Calibri" w:eastAsia="Calibri" w:hAnsi="Calibri" w:cs="Times New Roman"/>
        </w:rPr>
        <w:cr/>
        <w:t>Stanowisko ...........................................................................................................</w:t>
      </w:r>
      <w:r w:rsidRPr="00B47A56">
        <w:rPr>
          <w:rFonts w:ascii="Calibri" w:eastAsia="Calibri" w:hAnsi="Calibri" w:cs="Times New Roman"/>
        </w:rPr>
        <w:cr/>
        <w:t>Telefon...................................................</w:t>
      </w:r>
      <w:proofErr w:type="spellStart"/>
      <w:r w:rsidRPr="00B47A56">
        <w:rPr>
          <w:rFonts w:ascii="Calibri" w:eastAsia="Calibri" w:hAnsi="Calibri" w:cs="Times New Roman"/>
        </w:rPr>
        <w:t>Fax</w:t>
      </w:r>
      <w:proofErr w:type="spellEnd"/>
      <w:r w:rsidRPr="00B47A56">
        <w:rPr>
          <w:rFonts w:ascii="Calibri" w:eastAsia="Calibri" w:hAnsi="Calibri" w:cs="Times New Roman"/>
        </w:rPr>
        <w:t>.........................................................</w:t>
      </w:r>
      <w:r w:rsidRPr="00B47A56">
        <w:rPr>
          <w:rFonts w:ascii="Calibri" w:eastAsia="Calibri" w:hAnsi="Calibri" w:cs="Times New Roman"/>
        </w:rPr>
        <w:cr/>
        <w:t>Zakres*:</w:t>
      </w:r>
      <w:r w:rsidRPr="00B47A56">
        <w:rPr>
          <w:rFonts w:ascii="Calibri" w:eastAsia="Calibri" w:hAnsi="Calibri" w:cs="Times New Roman"/>
        </w:rPr>
        <w:cr/>
        <w:t>- do reprezentowania w postępowaniu</w:t>
      </w:r>
      <w:r w:rsidRPr="00B47A56">
        <w:rPr>
          <w:rFonts w:ascii="Calibri" w:eastAsia="Calibri" w:hAnsi="Calibri" w:cs="Times New Roman"/>
        </w:rPr>
        <w:cr/>
        <w:t>- do reprezentowania w postępowaniu i zawarcia umowy</w:t>
      </w:r>
      <w:r w:rsidRPr="00B47A56">
        <w:rPr>
          <w:rFonts w:ascii="Calibri" w:eastAsia="Calibri" w:hAnsi="Calibri" w:cs="Times New Roman"/>
        </w:rPr>
        <w:cr/>
        <w:t>- do zawarcia umowy</w:t>
      </w:r>
      <w:r w:rsidRPr="00B47A56">
        <w:rPr>
          <w:rFonts w:ascii="Calibri" w:eastAsia="Calibri" w:hAnsi="Calibri" w:cs="Times New Roman"/>
        </w:rPr>
        <w:cr/>
      </w:r>
      <w:r w:rsidRPr="00B47A56">
        <w:rPr>
          <w:rFonts w:ascii="Calibri" w:eastAsia="Calibri" w:hAnsi="Calibri" w:cs="Times New Roman"/>
        </w:rPr>
        <w:cr/>
        <w:t>Oświadczenie dotyczące postanowień specyfikacji istotnych warunków zamówienia.</w:t>
      </w:r>
      <w:r w:rsidRPr="00B47A56">
        <w:rPr>
          <w:rFonts w:ascii="Calibri" w:eastAsia="Calibri" w:hAnsi="Calibri" w:cs="Times New Roman"/>
        </w:rPr>
        <w:cr/>
        <w:t>1. Oświadczamy, że zapoznaliśmy się ze specyfikacją istotnych warunków zamówienia, nie wnosimy żadnych zastrzeżeń oraz uzyskaliśmy niezbędne informacje do przygotowania oferty.</w:t>
      </w:r>
      <w:r w:rsidRPr="00B47A56">
        <w:rPr>
          <w:rFonts w:ascii="Calibri" w:eastAsia="Calibri" w:hAnsi="Calibri" w:cs="Times New Roman"/>
        </w:rPr>
        <w:cr/>
        <w:t>2. Oświadczamy, że uważamy się za związanych z ofertą przez czas wskazany w specyfikacji istotnych warunków zamówienia.</w:t>
      </w:r>
      <w:r w:rsidRPr="00B47A56">
        <w:rPr>
          <w:rFonts w:ascii="Calibri" w:eastAsia="Calibri" w:hAnsi="Calibri" w:cs="Times New Roman"/>
        </w:rPr>
        <w:cr/>
        <w:t xml:space="preserve">3. Oświadczamy, że załączone do specyfikacji istotnych warunków zamówienia postanowienia umowy / wzór umowy zostały przez nas zaakceptowane bez zastrzeżeń i zobowiązujemy się w przypadku wyboru naszej oferty do zawarcia umowy w miejscu i terminie wyznaczonym przez Zamawiającego. </w:t>
      </w:r>
      <w:r w:rsidRPr="00B47A56">
        <w:rPr>
          <w:rFonts w:ascii="Calibri" w:eastAsia="Calibri" w:hAnsi="Calibri" w:cs="Times New Roman"/>
        </w:rPr>
        <w:cr/>
      </w:r>
      <w:r w:rsidRPr="00B47A56">
        <w:rPr>
          <w:rFonts w:ascii="Calibri" w:eastAsia="Calibri" w:hAnsi="Calibri" w:cs="Times New Roman"/>
        </w:rPr>
        <w:cr/>
        <w:t>Dokumenty</w:t>
      </w:r>
      <w:r w:rsidRPr="00B47A56">
        <w:rPr>
          <w:rFonts w:ascii="Calibri" w:eastAsia="Calibri" w:hAnsi="Calibri" w:cs="Times New Roman"/>
        </w:rPr>
        <w:cr/>
        <w:t xml:space="preserve">Na potwierdzenie spełnienia wymagań do oferty załączam: </w:t>
      </w:r>
      <w:r w:rsidRPr="00B47A56">
        <w:rPr>
          <w:rFonts w:ascii="Calibri" w:eastAsia="Calibri" w:hAnsi="Calibri" w:cs="Times New Roman"/>
        </w:rPr>
        <w:cr/>
        <w:t>.......... .......... .......... .......... .......... .......... .......... .......... ..........</w:t>
      </w:r>
      <w:r w:rsidRPr="00B47A56">
        <w:rPr>
          <w:rFonts w:ascii="Calibri" w:eastAsia="Calibri" w:hAnsi="Calibri" w:cs="Times New Roman"/>
        </w:rPr>
        <w:cr/>
      </w:r>
      <w:r w:rsidRPr="00B47A56">
        <w:rPr>
          <w:rFonts w:ascii="Calibri" w:eastAsia="Calibri" w:hAnsi="Calibri" w:cs="Times New Roman"/>
        </w:rPr>
        <w:cr/>
        <w:t>Zabezpieczenie należytego wykonania umowy:</w:t>
      </w:r>
      <w:r w:rsidRPr="00B47A56">
        <w:rPr>
          <w:rFonts w:ascii="Calibri" w:eastAsia="Calibri" w:hAnsi="Calibri" w:cs="Times New Roman"/>
        </w:rPr>
        <w:cr/>
        <w:t>nie dotyczy</w:t>
      </w:r>
    </w:p>
    <w:p w:rsidR="008D5EEB" w:rsidRDefault="00AC211C" w:rsidP="008D5EEB">
      <w:pPr>
        <w:spacing w:after="0" w:line="240" w:lineRule="auto"/>
        <w:rPr>
          <w:rFonts w:ascii="Calibri" w:eastAsia="Calibri" w:hAnsi="Calibri" w:cs="Times New Roman"/>
        </w:rPr>
      </w:pPr>
      <w:r w:rsidRPr="00B47A56">
        <w:rPr>
          <w:rFonts w:ascii="Calibri" w:eastAsia="Calibri" w:hAnsi="Calibri" w:cs="Times New Roman"/>
        </w:rPr>
        <w:cr/>
        <w:t>Zastrzeżenie wykonawcy</w:t>
      </w:r>
      <w:r w:rsidRPr="00B47A56">
        <w:rPr>
          <w:rFonts w:ascii="Calibri" w:eastAsia="Calibri" w:hAnsi="Calibri" w:cs="Times New Roman"/>
        </w:rPr>
        <w:cr/>
        <w:t>Niżej wymienione dokumenty składające się na ofertę nie mogą być ogólnie udostępnione:</w:t>
      </w:r>
      <w:r w:rsidRPr="00B47A56">
        <w:rPr>
          <w:rFonts w:ascii="Calibri" w:eastAsia="Calibri" w:hAnsi="Calibri" w:cs="Times New Roman"/>
        </w:rPr>
        <w:cr/>
        <w:t>………………………………………………………………………………………………</w:t>
      </w:r>
      <w:r w:rsidRPr="00B47A56">
        <w:rPr>
          <w:rFonts w:ascii="Calibri" w:eastAsia="Calibri" w:hAnsi="Calibri" w:cs="Times New Roman"/>
        </w:rPr>
        <w:cr/>
        <w:t>………………………………………………………………………………………………</w:t>
      </w:r>
      <w:r w:rsidRPr="00B47A56">
        <w:rPr>
          <w:rFonts w:ascii="Calibri" w:eastAsia="Calibri" w:hAnsi="Calibri" w:cs="Times New Roman"/>
        </w:rPr>
        <w:cr/>
      </w:r>
    </w:p>
    <w:p w:rsidR="008D5EEB" w:rsidRDefault="00AC211C" w:rsidP="008D5EEB">
      <w:pPr>
        <w:spacing w:after="120" w:line="240" w:lineRule="auto"/>
        <w:rPr>
          <w:rFonts w:ascii="Calibri" w:eastAsia="Calibri" w:hAnsi="Calibri" w:cs="Times New Roman"/>
        </w:rPr>
      </w:pPr>
      <w:r w:rsidRPr="00B47A56">
        <w:rPr>
          <w:rFonts w:ascii="Calibri" w:eastAsia="Calibri" w:hAnsi="Calibri" w:cs="Times New Roman"/>
        </w:rPr>
        <w:t xml:space="preserve">Inne informacje wykonawcy: </w:t>
      </w:r>
      <w:r w:rsidRPr="00B47A56">
        <w:rPr>
          <w:rFonts w:ascii="Calibri" w:eastAsia="Calibri" w:hAnsi="Calibri" w:cs="Times New Roman"/>
        </w:rPr>
        <w:cr/>
        <w:t>………………………………………………………………………………………………</w:t>
      </w:r>
      <w:r w:rsidRPr="00B47A56">
        <w:rPr>
          <w:rFonts w:ascii="Calibri" w:eastAsia="Calibri" w:hAnsi="Calibri" w:cs="Times New Roman"/>
        </w:rPr>
        <w:cr/>
      </w:r>
    </w:p>
    <w:p w:rsidR="008D5EEB" w:rsidRPr="008D5EEB" w:rsidRDefault="008D5EEB" w:rsidP="008D5EEB">
      <w:pPr>
        <w:spacing w:after="0" w:line="240" w:lineRule="auto"/>
        <w:rPr>
          <w:rFonts w:ascii="Calibri" w:eastAsia="Calibri" w:hAnsi="Calibri" w:cs="Times New Roman"/>
        </w:rPr>
      </w:pPr>
      <w:r w:rsidRPr="008D5EEB">
        <w:rPr>
          <w:rFonts w:ascii="Times New Roman" w:hAnsi="Times New Roman" w:cs="Times New Roman"/>
          <w:sz w:val="20"/>
          <w:szCs w:val="20"/>
        </w:rPr>
        <w:t xml:space="preserve"> </w:t>
      </w:r>
      <w:r w:rsidRPr="008D5EEB">
        <w:rPr>
          <w:rFonts w:ascii="Calibri" w:eastAsia="Calibri" w:hAnsi="Calibri" w:cs="Times New Roman"/>
        </w:rPr>
        <w:t>Informacje na temat podwykonawców</w:t>
      </w:r>
    </w:p>
    <w:p w:rsidR="008D5EEB" w:rsidRPr="008D5EEB" w:rsidRDefault="008D5EEB" w:rsidP="008D5EEB">
      <w:pPr>
        <w:spacing w:after="0" w:line="240" w:lineRule="auto"/>
        <w:rPr>
          <w:rFonts w:ascii="Calibri" w:eastAsia="Calibri" w:hAnsi="Calibri" w:cs="Times New Roman"/>
        </w:rPr>
      </w:pPr>
      <w:r w:rsidRPr="008D5EEB">
        <w:rPr>
          <w:rFonts w:ascii="Calibri" w:eastAsia="Calibri" w:hAnsi="Calibri" w:cs="Times New Roman"/>
        </w:rPr>
        <w:t>.......... .......... .......... .......... .......... .......... .......... .......... ..........</w:t>
      </w:r>
    </w:p>
    <w:p w:rsidR="008D5EEB" w:rsidRDefault="008D5EEB" w:rsidP="008D5EEB">
      <w:pPr>
        <w:spacing w:after="0" w:line="240" w:lineRule="auto"/>
        <w:rPr>
          <w:rFonts w:ascii="Calibri" w:eastAsia="Calibri" w:hAnsi="Calibri" w:cs="Times New Roman"/>
        </w:rPr>
      </w:pPr>
      <w:r w:rsidRPr="008D5EEB">
        <w:rPr>
          <w:rFonts w:ascii="Calibri" w:eastAsia="Calibri" w:hAnsi="Calibri" w:cs="Times New Roman"/>
        </w:rPr>
        <w:t xml:space="preserve">.......... .......... .......... .......... .......... .......... .......... .......... .......... </w:t>
      </w:r>
    </w:p>
    <w:p w:rsidR="008D5EEB" w:rsidRDefault="008D5EEB" w:rsidP="008D5EEB">
      <w:pPr>
        <w:spacing w:after="0" w:line="240" w:lineRule="auto"/>
        <w:rPr>
          <w:rFonts w:ascii="Calibri" w:eastAsia="Calibri" w:hAnsi="Calibri" w:cs="Times New Roman"/>
        </w:rPr>
      </w:pPr>
    </w:p>
    <w:p w:rsidR="008D5EEB" w:rsidRPr="008D5EEB" w:rsidRDefault="008D5EEB" w:rsidP="008D5EEB">
      <w:pPr>
        <w:spacing w:after="0" w:line="240" w:lineRule="auto"/>
        <w:rPr>
          <w:rFonts w:ascii="Calibri" w:eastAsia="Calibri" w:hAnsi="Calibri" w:cs="Times New Roman"/>
        </w:rPr>
      </w:pPr>
    </w:p>
    <w:p w:rsidR="00AC211C" w:rsidRPr="00B47A56" w:rsidRDefault="00AC211C" w:rsidP="00AC211C">
      <w:pPr>
        <w:jc w:val="both"/>
        <w:rPr>
          <w:rFonts w:ascii="Calibri" w:eastAsia="Calibri" w:hAnsi="Calibri" w:cs="Times New Roman"/>
        </w:rPr>
      </w:pPr>
      <w:r w:rsidRPr="00B47A56">
        <w:rPr>
          <w:rFonts w:ascii="Calibri" w:eastAsia="Calibri" w:hAnsi="Calibri" w:cs="Times New Roman"/>
        </w:rPr>
        <w:t>................................................................................</w:t>
      </w:r>
      <w:r w:rsidRPr="00B47A56">
        <w:rPr>
          <w:rFonts w:ascii="Calibri" w:eastAsia="Calibri" w:hAnsi="Calibri" w:cs="Times New Roman"/>
        </w:rPr>
        <w:cr/>
        <w:t>(data i czytelny podpis wykonawcy)</w:t>
      </w:r>
      <w:r w:rsidRPr="00B47A56">
        <w:rPr>
          <w:rFonts w:ascii="Calibri" w:eastAsia="Calibri" w:hAnsi="Calibri" w:cs="Times New Roman"/>
        </w:rPr>
        <w:cr/>
      </w:r>
    </w:p>
    <w:p w:rsidR="00AC211C" w:rsidRPr="00B47A56" w:rsidRDefault="00AC211C" w:rsidP="00AC211C">
      <w:pPr>
        <w:rPr>
          <w:rFonts w:ascii="Calibri" w:eastAsia="Calibri" w:hAnsi="Calibri" w:cs="Times New Roman"/>
        </w:rPr>
      </w:pPr>
      <w:r>
        <w:rPr>
          <w:rFonts w:ascii="Calibri" w:eastAsia="Calibri" w:hAnsi="Calibri" w:cs="Times New Roman"/>
        </w:rPr>
        <w:lastRenderedPageBreak/>
        <w:t>I</w:t>
      </w:r>
      <w:r w:rsidRPr="00B47A56">
        <w:rPr>
          <w:rFonts w:ascii="Calibri" w:eastAsia="Calibri" w:hAnsi="Calibri" w:cs="Times New Roman"/>
        </w:rPr>
        <w:t>ZP.2</w:t>
      </w:r>
      <w:r w:rsidR="00431E92">
        <w:rPr>
          <w:rFonts w:ascii="Calibri" w:eastAsia="Calibri" w:hAnsi="Calibri" w:cs="Times New Roman"/>
        </w:rPr>
        <w:t>72.43.</w:t>
      </w:r>
      <w:r w:rsidR="00E228EF">
        <w:rPr>
          <w:rFonts w:ascii="Calibri" w:eastAsia="Calibri" w:hAnsi="Calibri" w:cs="Times New Roman"/>
        </w:rPr>
        <w:t>2013</w:t>
      </w:r>
      <w:r w:rsidRPr="00B47A56">
        <w:rPr>
          <w:rFonts w:ascii="Calibri" w:eastAsia="Calibri" w:hAnsi="Calibri" w:cs="Times New Roman"/>
        </w:rPr>
        <w:tab/>
      </w:r>
      <w:r w:rsidRPr="00B47A56">
        <w:rPr>
          <w:rFonts w:ascii="Calibri" w:eastAsia="Calibri" w:hAnsi="Calibri" w:cs="Times New Roman"/>
        </w:rPr>
        <w:tab/>
      </w:r>
      <w:r w:rsidRPr="00B47A56">
        <w:rPr>
          <w:rFonts w:ascii="Calibri" w:eastAsia="Calibri" w:hAnsi="Calibri" w:cs="Times New Roman"/>
        </w:rPr>
        <w:tab/>
      </w:r>
      <w:r w:rsidRPr="00B47A56">
        <w:rPr>
          <w:rFonts w:ascii="Calibri" w:eastAsia="Calibri" w:hAnsi="Calibri" w:cs="Times New Roman"/>
        </w:rPr>
        <w:tab/>
      </w:r>
      <w:r w:rsidRPr="00B47A56">
        <w:rPr>
          <w:rFonts w:ascii="Calibri" w:eastAsia="Calibri" w:hAnsi="Calibri" w:cs="Times New Roman"/>
        </w:rPr>
        <w:tab/>
      </w:r>
      <w:r w:rsidRPr="00B47A56">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00517C63">
        <w:rPr>
          <w:rFonts w:ascii="Calibri" w:eastAsia="Calibri" w:hAnsi="Calibri" w:cs="Times New Roman"/>
        </w:rPr>
        <w:t>załącznik nr 3</w:t>
      </w:r>
    </w:p>
    <w:p w:rsidR="009D4459" w:rsidRDefault="009D4459" w:rsidP="009D4459">
      <w:pPr>
        <w:tabs>
          <w:tab w:val="num" w:pos="360"/>
        </w:tabs>
        <w:spacing w:before="100" w:beforeAutospacing="1" w:after="100" w:afterAutospacing="1"/>
        <w:jc w:val="center"/>
      </w:pPr>
      <w:r w:rsidRPr="00B47A56">
        <w:rPr>
          <w:b/>
        </w:rPr>
        <w:t xml:space="preserve">FORMULARZ </w:t>
      </w:r>
      <w:r>
        <w:rPr>
          <w:b/>
        </w:rPr>
        <w:t xml:space="preserve">ASORTYMENTOWO - </w:t>
      </w:r>
      <w:r w:rsidRPr="00B47A56">
        <w:rPr>
          <w:b/>
        </w:rPr>
        <w:t>CENOWY</w:t>
      </w:r>
      <w:r w:rsidRPr="00B47A56">
        <w:rPr>
          <w:b/>
        </w:rPr>
        <w:cr/>
      </w:r>
      <w:r w:rsidRPr="00B47A56">
        <w:cr/>
        <w:t>Nazwa wykonawcy</w:t>
      </w:r>
      <w:r w:rsidRPr="00B47A56">
        <w:tab/>
        <w:t>.................................................................................................</w:t>
      </w:r>
      <w:r w:rsidRPr="00B47A56">
        <w:cr/>
      </w:r>
      <w:r w:rsidRPr="00B47A56">
        <w:cr/>
        <w:t>Adres wykonawcy</w:t>
      </w:r>
      <w:r w:rsidRPr="00B47A56">
        <w:tab/>
        <w:t>.................................................................................................</w:t>
      </w:r>
      <w:r w:rsidRPr="00B47A56">
        <w:cr/>
      </w:r>
      <w:r w:rsidRPr="00B47A56">
        <w:cr/>
        <w:t>Miejscowość ................................................</w:t>
      </w:r>
      <w:r w:rsidRPr="00B47A56">
        <w:tab/>
      </w:r>
      <w:r w:rsidRPr="00B47A56">
        <w:tab/>
      </w:r>
      <w:r w:rsidRPr="00B47A56">
        <w:tab/>
        <w:t>Data .....................</w:t>
      </w:r>
      <w:r w:rsidRPr="00B47A56">
        <w:cr/>
      </w:r>
    </w:p>
    <w:p w:rsidR="009D4459" w:rsidRDefault="009D4459" w:rsidP="009D4459">
      <w:pPr>
        <w:jc w:val="both"/>
      </w:pPr>
      <w:r>
        <w:t>Oświadczamy, że oferujemy wykonanie przedmiotu zamówienia, tj. świadczenie usług pocztowych w obrocie krajowym i zagranicznym na rzecz Starostwa Powiatowego w Wołowie w zakresie przyjmowania, przemieszczania i doręczania do każdego miejsca w kraju i za granicą przesyłek listowych i paczek pocztowych. zgodnie z opisem przedmiotu zamówienia i warunkami określonymi w SIWZ na poniższych warunkach cenowych. Podane ceny jednostkowe zawierają koszty związane z realizacją niniejszego zamówienia.</w:t>
      </w:r>
    </w:p>
    <w:p w:rsidR="009D4459" w:rsidRDefault="009D4459" w:rsidP="009D4459">
      <w:pPr>
        <w:jc w:val="both"/>
      </w:pPr>
    </w:p>
    <w:tbl>
      <w:tblPr>
        <w:tblStyle w:val="Tabela-Siatka"/>
        <w:tblW w:w="0" w:type="auto"/>
        <w:tblLook w:val="04A0"/>
      </w:tblPr>
      <w:tblGrid>
        <w:gridCol w:w="821"/>
        <w:gridCol w:w="2867"/>
        <w:gridCol w:w="1842"/>
        <w:gridCol w:w="1843"/>
        <w:gridCol w:w="1843"/>
      </w:tblGrid>
      <w:tr w:rsidR="009D4459" w:rsidTr="009D4459">
        <w:tc>
          <w:tcPr>
            <w:tcW w:w="821" w:type="dxa"/>
          </w:tcPr>
          <w:p w:rsidR="009D4459" w:rsidRPr="00A72C67" w:rsidRDefault="009D4459" w:rsidP="009D4459">
            <w:pPr>
              <w:jc w:val="center"/>
              <w:rPr>
                <w:b/>
              </w:rPr>
            </w:pPr>
            <w:r w:rsidRPr="00A72C67">
              <w:rPr>
                <w:b/>
              </w:rPr>
              <w:t>1</w:t>
            </w:r>
          </w:p>
        </w:tc>
        <w:tc>
          <w:tcPr>
            <w:tcW w:w="2867" w:type="dxa"/>
            <w:vAlign w:val="center"/>
          </w:tcPr>
          <w:p w:rsidR="009D4459" w:rsidRPr="00A72C67" w:rsidRDefault="009D4459" w:rsidP="009D4459">
            <w:pPr>
              <w:jc w:val="center"/>
              <w:rPr>
                <w:b/>
              </w:rPr>
            </w:pPr>
            <w:r w:rsidRPr="00A72C67">
              <w:rPr>
                <w:b/>
              </w:rPr>
              <w:t>2</w:t>
            </w:r>
          </w:p>
        </w:tc>
        <w:tc>
          <w:tcPr>
            <w:tcW w:w="1842" w:type="dxa"/>
            <w:vAlign w:val="center"/>
          </w:tcPr>
          <w:p w:rsidR="009D4459" w:rsidRPr="00A72C67" w:rsidRDefault="009D4459" w:rsidP="009D4459">
            <w:pPr>
              <w:jc w:val="center"/>
              <w:rPr>
                <w:b/>
              </w:rPr>
            </w:pPr>
            <w:r w:rsidRPr="00A72C67">
              <w:rPr>
                <w:b/>
              </w:rPr>
              <w:t>3</w:t>
            </w:r>
          </w:p>
        </w:tc>
        <w:tc>
          <w:tcPr>
            <w:tcW w:w="1843" w:type="dxa"/>
            <w:vAlign w:val="center"/>
          </w:tcPr>
          <w:p w:rsidR="009D4459" w:rsidRPr="00A72C67" w:rsidRDefault="009D4459" w:rsidP="009D4459">
            <w:pPr>
              <w:jc w:val="center"/>
              <w:rPr>
                <w:b/>
              </w:rPr>
            </w:pPr>
            <w:r w:rsidRPr="00A72C67">
              <w:rPr>
                <w:b/>
              </w:rPr>
              <w:t>4</w:t>
            </w:r>
          </w:p>
        </w:tc>
        <w:tc>
          <w:tcPr>
            <w:tcW w:w="1843" w:type="dxa"/>
            <w:vAlign w:val="center"/>
          </w:tcPr>
          <w:p w:rsidR="009D4459" w:rsidRPr="00A72C67" w:rsidRDefault="009D4459" w:rsidP="009D4459">
            <w:pPr>
              <w:jc w:val="center"/>
              <w:rPr>
                <w:b/>
              </w:rPr>
            </w:pPr>
            <w:r w:rsidRPr="00A72C67">
              <w:rPr>
                <w:b/>
              </w:rPr>
              <w:t>5</w:t>
            </w:r>
          </w:p>
          <w:p w:rsidR="009D4459" w:rsidRPr="00A72C67" w:rsidRDefault="009D4459" w:rsidP="009D4459">
            <w:pPr>
              <w:jc w:val="center"/>
              <w:rPr>
                <w:b/>
              </w:rPr>
            </w:pPr>
          </w:p>
        </w:tc>
      </w:tr>
      <w:tr w:rsidR="009D4459" w:rsidTr="009D4459">
        <w:tc>
          <w:tcPr>
            <w:tcW w:w="821" w:type="dxa"/>
          </w:tcPr>
          <w:p w:rsidR="009D4459" w:rsidRPr="00A72C67" w:rsidRDefault="009D4459" w:rsidP="009D4459">
            <w:pPr>
              <w:jc w:val="center"/>
              <w:rPr>
                <w:b/>
              </w:rPr>
            </w:pPr>
            <w:r w:rsidRPr="00A72C67">
              <w:rPr>
                <w:b/>
              </w:rPr>
              <w:t>Lp.</w:t>
            </w:r>
          </w:p>
        </w:tc>
        <w:tc>
          <w:tcPr>
            <w:tcW w:w="2867" w:type="dxa"/>
            <w:vAlign w:val="center"/>
          </w:tcPr>
          <w:p w:rsidR="009D4459" w:rsidRPr="00A72C67" w:rsidRDefault="009D4459" w:rsidP="009D4459">
            <w:pPr>
              <w:jc w:val="center"/>
              <w:rPr>
                <w:b/>
              </w:rPr>
            </w:pPr>
            <w:r w:rsidRPr="00A72C67">
              <w:rPr>
                <w:b/>
              </w:rPr>
              <w:t>Zapotrzebowanie n</w:t>
            </w:r>
            <w:r w:rsidR="00431E92">
              <w:rPr>
                <w:b/>
              </w:rPr>
              <w:t>a przesyłki pocztowe na rok 2014</w:t>
            </w:r>
          </w:p>
        </w:tc>
        <w:tc>
          <w:tcPr>
            <w:tcW w:w="1842" w:type="dxa"/>
            <w:vAlign w:val="center"/>
          </w:tcPr>
          <w:p w:rsidR="009D4459" w:rsidRPr="00A72C67" w:rsidRDefault="009D4459" w:rsidP="009D4459">
            <w:pPr>
              <w:jc w:val="center"/>
              <w:rPr>
                <w:b/>
              </w:rPr>
            </w:pPr>
            <w:r w:rsidRPr="00A72C67">
              <w:rPr>
                <w:b/>
              </w:rPr>
              <w:t>Szacowana ilość przesyłek w trakcie realizacji umowy</w:t>
            </w:r>
          </w:p>
        </w:tc>
        <w:tc>
          <w:tcPr>
            <w:tcW w:w="1843" w:type="dxa"/>
            <w:vAlign w:val="center"/>
          </w:tcPr>
          <w:p w:rsidR="009D4459" w:rsidRPr="00A72C67" w:rsidRDefault="009D4459" w:rsidP="009D4459">
            <w:pPr>
              <w:jc w:val="center"/>
              <w:rPr>
                <w:b/>
              </w:rPr>
            </w:pPr>
            <w:r w:rsidRPr="00A72C67">
              <w:rPr>
                <w:b/>
              </w:rPr>
              <w:t>Cena jednostkowa brutto</w:t>
            </w:r>
          </w:p>
        </w:tc>
        <w:tc>
          <w:tcPr>
            <w:tcW w:w="1843" w:type="dxa"/>
            <w:vAlign w:val="center"/>
          </w:tcPr>
          <w:p w:rsidR="009D4459" w:rsidRPr="00A72C67" w:rsidRDefault="009D4459" w:rsidP="009D4459">
            <w:pPr>
              <w:jc w:val="center"/>
              <w:rPr>
                <w:b/>
              </w:rPr>
            </w:pPr>
            <w:r w:rsidRPr="00A72C67">
              <w:rPr>
                <w:b/>
              </w:rPr>
              <w:t>Wartość brutto</w:t>
            </w:r>
          </w:p>
        </w:tc>
      </w:tr>
      <w:tr w:rsidR="009D4459" w:rsidTr="009D4459">
        <w:tc>
          <w:tcPr>
            <w:tcW w:w="821" w:type="dxa"/>
          </w:tcPr>
          <w:p w:rsidR="009D4459" w:rsidRDefault="009D4459" w:rsidP="009D4459">
            <w:pPr>
              <w:jc w:val="center"/>
            </w:pPr>
            <w:r>
              <w:t>1</w:t>
            </w:r>
          </w:p>
        </w:tc>
        <w:tc>
          <w:tcPr>
            <w:tcW w:w="2867" w:type="dxa"/>
          </w:tcPr>
          <w:p w:rsidR="009D4459" w:rsidRDefault="005375B5" w:rsidP="009D4459">
            <w:r w:rsidRPr="005375B5">
              <w:t>Przesyłka polecona priorytetowa, zagraniczna do 50g z poleceniem do przesyłek zagranicznych  i potwierdzeniem odbioru</w:t>
            </w:r>
          </w:p>
        </w:tc>
        <w:tc>
          <w:tcPr>
            <w:tcW w:w="1842" w:type="dxa"/>
            <w:vAlign w:val="center"/>
          </w:tcPr>
          <w:p w:rsidR="009D4459" w:rsidRPr="005F42BF" w:rsidRDefault="005375B5" w:rsidP="009D4459">
            <w:pPr>
              <w:jc w:val="center"/>
              <w:rPr>
                <w:b/>
              </w:rPr>
            </w:pPr>
            <w:r>
              <w:rPr>
                <w:b/>
              </w:rPr>
              <w:t>32</w:t>
            </w:r>
          </w:p>
        </w:tc>
        <w:tc>
          <w:tcPr>
            <w:tcW w:w="1843" w:type="dxa"/>
          </w:tcPr>
          <w:p w:rsidR="009D4459" w:rsidRDefault="009D4459" w:rsidP="009D4459">
            <w:pPr>
              <w:jc w:val="both"/>
            </w:pPr>
          </w:p>
        </w:tc>
        <w:tc>
          <w:tcPr>
            <w:tcW w:w="1843" w:type="dxa"/>
          </w:tcPr>
          <w:p w:rsidR="009D4459" w:rsidRDefault="009D4459" w:rsidP="009D4459">
            <w:pPr>
              <w:jc w:val="both"/>
            </w:pPr>
          </w:p>
        </w:tc>
      </w:tr>
      <w:tr w:rsidR="009D4459" w:rsidTr="009D4459">
        <w:tc>
          <w:tcPr>
            <w:tcW w:w="821" w:type="dxa"/>
          </w:tcPr>
          <w:p w:rsidR="009D4459" w:rsidRDefault="009D4459" w:rsidP="009D4459">
            <w:pPr>
              <w:jc w:val="center"/>
            </w:pPr>
            <w:r>
              <w:t>2.</w:t>
            </w:r>
          </w:p>
        </w:tc>
        <w:tc>
          <w:tcPr>
            <w:tcW w:w="2867" w:type="dxa"/>
          </w:tcPr>
          <w:p w:rsidR="009D4459" w:rsidRDefault="005375B5" w:rsidP="009D4459">
            <w:r w:rsidRPr="005375B5">
              <w:t xml:space="preserve">Przesyłka polecona , ekonomiczna krajowa </w:t>
            </w:r>
            <w:proofErr w:type="spellStart"/>
            <w:r w:rsidRPr="005375B5">
              <w:t>Gab:A</w:t>
            </w:r>
            <w:proofErr w:type="spellEnd"/>
            <w:r w:rsidRPr="005375B5">
              <w:t xml:space="preserve"> do  350g, z potwierdzeniem odbioru</w:t>
            </w:r>
          </w:p>
        </w:tc>
        <w:tc>
          <w:tcPr>
            <w:tcW w:w="1842" w:type="dxa"/>
            <w:vAlign w:val="center"/>
          </w:tcPr>
          <w:p w:rsidR="009D4459" w:rsidRPr="005F42BF" w:rsidRDefault="00E64B02" w:rsidP="009D4459">
            <w:pPr>
              <w:jc w:val="center"/>
              <w:rPr>
                <w:b/>
              </w:rPr>
            </w:pPr>
            <w:r>
              <w:rPr>
                <w:b/>
              </w:rPr>
              <w:t>10 402</w:t>
            </w:r>
          </w:p>
        </w:tc>
        <w:tc>
          <w:tcPr>
            <w:tcW w:w="1843" w:type="dxa"/>
          </w:tcPr>
          <w:p w:rsidR="009D4459" w:rsidRDefault="009D4459" w:rsidP="009D4459">
            <w:pPr>
              <w:jc w:val="both"/>
            </w:pPr>
          </w:p>
        </w:tc>
        <w:tc>
          <w:tcPr>
            <w:tcW w:w="1843" w:type="dxa"/>
          </w:tcPr>
          <w:p w:rsidR="009D4459" w:rsidRDefault="009D4459" w:rsidP="009D4459">
            <w:pPr>
              <w:jc w:val="both"/>
            </w:pPr>
          </w:p>
        </w:tc>
      </w:tr>
      <w:tr w:rsidR="009D4459" w:rsidTr="009D4459">
        <w:tc>
          <w:tcPr>
            <w:tcW w:w="821" w:type="dxa"/>
          </w:tcPr>
          <w:p w:rsidR="009D4459" w:rsidRDefault="009D4459" w:rsidP="009D4459">
            <w:pPr>
              <w:jc w:val="center"/>
            </w:pPr>
            <w:r>
              <w:t>3</w:t>
            </w:r>
          </w:p>
        </w:tc>
        <w:tc>
          <w:tcPr>
            <w:tcW w:w="2867" w:type="dxa"/>
          </w:tcPr>
          <w:p w:rsidR="009D4459" w:rsidRDefault="005375B5" w:rsidP="009D4459">
            <w:r w:rsidRPr="005375B5">
              <w:t xml:space="preserve">Przesyłka polecona , ekonomiczna krajowa </w:t>
            </w:r>
            <w:proofErr w:type="spellStart"/>
            <w:r w:rsidRPr="005375B5">
              <w:t>Gab:A</w:t>
            </w:r>
            <w:proofErr w:type="spellEnd"/>
            <w:r w:rsidRPr="005375B5">
              <w:t xml:space="preserve"> ponad 350g do 1000 g, z potwierdzeniem odbioru</w:t>
            </w:r>
          </w:p>
        </w:tc>
        <w:tc>
          <w:tcPr>
            <w:tcW w:w="1842" w:type="dxa"/>
            <w:vAlign w:val="center"/>
          </w:tcPr>
          <w:p w:rsidR="009D4459" w:rsidRPr="005F42BF" w:rsidRDefault="00E64B02" w:rsidP="009D4459">
            <w:pPr>
              <w:jc w:val="center"/>
              <w:rPr>
                <w:b/>
              </w:rPr>
            </w:pPr>
            <w:r>
              <w:rPr>
                <w:b/>
              </w:rPr>
              <w:t>71</w:t>
            </w:r>
          </w:p>
        </w:tc>
        <w:tc>
          <w:tcPr>
            <w:tcW w:w="1843" w:type="dxa"/>
          </w:tcPr>
          <w:p w:rsidR="009D4459" w:rsidRDefault="009D4459" w:rsidP="009D4459">
            <w:pPr>
              <w:jc w:val="both"/>
            </w:pPr>
          </w:p>
        </w:tc>
        <w:tc>
          <w:tcPr>
            <w:tcW w:w="1843" w:type="dxa"/>
          </w:tcPr>
          <w:p w:rsidR="009D4459" w:rsidRDefault="009D4459" w:rsidP="009D4459">
            <w:pPr>
              <w:jc w:val="both"/>
            </w:pPr>
          </w:p>
        </w:tc>
      </w:tr>
      <w:tr w:rsidR="009D4459" w:rsidTr="009D4459">
        <w:tc>
          <w:tcPr>
            <w:tcW w:w="821" w:type="dxa"/>
          </w:tcPr>
          <w:p w:rsidR="009D4459" w:rsidRDefault="009D4459" w:rsidP="009D4459">
            <w:pPr>
              <w:jc w:val="center"/>
            </w:pPr>
            <w:r>
              <w:t>4</w:t>
            </w:r>
          </w:p>
        </w:tc>
        <w:tc>
          <w:tcPr>
            <w:tcW w:w="2867" w:type="dxa"/>
          </w:tcPr>
          <w:p w:rsidR="009D4459" w:rsidRDefault="005375B5" w:rsidP="005375B5">
            <w:r w:rsidRPr="005375B5">
              <w:t xml:space="preserve">Przesyłka polecona , ekonomiczna krajowa </w:t>
            </w:r>
            <w:proofErr w:type="spellStart"/>
            <w:r w:rsidRPr="005375B5">
              <w:t>Gab:B</w:t>
            </w:r>
            <w:proofErr w:type="spellEnd"/>
            <w:r w:rsidRPr="005375B5">
              <w:t xml:space="preserve"> do  350g, z potwierdzeniem odbioru</w:t>
            </w:r>
          </w:p>
        </w:tc>
        <w:tc>
          <w:tcPr>
            <w:tcW w:w="1842" w:type="dxa"/>
            <w:vAlign w:val="center"/>
          </w:tcPr>
          <w:p w:rsidR="009D4459" w:rsidRPr="005F42BF" w:rsidRDefault="00E64B02" w:rsidP="009D4459">
            <w:pPr>
              <w:jc w:val="center"/>
              <w:rPr>
                <w:b/>
              </w:rPr>
            </w:pPr>
            <w:r>
              <w:rPr>
                <w:b/>
              </w:rPr>
              <w:t>68</w:t>
            </w:r>
          </w:p>
        </w:tc>
        <w:tc>
          <w:tcPr>
            <w:tcW w:w="1843" w:type="dxa"/>
          </w:tcPr>
          <w:p w:rsidR="009D4459" w:rsidRDefault="009D4459" w:rsidP="009D4459">
            <w:pPr>
              <w:jc w:val="both"/>
            </w:pPr>
          </w:p>
        </w:tc>
        <w:tc>
          <w:tcPr>
            <w:tcW w:w="1843" w:type="dxa"/>
          </w:tcPr>
          <w:p w:rsidR="009D4459" w:rsidRDefault="009D4459" w:rsidP="009D4459">
            <w:pPr>
              <w:jc w:val="both"/>
            </w:pPr>
          </w:p>
        </w:tc>
      </w:tr>
      <w:tr w:rsidR="009D4459" w:rsidTr="009D4459">
        <w:tc>
          <w:tcPr>
            <w:tcW w:w="821" w:type="dxa"/>
          </w:tcPr>
          <w:p w:rsidR="009D4459" w:rsidRDefault="009D4459" w:rsidP="009D4459">
            <w:pPr>
              <w:jc w:val="center"/>
            </w:pPr>
            <w:r>
              <w:t>5</w:t>
            </w:r>
          </w:p>
        </w:tc>
        <w:tc>
          <w:tcPr>
            <w:tcW w:w="2867" w:type="dxa"/>
          </w:tcPr>
          <w:p w:rsidR="009D4459" w:rsidRDefault="005375B5" w:rsidP="009D4459">
            <w:r w:rsidRPr="005375B5">
              <w:t xml:space="preserve">Przesyłka polecona , ekonomiczna krajowa </w:t>
            </w:r>
            <w:proofErr w:type="spellStart"/>
            <w:r w:rsidRPr="005375B5">
              <w:t>Gab:B</w:t>
            </w:r>
            <w:proofErr w:type="spellEnd"/>
            <w:r w:rsidRPr="005375B5">
              <w:t xml:space="preserve"> ponad 350g do 1000g , z potwierdzeniem odbioru</w:t>
            </w:r>
          </w:p>
        </w:tc>
        <w:tc>
          <w:tcPr>
            <w:tcW w:w="1842" w:type="dxa"/>
            <w:vAlign w:val="center"/>
          </w:tcPr>
          <w:p w:rsidR="009D4459" w:rsidRPr="005F42BF" w:rsidRDefault="00E64B02" w:rsidP="009D4459">
            <w:pPr>
              <w:jc w:val="center"/>
              <w:rPr>
                <w:b/>
              </w:rPr>
            </w:pPr>
            <w:r>
              <w:rPr>
                <w:b/>
              </w:rPr>
              <w:t>81</w:t>
            </w:r>
          </w:p>
        </w:tc>
        <w:tc>
          <w:tcPr>
            <w:tcW w:w="1843" w:type="dxa"/>
          </w:tcPr>
          <w:p w:rsidR="009D4459" w:rsidRDefault="009D4459" w:rsidP="009D4459">
            <w:pPr>
              <w:jc w:val="both"/>
            </w:pPr>
          </w:p>
        </w:tc>
        <w:tc>
          <w:tcPr>
            <w:tcW w:w="1843" w:type="dxa"/>
          </w:tcPr>
          <w:p w:rsidR="009D4459" w:rsidRDefault="009D4459" w:rsidP="009D4459">
            <w:pPr>
              <w:jc w:val="both"/>
            </w:pPr>
          </w:p>
        </w:tc>
      </w:tr>
      <w:tr w:rsidR="009D4459" w:rsidTr="009D4459">
        <w:tc>
          <w:tcPr>
            <w:tcW w:w="821" w:type="dxa"/>
          </w:tcPr>
          <w:p w:rsidR="009D4459" w:rsidRDefault="009D4459" w:rsidP="009D4459">
            <w:pPr>
              <w:jc w:val="center"/>
            </w:pPr>
            <w:r>
              <w:t>6</w:t>
            </w:r>
          </w:p>
        </w:tc>
        <w:tc>
          <w:tcPr>
            <w:tcW w:w="2867" w:type="dxa"/>
          </w:tcPr>
          <w:p w:rsidR="009D4459" w:rsidRDefault="005375B5" w:rsidP="005375B5">
            <w:r w:rsidRPr="005375B5">
              <w:t xml:space="preserve">Przesyłka polecona , ekonomiczna krajowa </w:t>
            </w:r>
            <w:proofErr w:type="spellStart"/>
            <w:r w:rsidRPr="005375B5">
              <w:t>Gab:B</w:t>
            </w:r>
            <w:proofErr w:type="spellEnd"/>
            <w:r w:rsidRPr="005375B5">
              <w:t xml:space="preserve"> </w:t>
            </w:r>
            <w:r w:rsidRPr="005375B5">
              <w:lastRenderedPageBreak/>
              <w:t>ponad 1000g do 2000g , z potwierdzeniem odbioru</w:t>
            </w:r>
          </w:p>
        </w:tc>
        <w:tc>
          <w:tcPr>
            <w:tcW w:w="1842" w:type="dxa"/>
            <w:vAlign w:val="center"/>
          </w:tcPr>
          <w:p w:rsidR="009D4459" w:rsidRPr="005F42BF" w:rsidRDefault="00E64B02" w:rsidP="009D4459">
            <w:pPr>
              <w:jc w:val="center"/>
              <w:rPr>
                <w:b/>
              </w:rPr>
            </w:pPr>
            <w:r>
              <w:rPr>
                <w:b/>
              </w:rPr>
              <w:lastRenderedPageBreak/>
              <w:t>32</w:t>
            </w:r>
          </w:p>
        </w:tc>
        <w:tc>
          <w:tcPr>
            <w:tcW w:w="1843" w:type="dxa"/>
          </w:tcPr>
          <w:p w:rsidR="009D4459" w:rsidRDefault="009D4459" w:rsidP="009D4459">
            <w:pPr>
              <w:jc w:val="both"/>
            </w:pPr>
          </w:p>
        </w:tc>
        <w:tc>
          <w:tcPr>
            <w:tcW w:w="1843" w:type="dxa"/>
          </w:tcPr>
          <w:p w:rsidR="009D4459" w:rsidRDefault="009D4459" w:rsidP="009D4459">
            <w:pPr>
              <w:jc w:val="both"/>
            </w:pPr>
          </w:p>
        </w:tc>
      </w:tr>
      <w:tr w:rsidR="009D4459" w:rsidTr="009D4459">
        <w:tc>
          <w:tcPr>
            <w:tcW w:w="821" w:type="dxa"/>
          </w:tcPr>
          <w:p w:rsidR="009D4459" w:rsidRDefault="009D4459" w:rsidP="009D4459">
            <w:pPr>
              <w:jc w:val="center"/>
            </w:pPr>
            <w:r>
              <w:lastRenderedPageBreak/>
              <w:t>7</w:t>
            </w:r>
          </w:p>
        </w:tc>
        <w:tc>
          <w:tcPr>
            <w:tcW w:w="2867" w:type="dxa"/>
          </w:tcPr>
          <w:p w:rsidR="009D4459" w:rsidRDefault="005375B5" w:rsidP="009D4459">
            <w:r w:rsidRPr="005375B5">
              <w:t xml:space="preserve">Przesyłka polecona, priorytetowa, krajowa </w:t>
            </w:r>
            <w:proofErr w:type="spellStart"/>
            <w:r w:rsidRPr="005375B5">
              <w:t>Gab</w:t>
            </w:r>
            <w:proofErr w:type="spellEnd"/>
            <w:r w:rsidRPr="005375B5">
              <w:t xml:space="preserve">: A z potwierdzeniem </w:t>
            </w:r>
            <w:proofErr w:type="spellStart"/>
            <w:r w:rsidRPr="005375B5">
              <w:t>odbiotu</w:t>
            </w:r>
            <w:proofErr w:type="spellEnd"/>
            <w:r w:rsidRPr="005375B5">
              <w:t xml:space="preserve"> do 350 g</w:t>
            </w:r>
          </w:p>
        </w:tc>
        <w:tc>
          <w:tcPr>
            <w:tcW w:w="1842" w:type="dxa"/>
            <w:vAlign w:val="center"/>
          </w:tcPr>
          <w:p w:rsidR="009D4459" w:rsidRPr="005F42BF" w:rsidRDefault="00E64B02" w:rsidP="009D4459">
            <w:pPr>
              <w:jc w:val="center"/>
              <w:rPr>
                <w:b/>
              </w:rPr>
            </w:pPr>
            <w:r>
              <w:rPr>
                <w:b/>
              </w:rPr>
              <w:t>1 135</w:t>
            </w:r>
          </w:p>
        </w:tc>
        <w:tc>
          <w:tcPr>
            <w:tcW w:w="1843" w:type="dxa"/>
          </w:tcPr>
          <w:p w:rsidR="009D4459" w:rsidRDefault="009D4459" w:rsidP="009D4459">
            <w:pPr>
              <w:jc w:val="both"/>
            </w:pPr>
          </w:p>
        </w:tc>
        <w:tc>
          <w:tcPr>
            <w:tcW w:w="1843" w:type="dxa"/>
          </w:tcPr>
          <w:p w:rsidR="009D4459" w:rsidRDefault="009D4459" w:rsidP="009D4459">
            <w:pPr>
              <w:jc w:val="both"/>
            </w:pPr>
          </w:p>
        </w:tc>
      </w:tr>
      <w:tr w:rsidR="009D4459" w:rsidTr="009D4459">
        <w:tc>
          <w:tcPr>
            <w:tcW w:w="821" w:type="dxa"/>
          </w:tcPr>
          <w:p w:rsidR="009D4459" w:rsidRDefault="009D4459" w:rsidP="009D4459">
            <w:pPr>
              <w:jc w:val="center"/>
            </w:pPr>
            <w:r>
              <w:t>8</w:t>
            </w:r>
          </w:p>
        </w:tc>
        <w:tc>
          <w:tcPr>
            <w:tcW w:w="2867" w:type="dxa"/>
          </w:tcPr>
          <w:p w:rsidR="009D4459" w:rsidRDefault="005375B5" w:rsidP="009D4459">
            <w:r w:rsidRPr="005375B5">
              <w:t>Ponad 350 g do 1000 g z potwierdzeniem odbioru</w:t>
            </w:r>
          </w:p>
        </w:tc>
        <w:tc>
          <w:tcPr>
            <w:tcW w:w="1842" w:type="dxa"/>
            <w:vAlign w:val="center"/>
          </w:tcPr>
          <w:p w:rsidR="009D4459" w:rsidRPr="005F42BF" w:rsidRDefault="00E64B02" w:rsidP="009D4459">
            <w:pPr>
              <w:jc w:val="center"/>
              <w:rPr>
                <w:b/>
              </w:rPr>
            </w:pPr>
            <w:r>
              <w:rPr>
                <w:b/>
              </w:rPr>
              <w:t>2</w:t>
            </w:r>
          </w:p>
        </w:tc>
        <w:tc>
          <w:tcPr>
            <w:tcW w:w="1843" w:type="dxa"/>
          </w:tcPr>
          <w:p w:rsidR="009D4459" w:rsidRDefault="009D4459" w:rsidP="009D4459">
            <w:pPr>
              <w:jc w:val="both"/>
            </w:pPr>
          </w:p>
        </w:tc>
        <w:tc>
          <w:tcPr>
            <w:tcW w:w="1843" w:type="dxa"/>
          </w:tcPr>
          <w:p w:rsidR="009D4459" w:rsidRDefault="009D4459" w:rsidP="009D4459">
            <w:pPr>
              <w:jc w:val="both"/>
            </w:pPr>
          </w:p>
        </w:tc>
      </w:tr>
      <w:tr w:rsidR="009D4459" w:rsidTr="009D4459">
        <w:tc>
          <w:tcPr>
            <w:tcW w:w="821" w:type="dxa"/>
          </w:tcPr>
          <w:p w:rsidR="009D4459" w:rsidRDefault="009D4459" w:rsidP="009D4459">
            <w:pPr>
              <w:jc w:val="center"/>
            </w:pPr>
            <w:r>
              <w:t>9</w:t>
            </w:r>
          </w:p>
        </w:tc>
        <w:tc>
          <w:tcPr>
            <w:tcW w:w="2867" w:type="dxa"/>
          </w:tcPr>
          <w:p w:rsidR="009D4459" w:rsidRDefault="005375B5" w:rsidP="009D4459">
            <w:r w:rsidRPr="005375B5">
              <w:t xml:space="preserve">Przesyłka polecona, priorytetowa, krajowa </w:t>
            </w:r>
            <w:proofErr w:type="spellStart"/>
            <w:r w:rsidRPr="005375B5">
              <w:t>Gab</w:t>
            </w:r>
            <w:proofErr w:type="spellEnd"/>
            <w:r w:rsidRPr="005375B5">
              <w:t>: B do 350 g z potwierdzeniem odbioru</w:t>
            </w:r>
          </w:p>
        </w:tc>
        <w:tc>
          <w:tcPr>
            <w:tcW w:w="1842" w:type="dxa"/>
            <w:vAlign w:val="center"/>
          </w:tcPr>
          <w:p w:rsidR="009D4459" w:rsidRPr="005F42BF" w:rsidRDefault="00E64B02" w:rsidP="009D4459">
            <w:pPr>
              <w:jc w:val="center"/>
              <w:rPr>
                <w:b/>
              </w:rPr>
            </w:pPr>
            <w:r>
              <w:rPr>
                <w:b/>
              </w:rPr>
              <w:t>14</w:t>
            </w:r>
          </w:p>
        </w:tc>
        <w:tc>
          <w:tcPr>
            <w:tcW w:w="1843" w:type="dxa"/>
          </w:tcPr>
          <w:p w:rsidR="009D4459" w:rsidRDefault="009D4459" w:rsidP="009D4459">
            <w:pPr>
              <w:jc w:val="both"/>
            </w:pPr>
          </w:p>
        </w:tc>
        <w:tc>
          <w:tcPr>
            <w:tcW w:w="1843" w:type="dxa"/>
          </w:tcPr>
          <w:p w:rsidR="009D4459" w:rsidRDefault="009D4459" w:rsidP="009D4459">
            <w:pPr>
              <w:jc w:val="both"/>
            </w:pPr>
          </w:p>
        </w:tc>
      </w:tr>
      <w:tr w:rsidR="009D4459" w:rsidTr="009D4459">
        <w:tc>
          <w:tcPr>
            <w:tcW w:w="821" w:type="dxa"/>
          </w:tcPr>
          <w:p w:rsidR="009D4459" w:rsidRDefault="009D4459" w:rsidP="009D4459">
            <w:pPr>
              <w:jc w:val="center"/>
            </w:pPr>
            <w:r>
              <w:t>10</w:t>
            </w:r>
          </w:p>
        </w:tc>
        <w:tc>
          <w:tcPr>
            <w:tcW w:w="2867" w:type="dxa"/>
          </w:tcPr>
          <w:p w:rsidR="009D4459" w:rsidRDefault="005375B5" w:rsidP="009D4459">
            <w:r w:rsidRPr="005375B5">
              <w:t xml:space="preserve">Przesyłka polecona, priorytetowa, krajowa </w:t>
            </w:r>
            <w:proofErr w:type="spellStart"/>
            <w:r w:rsidRPr="005375B5">
              <w:t>Gab</w:t>
            </w:r>
            <w:proofErr w:type="spellEnd"/>
            <w:r w:rsidRPr="005375B5">
              <w:t>: B Ponad 350 g do 1000 g z potwierdzeniem odbioru</w:t>
            </w:r>
          </w:p>
        </w:tc>
        <w:tc>
          <w:tcPr>
            <w:tcW w:w="1842" w:type="dxa"/>
            <w:vAlign w:val="center"/>
          </w:tcPr>
          <w:p w:rsidR="009D4459" w:rsidRPr="005F42BF" w:rsidRDefault="00E64B02" w:rsidP="009D4459">
            <w:pPr>
              <w:jc w:val="center"/>
              <w:rPr>
                <w:b/>
              </w:rPr>
            </w:pPr>
            <w:r>
              <w:rPr>
                <w:b/>
              </w:rPr>
              <w:t>13</w:t>
            </w:r>
          </w:p>
        </w:tc>
        <w:tc>
          <w:tcPr>
            <w:tcW w:w="1843" w:type="dxa"/>
          </w:tcPr>
          <w:p w:rsidR="009D4459" w:rsidRDefault="009D4459" w:rsidP="009D4459">
            <w:pPr>
              <w:jc w:val="both"/>
            </w:pPr>
          </w:p>
        </w:tc>
        <w:tc>
          <w:tcPr>
            <w:tcW w:w="1843" w:type="dxa"/>
          </w:tcPr>
          <w:p w:rsidR="009D4459" w:rsidRDefault="009D4459" w:rsidP="009D4459">
            <w:pPr>
              <w:jc w:val="both"/>
            </w:pPr>
          </w:p>
        </w:tc>
      </w:tr>
      <w:tr w:rsidR="009D4459" w:rsidTr="009D4459">
        <w:tc>
          <w:tcPr>
            <w:tcW w:w="821" w:type="dxa"/>
          </w:tcPr>
          <w:p w:rsidR="009D4459" w:rsidRDefault="009D4459" w:rsidP="009D4459">
            <w:pPr>
              <w:jc w:val="center"/>
            </w:pPr>
            <w:r>
              <w:t>11</w:t>
            </w:r>
          </w:p>
        </w:tc>
        <w:tc>
          <w:tcPr>
            <w:tcW w:w="2867" w:type="dxa"/>
          </w:tcPr>
          <w:p w:rsidR="009D4459" w:rsidRDefault="005375B5" w:rsidP="009D4459">
            <w:proofErr w:type="spellStart"/>
            <w:r w:rsidRPr="005375B5">
              <w:t>Pocztex</w:t>
            </w:r>
            <w:proofErr w:type="spellEnd"/>
            <w:r w:rsidRPr="005375B5">
              <w:t xml:space="preserve"> Ekspres 24 o wadze do 2000g,  z potwierdzeniem odbioru </w:t>
            </w:r>
            <w:proofErr w:type="spellStart"/>
            <w:r w:rsidRPr="005375B5">
              <w:t>pocztex</w:t>
            </w:r>
            <w:proofErr w:type="spellEnd"/>
          </w:p>
        </w:tc>
        <w:tc>
          <w:tcPr>
            <w:tcW w:w="1842" w:type="dxa"/>
            <w:vAlign w:val="center"/>
          </w:tcPr>
          <w:p w:rsidR="009D4459" w:rsidRPr="005F42BF" w:rsidRDefault="00A42309" w:rsidP="009D4459">
            <w:pPr>
              <w:jc w:val="center"/>
              <w:rPr>
                <w:b/>
              </w:rPr>
            </w:pPr>
            <w:r>
              <w:rPr>
                <w:b/>
              </w:rPr>
              <w:t>1</w:t>
            </w:r>
          </w:p>
        </w:tc>
        <w:tc>
          <w:tcPr>
            <w:tcW w:w="1843" w:type="dxa"/>
          </w:tcPr>
          <w:p w:rsidR="009D4459" w:rsidRDefault="009D4459" w:rsidP="009D4459">
            <w:pPr>
              <w:jc w:val="both"/>
            </w:pPr>
          </w:p>
        </w:tc>
        <w:tc>
          <w:tcPr>
            <w:tcW w:w="1843" w:type="dxa"/>
          </w:tcPr>
          <w:p w:rsidR="009D4459" w:rsidRDefault="009D4459" w:rsidP="009D4459">
            <w:pPr>
              <w:jc w:val="both"/>
            </w:pPr>
          </w:p>
        </w:tc>
      </w:tr>
      <w:tr w:rsidR="009D4459" w:rsidTr="009D4459">
        <w:tc>
          <w:tcPr>
            <w:tcW w:w="821" w:type="dxa"/>
          </w:tcPr>
          <w:p w:rsidR="009D4459" w:rsidRDefault="009D4459" w:rsidP="009D4459">
            <w:pPr>
              <w:jc w:val="center"/>
            </w:pPr>
            <w:r>
              <w:t>12</w:t>
            </w:r>
          </w:p>
        </w:tc>
        <w:tc>
          <w:tcPr>
            <w:tcW w:w="2867" w:type="dxa"/>
          </w:tcPr>
          <w:p w:rsidR="009D4459" w:rsidRDefault="005375B5" w:rsidP="009D4459">
            <w:r w:rsidRPr="005375B5">
              <w:t xml:space="preserve">Paczka ekonomiczna, krajowa </w:t>
            </w:r>
            <w:proofErr w:type="spellStart"/>
            <w:r w:rsidRPr="005375B5">
              <w:t>Gab</w:t>
            </w:r>
            <w:proofErr w:type="spellEnd"/>
            <w:r w:rsidRPr="005375B5">
              <w:t>: A do 1 kg z potwierdzeniem odbioru</w:t>
            </w:r>
          </w:p>
        </w:tc>
        <w:tc>
          <w:tcPr>
            <w:tcW w:w="1842" w:type="dxa"/>
            <w:vAlign w:val="center"/>
          </w:tcPr>
          <w:p w:rsidR="009D4459" w:rsidRPr="005F42BF" w:rsidRDefault="00A42309" w:rsidP="009D4459">
            <w:pPr>
              <w:jc w:val="center"/>
              <w:rPr>
                <w:b/>
              </w:rPr>
            </w:pPr>
            <w:r>
              <w:rPr>
                <w:b/>
              </w:rPr>
              <w:t>3</w:t>
            </w:r>
          </w:p>
        </w:tc>
        <w:tc>
          <w:tcPr>
            <w:tcW w:w="1843" w:type="dxa"/>
          </w:tcPr>
          <w:p w:rsidR="009D4459" w:rsidRDefault="009D4459" w:rsidP="009D4459">
            <w:pPr>
              <w:jc w:val="both"/>
            </w:pPr>
          </w:p>
        </w:tc>
        <w:tc>
          <w:tcPr>
            <w:tcW w:w="1843" w:type="dxa"/>
          </w:tcPr>
          <w:p w:rsidR="009D4459" w:rsidRDefault="009D4459" w:rsidP="009D4459">
            <w:pPr>
              <w:jc w:val="both"/>
            </w:pPr>
          </w:p>
        </w:tc>
      </w:tr>
      <w:tr w:rsidR="009D4459" w:rsidTr="009D4459">
        <w:tc>
          <w:tcPr>
            <w:tcW w:w="821" w:type="dxa"/>
          </w:tcPr>
          <w:p w:rsidR="009D4459" w:rsidRDefault="009D4459" w:rsidP="009D4459">
            <w:pPr>
              <w:jc w:val="center"/>
            </w:pPr>
            <w:r>
              <w:t>13</w:t>
            </w:r>
          </w:p>
        </w:tc>
        <w:tc>
          <w:tcPr>
            <w:tcW w:w="2867" w:type="dxa"/>
          </w:tcPr>
          <w:p w:rsidR="009D4459" w:rsidRDefault="005375B5" w:rsidP="009D4459">
            <w:r w:rsidRPr="005375B5">
              <w:t xml:space="preserve">Paczka ekonomiczna, krajowa </w:t>
            </w:r>
            <w:proofErr w:type="spellStart"/>
            <w:r w:rsidRPr="005375B5">
              <w:t>Gab</w:t>
            </w:r>
            <w:proofErr w:type="spellEnd"/>
            <w:r w:rsidRPr="005375B5">
              <w:t>: A ponad 1 kg do 2 kg, z potwierdzeniem odbioru</w:t>
            </w:r>
          </w:p>
        </w:tc>
        <w:tc>
          <w:tcPr>
            <w:tcW w:w="1842" w:type="dxa"/>
            <w:vAlign w:val="center"/>
          </w:tcPr>
          <w:p w:rsidR="009D4459" w:rsidRPr="005F42BF" w:rsidRDefault="00A42309" w:rsidP="009D4459">
            <w:pPr>
              <w:jc w:val="center"/>
              <w:rPr>
                <w:b/>
              </w:rPr>
            </w:pPr>
            <w:r>
              <w:rPr>
                <w:b/>
              </w:rPr>
              <w:t>3</w:t>
            </w:r>
          </w:p>
        </w:tc>
        <w:tc>
          <w:tcPr>
            <w:tcW w:w="1843" w:type="dxa"/>
          </w:tcPr>
          <w:p w:rsidR="009D4459" w:rsidRDefault="009D4459" w:rsidP="009D4459">
            <w:pPr>
              <w:jc w:val="both"/>
            </w:pPr>
          </w:p>
        </w:tc>
        <w:tc>
          <w:tcPr>
            <w:tcW w:w="1843" w:type="dxa"/>
          </w:tcPr>
          <w:p w:rsidR="009D4459" w:rsidRDefault="009D4459" w:rsidP="009D4459">
            <w:pPr>
              <w:jc w:val="both"/>
            </w:pPr>
          </w:p>
        </w:tc>
      </w:tr>
      <w:tr w:rsidR="009D4459" w:rsidTr="009D4459">
        <w:tc>
          <w:tcPr>
            <w:tcW w:w="821" w:type="dxa"/>
          </w:tcPr>
          <w:p w:rsidR="009D4459" w:rsidRDefault="009D4459" w:rsidP="009D4459">
            <w:pPr>
              <w:jc w:val="center"/>
            </w:pPr>
            <w:r>
              <w:t>14</w:t>
            </w:r>
          </w:p>
        </w:tc>
        <w:tc>
          <w:tcPr>
            <w:tcW w:w="2867" w:type="dxa"/>
          </w:tcPr>
          <w:p w:rsidR="009D4459" w:rsidRDefault="005375B5" w:rsidP="009D4459">
            <w:r w:rsidRPr="005375B5">
              <w:t xml:space="preserve">Paczka ekonomiczna, krajowa </w:t>
            </w:r>
            <w:proofErr w:type="spellStart"/>
            <w:r w:rsidRPr="005375B5">
              <w:t>Gab</w:t>
            </w:r>
            <w:proofErr w:type="spellEnd"/>
            <w:r w:rsidRPr="005375B5">
              <w:t>: A ponad 2 kg do 5 kg, z potwierdzeniem odbioru</w:t>
            </w:r>
          </w:p>
        </w:tc>
        <w:tc>
          <w:tcPr>
            <w:tcW w:w="1842" w:type="dxa"/>
            <w:vAlign w:val="center"/>
          </w:tcPr>
          <w:p w:rsidR="009D4459" w:rsidRPr="005F42BF" w:rsidRDefault="00A42309" w:rsidP="009D4459">
            <w:pPr>
              <w:jc w:val="center"/>
              <w:rPr>
                <w:b/>
              </w:rPr>
            </w:pPr>
            <w:r>
              <w:rPr>
                <w:b/>
              </w:rPr>
              <w:t>21</w:t>
            </w:r>
          </w:p>
        </w:tc>
        <w:tc>
          <w:tcPr>
            <w:tcW w:w="1843" w:type="dxa"/>
          </w:tcPr>
          <w:p w:rsidR="009D4459" w:rsidRDefault="009D4459" w:rsidP="009D4459">
            <w:pPr>
              <w:jc w:val="both"/>
            </w:pPr>
          </w:p>
        </w:tc>
        <w:tc>
          <w:tcPr>
            <w:tcW w:w="1843" w:type="dxa"/>
          </w:tcPr>
          <w:p w:rsidR="009D4459" w:rsidRDefault="009D4459" w:rsidP="009D4459">
            <w:pPr>
              <w:jc w:val="both"/>
            </w:pPr>
          </w:p>
        </w:tc>
      </w:tr>
      <w:tr w:rsidR="009D4459" w:rsidTr="009D4459">
        <w:tc>
          <w:tcPr>
            <w:tcW w:w="821" w:type="dxa"/>
          </w:tcPr>
          <w:p w:rsidR="009D4459" w:rsidRDefault="009D4459" w:rsidP="009D4459">
            <w:pPr>
              <w:jc w:val="center"/>
            </w:pPr>
            <w:r>
              <w:t>15</w:t>
            </w:r>
          </w:p>
        </w:tc>
        <w:tc>
          <w:tcPr>
            <w:tcW w:w="2867" w:type="dxa"/>
          </w:tcPr>
          <w:p w:rsidR="009D4459" w:rsidRDefault="005375B5" w:rsidP="009D4459">
            <w:r w:rsidRPr="005375B5">
              <w:t xml:space="preserve">Paczka ekonomiczna, krajowa </w:t>
            </w:r>
            <w:proofErr w:type="spellStart"/>
            <w:r w:rsidRPr="005375B5">
              <w:t>Gab</w:t>
            </w:r>
            <w:proofErr w:type="spellEnd"/>
            <w:r w:rsidRPr="005375B5">
              <w:t>: A ponad 5 kg do 10 kg, z potwierdzeniem odbioru</w:t>
            </w:r>
          </w:p>
        </w:tc>
        <w:tc>
          <w:tcPr>
            <w:tcW w:w="1842" w:type="dxa"/>
            <w:vAlign w:val="center"/>
          </w:tcPr>
          <w:p w:rsidR="009D4459" w:rsidRPr="005F42BF" w:rsidRDefault="00A42309" w:rsidP="009D4459">
            <w:pPr>
              <w:jc w:val="center"/>
              <w:rPr>
                <w:b/>
              </w:rPr>
            </w:pPr>
            <w:r>
              <w:rPr>
                <w:b/>
              </w:rPr>
              <w:t>1</w:t>
            </w:r>
          </w:p>
        </w:tc>
        <w:tc>
          <w:tcPr>
            <w:tcW w:w="1843" w:type="dxa"/>
          </w:tcPr>
          <w:p w:rsidR="009D4459" w:rsidRDefault="009D4459" w:rsidP="009D4459">
            <w:pPr>
              <w:jc w:val="both"/>
            </w:pPr>
          </w:p>
        </w:tc>
        <w:tc>
          <w:tcPr>
            <w:tcW w:w="1843" w:type="dxa"/>
          </w:tcPr>
          <w:p w:rsidR="009D4459" w:rsidRDefault="009D4459" w:rsidP="009D4459">
            <w:pPr>
              <w:jc w:val="both"/>
            </w:pPr>
          </w:p>
        </w:tc>
      </w:tr>
      <w:tr w:rsidR="009D4459" w:rsidTr="009D4459">
        <w:tc>
          <w:tcPr>
            <w:tcW w:w="821" w:type="dxa"/>
          </w:tcPr>
          <w:p w:rsidR="009D4459" w:rsidRDefault="009D4459" w:rsidP="009D4459">
            <w:pPr>
              <w:jc w:val="center"/>
            </w:pPr>
            <w:r>
              <w:t>16</w:t>
            </w:r>
          </w:p>
        </w:tc>
        <w:tc>
          <w:tcPr>
            <w:tcW w:w="2867" w:type="dxa"/>
          </w:tcPr>
          <w:p w:rsidR="009D4459" w:rsidRDefault="005375B5" w:rsidP="009D4459">
            <w:r w:rsidRPr="005375B5">
              <w:t xml:space="preserve">Paczka priorytetowa krajowa </w:t>
            </w:r>
            <w:proofErr w:type="spellStart"/>
            <w:r w:rsidRPr="005375B5">
              <w:t>Gab</w:t>
            </w:r>
            <w:proofErr w:type="spellEnd"/>
            <w:r w:rsidRPr="005375B5">
              <w:t>: A ponad 2 kg do 5kg, z potwierdzeniem   odbioru</w:t>
            </w:r>
          </w:p>
        </w:tc>
        <w:tc>
          <w:tcPr>
            <w:tcW w:w="1842" w:type="dxa"/>
            <w:vAlign w:val="center"/>
          </w:tcPr>
          <w:p w:rsidR="009D4459" w:rsidRPr="005F42BF" w:rsidRDefault="00A42309" w:rsidP="009D4459">
            <w:pPr>
              <w:jc w:val="center"/>
              <w:rPr>
                <w:b/>
              </w:rPr>
            </w:pPr>
            <w:r>
              <w:rPr>
                <w:b/>
              </w:rPr>
              <w:t>1</w:t>
            </w:r>
          </w:p>
        </w:tc>
        <w:tc>
          <w:tcPr>
            <w:tcW w:w="1843" w:type="dxa"/>
          </w:tcPr>
          <w:p w:rsidR="009D4459" w:rsidRDefault="009D4459" w:rsidP="009D4459">
            <w:pPr>
              <w:jc w:val="both"/>
            </w:pPr>
          </w:p>
        </w:tc>
        <w:tc>
          <w:tcPr>
            <w:tcW w:w="1843" w:type="dxa"/>
          </w:tcPr>
          <w:p w:rsidR="009D4459" w:rsidRDefault="009D4459" w:rsidP="009D4459">
            <w:pPr>
              <w:jc w:val="both"/>
            </w:pPr>
          </w:p>
        </w:tc>
      </w:tr>
      <w:tr w:rsidR="009D4459" w:rsidTr="009D4459">
        <w:tc>
          <w:tcPr>
            <w:tcW w:w="821" w:type="dxa"/>
          </w:tcPr>
          <w:p w:rsidR="009D4459" w:rsidRDefault="009D4459" w:rsidP="009D4459">
            <w:pPr>
              <w:jc w:val="center"/>
            </w:pPr>
            <w:r>
              <w:t>17</w:t>
            </w:r>
          </w:p>
        </w:tc>
        <w:tc>
          <w:tcPr>
            <w:tcW w:w="2867" w:type="dxa"/>
          </w:tcPr>
          <w:p w:rsidR="009D4459" w:rsidRDefault="005375B5" w:rsidP="009D4459">
            <w:r w:rsidRPr="005375B5">
              <w:t xml:space="preserve">Przesyłki zwykłe, ekonomiczne, krajowe </w:t>
            </w:r>
            <w:proofErr w:type="spellStart"/>
            <w:r w:rsidRPr="005375B5">
              <w:t>Gab</w:t>
            </w:r>
            <w:proofErr w:type="spellEnd"/>
            <w:r w:rsidRPr="005375B5">
              <w:t>: A do 350 g</w:t>
            </w:r>
          </w:p>
        </w:tc>
        <w:tc>
          <w:tcPr>
            <w:tcW w:w="1842" w:type="dxa"/>
            <w:vAlign w:val="center"/>
          </w:tcPr>
          <w:p w:rsidR="009D4459" w:rsidRPr="005F42BF" w:rsidRDefault="00A42309" w:rsidP="009D4459">
            <w:pPr>
              <w:jc w:val="center"/>
              <w:rPr>
                <w:b/>
              </w:rPr>
            </w:pPr>
            <w:r>
              <w:rPr>
                <w:b/>
              </w:rPr>
              <w:t>1 968</w:t>
            </w:r>
          </w:p>
        </w:tc>
        <w:tc>
          <w:tcPr>
            <w:tcW w:w="1843" w:type="dxa"/>
          </w:tcPr>
          <w:p w:rsidR="009D4459" w:rsidRDefault="009D4459" w:rsidP="009D4459">
            <w:pPr>
              <w:jc w:val="both"/>
            </w:pPr>
          </w:p>
        </w:tc>
        <w:tc>
          <w:tcPr>
            <w:tcW w:w="1843" w:type="dxa"/>
          </w:tcPr>
          <w:p w:rsidR="009D4459" w:rsidRDefault="009D4459" w:rsidP="009D4459">
            <w:pPr>
              <w:jc w:val="both"/>
            </w:pPr>
          </w:p>
        </w:tc>
      </w:tr>
      <w:tr w:rsidR="009D4459" w:rsidTr="009D4459">
        <w:tc>
          <w:tcPr>
            <w:tcW w:w="821" w:type="dxa"/>
          </w:tcPr>
          <w:p w:rsidR="009D4459" w:rsidRDefault="009D4459" w:rsidP="009D4459">
            <w:pPr>
              <w:jc w:val="center"/>
            </w:pPr>
            <w:r>
              <w:t>18</w:t>
            </w:r>
          </w:p>
        </w:tc>
        <w:tc>
          <w:tcPr>
            <w:tcW w:w="2867" w:type="dxa"/>
          </w:tcPr>
          <w:p w:rsidR="009D4459" w:rsidRDefault="005375B5" w:rsidP="005375B5">
            <w:r w:rsidRPr="005375B5">
              <w:t xml:space="preserve">Przesyłki zwykłe, ekonomiczne, krajowe </w:t>
            </w:r>
            <w:proofErr w:type="spellStart"/>
            <w:r w:rsidRPr="005375B5">
              <w:t>Gab</w:t>
            </w:r>
            <w:proofErr w:type="spellEnd"/>
            <w:r w:rsidRPr="005375B5">
              <w:t>: A ponad 350g do 1000g</w:t>
            </w:r>
          </w:p>
        </w:tc>
        <w:tc>
          <w:tcPr>
            <w:tcW w:w="1842" w:type="dxa"/>
            <w:vAlign w:val="center"/>
          </w:tcPr>
          <w:p w:rsidR="009D4459" w:rsidRPr="00F8091A" w:rsidRDefault="00A42309" w:rsidP="009D4459">
            <w:pPr>
              <w:jc w:val="center"/>
              <w:rPr>
                <w:b/>
              </w:rPr>
            </w:pPr>
            <w:r w:rsidRPr="00F8091A">
              <w:rPr>
                <w:b/>
              </w:rPr>
              <w:t>5</w:t>
            </w:r>
          </w:p>
        </w:tc>
        <w:tc>
          <w:tcPr>
            <w:tcW w:w="1843" w:type="dxa"/>
          </w:tcPr>
          <w:p w:rsidR="009D4459" w:rsidRDefault="009D4459" w:rsidP="009D4459">
            <w:pPr>
              <w:jc w:val="both"/>
            </w:pPr>
          </w:p>
        </w:tc>
        <w:tc>
          <w:tcPr>
            <w:tcW w:w="1843" w:type="dxa"/>
          </w:tcPr>
          <w:p w:rsidR="009D4459" w:rsidRDefault="009D4459" w:rsidP="009D4459">
            <w:pPr>
              <w:jc w:val="both"/>
            </w:pPr>
          </w:p>
        </w:tc>
      </w:tr>
      <w:tr w:rsidR="009D4459" w:rsidTr="009D4459">
        <w:tc>
          <w:tcPr>
            <w:tcW w:w="821" w:type="dxa"/>
          </w:tcPr>
          <w:p w:rsidR="009D4459" w:rsidRDefault="009D4459" w:rsidP="009D4459">
            <w:pPr>
              <w:jc w:val="center"/>
            </w:pPr>
            <w:r>
              <w:t>19</w:t>
            </w:r>
          </w:p>
        </w:tc>
        <w:tc>
          <w:tcPr>
            <w:tcW w:w="2867" w:type="dxa"/>
          </w:tcPr>
          <w:p w:rsidR="009D4459" w:rsidRDefault="005375B5" w:rsidP="009D4459">
            <w:r w:rsidRPr="005375B5">
              <w:t xml:space="preserve">Przesyłki zwykłe, ekonomiczne, krajowe </w:t>
            </w:r>
            <w:proofErr w:type="spellStart"/>
            <w:r w:rsidRPr="005375B5">
              <w:t>Gab</w:t>
            </w:r>
            <w:proofErr w:type="spellEnd"/>
            <w:r w:rsidRPr="005375B5">
              <w:t>: B do 350g</w:t>
            </w:r>
          </w:p>
        </w:tc>
        <w:tc>
          <w:tcPr>
            <w:tcW w:w="1842" w:type="dxa"/>
            <w:vAlign w:val="center"/>
          </w:tcPr>
          <w:p w:rsidR="009D4459" w:rsidRPr="00F8091A" w:rsidRDefault="00A42309" w:rsidP="009D4459">
            <w:pPr>
              <w:jc w:val="center"/>
              <w:rPr>
                <w:b/>
              </w:rPr>
            </w:pPr>
            <w:r w:rsidRPr="00F8091A">
              <w:rPr>
                <w:b/>
              </w:rPr>
              <w:t>1</w:t>
            </w:r>
          </w:p>
        </w:tc>
        <w:tc>
          <w:tcPr>
            <w:tcW w:w="1843" w:type="dxa"/>
          </w:tcPr>
          <w:p w:rsidR="009D4459" w:rsidRDefault="009D4459" w:rsidP="009D4459">
            <w:pPr>
              <w:jc w:val="both"/>
            </w:pPr>
          </w:p>
        </w:tc>
        <w:tc>
          <w:tcPr>
            <w:tcW w:w="1843" w:type="dxa"/>
          </w:tcPr>
          <w:p w:rsidR="009D4459" w:rsidRDefault="009D4459" w:rsidP="009D4459">
            <w:pPr>
              <w:jc w:val="both"/>
            </w:pPr>
          </w:p>
        </w:tc>
      </w:tr>
      <w:tr w:rsidR="009D4459" w:rsidTr="009D4459">
        <w:tc>
          <w:tcPr>
            <w:tcW w:w="821" w:type="dxa"/>
          </w:tcPr>
          <w:p w:rsidR="009D4459" w:rsidRDefault="009D4459" w:rsidP="009D4459">
            <w:pPr>
              <w:jc w:val="center"/>
            </w:pPr>
            <w:r>
              <w:t>20</w:t>
            </w:r>
          </w:p>
        </w:tc>
        <w:tc>
          <w:tcPr>
            <w:tcW w:w="2867" w:type="dxa"/>
          </w:tcPr>
          <w:p w:rsidR="009D4459" w:rsidRDefault="005375B5" w:rsidP="009D4459">
            <w:r w:rsidRPr="005375B5">
              <w:t xml:space="preserve">Przesyłki zwykłe, ekonomiczne, krajowe </w:t>
            </w:r>
            <w:proofErr w:type="spellStart"/>
            <w:r w:rsidRPr="005375B5">
              <w:t>Gab</w:t>
            </w:r>
            <w:proofErr w:type="spellEnd"/>
            <w:r w:rsidRPr="005375B5">
              <w:t>: B ponad 350g do 1000g</w:t>
            </w:r>
          </w:p>
        </w:tc>
        <w:tc>
          <w:tcPr>
            <w:tcW w:w="1842" w:type="dxa"/>
            <w:vAlign w:val="center"/>
          </w:tcPr>
          <w:p w:rsidR="009D4459" w:rsidRPr="00F8091A" w:rsidRDefault="00F8091A" w:rsidP="009D4459">
            <w:pPr>
              <w:jc w:val="center"/>
              <w:rPr>
                <w:b/>
              </w:rPr>
            </w:pPr>
            <w:r w:rsidRPr="00F8091A">
              <w:rPr>
                <w:b/>
              </w:rPr>
              <w:t>3</w:t>
            </w:r>
          </w:p>
        </w:tc>
        <w:tc>
          <w:tcPr>
            <w:tcW w:w="1843" w:type="dxa"/>
          </w:tcPr>
          <w:p w:rsidR="009D4459" w:rsidRDefault="009D4459" w:rsidP="009D4459">
            <w:pPr>
              <w:jc w:val="both"/>
            </w:pPr>
          </w:p>
        </w:tc>
        <w:tc>
          <w:tcPr>
            <w:tcW w:w="1843" w:type="dxa"/>
          </w:tcPr>
          <w:p w:rsidR="009D4459" w:rsidRDefault="009D4459" w:rsidP="009D4459">
            <w:pPr>
              <w:jc w:val="both"/>
            </w:pPr>
          </w:p>
        </w:tc>
      </w:tr>
      <w:tr w:rsidR="009D4459" w:rsidTr="009D4459">
        <w:tc>
          <w:tcPr>
            <w:tcW w:w="821" w:type="dxa"/>
          </w:tcPr>
          <w:p w:rsidR="009D4459" w:rsidRDefault="009D4459" w:rsidP="009D4459">
            <w:pPr>
              <w:jc w:val="center"/>
            </w:pPr>
            <w:r>
              <w:t>21</w:t>
            </w:r>
          </w:p>
        </w:tc>
        <w:tc>
          <w:tcPr>
            <w:tcW w:w="2867" w:type="dxa"/>
          </w:tcPr>
          <w:p w:rsidR="009D4459" w:rsidRDefault="005375B5" w:rsidP="009D4459">
            <w:r w:rsidRPr="005375B5">
              <w:t xml:space="preserve">Przesyłki zwykłe, priorytetowe, krajowe </w:t>
            </w:r>
            <w:proofErr w:type="spellStart"/>
            <w:r w:rsidRPr="005375B5">
              <w:t>Gab</w:t>
            </w:r>
            <w:proofErr w:type="spellEnd"/>
            <w:r w:rsidRPr="005375B5">
              <w:t xml:space="preserve">: A </w:t>
            </w:r>
            <w:r w:rsidRPr="005375B5">
              <w:lastRenderedPageBreak/>
              <w:t>do 350 g</w:t>
            </w:r>
          </w:p>
        </w:tc>
        <w:tc>
          <w:tcPr>
            <w:tcW w:w="1842" w:type="dxa"/>
            <w:vAlign w:val="center"/>
          </w:tcPr>
          <w:p w:rsidR="009D4459" w:rsidRPr="00F8091A" w:rsidRDefault="00F8091A" w:rsidP="009D4459">
            <w:pPr>
              <w:jc w:val="center"/>
              <w:rPr>
                <w:b/>
              </w:rPr>
            </w:pPr>
            <w:r w:rsidRPr="00F8091A">
              <w:rPr>
                <w:b/>
              </w:rPr>
              <w:lastRenderedPageBreak/>
              <w:t>175</w:t>
            </w:r>
          </w:p>
        </w:tc>
        <w:tc>
          <w:tcPr>
            <w:tcW w:w="1843" w:type="dxa"/>
          </w:tcPr>
          <w:p w:rsidR="009D4459" w:rsidRDefault="009D4459" w:rsidP="009D4459">
            <w:pPr>
              <w:jc w:val="both"/>
            </w:pPr>
          </w:p>
        </w:tc>
        <w:tc>
          <w:tcPr>
            <w:tcW w:w="1843" w:type="dxa"/>
          </w:tcPr>
          <w:p w:rsidR="009D4459" w:rsidRDefault="009D4459" w:rsidP="009D4459">
            <w:pPr>
              <w:jc w:val="both"/>
            </w:pPr>
          </w:p>
        </w:tc>
      </w:tr>
      <w:tr w:rsidR="009D4459" w:rsidTr="009D4459">
        <w:tc>
          <w:tcPr>
            <w:tcW w:w="821" w:type="dxa"/>
          </w:tcPr>
          <w:p w:rsidR="009D4459" w:rsidRDefault="009D4459" w:rsidP="009D4459">
            <w:pPr>
              <w:jc w:val="center"/>
            </w:pPr>
            <w:r>
              <w:lastRenderedPageBreak/>
              <w:t>22</w:t>
            </w:r>
          </w:p>
        </w:tc>
        <w:tc>
          <w:tcPr>
            <w:tcW w:w="2867" w:type="dxa"/>
          </w:tcPr>
          <w:p w:rsidR="009D4459" w:rsidRPr="00E01EF5" w:rsidRDefault="005375B5" w:rsidP="009D4459">
            <w:r w:rsidRPr="005375B5">
              <w:t xml:space="preserve">Zwrot przesyłki poleconej do 350g </w:t>
            </w:r>
            <w:proofErr w:type="spellStart"/>
            <w:r w:rsidRPr="005375B5">
              <w:t>gab</w:t>
            </w:r>
            <w:proofErr w:type="spellEnd"/>
            <w:r w:rsidRPr="005375B5">
              <w:t xml:space="preserve"> A</w:t>
            </w:r>
          </w:p>
        </w:tc>
        <w:tc>
          <w:tcPr>
            <w:tcW w:w="1842" w:type="dxa"/>
            <w:vAlign w:val="center"/>
          </w:tcPr>
          <w:p w:rsidR="009D4459" w:rsidRPr="005F42BF" w:rsidRDefault="00A42309" w:rsidP="009D4459">
            <w:pPr>
              <w:jc w:val="center"/>
              <w:rPr>
                <w:b/>
              </w:rPr>
            </w:pPr>
            <w:r>
              <w:rPr>
                <w:b/>
              </w:rPr>
              <w:t>1</w:t>
            </w:r>
          </w:p>
        </w:tc>
        <w:tc>
          <w:tcPr>
            <w:tcW w:w="1843" w:type="dxa"/>
          </w:tcPr>
          <w:p w:rsidR="009D4459" w:rsidRDefault="009D4459" w:rsidP="009D4459">
            <w:pPr>
              <w:jc w:val="both"/>
            </w:pPr>
          </w:p>
        </w:tc>
        <w:tc>
          <w:tcPr>
            <w:tcW w:w="1843" w:type="dxa"/>
          </w:tcPr>
          <w:p w:rsidR="009D4459" w:rsidRDefault="009D4459" w:rsidP="009D4459">
            <w:pPr>
              <w:jc w:val="both"/>
            </w:pPr>
          </w:p>
        </w:tc>
      </w:tr>
      <w:tr w:rsidR="005375B5" w:rsidTr="005375B5">
        <w:tc>
          <w:tcPr>
            <w:tcW w:w="821" w:type="dxa"/>
          </w:tcPr>
          <w:p w:rsidR="005375B5" w:rsidRDefault="005375B5" w:rsidP="009D4459">
            <w:pPr>
              <w:jc w:val="center"/>
            </w:pPr>
            <w:r>
              <w:t>23</w:t>
            </w:r>
          </w:p>
        </w:tc>
        <w:tc>
          <w:tcPr>
            <w:tcW w:w="2867" w:type="dxa"/>
            <w:vAlign w:val="center"/>
          </w:tcPr>
          <w:p w:rsidR="005375B5" w:rsidRDefault="005375B5">
            <w:pPr>
              <w:jc w:val="center"/>
              <w:rPr>
                <w:rFonts w:ascii="Arial" w:hAnsi="Arial" w:cs="Arial"/>
                <w:sz w:val="20"/>
                <w:szCs w:val="20"/>
              </w:rPr>
            </w:pPr>
            <w:r>
              <w:rPr>
                <w:rFonts w:ascii="Arial" w:hAnsi="Arial" w:cs="Arial"/>
                <w:sz w:val="20"/>
                <w:szCs w:val="20"/>
              </w:rPr>
              <w:t xml:space="preserve">Zwrot przesyłki poleconej do 350g </w:t>
            </w:r>
            <w:proofErr w:type="spellStart"/>
            <w:r>
              <w:rPr>
                <w:rFonts w:ascii="Arial" w:hAnsi="Arial" w:cs="Arial"/>
                <w:sz w:val="20"/>
                <w:szCs w:val="20"/>
              </w:rPr>
              <w:t>gab</w:t>
            </w:r>
            <w:proofErr w:type="spellEnd"/>
            <w:r>
              <w:rPr>
                <w:rFonts w:ascii="Arial" w:hAnsi="Arial" w:cs="Arial"/>
                <w:sz w:val="20"/>
                <w:szCs w:val="20"/>
              </w:rPr>
              <w:t xml:space="preserve"> B</w:t>
            </w:r>
          </w:p>
        </w:tc>
        <w:tc>
          <w:tcPr>
            <w:tcW w:w="1842" w:type="dxa"/>
            <w:vAlign w:val="center"/>
          </w:tcPr>
          <w:p w:rsidR="005375B5" w:rsidRPr="005F42BF" w:rsidRDefault="00A42309" w:rsidP="009D4459">
            <w:pPr>
              <w:jc w:val="center"/>
              <w:rPr>
                <w:b/>
              </w:rPr>
            </w:pPr>
            <w:r>
              <w:rPr>
                <w:b/>
              </w:rPr>
              <w:t>1</w:t>
            </w:r>
          </w:p>
        </w:tc>
        <w:tc>
          <w:tcPr>
            <w:tcW w:w="1843" w:type="dxa"/>
          </w:tcPr>
          <w:p w:rsidR="005375B5" w:rsidRDefault="005375B5" w:rsidP="009D4459">
            <w:pPr>
              <w:jc w:val="both"/>
            </w:pPr>
          </w:p>
        </w:tc>
        <w:tc>
          <w:tcPr>
            <w:tcW w:w="1843" w:type="dxa"/>
          </w:tcPr>
          <w:p w:rsidR="005375B5" w:rsidRDefault="005375B5" w:rsidP="009D4459">
            <w:pPr>
              <w:jc w:val="both"/>
            </w:pPr>
          </w:p>
        </w:tc>
      </w:tr>
      <w:tr w:rsidR="005375B5" w:rsidTr="005375B5">
        <w:tc>
          <w:tcPr>
            <w:tcW w:w="821" w:type="dxa"/>
          </w:tcPr>
          <w:p w:rsidR="005375B5" w:rsidRDefault="005375B5" w:rsidP="009D4459">
            <w:pPr>
              <w:jc w:val="center"/>
            </w:pPr>
            <w:r>
              <w:t>24</w:t>
            </w:r>
          </w:p>
        </w:tc>
        <w:tc>
          <w:tcPr>
            <w:tcW w:w="2867" w:type="dxa"/>
            <w:vAlign w:val="center"/>
          </w:tcPr>
          <w:p w:rsidR="005375B5" w:rsidRDefault="005375B5">
            <w:pPr>
              <w:jc w:val="center"/>
              <w:rPr>
                <w:rFonts w:ascii="Arial" w:hAnsi="Arial" w:cs="Arial"/>
                <w:sz w:val="20"/>
                <w:szCs w:val="20"/>
              </w:rPr>
            </w:pPr>
            <w:r>
              <w:rPr>
                <w:rFonts w:ascii="Arial" w:hAnsi="Arial" w:cs="Arial"/>
                <w:sz w:val="20"/>
                <w:szCs w:val="20"/>
              </w:rPr>
              <w:t xml:space="preserve">Zwrot przesyłki poleconej od 350g do 1000 g </w:t>
            </w:r>
            <w:proofErr w:type="spellStart"/>
            <w:r>
              <w:rPr>
                <w:rFonts w:ascii="Arial" w:hAnsi="Arial" w:cs="Arial"/>
                <w:sz w:val="20"/>
                <w:szCs w:val="20"/>
              </w:rPr>
              <w:t>gab</w:t>
            </w:r>
            <w:proofErr w:type="spellEnd"/>
            <w:r>
              <w:rPr>
                <w:rFonts w:ascii="Arial" w:hAnsi="Arial" w:cs="Arial"/>
                <w:sz w:val="20"/>
                <w:szCs w:val="20"/>
              </w:rPr>
              <w:t xml:space="preserve"> A</w:t>
            </w:r>
          </w:p>
        </w:tc>
        <w:tc>
          <w:tcPr>
            <w:tcW w:w="1842" w:type="dxa"/>
            <w:vAlign w:val="center"/>
          </w:tcPr>
          <w:p w:rsidR="005375B5" w:rsidRPr="005F42BF" w:rsidRDefault="00A42309" w:rsidP="009D4459">
            <w:pPr>
              <w:jc w:val="center"/>
              <w:rPr>
                <w:b/>
              </w:rPr>
            </w:pPr>
            <w:r>
              <w:rPr>
                <w:b/>
              </w:rPr>
              <w:t>1</w:t>
            </w:r>
          </w:p>
        </w:tc>
        <w:tc>
          <w:tcPr>
            <w:tcW w:w="1843" w:type="dxa"/>
          </w:tcPr>
          <w:p w:rsidR="005375B5" w:rsidRDefault="005375B5" w:rsidP="009D4459">
            <w:pPr>
              <w:jc w:val="both"/>
            </w:pPr>
          </w:p>
        </w:tc>
        <w:tc>
          <w:tcPr>
            <w:tcW w:w="1843" w:type="dxa"/>
          </w:tcPr>
          <w:p w:rsidR="005375B5" w:rsidRDefault="005375B5" w:rsidP="009D4459">
            <w:pPr>
              <w:jc w:val="both"/>
            </w:pPr>
          </w:p>
        </w:tc>
      </w:tr>
      <w:tr w:rsidR="005375B5" w:rsidTr="005375B5">
        <w:tc>
          <w:tcPr>
            <w:tcW w:w="821" w:type="dxa"/>
          </w:tcPr>
          <w:p w:rsidR="005375B5" w:rsidRDefault="005375B5" w:rsidP="009D4459">
            <w:pPr>
              <w:jc w:val="center"/>
            </w:pPr>
            <w:r>
              <w:t>25</w:t>
            </w:r>
          </w:p>
        </w:tc>
        <w:tc>
          <w:tcPr>
            <w:tcW w:w="2867" w:type="dxa"/>
            <w:vAlign w:val="center"/>
          </w:tcPr>
          <w:p w:rsidR="005375B5" w:rsidRDefault="005375B5">
            <w:pPr>
              <w:jc w:val="center"/>
              <w:rPr>
                <w:rFonts w:ascii="Arial" w:hAnsi="Arial" w:cs="Arial"/>
                <w:sz w:val="20"/>
                <w:szCs w:val="20"/>
              </w:rPr>
            </w:pPr>
            <w:r>
              <w:rPr>
                <w:rFonts w:ascii="Arial" w:hAnsi="Arial" w:cs="Arial"/>
                <w:sz w:val="20"/>
                <w:szCs w:val="20"/>
              </w:rPr>
              <w:t xml:space="preserve">Zwrot przesyłki poleconej od 350g do 1000 g </w:t>
            </w:r>
            <w:proofErr w:type="spellStart"/>
            <w:r>
              <w:rPr>
                <w:rFonts w:ascii="Arial" w:hAnsi="Arial" w:cs="Arial"/>
                <w:sz w:val="20"/>
                <w:szCs w:val="20"/>
              </w:rPr>
              <w:t>gab</w:t>
            </w:r>
            <w:proofErr w:type="spellEnd"/>
            <w:r>
              <w:rPr>
                <w:rFonts w:ascii="Arial" w:hAnsi="Arial" w:cs="Arial"/>
                <w:sz w:val="20"/>
                <w:szCs w:val="20"/>
              </w:rPr>
              <w:t xml:space="preserve"> B</w:t>
            </w:r>
          </w:p>
        </w:tc>
        <w:tc>
          <w:tcPr>
            <w:tcW w:w="1842" w:type="dxa"/>
            <w:vAlign w:val="center"/>
          </w:tcPr>
          <w:p w:rsidR="005375B5" w:rsidRPr="005F42BF" w:rsidRDefault="00A42309" w:rsidP="009D4459">
            <w:pPr>
              <w:jc w:val="center"/>
              <w:rPr>
                <w:b/>
              </w:rPr>
            </w:pPr>
            <w:r>
              <w:rPr>
                <w:b/>
              </w:rPr>
              <w:t>1</w:t>
            </w:r>
          </w:p>
        </w:tc>
        <w:tc>
          <w:tcPr>
            <w:tcW w:w="1843" w:type="dxa"/>
          </w:tcPr>
          <w:p w:rsidR="005375B5" w:rsidRDefault="005375B5" w:rsidP="009D4459">
            <w:pPr>
              <w:jc w:val="both"/>
            </w:pPr>
          </w:p>
        </w:tc>
        <w:tc>
          <w:tcPr>
            <w:tcW w:w="1843" w:type="dxa"/>
          </w:tcPr>
          <w:p w:rsidR="005375B5" w:rsidRDefault="005375B5" w:rsidP="009D4459">
            <w:pPr>
              <w:jc w:val="both"/>
            </w:pPr>
          </w:p>
        </w:tc>
      </w:tr>
      <w:tr w:rsidR="005375B5" w:rsidTr="005375B5">
        <w:tc>
          <w:tcPr>
            <w:tcW w:w="821" w:type="dxa"/>
          </w:tcPr>
          <w:p w:rsidR="005375B5" w:rsidRDefault="005375B5" w:rsidP="009D4459">
            <w:pPr>
              <w:jc w:val="center"/>
            </w:pPr>
            <w:r>
              <w:t>26</w:t>
            </w:r>
          </w:p>
        </w:tc>
        <w:tc>
          <w:tcPr>
            <w:tcW w:w="2867" w:type="dxa"/>
            <w:vAlign w:val="center"/>
          </w:tcPr>
          <w:p w:rsidR="005375B5" w:rsidRDefault="005375B5">
            <w:pPr>
              <w:jc w:val="center"/>
              <w:rPr>
                <w:rFonts w:ascii="Arial" w:hAnsi="Arial" w:cs="Arial"/>
                <w:sz w:val="20"/>
                <w:szCs w:val="20"/>
              </w:rPr>
            </w:pPr>
            <w:r>
              <w:rPr>
                <w:rFonts w:ascii="Arial" w:hAnsi="Arial" w:cs="Arial"/>
                <w:sz w:val="20"/>
                <w:szCs w:val="20"/>
              </w:rPr>
              <w:t xml:space="preserve">Zwrot przesyłki poleconej od 1000g do 2000 g </w:t>
            </w:r>
            <w:proofErr w:type="spellStart"/>
            <w:r>
              <w:rPr>
                <w:rFonts w:ascii="Arial" w:hAnsi="Arial" w:cs="Arial"/>
                <w:sz w:val="20"/>
                <w:szCs w:val="20"/>
              </w:rPr>
              <w:t>gab</w:t>
            </w:r>
            <w:proofErr w:type="spellEnd"/>
            <w:r>
              <w:rPr>
                <w:rFonts w:ascii="Arial" w:hAnsi="Arial" w:cs="Arial"/>
                <w:sz w:val="20"/>
                <w:szCs w:val="20"/>
              </w:rPr>
              <w:t xml:space="preserve"> A</w:t>
            </w:r>
          </w:p>
        </w:tc>
        <w:tc>
          <w:tcPr>
            <w:tcW w:w="1842" w:type="dxa"/>
            <w:vAlign w:val="center"/>
          </w:tcPr>
          <w:p w:rsidR="005375B5" w:rsidRPr="005F42BF" w:rsidRDefault="00A42309" w:rsidP="009D4459">
            <w:pPr>
              <w:jc w:val="center"/>
              <w:rPr>
                <w:b/>
              </w:rPr>
            </w:pPr>
            <w:r>
              <w:rPr>
                <w:b/>
              </w:rPr>
              <w:t>1</w:t>
            </w:r>
          </w:p>
        </w:tc>
        <w:tc>
          <w:tcPr>
            <w:tcW w:w="1843" w:type="dxa"/>
          </w:tcPr>
          <w:p w:rsidR="005375B5" w:rsidRDefault="005375B5" w:rsidP="009D4459">
            <w:pPr>
              <w:jc w:val="both"/>
            </w:pPr>
          </w:p>
        </w:tc>
        <w:tc>
          <w:tcPr>
            <w:tcW w:w="1843" w:type="dxa"/>
          </w:tcPr>
          <w:p w:rsidR="005375B5" w:rsidRDefault="005375B5" w:rsidP="009D4459">
            <w:pPr>
              <w:jc w:val="both"/>
            </w:pPr>
          </w:p>
        </w:tc>
      </w:tr>
      <w:tr w:rsidR="005375B5" w:rsidTr="005375B5">
        <w:tc>
          <w:tcPr>
            <w:tcW w:w="821" w:type="dxa"/>
          </w:tcPr>
          <w:p w:rsidR="005375B5" w:rsidRDefault="005375B5" w:rsidP="009D4459">
            <w:pPr>
              <w:jc w:val="center"/>
            </w:pPr>
            <w:r>
              <w:t>27</w:t>
            </w:r>
          </w:p>
        </w:tc>
        <w:tc>
          <w:tcPr>
            <w:tcW w:w="2867" w:type="dxa"/>
            <w:vAlign w:val="center"/>
          </w:tcPr>
          <w:p w:rsidR="005375B5" w:rsidRDefault="005375B5">
            <w:pPr>
              <w:jc w:val="center"/>
              <w:rPr>
                <w:rFonts w:ascii="Arial" w:hAnsi="Arial" w:cs="Arial"/>
                <w:sz w:val="20"/>
                <w:szCs w:val="20"/>
              </w:rPr>
            </w:pPr>
            <w:r>
              <w:rPr>
                <w:rFonts w:ascii="Arial" w:hAnsi="Arial" w:cs="Arial"/>
                <w:sz w:val="20"/>
                <w:szCs w:val="20"/>
              </w:rPr>
              <w:t xml:space="preserve">Zwrot przesyłki poleconej od 1000g do 2000 g </w:t>
            </w:r>
            <w:proofErr w:type="spellStart"/>
            <w:r>
              <w:rPr>
                <w:rFonts w:ascii="Arial" w:hAnsi="Arial" w:cs="Arial"/>
                <w:sz w:val="20"/>
                <w:szCs w:val="20"/>
              </w:rPr>
              <w:t>gab</w:t>
            </w:r>
            <w:proofErr w:type="spellEnd"/>
            <w:r>
              <w:rPr>
                <w:rFonts w:ascii="Arial" w:hAnsi="Arial" w:cs="Arial"/>
                <w:sz w:val="20"/>
                <w:szCs w:val="20"/>
              </w:rPr>
              <w:t xml:space="preserve"> B</w:t>
            </w:r>
          </w:p>
        </w:tc>
        <w:tc>
          <w:tcPr>
            <w:tcW w:w="1842" w:type="dxa"/>
            <w:vAlign w:val="center"/>
          </w:tcPr>
          <w:p w:rsidR="005375B5" w:rsidRPr="005F42BF" w:rsidRDefault="00A42309" w:rsidP="009D4459">
            <w:pPr>
              <w:jc w:val="center"/>
              <w:rPr>
                <w:b/>
              </w:rPr>
            </w:pPr>
            <w:r>
              <w:rPr>
                <w:b/>
              </w:rPr>
              <w:t>1</w:t>
            </w:r>
          </w:p>
        </w:tc>
        <w:tc>
          <w:tcPr>
            <w:tcW w:w="1843" w:type="dxa"/>
          </w:tcPr>
          <w:p w:rsidR="005375B5" w:rsidRDefault="005375B5" w:rsidP="009D4459">
            <w:pPr>
              <w:jc w:val="both"/>
            </w:pPr>
          </w:p>
        </w:tc>
        <w:tc>
          <w:tcPr>
            <w:tcW w:w="1843" w:type="dxa"/>
          </w:tcPr>
          <w:p w:rsidR="005375B5" w:rsidRDefault="005375B5" w:rsidP="009D4459">
            <w:pPr>
              <w:jc w:val="both"/>
            </w:pPr>
          </w:p>
        </w:tc>
      </w:tr>
      <w:tr w:rsidR="005375B5" w:rsidTr="005375B5">
        <w:tc>
          <w:tcPr>
            <w:tcW w:w="821" w:type="dxa"/>
          </w:tcPr>
          <w:p w:rsidR="005375B5" w:rsidRDefault="005375B5" w:rsidP="009D4459">
            <w:pPr>
              <w:jc w:val="center"/>
            </w:pPr>
            <w:r>
              <w:t>28</w:t>
            </w:r>
          </w:p>
        </w:tc>
        <w:tc>
          <w:tcPr>
            <w:tcW w:w="2867" w:type="dxa"/>
            <w:vAlign w:val="center"/>
          </w:tcPr>
          <w:p w:rsidR="005375B5" w:rsidRDefault="005375B5">
            <w:pPr>
              <w:jc w:val="center"/>
              <w:rPr>
                <w:rFonts w:ascii="Arial" w:hAnsi="Arial" w:cs="Arial"/>
                <w:sz w:val="20"/>
                <w:szCs w:val="20"/>
              </w:rPr>
            </w:pPr>
            <w:r>
              <w:rPr>
                <w:rFonts w:ascii="Arial" w:hAnsi="Arial" w:cs="Arial"/>
                <w:sz w:val="20"/>
                <w:szCs w:val="20"/>
              </w:rPr>
              <w:t xml:space="preserve">Zwrot Paczki ekonomicznej, krajowej </w:t>
            </w:r>
            <w:proofErr w:type="spellStart"/>
            <w:r>
              <w:rPr>
                <w:rFonts w:ascii="Arial" w:hAnsi="Arial" w:cs="Arial"/>
                <w:sz w:val="20"/>
                <w:szCs w:val="20"/>
              </w:rPr>
              <w:t>Gab</w:t>
            </w:r>
            <w:proofErr w:type="spellEnd"/>
            <w:r>
              <w:rPr>
                <w:rFonts w:ascii="Arial" w:hAnsi="Arial" w:cs="Arial"/>
                <w:sz w:val="20"/>
                <w:szCs w:val="20"/>
              </w:rPr>
              <w:t>: A do 1 kg z potwierdzeniem odbioru</w:t>
            </w:r>
          </w:p>
        </w:tc>
        <w:tc>
          <w:tcPr>
            <w:tcW w:w="1842" w:type="dxa"/>
            <w:vAlign w:val="center"/>
          </w:tcPr>
          <w:p w:rsidR="005375B5" w:rsidRPr="005F42BF" w:rsidRDefault="00A42309" w:rsidP="009D4459">
            <w:pPr>
              <w:jc w:val="center"/>
              <w:rPr>
                <w:b/>
              </w:rPr>
            </w:pPr>
            <w:r>
              <w:rPr>
                <w:b/>
              </w:rPr>
              <w:t>1</w:t>
            </w:r>
          </w:p>
        </w:tc>
        <w:tc>
          <w:tcPr>
            <w:tcW w:w="1843" w:type="dxa"/>
          </w:tcPr>
          <w:p w:rsidR="005375B5" w:rsidRDefault="005375B5" w:rsidP="009D4459">
            <w:pPr>
              <w:jc w:val="both"/>
            </w:pPr>
          </w:p>
        </w:tc>
        <w:tc>
          <w:tcPr>
            <w:tcW w:w="1843" w:type="dxa"/>
          </w:tcPr>
          <w:p w:rsidR="005375B5" w:rsidRDefault="005375B5" w:rsidP="009D4459">
            <w:pPr>
              <w:jc w:val="both"/>
            </w:pPr>
          </w:p>
        </w:tc>
      </w:tr>
      <w:tr w:rsidR="005375B5" w:rsidTr="005375B5">
        <w:tc>
          <w:tcPr>
            <w:tcW w:w="821" w:type="dxa"/>
          </w:tcPr>
          <w:p w:rsidR="005375B5" w:rsidRDefault="005375B5" w:rsidP="009D4459">
            <w:pPr>
              <w:jc w:val="center"/>
            </w:pPr>
            <w:r>
              <w:t>29</w:t>
            </w:r>
          </w:p>
        </w:tc>
        <w:tc>
          <w:tcPr>
            <w:tcW w:w="2867" w:type="dxa"/>
            <w:vAlign w:val="center"/>
          </w:tcPr>
          <w:p w:rsidR="005375B5" w:rsidRDefault="005375B5">
            <w:pPr>
              <w:jc w:val="center"/>
              <w:rPr>
                <w:rFonts w:ascii="Arial" w:hAnsi="Arial" w:cs="Arial"/>
                <w:sz w:val="20"/>
                <w:szCs w:val="20"/>
              </w:rPr>
            </w:pPr>
            <w:r>
              <w:rPr>
                <w:rFonts w:ascii="Arial" w:hAnsi="Arial" w:cs="Arial"/>
                <w:sz w:val="20"/>
                <w:szCs w:val="20"/>
              </w:rPr>
              <w:t xml:space="preserve">Zwrot Paczki ekonomicznej, krajowej </w:t>
            </w:r>
            <w:proofErr w:type="spellStart"/>
            <w:r>
              <w:rPr>
                <w:rFonts w:ascii="Arial" w:hAnsi="Arial" w:cs="Arial"/>
                <w:sz w:val="20"/>
                <w:szCs w:val="20"/>
              </w:rPr>
              <w:t>Gab</w:t>
            </w:r>
            <w:proofErr w:type="spellEnd"/>
            <w:r>
              <w:rPr>
                <w:rFonts w:ascii="Arial" w:hAnsi="Arial" w:cs="Arial"/>
                <w:sz w:val="20"/>
                <w:szCs w:val="20"/>
              </w:rPr>
              <w:t>: A ponad 1 kg do 2 kg, z potwierdzeniem odbioru</w:t>
            </w:r>
          </w:p>
        </w:tc>
        <w:tc>
          <w:tcPr>
            <w:tcW w:w="1842" w:type="dxa"/>
            <w:vAlign w:val="center"/>
          </w:tcPr>
          <w:p w:rsidR="005375B5" w:rsidRPr="005F42BF" w:rsidRDefault="00A42309" w:rsidP="009D4459">
            <w:pPr>
              <w:jc w:val="center"/>
              <w:rPr>
                <w:b/>
              </w:rPr>
            </w:pPr>
            <w:r>
              <w:rPr>
                <w:b/>
              </w:rPr>
              <w:t>1</w:t>
            </w:r>
          </w:p>
        </w:tc>
        <w:tc>
          <w:tcPr>
            <w:tcW w:w="1843" w:type="dxa"/>
          </w:tcPr>
          <w:p w:rsidR="005375B5" w:rsidRDefault="005375B5" w:rsidP="009D4459">
            <w:pPr>
              <w:jc w:val="both"/>
            </w:pPr>
          </w:p>
        </w:tc>
        <w:tc>
          <w:tcPr>
            <w:tcW w:w="1843" w:type="dxa"/>
          </w:tcPr>
          <w:p w:rsidR="005375B5" w:rsidRDefault="005375B5" w:rsidP="009D4459">
            <w:pPr>
              <w:jc w:val="both"/>
            </w:pPr>
          </w:p>
        </w:tc>
      </w:tr>
      <w:tr w:rsidR="005375B5" w:rsidTr="005375B5">
        <w:tc>
          <w:tcPr>
            <w:tcW w:w="821" w:type="dxa"/>
          </w:tcPr>
          <w:p w:rsidR="005375B5" w:rsidRDefault="005375B5" w:rsidP="009D4459">
            <w:pPr>
              <w:jc w:val="center"/>
            </w:pPr>
            <w:r>
              <w:t>30</w:t>
            </w:r>
          </w:p>
        </w:tc>
        <w:tc>
          <w:tcPr>
            <w:tcW w:w="2867" w:type="dxa"/>
            <w:vAlign w:val="center"/>
          </w:tcPr>
          <w:p w:rsidR="005375B5" w:rsidRDefault="005375B5">
            <w:pPr>
              <w:jc w:val="center"/>
              <w:rPr>
                <w:rFonts w:ascii="Arial" w:hAnsi="Arial" w:cs="Arial"/>
                <w:sz w:val="20"/>
                <w:szCs w:val="20"/>
              </w:rPr>
            </w:pPr>
            <w:r>
              <w:rPr>
                <w:rFonts w:ascii="Arial" w:hAnsi="Arial" w:cs="Arial"/>
                <w:sz w:val="20"/>
                <w:szCs w:val="20"/>
              </w:rPr>
              <w:t xml:space="preserve">Zwrot Paczki ekonomicznej, krajowej </w:t>
            </w:r>
            <w:proofErr w:type="spellStart"/>
            <w:r>
              <w:rPr>
                <w:rFonts w:ascii="Arial" w:hAnsi="Arial" w:cs="Arial"/>
                <w:sz w:val="20"/>
                <w:szCs w:val="20"/>
              </w:rPr>
              <w:t>Gab</w:t>
            </w:r>
            <w:proofErr w:type="spellEnd"/>
            <w:r>
              <w:rPr>
                <w:rFonts w:ascii="Arial" w:hAnsi="Arial" w:cs="Arial"/>
                <w:sz w:val="20"/>
                <w:szCs w:val="20"/>
              </w:rPr>
              <w:t>: A ponad 2 kg do 5 kg, z potwierdzeniem odbioru</w:t>
            </w:r>
          </w:p>
        </w:tc>
        <w:tc>
          <w:tcPr>
            <w:tcW w:w="1842" w:type="dxa"/>
          </w:tcPr>
          <w:p w:rsidR="005375B5" w:rsidRPr="005F42BF" w:rsidRDefault="00A42309" w:rsidP="009D4459">
            <w:pPr>
              <w:jc w:val="center"/>
              <w:rPr>
                <w:b/>
              </w:rPr>
            </w:pPr>
            <w:r>
              <w:rPr>
                <w:b/>
              </w:rPr>
              <w:t>1</w:t>
            </w:r>
          </w:p>
        </w:tc>
        <w:tc>
          <w:tcPr>
            <w:tcW w:w="1843" w:type="dxa"/>
          </w:tcPr>
          <w:p w:rsidR="005375B5" w:rsidRDefault="005375B5" w:rsidP="009D4459">
            <w:pPr>
              <w:jc w:val="both"/>
            </w:pPr>
          </w:p>
        </w:tc>
        <w:tc>
          <w:tcPr>
            <w:tcW w:w="1843" w:type="dxa"/>
          </w:tcPr>
          <w:p w:rsidR="005375B5" w:rsidRDefault="005375B5" w:rsidP="009D4459">
            <w:pPr>
              <w:jc w:val="both"/>
            </w:pPr>
          </w:p>
        </w:tc>
      </w:tr>
      <w:tr w:rsidR="005375B5" w:rsidTr="005375B5">
        <w:tc>
          <w:tcPr>
            <w:tcW w:w="821" w:type="dxa"/>
          </w:tcPr>
          <w:p w:rsidR="005375B5" w:rsidRDefault="005375B5" w:rsidP="009D4459">
            <w:pPr>
              <w:jc w:val="center"/>
            </w:pPr>
            <w:r>
              <w:t>31</w:t>
            </w:r>
          </w:p>
        </w:tc>
        <w:tc>
          <w:tcPr>
            <w:tcW w:w="2867" w:type="dxa"/>
            <w:vAlign w:val="center"/>
          </w:tcPr>
          <w:p w:rsidR="005375B5" w:rsidRDefault="005375B5">
            <w:pPr>
              <w:jc w:val="center"/>
              <w:rPr>
                <w:rFonts w:ascii="Arial" w:hAnsi="Arial" w:cs="Arial"/>
                <w:sz w:val="20"/>
                <w:szCs w:val="20"/>
              </w:rPr>
            </w:pPr>
            <w:r>
              <w:rPr>
                <w:rFonts w:ascii="Arial" w:hAnsi="Arial" w:cs="Arial"/>
                <w:sz w:val="20"/>
                <w:szCs w:val="20"/>
              </w:rPr>
              <w:t xml:space="preserve">Zwrot Paczki ekonomicznej, krajowej </w:t>
            </w:r>
            <w:proofErr w:type="spellStart"/>
            <w:r>
              <w:rPr>
                <w:rFonts w:ascii="Arial" w:hAnsi="Arial" w:cs="Arial"/>
                <w:sz w:val="20"/>
                <w:szCs w:val="20"/>
              </w:rPr>
              <w:t>Gab</w:t>
            </w:r>
            <w:proofErr w:type="spellEnd"/>
            <w:r>
              <w:rPr>
                <w:rFonts w:ascii="Arial" w:hAnsi="Arial" w:cs="Arial"/>
                <w:sz w:val="20"/>
                <w:szCs w:val="20"/>
              </w:rPr>
              <w:t>: A ponad 5 kg do 10 kg, z potwierdzeniem odbioru</w:t>
            </w:r>
          </w:p>
        </w:tc>
        <w:tc>
          <w:tcPr>
            <w:tcW w:w="1842" w:type="dxa"/>
          </w:tcPr>
          <w:p w:rsidR="005375B5" w:rsidRPr="005F42BF" w:rsidRDefault="00A42309" w:rsidP="009D4459">
            <w:pPr>
              <w:jc w:val="center"/>
              <w:rPr>
                <w:b/>
              </w:rPr>
            </w:pPr>
            <w:r>
              <w:rPr>
                <w:b/>
              </w:rPr>
              <w:t>1</w:t>
            </w:r>
          </w:p>
        </w:tc>
        <w:tc>
          <w:tcPr>
            <w:tcW w:w="1843" w:type="dxa"/>
          </w:tcPr>
          <w:p w:rsidR="005375B5" w:rsidRDefault="005375B5" w:rsidP="009D4459">
            <w:pPr>
              <w:jc w:val="both"/>
            </w:pPr>
          </w:p>
        </w:tc>
        <w:tc>
          <w:tcPr>
            <w:tcW w:w="1843" w:type="dxa"/>
          </w:tcPr>
          <w:p w:rsidR="005375B5" w:rsidRDefault="005375B5" w:rsidP="009D4459">
            <w:pPr>
              <w:jc w:val="both"/>
            </w:pPr>
          </w:p>
        </w:tc>
      </w:tr>
      <w:tr w:rsidR="005375B5" w:rsidTr="005375B5">
        <w:tc>
          <w:tcPr>
            <w:tcW w:w="821" w:type="dxa"/>
          </w:tcPr>
          <w:p w:rsidR="005375B5" w:rsidRDefault="005375B5" w:rsidP="009D4459">
            <w:pPr>
              <w:jc w:val="center"/>
            </w:pPr>
            <w:r>
              <w:t>32</w:t>
            </w:r>
          </w:p>
        </w:tc>
        <w:tc>
          <w:tcPr>
            <w:tcW w:w="2867" w:type="dxa"/>
            <w:vAlign w:val="center"/>
          </w:tcPr>
          <w:p w:rsidR="005375B5" w:rsidRDefault="005375B5">
            <w:pPr>
              <w:jc w:val="center"/>
              <w:rPr>
                <w:rFonts w:ascii="Arial" w:hAnsi="Arial" w:cs="Arial"/>
                <w:sz w:val="20"/>
                <w:szCs w:val="20"/>
              </w:rPr>
            </w:pPr>
            <w:r>
              <w:rPr>
                <w:rFonts w:ascii="Arial" w:hAnsi="Arial" w:cs="Arial"/>
                <w:sz w:val="20"/>
                <w:szCs w:val="20"/>
              </w:rPr>
              <w:t xml:space="preserve">Zwrot Paczki ekonomicznej, krajowej </w:t>
            </w:r>
            <w:proofErr w:type="spellStart"/>
            <w:r>
              <w:rPr>
                <w:rFonts w:ascii="Arial" w:hAnsi="Arial" w:cs="Arial"/>
                <w:sz w:val="20"/>
                <w:szCs w:val="20"/>
              </w:rPr>
              <w:t>Gab</w:t>
            </w:r>
            <w:proofErr w:type="spellEnd"/>
            <w:r>
              <w:rPr>
                <w:rFonts w:ascii="Arial" w:hAnsi="Arial" w:cs="Arial"/>
                <w:sz w:val="20"/>
                <w:szCs w:val="20"/>
              </w:rPr>
              <w:t>: A ponad 2 kg do 5kg, z potwierdzeniem   odbioru</w:t>
            </w:r>
          </w:p>
        </w:tc>
        <w:tc>
          <w:tcPr>
            <w:tcW w:w="1842" w:type="dxa"/>
          </w:tcPr>
          <w:p w:rsidR="005375B5" w:rsidRPr="005F42BF" w:rsidRDefault="00A42309" w:rsidP="009D4459">
            <w:pPr>
              <w:jc w:val="center"/>
              <w:rPr>
                <w:b/>
              </w:rPr>
            </w:pPr>
            <w:r>
              <w:rPr>
                <w:b/>
              </w:rPr>
              <w:t>1</w:t>
            </w:r>
          </w:p>
        </w:tc>
        <w:tc>
          <w:tcPr>
            <w:tcW w:w="1843" w:type="dxa"/>
          </w:tcPr>
          <w:p w:rsidR="005375B5" w:rsidRDefault="005375B5" w:rsidP="009D4459">
            <w:pPr>
              <w:jc w:val="both"/>
            </w:pPr>
          </w:p>
        </w:tc>
        <w:tc>
          <w:tcPr>
            <w:tcW w:w="1843" w:type="dxa"/>
          </w:tcPr>
          <w:p w:rsidR="005375B5" w:rsidRDefault="005375B5" w:rsidP="009D4459">
            <w:pPr>
              <w:jc w:val="both"/>
            </w:pPr>
          </w:p>
        </w:tc>
      </w:tr>
      <w:tr w:rsidR="005375B5" w:rsidTr="005375B5">
        <w:tc>
          <w:tcPr>
            <w:tcW w:w="821" w:type="dxa"/>
          </w:tcPr>
          <w:p w:rsidR="005375B5" w:rsidRDefault="005375B5" w:rsidP="009D4459">
            <w:pPr>
              <w:jc w:val="center"/>
            </w:pPr>
            <w:r>
              <w:t>33</w:t>
            </w:r>
          </w:p>
        </w:tc>
        <w:tc>
          <w:tcPr>
            <w:tcW w:w="2867" w:type="dxa"/>
            <w:vAlign w:val="center"/>
          </w:tcPr>
          <w:p w:rsidR="005375B5" w:rsidRDefault="005375B5">
            <w:pPr>
              <w:jc w:val="center"/>
              <w:rPr>
                <w:rFonts w:ascii="Arial" w:hAnsi="Arial" w:cs="Arial"/>
                <w:sz w:val="20"/>
                <w:szCs w:val="20"/>
              </w:rPr>
            </w:pPr>
            <w:r>
              <w:rPr>
                <w:rFonts w:ascii="Arial" w:hAnsi="Arial" w:cs="Arial"/>
                <w:sz w:val="20"/>
                <w:szCs w:val="20"/>
              </w:rPr>
              <w:t>Poczta firmowa- koszt miesięczny(ko</w:t>
            </w:r>
            <w:r w:rsidR="003A34E2">
              <w:rPr>
                <w:rFonts w:ascii="Arial" w:hAnsi="Arial" w:cs="Arial"/>
                <w:sz w:val="20"/>
                <w:szCs w:val="20"/>
              </w:rPr>
              <w:t>lumna nr 4) przemnożona przez 12</w:t>
            </w:r>
            <w:r>
              <w:rPr>
                <w:rFonts w:ascii="Arial" w:hAnsi="Arial" w:cs="Arial"/>
                <w:sz w:val="20"/>
                <w:szCs w:val="20"/>
              </w:rPr>
              <w:t xml:space="preserve"> miesięcy  (kolumna nr 5)</w:t>
            </w:r>
          </w:p>
        </w:tc>
        <w:tc>
          <w:tcPr>
            <w:tcW w:w="1842" w:type="dxa"/>
          </w:tcPr>
          <w:p w:rsidR="005375B5" w:rsidRPr="005F42BF" w:rsidRDefault="00A42309" w:rsidP="009D4459">
            <w:pPr>
              <w:jc w:val="center"/>
              <w:rPr>
                <w:b/>
              </w:rPr>
            </w:pPr>
            <w:r>
              <w:rPr>
                <w:b/>
              </w:rPr>
              <w:t>1</w:t>
            </w:r>
          </w:p>
        </w:tc>
        <w:tc>
          <w:tcPr>
            <w:tcW w:w="1843" w:type="dxa"/>
          </w:tcPr>
          <w:p w:rsidR="005375B5" w:rsidRDefault="005375B5" w:rsidP="009D4459">
            <w:pPr>
              <w:jc w:val="both"/>
            </w:pPr>
          </w:p>
        </w:tc>
        <w:tc>
          <w:tcPr>
            <w:tcW w:w="1843" w:type="dxa"/>
          </w:tcPr>
          <w:p w:rsidR="005375B5" w:rsidRDefault="005375B5" w:rsidP="009D4459">
            <w:pPr>
              <w:jc w:val="both"/>
            </w:pPr>
          </w:p>
        </w:tc>
      </w:tr>
      <w:tr w:rsidR="005375B5" w:rsidTr="005375B5">
        <w:tc>
          <w:tcPr>
            <w:tcW w:w="821" w:type="dxa"/>
          </w:tcPr>
          <w:p w:rsidR="005375B5" w:rsidRDefault="005375B5" w:rsidP="009D4459">
            <w:pPr>
              <w:jc w:val="center"/>
            </w:pPr>
            <w:r>
              <w:t>34</w:t>
            </w:r>
          </w:p>
        </w:tc>
        <w:tc>
          <w:tcPr>
            <w:tcW w:w="2867" w:type="dxa"/>
            <w:vAlign w:val="center"/>
          </w:tcPr>
          <w:p w:rsidR="005375B5" w:rsidRDefault="005375B5">
            <w:pPr>
              <w:jc w:val="center"/>
              <w:rPr>
                <w:rFonts w:ascii="Arial" w:hAnsi="Arial" w:cs="Arial"/>
                <w:sz w:val="20"/>
                <w:szCs w:val="20"/>
              </w:rPr>
            </w:pPr>
            <w:r>
              <w:rPr>
                <w:rFonts w:ascii="Arial" w:hAnsi="Arial" w:cs="Arial"/>
                <w:sz w:val="20"/>
                <w:szCs w:val="20"/>
              </w:rPr>
              <w:t xml:space="preserve">Zwrot przesyłki poleconej do 350g </w:t>
            </w:r>
            <w:proofErr w:type="spellStart"/>
            <w:r>
              <w:rPr>
                <w:rFonts w:ascii="Arial" w:hAnsi="Arial" w:cs="Arial"/>
                <w:sz w:val="20"/>
                <w:szCs w:val="20"/>
              </w:rPr>
              <w:t>gab</w:t>
            </w:r>
            <w:proofErr w:type="spellEnd"/>
            <w:r>
              <w:rPr>
                <w:rFonts w:ascii="Arial" w:hAnsi="Arial" w:cs="Arial"/>
                <w:sz w:val="20"/>
                <w:szCs w:val="20"/>
              </w:rPr>
              <w:t xml:space="preserve"> B</w:t>
            </w:r>
          </w:p>
        </w:tc>
        <w:tc>
          <w:tcPr>
            <w:tcW w:w="1842" w:type="dxa"/>
          </w:tcPr>
          <w:p w:rsidR="005375B5" w:rsidRPr="005F42BF" w:rsidRDefault="00A42309" w:rsidP="009D4459">
            <w:pPr>
              <w:jc w:val="center"/>
              <w:rPr>
                <w:b/>
              </w:rPr>
            </w:pPr>
            <w:r>
              <w:rPr>
                <w:b/>
              </w:rPr>
              <w:t>1</w:t>
            </w:r>
          </w:p>
        </w:tc>
        <w:tc>
          <w:tcPr>
            <w:tcW w:w="1843" w:type="dxa"/>
          </w:tcPr>
          <w:p w:rsidR="005375B5" w:rsidRDefault="005375B5" w:rsidP="009D4459">
            <w:pPr>
              <w:jc w:val="both"/>
            </w:pPr>
          </w:p>
        </w:tc>
        <w:tc>
          <w:tcPr>
            <w:tcW w:w="1843" w:type="dxa"/>
          </w:tcPr>
          <w:p w:rsidR="005375B5" w:rsidRDefault="005375B5" w:rsidP="009D4459">
            <w:pPr>
              <w:jc w:val="both"/>
            </w:pPr>
          </w:p>
        </w:tc>
      </w:tr>
      <w:tr w:rsidR="005375B5" w:rsidTr="005375B5">
        <w:tc>
          <w:tcPr>
            <w:tcW w:w="821" w:type="dxa"/>
          </w:tcPr>
          <w:p w:rsidR="005375B5" w:rsidRDefault="005375B5" w:rsidP="009D4459">
            <w:pPr>
              <w:jc w:val="center"/>
            </w:pPr>
            <w:r>
              <w:t>35</w:t>
            </w:r>
          </w:p>
        </w:tc>
        <w:tc>
          <w:tcPr>
            <w:tcW w:w="2867" w:type="dxa"/>
            <w:vAlign w:val="center"/>
          </w:tcPr>
          <w:p w:rsidR="005375B5" w:rsidRDefault="005375B5">
            <w:pPr>
              <w:jc w:val="center"/>
              <w:rPr>
                <w:rFonts w:ascii="Arial" w:hAnsi="Arial" w:cs="Arial"/>
                <w:sz w:val="20"/>
                <w:szCs w:val="20"/>
              </w:rPr>
            </w:pPr>
            <w:r>
              <w:rPr>
                <w:rFonts w:ascii="Arial" w:hAnsi="Arial" w:cs="Arial"/>
                <w:sz w:val="20"/>
                <w:szCs w:val="20"/>
              </w:rPr>
              <w:t xml:space="preserve">Zwrot przesyłki poleconej od 350g do 1000 g </w:t>
            </w:r>
            <w:proofErr w:type="spellStart"/>
            <w:r>
              <w:rPr>
                <w:rFonts w:ascii="Arial" w:hAnsi="Arial" w:cs="Arial"/>
                <w:sz w:val="20"/>
                <w:szCs w:val="20"/>
              </w:rPr>
              <w:t>gab</w:t>
            </w:r>
            <w:proofErr w:type="spellEnd"/>
            <w:r>
              <w:rPr>
                <w:rFonts w:ascii="Arial" w:hAnsi="Arial" w:cs="Arial"/>
                <w:sz w:val="20"/>
                <w:szCs w:val="20"/>
              </w:rPr>
              <w:t xml:space="preserve"> A</w:t>
            </w:r>
          </w:p>
        </w:tc>
        <w:tc>
          <w:tcPr>
            <w:tcW w:w="1842" w:type="dxa"/>
          </w:tcPr>
          <w:p w:rsidR="005375B5" w:rsidRPr="005F42BF" w:rsidRDefault="00A42309" w:rsidP="009D4459">
            <w:pPr>
              <w:jc w:val="center"/>
              <w:rPr>
                <w:b/>
              </w:rPr>
            </w:pPr>
            <w:r>
              <w:rPr>
                <w:b/>
              </w:rPr>
              <w:t>1</w:t>
            </w:r>
          </w:p>
        </w:tc>
        <w:tc>
          <w:tcPr>
            <w:tcW w:w="1843" w:type="dxa"/>
          </w:tcPr>
          <w:p w:rsidR="005375B5" w:rsidRDefault="005375B5" w:rsidP="009D4459">
            <w:pPr>
              <w:jc w:val="both"/>
            </w:pPr>
          </w:p>
        </w:tc>
        <w:tc>
          <w:tcPr>
            <w:tcW w:w="1843" w:type="dxa"/>
          </w:tcPr>
          <w:p w:rsidR="005375B5" w:rsidRDefault="005375B5" w:rsidP="009D4459">
            <w:pPr>
              <w:jc w:val="both"/>
            </w:pPr>
          </w:p>
        </w:tc>
      </w:tr>
      <w:tr w:rsidR="005375B5" w:rsidTr="005375B5">
        <w:tc>
          <w:tcPr>
            <w:tcW w:w="821" w:type="dxa"/>
          </w:tcPr>
          <w:p w:rsidR="005375B5" w:rsidRDefault="005375B5" w:rsidP="009D4459">
            <w:pPr>
              <w:jc w:val="center"/>
            </w:pPr>
            <w:r>
              <w:t>36</w:t>
            </w:r>
          </w:p>
        </w:tc>
        <w:tc>
          <w:tcPr>
            <w:tcW w:w="2867" w:type="dxa"/>
            <w:vAlign w:val="center"/>
          </w:tcPr>
          <w:p w:rsidR="005375B5" w:rsidRDefault="005375B5">
            <w:pPr>
              <w:jc w:val="center"/>
              <w:rPr>
                <w:rFonts w:ascii="Arial" w:hAnsi="Arial" w:cs="Arial"/>
                <w:sz w:val="20"/>
                <w:szCs w:val="20"/>
              </w:rPr>
            </w:pPr>
            <w:r>
              <w:rPr>
                <w:rFonts w:ascii="Arial" w:hAnsi="Arial" w:cs="Arial"/>
                <w:sz w:val="20"/>
                <w:szCs w:val="20"/>
              </w:rPr>
              <w:t xml:space="preserve">Zwrot przesyłki poleconej od 350g do 1000 g </w:t>
            </w:r>
            <w:proofErr w:type="spellStart"/>
            <w:r>
              <w:rPr>
                <w:rFonts w:ascii="Arial" w:hAnsi="Arial" w:cs="Arial"/>
                <w:sz w:val="20"/>
                <w:szCs w:val="20"/>
              </w:rPr>
              <w:t>gab</w:t>
            </w:r>
            <w:proofErr w:type="spellEnd"/>
            <w:r>
              <w:rPr>
                <w:rFonts w:ascii="Arial" w:hAnsi="Arial" w:cs="Arial"/>
                <w:sz w:val="20"/>
                <w:szCs w:val="20"/>
              </w:rPr>
              <w:t xml:space="preserve"> B</w:t>
            </w:r>
          </w:p>
        </w:tc>
        <w:tc>
          <w:tcPr>
            <w:tcW w:w="1842" w:type="dxa"/>
          </w:tcPr>
          <w:p w:rsidR="005375B5" w:rsidRPr="005F42BF" w:rsidRDefault="00A42309" w:rsidP="009D4459">
            <w:pPr>
              <w:jc w:val="center"/>
              <w:rPr>
                <w:b/>
              </w:rPr>
            </w:pPr>
            <w:r>
              <w:rPr>
                <w:b/>
              </w:rPr>
              <w:t>1</w:t>
            </w:r>
          </w:p>
        </w:tc>
        <w:tc>
          <w:tcPr>
            <w:tcW w:w="1843" w:type="dxa"/>
          </w:tcPr>
          <w:p w:rsidR="005375B5" w:rsidRDefault="005375B5" w:rsidP="009D4459">
            <w:pPr>
              <w:jc w:val="both"/>
            </w:pPr>
          </w:p>
        </w:tc>
        <w:tc>
          <w:tcPr>
            <w:tcW w:w="1843" w:type="dxa"/>
          </w:tcPr>
          <w:p w:rsidR="005375B5" w:rsidRDefault="005375B5" w:rsidP="009D4459">
            <w:pPr>
              <w:jc w:val="both"/>
            </w:pPr>
          </w:p>
        </w:tc>
      </w:tr>
      <w:tr w:rsidR="005375B5" w:rsidTr="005375B5">
        <w:tc>
          <w:tcPr>
            <w:tcW w:w="821" w:type="dxa"/>
          </w:tcPr>
          <w:p w:rsidR="005375B5" w:rsidRDefault="005375B5" w:rsidP="009D4459">
            <w:pPr>
              <w:jc w:val="center"/>
            </w:pPr>
            <w:r>
              <w:t>37</w:t>
            </w:r>
          </w:p>
        </w:tc>
        <w:tc>
          <w:tcPr>
            <w:tcW w:w="2867" w:type="dxa"/>
            <w:vAlign w:val="center"/>
          </w:tcPr>
          <w:p w:rsidR="005375B5" w:rsidRDefault="005375B5">
            <w:pPr>
              <w:jc w:val="center"/>
              <w:rPr>
                <w:rFonts w:ascii="Arial" w:hAnsi="Arial" w:cs="Arial"/>
                <w:sz w:val="20"/>
                <w:szCs w:val="20"/>
              </w:rPr>
            </w:pPr>
            <w:r>
              <w:rPr>
                <w:rFonts w:ascii="Arial" w:hAnsi="Arial" w:cs="Arial"/>
                <w:sz w:val="20"/>
                <w:szCs w:val="20"/>
              </w:rPr>
              <w:t xml:space="preserve">Zwrot przesyłki poleconej od 1000g do 2000 g </w:t>
            </w:r>
            <w:proofErr w:type="spellStart"/>
            <w:r>
              <w:rPr>
                <w:rFonts w:ascii="Arial" w:hAnsi="Arial" w:cs="Arial"/>
                <w:sz w:val="20"/>
                <w:szCs w:val="20"/>
              </w:rPr>
              <w:t>gab</w:t>
            </w:r>
            <w:proofErr w:type="spellEnd"/>
            <w:r>
              <w:rPr>
                <w:rFonts w:ascii="Arial" w:hAnsi="Arial" w:cs="Arial"/>
                <w:sz w:val="20"/>
                <w:szCs w:val="20"/>
              </w:rPr>
              <w:t xml:space="preserve"> A</w:t>
            </w:r>
          </w:p>
        </w:tc>
        <w:tc>
          <w:tcPr>
            <w:tcW w:w="1842" w:type="dxa"/>
          </w:tcPr>
          <w:p w:rsidR="005375B5" w:rsidRPr="005F42BF" w:rsidRDefault="00A42309" w:rsidP="009D4459">
            <w:pPr>
              <w:jc w:val="center"/>
              <w:rPr>
                <w:b/>
              </w:rPr>
            </w:pPr>
            <w:r>
              <w:rPr>
                <w:b/>
              </w:rPr>
              <w:t>1</w:t>
            </w:r>
          </w:p>
        </w:tc>
        <w:tc>
          <w:tcPr>
            <w:tcW w:w="1843" w:type="dxa"/>
          </w:tcPr>
          <w:p w:rsidR="005375B5" w:rsidRDefault="005375B5" w:rsidP="009D4459">
            <w:pPr>
              <w:jc w:val="both"/>
            </w:pPr>
          </w:p>
        </w:tc>
        <w:tc>
          <w:tcPr>
            <w:tcW w:w="1843" w:type="dxa"/>
          </w:tcPr>
          <w:p w:rsidR="005375B5" w:rsidRDefault="005375B5" w:rsidP="009D4459">
            <w:pPr>
              <w:jc w:val="both"/>
            </w:pPr>
          </w:p>
        </w:tc>
      </w:tr>
      <w:tr w:rsidR="005375B5" w:rsidTr="005375B5">
        <w:tc>
          <w:tcPr>
            <w:tcW w:w="821" w:type="dxa"/>
          </w:tcPr>
          <w:p w:rsidR="005375B5" w:rsidRDefault="005375B5" w:rsidP="009D4459">
            <w:pPr>
              <w:jc w:val="center"/>
            </w:pPr>
            <w:r>
              <w:t>38</w:t>
            </w:r>
          </w:p>
        </w:tc>
        <w:tc>
          <w:tcPr>
            <w:tcW w:w="2867" w:type="dxa"/>
            <w:vAlign w:val="center"/>
          </w:tcPr>
          <w:p w:rsidR="005375B5" w:rsidRDefault="005375B5">
            <w:pPr>
              <w:jc w:val="center"/>
              <w:rPr>
                <w:rFonts w:ascii="Arial" w:hAnsi="Arial" w:cs="Arial"/>
                <w:sz w:val="20"/>
                <w:szCs w:val="20"/>
              </w:rPr>
            </w:pPr>
            <w:r>
              <w:rPr>
                <w:rFonts w:ascii="Arial" w:hAnsi="Arial" w:cs="Arial"/>
                <w:sz w:val="20"/>
                <w:szCs w:val="20"/>
              </w:rPr>
              <w:t xml:space="preserve">Zwrot przesyłki poleconej od 1000g do 2000 g </w:t>
            </w:r>
            <w:proofErr w:type="spellStart"/>
            <w:r>
              <w:rPr>
                <w:rFonts w:ascii="Arial" w:hAnsi="Arial" w:cs="Arial"/>
                <w:sz w:val="20"/>
                <w:szCs w:val="20"/>
              </w:rPr>
              <w:t>gab</w:t>
            </w:r>
            <w:proofErr w:type="spellEnd"/>
            <w:r>
              <w:rPr>
                <w:rFonts w:ascii="Arial" w:hAnsi="Arial" w:cs="Arial"/>
                <w:sz w:val="20"/>
                <w:szCs w:val="20"/>
              </w:rPr>
              <w:t xml:space="preserve"> B</w:t>
            </w:r>
          </w:p>
        </w:tc>
        <w:tc>
          <w:tcPr>
            <w:tcW w:w="1842" w:type="dxa"/>
          </w:tcPr>
          <w:p w:rsidR="005375B5" w:rsidRPr="005F42BF" w:rsidRDefault="00A42309" w:rsidP="009D4459">
            <w:pPr>
              <w:jc w:val="center"/>
              <w:rPr>
                <w:b/>
              </w:rPr>
            </w:pPr>
            <w:r>
              <w:rPr>
                <w:b/>
              </w:rPr>
              <w:t>1</w:t>
            </w:r>
          </w:p>
        </w:tc>
        <w:tc>
          <w:tcPr>
            <w:tcW w:w="1843" w:type="dxa"/>
          </w:tcPr>
          <w:p w:rsidR="005375B5" w:rsidRDefault="005375B5" w:rsidP="009D4459">
            <w:pPr>
              <w:jc w:val="both"/>
            </w:pPr>
          </w:p>
        </w:tc>
        <w:tc>
          <w:tcPr>
            <w:tcW w:w="1843" w:type="dxa"/>
          </w:tcPr>
          <w:p w:rsidR="005375B5" w:rsidRDefault="005375B5" w:rsidP="009D4459">
            <w:pPr>
              <w:jc w:val="both"/>
            </w:pPr>
          </w:p>
        </w:tc>
      </w:tr>
      <w:tr w:rsidR="005375B5" w:rsidTr="005375B5">
        <w:tc>
          <w:tcPr>
            <w:tcW w:w="821" w:type="dxa"/>
          </w:tcPr>
          <w:p w:rsidR="005375B5" w:rsidRDefault="005375B5" w:rsidP="009D4459">
            <w:pPr>
              <w:jc w:val="center"/>
            </w:pPr>
            <w:r>
              <w:t>39</w:t>
            </w:r>
          </w:p>
        </w:tc>
        <w:tc>
          <w:tcPr>
            <w:tcW w:w="2867" w:type="dxa"/>
            <w:vAlign w:val="center"/>
          </w:tcPr>
          <w:p w:rsidR="005375B5" w:rsidRDefault="005375B5">
            <w:pPr>
              <w:jc w:val="center"/>
              <w:rPr>
                <w:rFonts w:ascii="Arial" w:hAnsi="Arial" w:cs="Arial"/>
                <w:sz w:val="20"/>
                <w:szCs w:val="20"/>
              </w:rPr>
            </w:pPr>
            <w:r>
              <w:rPr>
                <w:rFonts w:ascii="Arial" w:hAnsi="Arial" w:cs="Arial"/>
                <w:sz w:val="20"/>
                <w:szCs w:val="20"/>
              </w:rPr>
              <w:t xml:space="preserve">Zwrot Paczki ekonomicznej, krajowej </w:t>
            </w:r>
            <w:proofErr w:type="spellStart"/>
            <w:r>
              <w:rPr>
                <w:rFonts w:ascii="Arial" w:hAnsi="Arial" w:cs="Arial"/>
                <w:sz w:val="20"/>
                <w:szCs w:val="20"/>
              </w:rPr>
              <w:t>Gab</w:t>
            </w:r>
            <w:proofErr w:type="spellEnd"/>
            <w:r>
              <w:rPr>
                <w:rFonts w:ascii="Arial" w:hAnsi="Arial" w:cs="Arial"/>
                <w:sz w:val="20"/>
                <w:szCs w:val="20"/>
              </w:rPr>
              <w:t>: A do 1 kg z potwierdzeniem odbioru</w:t>
            </w:r>
          </w:p>
        </w:tc>
        <w:tc>
          <w:tcPr>
            <w:tcW w:w="1842" w:type="dxa"/>
            <w:vAlign w:val="center"/>
          </w:tcPr>
          <w:p w:rsidR="005375B5" w:rsidRPr="005F42BF" w:rsidRDefault="00A42309" w:rsidP="009D4459">
            <w:pPr>
              <w:jc w:val="center"/>
              <w:rPr>
                <w:b/>
              </w:rPr>
            </w:pPr>
            <w:r>
              <w:rPr>
                <w:b/>
              </w:rPr>
              <w:t>1</w:t>
            </w:r>
          </w:p>
        </w:tc>
        <w:tc>
          <w:tcPr>
            <w:tcW w:w="1843" w:type="dxa"/>
          </w:tcPr>
          <w:p w:rsidR="005375B5" w:rsidRDefault="005375B5" w:rsidP="009D4459">
            <w:pPr>
              <w:jc w:val="both"/>
            </w:pPr>
          </w:p>
        </w:tc>
        <w:tc>
          <w:tcPr>
            <w:tcW w:w="1843" w:type="dxa"/>
          </w:tcPr>
          <w:p w:rsidR="005375B5" w:rsidRDefault="005375B5" w:rsidP="009D4459">
            <w:pPr>
              <w:jc w:val="both"/>
            </w:pPr>
          </w:p>
        </w:tc>
      </w:tr>
      <w:tr w:rsidR="005375B5" w:rsidTr="005375B5">
        <w:tc>
          <w:tcPr>
            <w:tcW w:w="821" w:type="dxa"/>
          </w:tcPr>
          <w:p w:rsidR="005375B5" w:rsidRDefault="005375B5" w:rsidP="009D4459">
            <w:pPr>
              <w:jc w:val="center"/>
            </w:pPr>
            <w:r>
              <w:t>40</w:t>
            </w:r>
          </w:p>
        </w:tc>
        <w:tc>
          <w:tcPr>
            <w:tcW w:w="2867" w:type="dxa"/>
            <w:vAlign w:val="center"/>
          </w:tcPr>
          <w:p w:rsidR="005375B5" w:rsidRDefault="005375B5">
            <w:pPr>
              <w:jc w:val="center"/>
              <w:rPr>
                <w:rFonts w:ascii="Arial" w:hAnsi="Arial" w:cs="Arial"/>
                <w:sz w:val="20"/>
                <w:szCs w:val="20"/>
              </w:rPr>
            </w:pPr>
            <w:r>
              <w:rPr>
                <w:rFonts w:ascii="Arial" w:hAnsi="Arial" w:cs="Arial"/>
                <w:sz w:val="20"/>
                <w:szCs w:val="20"/>
              </w:rPr>
              <w:t xml:space="preserve">Zwrot Paczki ekonomicznej, krajowej </w:t>
            </w:r>
            <w:proofErr w:type="spellStart"/>
            <w:r>
              <w:rPr>
                <w:rFonts w:ascii="Arial" w:hAnsi="Arial" w:cs="Arial"/>
                <w:sz w:val="20"/>
                <w:szCs w:val="20"/>
              </w:rPr>
              <w:t>Gab</w:t>
            </w:r>
            <w:proofErr w:type="spellEnd"/>
            <w:r>
              <w:rPr>
                <w:rFonts w:ascii="Arial" w:hAnsi="Arial" w:cs="Arial"/>
                <w:sz w:val="20"/>
                <w:szCs w:val="20"/>
              </w:rPr>
              <w:t>: A ponad 1 kg do 2 kg, z potwierdzeniem odbioru</w:t>
            </w:r>
          </w:p>
        </w:tc>
        <w:tc>
          <w:tcPr>
            <w:tcW w:w="1842" w:type="dxa"/>
            <w:vAlign w:val="center"/>
          </w:tcPr>
          <w:p w:rsidR="005375B5" w:rsidRPr="005F42BF" w:rsidRDefault="00A42309" w:rsidP="009D4459">
            <w:pPr>
              <w:jc w:val="center"/>
              <w:rPr>
                <w:b/>
              </w:rPr>
            </w:pPr>
            <w:r>
              <w:rPr>
                <w:b/>
              </w:rPr>
              <w:t>1</w:t>
            </w:r>
          </w:p>
        </w:tc>
        <w:tc>
          <w:tcPr>
            <w:tcW w:w="1843" w:type="dxa"/>
          </w:tcPr>
          <w:p w:rsidR="005375B5" w:rsidRDefault="005375B5" w:rsidP="009D4459">
            <w:pPr>
              <w:jc w:val="both"/>
            </w:pPr>
          </w:p>
        </w:tc>
        <w:tc>
          <w:tcPr>
            <w:tcW w:w="1843" w:type="dxa"/>
          </w:tcPr>
          <w:p w:rsidR="005375B5" w:rsidRDefault="005375B5" w:rsidP="009D4459">
            <w:pPr>
              <w:jc w:val="both"/>
            </w:pPr>
          </w:p>
        </w:tc>
      </w:tr>
      <w:tr w:rsidR="009D4459" w:rsidTr="009D4459">
        <w:trPr>
          <w:gridBefore w:val="1"/>
          <w:wBefore w:w="821" w:type="dxa"/>
        </w:trPr>
        <w:tc>
          <w:tcPr>
            <w:tcW w:w="4709" w:type="dxa"/>
            <w:gridSpan w:val="2"/>
            <w:tcBorders>
              <w:left w:val="nil"/>
              <w:bottom w:val="nil"/>
            </w:tcBorders>
            <w:shd w:val="clear" w:color="auto" w:fill="auto"/>
          </w:tcPr>
          <w:p w:rsidR="009D4459" w:rsidRDefault="009D4459" w:rsidP="009D4459">
            <w:pPr>
              <w:jc w:val="both"/>
            </w:pPr>
          </w:p>
        </w:tc>
        <w:tc>
          <w:tcPr>
            <w:tcW w:w="1843" w:type="dxa"/>
            <w:vAlign w:val="center"/>
          </w:tcPr>
          <w:p w:rsidR="009D4459" w:rsidRPr="009B1FA6" w:rsidRDefault="009D4459" w:rsidP="009D4459">
            <w:pPr>
              <w:jc w:val="center"/>
              <w:rPr>
                <w:b/>
              </w:rPr>
            </w:pPr>
            <w:r w:rsidRPr="009B1FA6">
              <w:rPr>
                <w:b/>
              </w:rPr>
              <w:t>RAZEM</w:t>
            </w:r>
          </w:p>
        </w:tc>
        <w:tc>
          <w:tcPr>
            <w:tcW w:w="1843" w:type="dxa"/>
          </w:tcPr>
          <w:p w:rsidR="009D4459" w:rsidRDefault="009D4459" w:rsidP="009D4459">
            <w:pPr>
              <w:jc w:val="both"/>
            </w:pPr>
          </w:p>
        </w:tc>
      </w:tr>
    </w:tbl>
    <w:p w:rsidR="009D4459" w:rsidRDefault="009D4459" w:rsidP="009D4459">
      <w:pPr>
        <w:jc w:val="both"/>
      </w:pPr>
    </w:p>
    <w:p w:rsidR="007B6FD4" w:rsidRDefault="007B6FD4" w:rsidP="009D4459">
      <w:pPr>
        <w:jc w:val="both"/>
        <w:rPr>
          <w:b/>
        </w:rPr>
      </w:pPr>
    </w:p>
    <w:p w:rsidR="00F8091A" w:rsidRDefault="00F8091A" w:rsidP="009D4459">
      <w:pPr>
        <w:jc w:val="both"/>
        <w:rPr>
          <w:b/>
        </w:rPr>
      </w:pPr>
      <w:r>
        <w:rPr>
          <w:b/>
        </w:rPr>
        <w:lastRenderedPageBreak/>
        <w:t>WARTOŚĆ BRUTTO = kol. nr 3 x kol. nr 4</w:t>
      </w:r>
    </w:p>
    <w:p w:rsidR="009D4459" w:rsidRDefault="009D4459" w:rsidP="009D4459">
      <w:pPr>
        <w:jc w:val="both"/>
      </w:pPr>
      <w:r w:rsidRPr="00FF4397">
        <w:rPr>
          <w:b/>
        </w:rPr>
        <w:t>(RAZEM)</w:t>
      </w:r>
      <w:r>
        <w:t xml:space="preserve"> ŁĄCZNA SZACUNKOWA WARTOŚĆ UMOWY – SUMA  WSZYSTKICH POZYCJI Z KOLUMNY NR 5</w:t>
      </w:r>
    </w:p>
    <w:p w:rsidR="009D4459" w:rsidRDefault="009D4459" w:rsidP="009D4459">
      <w:pPr>
        <w:jc w:val="both"/>
      </w:pPr>
      <w:r>
        <w:t>KOLUMNE NR 4 I  5 UZUPEŁNIA WYKONAWCA</w:t>
      </w:r>
    </w:p>
    <w:p w:rsidR="009D4459" w:rsidRDefault="009D4459" w:rsidP="009D4459">
      <w:pPr>
        <w:pStyle w:val="Akapitzlist"/>
        <w:jc w:val="both"/>
      </w:pPr>
    </w:p>
    <w:p w:rsidR="009D4459" w:rsidRPr="009C20D2" w:rsidRDefault="009D4459" w:rsidP="009D4459">
      <w:pPr>
        <w:rPr>
          <w:b/>
        </w:rPr>
      </w:pPr>
      <w:r w:rsidRPr="009C20D2">
        <w:rPr>
          <w:b/>
        </w:rPr>
        <w:t>RAZEM</w:t>
      </w:r>
      <w:r w:rsidRPr="009C20D2">
        <w:rPr>
          <w:b/>
        </w:rPr>
        <w:tab/>
        <w:t>netto</w:t>
      </w:r>
      <w:r>
        <w:rPr>
          <w:b/>
        </w:rPr>
        <w:t xml:space="preserve"> </w:t>
      </w:r>
      <w:r w:rsidRPr="009C20D2">
        <w:rPr>
          <w:b/>
        </w:rPr>
        <w:t>………………zł</w:t>
      </w:r>
    </w:p>
    <w:p w:rsidR="009D4459" w:rsidRPr="009C20D2" w:rsidRDefault="009D4459" w:rsidP="00CD74F5">
      <w:pPr>
        <w:rPr>
          <w:b/>
        </w:rPr>
      </w:pPr>
      <w:r>
        <w:rPr>
          <w:b/>
        </w:rPr>
        <w:t>VAT …..</w:t>
      </w:r>
      <w:r w:rsidRPr="009C20D2">
        <w:rPr>
          <w:b/>
        </w:rPr>
        <w:t>%…………zł</w:t>
      </w:r>
    </w:p>
    <w:p w:rsidR="009D4459" w:rsidRPr="009C20D2" w:rsidRDefault="009D4459" w:rsidP="00CD74F5">
      <w:pPr>
        <w:rPr>
          <w:b/>
        </w:rPr>
      </w:pPr>
      <w:r w:rsidRPr="009C20D2">
        <w:rPr>
          <w:b/>
        </w:rPr>
        <w:t xml:space="preserve"> brutto …………….zł</w:t>
      </w:r>
    </w:p>
    <w:p w:rsidR="009D4459" w:rsidRDefault="009D4459" w:rsidP="009D4459"/>
    <w:p w:rsidR="009D4459" w:rsidRDefault="009D4459" w:rsidP="009D4459">
      <w:r w:rsidRPr="00B47A56">
        <w:t xml:space="preserve">Wartość z pozycji </w:t>
      </w:r>
      <w:r>
        <w:t xml:space="preserve">RAZEM </w:t>
      </w:r>
      <w:r w:rsidRPr="00B47A56">
        <w:t xml:space="preserve"> należy przenieść do formularza ofertowego.</w:t>
      </w:r>
      <w:r w:rsidRPr="00B47A56">
        <w:cr/>
      </w:r>
    </w:p>
    <w:p w:rsidR="009D4459" w:rsidRDefault="009D4459" w:rsidP="009D4459">
      <w:pPr>
        <w:ind w:left="708"/>
      </w:pPr>
      <w:r w:rsidRPr="00B47A56">
        <w:cr/>
      </w:r>
      <w:r w:rsidRPr="00B47A56">
        <w:cr/>
        <w:t>...................................................</w:t>
      </w:r>
      <w:r>
        <w:t>..............................</w:t>
      </w:r>
      <w:r>
        <w:cr/>
      </w:r>
      <w:r w:rsidRPr="00B47A56">
        <w:t>da</w:t>
      </w:r>
      <w:r>
        <w:t>ta i czytelny podpis wykonawcy lub osoby (osób) upoważnionej do występowania w imieniu Wykonawcy</w:t>
      </w:r>
    </w:p>
    <w:p w:rsidR="00431E92" w:rsidRDefault="00431E92" w:rsidP="009D4459">
      <w:pPr>
        <w:ind w:left="708"/>
      </w:pPr>
    </w:p>
    <w:p w:rsidR="00431E92" w:rsidRDefault="00431E92" w:rsidP="009D4459">
      <w:pPr>
        <w:ind w:left="708"/>
      </w:pPr>
    </w:p>
    <w:p w:rsidR="00431E92" w:rsidRDefault="00431E92" w:rsidP="009D4459">
      <w:pPr>
        <w:ind w:left="708"/>
      </w:pPr>
    </w:p>
    <w:p w:rsidR="007B6FD4" w:rsidRDefault="007B6FD4" w:rsidP="009D4459">
      <w:pPr>
        <w:ind w:left="708"/>
      </w:pPr>
    </w:p>
    <w:p w:rsidR="007B6FD4" w:rsidRDefault="007B6FD4" w:rsidP="009D4459">
      <w:pPr>
        <w:ind w:left="708"/>
      </w:pPr>
    </w:p>
    <w:p w:rsidR="007B6FD4" w:rsidRDefault="007B6FD4" w:rsidP="009D4459">
      <w:pPr>
        <w:ind w:left="708"/>
      </w:pPr>
    </w:p>
    <w:p w:rsidR="007B6FD4" w:rsidRDefault="007B6FD4" w:rsidP="009D4459">
      <w:pPr>
        <w:ind w:left="708"/>
      </w:pPr>
    </w:p>
    <w:p w:rsidR="007B6FD4" w:rsidRDefault="007B6FD4" w:rsidP="009D4459">
      <w:pPr>
        <w:ind w:left="708"/>
      </w:pPr>
    </w:p>
    <w:p w:rsidR="007B6FD4" w:rsidRDefault="007B6FD4" w:rsidP="009D4459">
      <w:pPr>
        <w:ind w:left="708"/>
      </w:pPr>
    </w:p>
    <w:p w:rsidR="007B6FD4" w:rsidRDefault="007B6FD4" w:rsidP="009D4459">
      <w:pPr>
        <w:ind w:left="708"/>
      </w:pPr>
    </w:p>
    <w:p w:rsidR="007B6FD4" w:rsidRDefault="007B6FD4" w:rsidP="009D4459">
      <w:pPr>
        <w:ind w:left="708"/>
      </w:pPr>
    </w:p>
    <w:p w:rsidR="007B6FD4" w:rsidRDefault="007B6FD4" w:rsidP="009D4459">
      <w:pPr>
        <w:ind w:left="708"/>
      </w:pPr>
    </w:p>
    <w:p w:rsidR="007B6FD4" w:rsidRDefault="007B6FD4" w:rsidP="009D4459">
      <w:pPr>
        <w:ind w:left="708"/>
      </w:pPr>
    </w:p>
    <w:p w:rsidR="007B6FD4" w:rsidRDefault="007B6FD4" w:rsidP="009D4459">
      <w:pPr>
        <w:ind w:left="708"/>
      </w:pPr>
    </w:p>
    <w:p w:rsidR="00431E92" w:rsidRDefault="00431E92" w:rsidP="009D4459">
      <w:pPr>
        <w:ind w:left="708"/>
      </w:pPr>
    </w:p>
    <w:p w:rsidR="009D4459" w:rsidRPr="00B47A56" w:rsidRDefault="009D4459" w:rsidP="009D4459">
      <w:pPr>
        <w:rPr>
          <w:rFonts w:ascii="Calibri" w:eastAsia="Calibri" w:hAnsi="Calibri" w:cs="Times New Roman"/>
        </w:rPr>
      </w:pPr>
      <w:r>
        <w:rPr>
          <w:rFonts w:ascii="Calibri" w:eastAsia="Calibri" w:hAnsi="Calibri" w:cs="Times New Roman"/>
        </w:rPr>
        <w:t>I</w:t>
      </w:r>
      <w:r w:rsidRPr="00B47A56">
        <w:rPr>
          <w:rFonts w:ascii="Calibri" w:eastAsia="Calibri" w:hAnsi="Calibri" w:cs="Times New Roman"/>
        </w:rPr>
        <w:t>ZP.2</w:t>
      </w:r>
      <w:r w:rsidR="00CD74F5">
        <w:rPr>
          <w:rFonts w:ascii="Calibri" w:eastAsia="Calibri" w:hAnsi="Calibri" w:cs="Times New Roman"/>
        </w:rPr>
        <w:t>72.43.</w:t>
      </w:r>
      <w:r>
        <w:rPr>
          <w:rFonts w:ascii="Calibri" w:eastAsia="Calibri" w:hAnsi="Calibri" w:cs="Times New Roman"/>
        </w:rPr>
        <w:t>2013</w:t>
      </w:r>
      <w:r w:rsidRPr="00B47A56">
        <w:rPr>
          <w:rFonts w:ascii="Calibri" w:eastAsia="Calibri" w:hAnsi="Calibri" w:cs="Times New Roman"/>
        </w:rPr>
        <w:tab/>
      </w:r>
      <w:r w:rsidRPr="00B47A56">
        <w:rPr>
          <w:rFonts w:ascii="Calibri" w:eastAsia="Calibri" w:hAnsi="Calibri" w:cs="Times New Roman"/>
        </w:rPr>
        <w:tab/>
      </w:r>
      <w:r w:rsidRPr="00B47A56">
        <w:rPr>
          <w:rFonts w:ascii="Calibri" w:eastAsia="Calibri" w:hAnsi="Calibri" w:cs="Times New Roman"/>
        </w:rPr>
        <w:tab/>
      </w:r>
      <w:r w:rsidRPr="00B47A56">
        <w:rPr>
          <w:rFonts w:ascii="Calibri" w:eastAsia="Calibri" w:hAnsi="Calibri" w:cs="Times New Roman"/>
        </w:rPr>
        <w:tab/>
      </w:r>
      <w:r w:rsidRPr="00B47A56">
        <w:rPr>
          <w:rFonts w:ascii="Calibri" w:eastAsia="Calibri" w:hAnsi="Calibri" w:cs="Times New Roman"/>
        </w:rPr>
        <w:tab/>
      </w:r>
      <w:r w:rsidRPr="00B47A56">
        <w:rPr>
          <w:rFonts w:ascii="Calibri" w:eastAsia="Calibri" w:hAnsi="Calibri" w:cs="Times New Roman"/>
        </w:rPr>
        <w:tab/>
      </w:r>
      <w:r>
        <w:rPr>
          <w:rFonts w:ascii="Calibri" w:eastAsia="Calibri" w:hAnsi="Calibri" w:cs="Times New Roman"/>
        </w:rPr>
        <w:tab/>
      </w:r>
      <w:r>
        <w:rPr>
          <w:rFonts w:ascii="Calibri" w:eastAsia="Calibri" w:hAnsi="Calibri" w:cs="Times New Roman"/>
        </w:rPr>
        <w:tab/>
        <w:t>załącznik nr 4</w:t>
      </w:r>
    </w:p>
    <w:p w:rsidR="00AC211C" w:rsidRPr="00B47A56" w:rsidRDefault="00AC211C" w:rsidP="00E228EF">
      <w:pPr>
        <w:jc w:val="center"/>
        <w:rPr>
          <w:rFonts w:ascii="Calibri" w:eastAsia="Calibri" w:hAnsi="Calibri" w:cs="Times New Roman"/>
          <w:b/>
        </w:rPr>
      </w:pPr>
      <w:r w:rsidRPr="00B47A56">
        <w:rPr>
          <w:rFonts w:ascii="Calibri" w:eastAsia="Calibri" w:hAnsi="Calibri" w:cs="Times New Roman"/>
        </w:rPr>
        <w:cr/>
      </w:r>
      <w:r w:rsidRPr="00B47A56">
        <w:rPr>
          <w:rFonts w:ascii="Calibri" w:eastAsia="Calibri" w:hAnsi="Calibri" w:cs="Times New Roman"/>
          <w:b/>
        </w:rPr>
        <w:t>OŚWIADCZENIE O SPEŁNIENIU WARUNKÓW UDZIAŁU W POSTĘPOWANIU</w:t>
      </w:r>
    </w:p>
    <w:p w:rsidR="00AC211C" w:rsidRPr="00B47A56" w:rsidRDefault="00AC211C" w:rsidP="00AC211C">
      <w:pPr>
        <w:jc w:val="both"/>
        <w:rPr>
          <w:rFonts w:ascii="Calibri" w:eastAsia="Calibri" w:hAnsi="Calibri" w:cs="Times New Roman"/>
        </w:rPr>
      </w:pPr>
      <w:r w:rsidRPr="00B47A56">
        <w:rPr>
          <w:rFonts w:ascii="Calibri" w:eastAsia="Calibri" w:hAnsi="Calibri" w:cs="Times New Roman"/>
          <w:b/>
        </w:rPr>
        <w:cr/>
      </w:r>
      <w:r w:rsidRPr="00B47A56">
        <w:rPr>
          <w:rFonts w:ascii="Calibri" w:eastAsia="Calibri" w:hAnsi="Calibri" w:cs="Times New Roman"/>
        </w:rPr>
        <w:cr/>
        <w:t>Nazwa wykonawcy</w:t>
      </w:r>
      <w:r w:rsidRPr="00B47A56">
        <w:rPr>
          <w:rFonts w:ascii="Calibri" w:eastAsia="Calibri" w:hAnsi="Calibri" w:cs="Times New Roman"/>
        </w:rPr>
        <w:tab/>
        <w:t>.................................................................................................</w:t>
      </w:r>
      <w:r w:rsidRPr="00B47A56">
        <w:rPr>
          <w:rFonts w:ascii="Calibri" w:eastAsia="Calibri" w:hAnsi="Calibri" w:cs="Times New Roman"/>
        </w:rPr>
        <w:cr/>
      </w:r>
      <w:r w:rsidRPr="00B47A56">
        <w:rPr>
          <w:rFonts w:ascii="Calibri" w:eastAsia="Calibri" w:hAnsi="Calibri" w:cs="Times New Roman"/>
        </w:rPr>
        <w:cr/>
        <w:t>Adres wykonawcy</w:t>
      </w:r>
      <w:r w:rsidRPr="00B47A56">
        <w:rPr>
          <w:rFonts w:ascii="Calibri" w:eastAsia="Calibri" w:hAnsi="Calibri" w:cs="Times New Roman"/>
        </w:rPr>
        <w:tab/>
        <w:t>.................................................................................................</w:t>
      </w:r>
      <w:r w:rsidRPr="00B47A56">
        <w:rPr>
          <w:rFonts w:ascii="Calibri" w:eastAsia="Calibri" w:hAnsi="Calibri" w:cs="Times New Roman"/>
        </w:rPr>
        <w:cr/>
      </w:r>
      <w:r w:rsidRPr="00B47A56">
        <w:rPr>
          <w:rFonts w:ascii="Calibri" w:eastAsia="Calibri" w:hAnsi="Calibri" w:cs="Times New Roman"/>
        </w:rPr>
        <w:cr/>
        <w:t>Miejscowość ................................................</w:t>
      </w:r>
      <w:r w:rsidRPr="00B47A56">
        <w:rPr>
          <w:rFonts w:ascii="Calibri" w:eastAsia="Calibri" w:hAnsi="Calibri" w:cs="Times New Roman"/>
        </w:rPr>
        <w:tab/>
      </w:r>
      <w:r w:rsidRPr="00B47A56">
        <w:rPr>
          <w:rFonts w:ascii="Calibri" w:eastAsia="Calibri" w:hAnsi="Calibri" w:cs="Times New Roman"/>
        </w:rPr>
        <w:tab/>
      </w:r>
      <w:r w:rsidRPr="00B47A56">
        <w:rPr>
          <w:rFonts w:ascii="Calibri" w:eastAsia="Calibri" w:hAnsi="Calibri" w:cs="Times New Roman"/>
        </w:rPr>
        <w:tab/>
        <w:t>Data .....................</w:t>
      </w:r>
      <w:r w:rsidRPr="00B47A56">
        <w:rPr>
          <w:rFonts w:ascii="Calibri" w:eastAsia="Calibri" w:hAnsi="Calibri" w:cs="Times New Roman"/>
        </w:rPr>
        <w:cr/>
      </w:r>
      <w:r w:rsidRPr="00B47A56">
        <w:rPr>
          <w:rFonts w:ascii="Calibri" w:eastAsia="Calibri" w:hAnsi="Calibri" w:cs="Times New Roman"/>
        </w:rPr>
        <w:cr/>
        <w:t xml:space="preserve"> </w:t>
      </w:r>
      <w:r w:rsidRPr="00B47A56">
        <w:rPr>
          <w:rFonts w:ascii="Calibri" w:eastAsia="Calibri" w:hAnsi="Calibri" w:cs="Times New Roman"/>
        </w:rPr>
        <w:cr/>
      </w:r>
      <w:r w:rsidR="00E228EF" w:rsidRPr="00E228EF">
        <w:t xml:space="preserve"> </w:t>
      </w:r>
      <w:r w:rsidR="00E228EF" w:rsidRPr="007D112F">
        <w:t xml:space="preserve">Oświadczamy, że spełniamy warunki udziału w postępowaniu określone szczegółowo w specyfikacji istotnych warunków zamawiającego, </w:t>
      </w:r>
      <w:r w:rsidR="00E228EF">
        <w:t xml:space="preserve">dotyczące w szczególności: </w:t>
      </w:r>
      <w:r w:rsidR="00E228EF">
        <w:cr/>
      </w:r>
      <w:r w:rsidR="00E228EF">
        <w:cr/>
        <w:t>1)</w:t>
      </w:r>
      <w:r w:rsidR="00E228EF" w:rsidRPr="007D112F">
        <w:t>posiadania uprawnień do wykonywania określonej działalności lub czynności, jeżeli przepisy prawa nakładaj</w:t>
      </w:r>
      <w:r w:rsidR="00E228EF">
        <w:t xml:space="preserve">ą obowiązek ich posiadania, </w:t>
      </w:r>
      <w:r w:rsidR="00E228EF">
        <w:cr/>
        <w:t>2)</w:t>
      </w:r>
      <w:r w:rsidR="00E228EF" w:rsidRPr="007D112F">
        <w:t>posiad</w:t>
      </w:r>
      <w:r w:rsidR="00E228EF">
        <w:t xml:space="preserve">ania wiedzy i doświadczenia </w:t>
      </w:r>
      <w:r w:rsidR="00E228EF">
        <w:cr/>
        <w:t>3)</w:t>
      </w:r>
      <w:r w:rsidR="00E228EF" w:rsidRPr="007D112F">
        <w:t>dysponowania odpowiednim potencjałem technicznym oraz osobami zdoln</w:t>
      </w:r>
      <w:r w:rsidR="00E228EF">
        <w:t>ymi do wykonania zamówienia,</w:t>
      </w:r>
      <w:r w:rsidR="00E228EF">
        <w:cr/>
        <w:t>4)</w:t>
      </w:r>
      <w:r w:rsidR="00E228EF" w:rsidRPr="007D112F">
        <w:t>sytuacji ekonomicznej i finansowej</w:t>
      </w:r>
      <w:r w:rsidR="00E228EF" w:rsidRPr="007D112F">
        <w:cr/>
      </w:r>
      <w:r w:rsidR="00E228EF" w:rsidRPr="007D112F">
        <w:cr/>
      </w:r>
      <w:r w:rsidR="00E228EF" w:rsidRPr="007D112F">
        <w:cr/>
        <w:t>Na potwierdzenie spełnienia wyżej wymienionych warunków do oferty załączam wszelkie dokumenty i oświadczenia wskazane przez zamawiającego w specyfikacji istotnych warunków zamówienia.</w:t>
      </w:r>
      <w:r w:rsidR="00E228EF" w:rsidRPr="007D112F">
        <w:cr/>
      </w:r>
      <w:r w:rsidRPr="00B47A56">
        <w:rPr>
          <w:rFonts w:ascii="Calibri" w:eastAsia="Calibri" w:hAnsi="Calibri" w:cs="Times New Roman"/>
        </w:rPr>
        <w:cr/>
      </w:r>
      <w:r w:rsidRPr="00B47A56">
        <w:rPr>
          <w:rFonts w:ascii="Calibri" w:eastAsia="Calibri" w:hAnsi="Calibri" w:cs="Times New Roman"/>
        </w:rPr>
        <w:cr/>
      </w:r>
      <w:r w:rsidRPr="00B47A56">
        <w:rPr>
          <w:rFonts w:ascii="Calibri" w:eastAsia="Calibri" w:hAnsi="Calibri" w:cs="Times New Roman"/>
        </w:rPr>
        <w:cr/>
      </w:r>
      <w:r w:rsidRPr="00B47A56">
        <w:rPr>
          <w:rFonts w:ascii="Calibri" w:eastAsia="Calibri" w:hAnsi="Calibri" w:cs="Times New Roman"/>
        </w:rPr>
        <w:cr/>
      </w:r>
      <w:r w:rsidRPr="00B47A56">
        <w:rPr>
          <w:rFonts w:ascii="Calibri" w:eastAsia="Calibri" w:hAnsi="Calibri" w:cs="Times New Roman"/>
        </w:rPr>
        <w:cr/>
      </w:r>
      <w:r w:rsidRPr="00B47A56">
        <w:rPr>
          <w:rFonts w:ascii="Calibri" w:eastAsia="Calibri" w:hAnsi="Calibri" w:cs="Times New Roman"/>
        </w:rPr>
        <w:cr/>
        <w:t xml:space="preserve"> </w:t>
      </w:r>
      <w:r w:rsidRPr="00B47A56">
        <w:rPr>
          <w:rFonts w:ascii="Calibri" w:eastAsia="Calibri" w:hAnsi="Calibri" w:cs="Times New Roman"/>
        </w:rPr>
        <w:tab/>
      </w:r>
      <w:r w:rsidRPr="00B47A56">
        <w:rPr>
          <w:rFonts w:ascii="Calibri" w:eastAsia="Calibri" w:hAnsi="Calibri" w:cs="Times New Roman"/>
        </w:rPr>
        <w:tab/>
      </w:r>
      <w:r w:rsidRPr="00B47A56">
        <w:rPr>
          <w:rFonts w:ascii="Calibri" w:eastAsia="Calibri" w:hAnsi="Calibri" w:cs="Times New Roman"/>
        </w:rPr>
        <w:tab/>
      </w:r>
      <w:r w:rsidRPr="00B47A56">
        <w:rPr>
          <w:rFonts w:ascii="Calibri" w:eastAsia="Calibri" w:hAnsi="Calibri" w:cs="Times New Roman"/>
        </w:rPr>
        <w:tab/>
      </w:r>
      <w:r w:rsidRPr="00B47A56">
        <w:rPr>
          <w:rFonts w:ascii="Calibri" w:eastAsia="Calibri" w:hAnsi="Calibri" w:cs="Times New Roman"/>
        </w:rPr>
        <w:tab/>
        <w:t>.................................................................................</w:t>
      </w:r>
      <w:r w:rsidRPr="00B47A56">
        <w:rPr>
          <w:rFonts w:ascii="Calibri" w:eastAsia="Calibri" w:hAnsi="Calibri" w:cs="Times New Roman"/>
        </w:rPr>
        <w:cr/>
        <w:t xml:space="preserve"> </w:t>
      </w:r>
      <w:r w:rsidRPr="00B47A56">
        <w:rPr>
          <w:rFonts w:ascii="Calibri" w:eastAsia="Calibri" w:hAnsi="Calibri" w:cs="Times New Roman"/>
        </w:rPr>
        <w:tab/>
      </w:r>
      <w:r w:rsidRPr="00B47A56">
        <w:rPr>
          <w:rFonts w:ascii="Calibri" w:eastAsia="Calibri" w:hAnsi="Calibri" w:cs="Times New Roman"/>
        </w:rPr>
        <w:tab/>
      </w:r>
      <w:r w:rsidRPr="00B47A56">
        <w:rPr>
          <w:rFonts w:ascii="Calibri" w:eastAsia="Calibri" w:hAnsi="Calibri" w:cs="Times New Roman"/>
        </w:rPr>
        <w:tab/>
      </w:r>
      <w:r w:rsidRPr="00B47A56">
        <w:rPr>
          <w:rFonts w:ascii="Calibri" w:eastAsia="Calibri" w:hAnsi="Calibri" w:cs="Times New Roman"/>
        </w:rPr>
        <w:tab/>
      </w:r>
      <w:r w:rsidRPr="00B47A56">
        <w:rPr>
          <w:rFonts w:ascii="Calibri" w:eastAsia="Calibri" w:hAnsi="Calibri" w:cs="Times New Roman"/>
        </w:rPr>
        <w:tab/>
      </w:r>
      <w:r w:rsidRPr="00B47A56">
        <w:rPr>
          <w:rFonts w:ascii="Calibri" w:eastAsia="Calibri" w:hAnsi="Calibri" w:cs="Times New Roman"/>
        </w:rPr>
        <w:tab/>
        <w:t>(data i czytelny podpis wykonawcy)</w:t>
      </w:r>
      <w:r w:rsidRPr="00B47A56">
        <w:rPr>
          <w:rFonts w:ascii="Calibri" w:eastAsia="Calibri" w:hAnsi="Calibri" w:cs="Times New Roman"/>
        </w:rPr>
        <w:cr/>
      </w:r>
    </w:p>
    <w:p w:rsidR="00AC211C" w:rsidRPr="00B47A56" w:rsidRDefault="00AC211C" w:rsidP="00AC211C">
      <w:pPr>
        <w:jc w:val="both"/>
        <w:rPr>
          <w:rFonts w:ascii="Calibri" w:eastAsia="Calibri" w:hAnsi="Calibri" w:cs="Times New Roman"/>
        </w:rPr>
      </w:pPr>
    </w:p>
    <w:p w:rsidR="00AC211C" w:rsidRPr="00B47A56" w:rsidRDefault="00AC211C" w:rsidP="00AC211C">
      <w:pPr>
        <w:jc w:val="both"/>
        <w:rPr>
          <w:rFonts w:ascii="Calibri" w:eastAsia="Calibri" w:hAnsi="Calibri" w:cs="Times New Roman"/>
        </w:rPr>
      </w:pPr>
    </w:p>
    <w:p w:rsidR="00AC211C" w:rsidRPr="00B47A56" w:rsidRDefault="00AC211C" w:rsidP="00AC211C">
      <w:pPr>
        <w:jc w:val="both"/>
        <w:rPr>
          <w:rFonts w:ascii="Calibri" w:eastAsia="Calibri" w:hAnsi="Calibri" w:cs="Times New Roman"/>
        </w:rPr>
      </w:pPr>
    </w:p>
    <w:p w:rsidR="00AC211C" w:rsidRPr="00B47A56" w:rsidRDefault="00AC211C" w:rsidP="00AC211C">
      <w:pPr>
        <w:jc w:val="both"/>
        <w:rPr>
          <w:rFonts w:ascii="Calibri" w:eastAsia="Calibri" w:hAnsi="Calibri" w:cs="Times New Roman"/>
        </w:rPr>
      </w:pPr>
    </w:p>
    <w:p w:rsidR="00AC211C" w:rsidRPr="00B47A56" w:rsidRDefault="00AC211C" w:rsidP="00AC211C">
      <w:pPr>
        <w:jc w:val="both"/>
        <w:rPr>
          <w:rFonts w:ascii="Calibri" w:eastAsia="Calibri" w:hAnsi="Calibri" w:cs="Times New Roman"/>
        </w:rPr>
      </w:pPr>
    </w:p>
    <w:p w:rsidR="00AC211C" w:rsidRPr="00B47A56" w:rsidRDefault="00AC211C" w:rsidP="00AC211C">
      <w:pPr>
        <w:jc w:val="both"/>
        <w:rPr>
          <w:rFonts w:ascii="Calibri" w:eastAsia="Calibri" w:hAnsi="Calibri" w:cs="Times New Roman"/>
        </w:rPr>
      </w:pPr>
    </w:p>
    <w:p w:rsidR="00AC211C" w:rsidRDefault="00AC211C" w:rsidP="00AC211C">
      <w:pPr>
        <w:rPr>
          <w:rFonts w:ascii="Calibri" w:eastAsia="Calibri" w:hAnsi="Calibri" w:cs="Times New Roman"/>
        </w:rPr>
      </w:pPr>
      <w:r>
        <w:rPr>
          <w:rFonts w:ascii="Calibri" w:eastAsia="Calibri" w:hAnsi="Calibri" w:cs="Times New Roman"/>
        </w:rPr>
        <w:t>I</w:t>
      </w:r>
      <w:r w:rsidRPr="00B47A56">
        <w:rPr>
          <w:rFonts w:ascii="Calibri" w:eastAsia="Calibri" w:hAnsi="Calibri" w:cs="Times New Roman"/>
        </w:rPr>
        <w:t>ZP.2</w:t>
      </w:r>
      <w:r w:rsidR="00CD74F5">
        <w:rPr>
          <w:rFonts w:ascii="Calibri" w:eastAsia="Calibri" w:hAnsi="Calibri" w:cs="Times New Roman"/>
        </w:rPr>
        <w:t>72.43.</w:t>
      </w:r>
      <w:r w:rsidR="00E228EF">
        <w:rPr>
          <w:rFonts w:ascii="Calibri" w:eastAsia="Calibri" w:hAnsi="Calibri" w:cs="Times New Roman"/>
        </w:rPr>
        <w:t>2013</w:t>
      </w:r>
      <w:r w:rsidRPr="00B47A56">
        <w:rPr>
          <w:rFonts w:ascii="Calibri" w:eastAsia="Calibri" w:hAnsi="Calibri" w:cs="Times New Roman"/>
        </w:rPr>
        <w:tab/>
      </w:r>
      <w:r w:rsidRPr="00B47A56">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009D4459">
        <w:rPr>
          <w:rFonts w:ascii="Calibri" w:eastAsia="Calibri" w:hAnsi="Calibri" w:cs="Times New Roman"/>
        </w:rPr>
        <w:tab/>
      </w:r>
      <w:r w:rsidR="009D4459">
        <w:rPr>
          <w:rFonts w:ascii="Calibri" w:eastAsia="Calibri" w:hAnsi="Calibri" w:cs="Times New Roman"/>
        </w:rPr>
        <w:tab/>
      </w:r>
      <w:r w:rsidR="009D4459">
        <w:rPr>
          <w:rFonts w:ascii="Calibri" w:eastAsia="Calibri" w:hAnsi="Calibri" w:cs="Times New Roman"/>
        </w:rPr>
        <w:tab/>
      </w:r>
      <w:r w:rsidR="009D4459">
        <w:rPr>
          <w:rFonts w:ascii="Calibri" w:eastAsia="Calibri" w:hAnsi="Calibri" w:cs="Times New Roman"/>
        </w:rPr>
        <w:tab/>
        <w:t>załącznik nr 5</w:t>
      </w:r>
    </w:p>
    <w:p w:rsidR="00AC211C" w:rsidRDefault="00403687" w:rsidP="00403687">
      <w:pPr>
        <w:jc w:val="both"/>
        <w:rPr>
          <w:rFonts w:ascii="Calibri" w:eastAsia="Calibri" w:hAnsi="Calibri" w:cs="Times New Roman"/>
        </w:rPr>
      </w:pPr>
      <w:r>
        <w:rPr>
          <w:rFonts w:ascii="Calibri" w:eastAsia="Calibri" w:hAnsi="Calibri" w:cs="Times New Roman"/>
          <w:b/>
        </w:rPr>
        <w:t xml:space="preserve"> </w:t>
      </w:r>
      <w:r>
        <w:rPr>
          <w:rFonts w:ascii="Calibri" w:eastAsia="Calibri" w:hAnsi="Calibri" w:cs="Times New Roman"/>
          <w:b/>
        </w:rPr>
        <w:tab/>
      </w:r>
      <w:r w:rsidR="00AC211C" w:rsidRPr="00B47A56">
        <w:rPr>
          <w:rFonts w:ascii="Calibri" w:eastAsia="Calibri" w:hAnsi="Calibri" w:cs="Times New Roman"/>
          <w:b/>
        </w:rPr>
        <w:t>OŚWIADCZENIE O BRAKU PODSTAW DO WYKLUCZENIA Z POSTĘPOWANIA</w:t>
      </w:r>
      <w:r w:rsidR="00AC211C" w:rsidRPr="00B47A56">
        <w:rPr>
          <w:rFonts w:ascii="Calibri" w:eastAsia="Calibri" w:hAnsi="Calibri" w:cs="Times New Roman"/>
          <w:b/>
        </w:rPr>
        <w:cr/>
      </w:r>
      <w:r w:rsidR="00AC211C" w:rsidRPr="00B47A56">
        <w:rPr>
          <w:rFonts w:ascii="Calibri" w:eastAsia="Calibri" w:hAnsi="Calibri" w:cs="Times New Roman"/>
        </w:rPr>
        <w:cr/>
        <w:t>Nazwa wykonawcy</w:t>
      </w:r>
      <w:r w:rsidR="00AC211C" w:rsidRPr="00B47A56">
        <w:rPr>
          <w:rFonts w:ascii="Calibri" w:eastAsia="Calibri" w:hAnsi="Calibri" w:cs="Times New Roman"/>
        </w:rPr>
        <w:tab/>
        <w:t>.................................................................................................</w:t>
      </w:r>
      <w:r w:rsidR="00AC211C" w:rsidRPr="00B47A56">
        <w:rPr>
          <w:rFonts w:ascii="Calibri" w:eastAsia="Calibri" w:hAnsi="Calibri" w:cs="Times New Roman"/>
        </w:rPr>
        <w:cr/>
      </w:r>
      <w:r w:rsidR="00AC211C" w:rsidRPr="00B47A56">
        <w:rPr>
          <w:rFonts w:ascii="Calibri" w:eastAsia="Calibri" w:hAnsi="Calibri" w:cs="Times New Roman"/>
        </w:rPr>
        <w:cr/>
        <w:t>Adres wykonawcy</w:t>
      </w:r>
      <w:r w:rsidR="00AC211C" w:rsidRPr="00B47A56">
        <w:rPr>
          <w:rFonts w:ascii="Calibri" w:eastAsia="Calibri" w:hAnsi="Calibri" w:cs="Times New Roman"/>
        </w:rPr>
        <w:tab/>
        <w:t>.................................................................................................</w:t>
      </w:r>
      <w:r w:rsidR="00AC211C" w:rsidRPr="00B47A56">
        <w:rPr>
          <w:rFonts w:ascii="Calibri" w:eastAsia="Calibri" w:hAnsi="Calibri" w:cs="Times New Roman"/>
        </w:rPr>
        <w:cr/>
      </w:r>
      <w:r w:rsidR="00AC211C" w:rsidRPr="00B47A56">
        <w:rPr>
          <w:rFonts w:ascii="Calibri" w:eastAsia="Calibri" w:hAnsi="Calibri" w:cs="Times New Roman"/>
        </w:rPr>
        <w:cr/>
        <w:t>Miejscowość ................................................</w:t>
      </w:r>
      <w:r w:rsidR="00AC211C" w:rsidRPr="00B47A56">
        <w:rPr>
          <w:rFonts w:ascii="Calibri" w:eastAsia="Calibri" w:hAnsi="Calibri" w:cs="Times New Roman"/>
        </w:rPr>
        <w:tab/>
      </w:r>
      <w:r w:rsidR="00AC211C" w:rsidRPr="00B47A56">
        <w:rPr>
          <w:rFonts w:ascii="Calibri" w:eastAsia="Calibri" w:hAnsi="Calibri" w:cs="Times New Roman"/>
        </w:rPr>
        <w:tab/>
      </w:r>
      <w:r w:rsidR="00AC211C" w:rsidRPr="00B47A56">
        <w:rPr>
          <w:rFonts w:ascii="Calibri" w:eastAsia="Calibri" w:hAnsi="Calibri" w:cs="Times New Roman"/>
        </w:rPr>
        <w:tab/>
        <w:t>Data .....................</w:t>
      </w:r>
      <w:r w:rsidR="00AC211C" w:rsidRPr="00B47A56">
        <w:rPr>
          <w:rFonts w:ascii="Calibri" w:eastAsia="Calibri" w:hAnsi="Calibri" w:cs="Times New Roman"/>
        </w:rPr>
        <w:cr/>
      </w:r>
      <w:r w:rsidR="00AC211C" w:rsidRPr="00B47A56">
        <w:rPr>
          <w:rFonts w:ascii="Calibri" w:eastAsia="Calibri" w:hAnsi="Calibri" w:cs="Times New Roman"/>
        </w:rPr>
        <w:cr/>
      </w:r>
      <w:r w:rsidR="00AC211C" w:rsidRPr="00B47A56">
        <w:rPr>
          <w:rFonts w:ascii="Calibri" w:eastAsia="Calibri" w:hAnsi="Calibri" w:cs="Times New Roman"/>
        </w:rPr>
        <w:cr/>
      </w:r>
      <w:r w:rsidR="00E228EF" w:rsidRPr="00E228EF">
        <w:t xml:space="preserve"> </w:t>
      </w:r>
      <w:r w:rsidR="00E228EF" w:rsidRPr="007D112F">
        <w:t xml:space="preserve">Oświadczamy, że w stosunku do Firmy, którą reprezentujemy brak jest podstaw do wykluczenia z powodu niespełnienia warunków, o których mowa w art. 24 ust. 1 Prawa zamówień </w:t>
      </w:r>
      <w:r w:rsidR="00E228EF">
        <w:t>publicznych w szczególności:</w:t>
      </w:r>
      <w:r w:rsidR="00E228EF">
        <w:cr/>
        <w:t>1)</w:t>
      </w:r>
      <w:r w:rsidR="00E228EF" w:rsidRPr="007D112F">
        <w:t xml:space="preserve">Firma, którą reprezentujemy nie wyrządziła szkody, nie wykonując zamówienia lub wykonując je nienależycie, nie została zobowiązana do zapłaty kary umownej, jeżeli szkoda ta lub obowiązek zapłaty kary umownej wynosiły nie mniej niż 5% wartości realizowanego zamówienia i zostały stwierdzone orzeczeniem sądu, które uprawomocniło się w okresie 3 lat przed wszczęciem </w:t>
      </w:r>
      <w:r w:rsidR="00E228EF">
        <w:t>postępowania.</w:t>
      </w:r>
      <w:r w:rsidR="00E228EF">
        <w:cr/>
        <w:t>2)</w:t>
      </w:r>
      <w:r w:rsidR="00E228EF" w:rsidRPr="007D112F">
        <w:t>z Firmą, którą reprezentujemy zamawiający nie rozwiązał, nie wypowiedział umowy w sprawie zamówienia publicznego, ani nie odstąpił od umowy w sprawie zamówienia publicznego, z powodu okoliczności za które Firma, którą reprezentujemy ponosi odpowiedzialność, jeżeli rozwiązanie albo wypowiedzenie umowy albo odstąpienie od niej nastąpiło w okresie 3 lat przed wszczęciem postępowania, a wartość niezrealizowanego zamówienia wyniosła co</w:t>
      </w:r>
      <w:r w:rsidR="00E228EF">
        <w:t xml:space="preserve"> najmniej 5% wartości umowy.</w:t>
      </w:r>
      <w:r w:rsidR="00E228EF">
        <w:cr/>
        <w:t>3)</w:t>
      </w:r>
      <w:r w:rsidR="00E228EF" w:rsidRPr="007D112F">
        <w:t>w stosunku do Firmy, którą reprezentujemy nie otwarto likwidacji, ani nie ogłoszono upadłości, z wyjątkiem sytuacji, gdy po ogłoszeniu upadłości doszło do zawarcia układu zatwierdzonego prawomocnym postanowieniem sądu, jeżeli układ ten nie przewiduje zaspokojenia wierzycieli przez lik</w:t>
      </w:r>
      <w:r w:rsidR="00E228EF">
        <w:t>widację majątku upadłego.</w:t>
      </w:r>
      <w:r w:rsidR="00E228EF">
        <w:cr/>
        <w:t>4)</w:t>
      </w:r>
      <w:r w:rsidR="00E228EF" w:rsidRPr="007D112F">
        <w:t>Firma, którą reprezentujemy nie zalega z uiszczeniem podatków, opłat lub składek na ubezpieczenia społeczne lub zdrowotne, z wyjątkiem przypadków uzyskania przewidzianych prawem zwolnienia, odroczenia, rozłożenia na raty zaległych płatności lub wstrzymania w całości wykonani</w:t>
      </w:r>
      <w:r w:rsidR="00E228EF">
        <w:t>a decyzji właściwego organu.</w:t>
      </w:r>
      <w:r w:rsidR="00E228EF">
        <w:cr/>
        <w:t>5)</w:t>
      </w:r>
      <w:r w:rsidR="00E228EF" w:rsidRPr="007D112F">
        <w:t>osoby określone w art. 24 ust. 1 pkt 4) do 8) nie zostały prawomocnie skazane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w:t>
      </w:r>
      <w:r w:rsidR="00E228EF">
        <w:t xml:space="preserve"> lub przestępstwa skarbowego</w:t>
      </w:r>
      <w:r w:rsidR="00E228EF">
        <w:cr/>
        <w:t>6)</w:t>
      </w:r>
      <w:r w:rsidR="00E228EF" w:rsidRPr="007D112F">
        <w:t>w stosunku do Firmy, którą reprezentujemy, Sąd nie orzekł zakazu ubiegania się o zamówienia na podstawie przepisów o odpowiedzialności podmiotów zbiorowych za czyny</w:t>
      </w:r>
      <w:r w:rsidR="00E228EF">
        <w:t xml:space="preserve"> zabronione pod groźbą kary.</w:t>
      </w:r>
      <w:r w:rsidR="00E228EF">
        <w:cr/>
        <w:t>7)</w:t>
      </w:r>
      <w:r w:rsidR="00E228EF" w:rsidRPr="007D112F">
        <w:t xml:space="preserve">w przypadku wykonawcy będącego osobą fizyczną, nie zostałem / zostałam prawomocnie skazany / skazana za przestępstwo, o którym mowa w art. 9 lub art. 10 ustawy z dnia 15 czerwca 2012 r. o </w:t>
      </w:r>
      <w:r w:rsidR="00E228EF" w:rsidRPr="007D112F">
        <w:lastRenderedPageBreak/>
        <w:t>skutkach powierzania wykonywania pracy cudzoziemcom przebywającym wbrew przepisom na terytorium Rzeczypospolitej Polskiej (Dz. U. poz. 769) - przez okres 1 roku od dnia</w:t>
      </w:r>
      <w:r w:rsidR="00E228EF">
        <w:t xml:space="preserve"> uprawomocnienia się wyroku.</w:t>
      </w:r>
      <w:r w:rsidR="00E228EF">
        <w:cr/>
        <w:t>8)</w:t>
      </w:r>
      <w:r w:rsidR="00E228EF" w:rsidRPr="007D112F">
        <w:t xml:space="preserve">Firmy, którą reprezentujemy, będącą spółką jawną, spółką partnerską, spółką komandytową, spółką komandytowo-akcyjną lub osobą prawną, nie skazano prawomocnie za przestępstwo, o którym mowa w art. 9 lub art. 10 ustawy z dnia 15 czerwca 2012 r. o skutkach powierzania wykonywania pracy cudzoziemcom przebywającym wbrew przepisom na terytorium Rzeczypospolitej Polskiej - przez okres 1 roku od dnia uprawomocnienia się wyroku, odpowiednio wspólnika, partnera, członka zarządu, </w:t>
      </w:r>
      <w:proofErr w:type="spellStart"/>
      <w:r w:rsidR="00E228EF" w:rsidRPr="007D112F">
        <w:t>komplementariusza</w:t>
      </w:r>
      <w:proofErr w:type="spellEnd"/>
      <w:r w:rsidR="00E228EF" w:rsidRPr="007D112F">
        <w:t xml:space="preserve"> lub urzędującego członka organu zarządzającego </w:t>
      </w:r>
      <w:r w:rsidR="00E228EF" w:rsidRPr="007D112F">
        <w:cr/>
      </w:r>
      <w:r w:rsidR="00E228EF" w:rsidRPr="007D112F">
        <w:cr/>
        <w:t>Na potwierdzenie spełnienia wyżej wymienionych warunków do oferty załączam wszelkie dokumenty i oświadczenia wskazane przez zamawiającego w specyfikacji istotnych warunków zamówienia.</w:t>
      </w:r>
      <w:r w:rsidR="00E228EF" w:rsidRPr="007D112F">
        <w:cr/>
      </w:r>
      <w:r w:rsidR="00E228EF" w:rsidRPr="007D112F">
        <w:cr/>
      </w:r>
      <w:r w:rsidR="00AC211C" w:rsidRPr="00B47A56">
        <w:rPr>
          <w:rFonts w:ascii="Calibri" w:eastAsia="Calibri" w:hAnsi="Calibri" w:cs="Times New Roman"/>
        </w:rPr>
        <w:cr/>
      </w:r>
    </w:p>
    <w:p w:rsidR="00AC211C" w:rsidRPr="00B47A56" w:rsidRDefault="00AC211C" w:rsidP="00AC211C">
      <w:pPr>
        <w:jc w:val="both"/>
        <w:rPr>
          <w:rFonts w:ascii="Calibri" w:eastAsia="Calibri" w:hAnsi="Calibri" w:cs="Times New Roman"/>
        </w:rPr>
      </w:pPr>
    </w:p>
    <w:p w:rsidR="00AC211C" w:rsidRPr="00B47A56" w:rsidRDefault="00AC211C" w:rsidP="00AC211C">
      <w:pPr>
        <w:jc w:val="both"/>
        <w:rPr>
          <w:rFonts w:ascii="Calibri" w:eastAsia="Calibri" w:hAnsi="Calibri" w:cs="Times New Roman"/>
        </w:rPr>
      </w:pPr>
      <w:r w:rsidRPr="00B47A56">
        <w:rPr>
          <w:rFonts w:ascii="Calibri" w:eastAsia="Calibri" w:hAnsi="Calibri" w:cs="Times New Roman"/>
        </w:rPr>
        <w:t xml:space="preserve"> </w:t>
      </w:r>
      <w:r w:rsidRPr="00B47A56">
        <w:rPr>
          <w:rFonts w:ascii="Calibri" w:eastAsia="Calibri" w:hAnsi="Calibri" w:cs="Times New Roman"/>
        </w:rPr>
        <w:tab/>
      </w:r>
      <w:r w:rsidRPr="00B47A56">
        <w:rPr>
          <w:rFonts w:ascii="Calibri" w:eastAsia="Calibri" w:hAnsi="Calibri" w:cs="Times New Roman"/>
        </w:rPr>
        <w:tab/>
      </w:r>
      <w:r w:rsidRPr="00B47A56">
        <w:rPr>
          <w:rFonts w:ascii="Calibri" w:eastAsia="Calibri" w:hAnsi="Calibri" w:cs="Times New Roman"/>
        </w:rPr>
        <w:tab/>
      </w:r>
      <w:r w:rsidRPr="00B47A56">
        <w:rPr>
          <w:rFonts w:ascii="Calibri" w:eastAsia="Calibri" w:hAnsi="Calibri" w:cs="Times New Roman"/>
        </w:rPr>
        <w:tab/>
      </w:r>
      <w:r w:rsidRPr="00B47A56">
        <w:rPr>
          <w:rFonts w:ascii="Calibri" w:eastAsia="Calibri" w:hAnsi="Calibri" w:cs="Times New Roman"/>
        </w:rPr>
        <w:tab/>
        <w:t>.................................................................................</w:t>
      </w:r>
      <w:r w:rsidRPr="00B47A56">
        <w:rPr>
          <w:rFonts w:ascii="Calibri" w:eastAsia="Calibri" w:hAnsi="Calibri" w:cs="Times New Roman"/>
        </w:rPr>
        <w:cr/>
        <w:t xml:space="preserve"> </w:t>
      </w:r>
      <w:r w:rsidRPr="00B47A56">
        <w:rPr>
          <w:rFonts w:ascii="Calibri" w:eastAsia="Calibri" w:hAnsi="Calibri" w:cs="Times New Roman"/>
        </w:rPr>
        <w:tab/>
      </w:r>
      <w:r w:rsidRPr="00B47A56">
        <w:rPr>
          <w:rFonts w:ascii="Calibri" w:eastAsia="Calibri" w:hAnsi="Calibri" w:cs="Times New Roman"/>
        </w:rPr>
        <w:tab/>
      </w:r>
      <w:r w:rsidRPr="00B47A56">
        <w:rPr>
          <w:rFonts w:ascii="Calibri" w:eastAsia="Calibri" w:hAnsi="Calibri" w:cs="Times New Roman"/>
        </w:rPr>
        <w:tab/>
      </w:r>
      <w:r w:rsidRPr="00B47A56">
        <w:rPr>
          <w:rFonts w:ascii="Calibri" w:eastAsia="Calibri" w:hAnsi="Calibri" w:cs="Times New Roman"/>
        </w:rPr>
        <w:tab/>
      </w:r>
      <w:r w:rsidRPr="00B47A56">
        <w:rPr>
          <w:rFonts w:ascii="Calibri" w:eastAsia="Calibri" w:hAnsi="Calibri" w:cs="Times New Roman"/>
        </w:rPr>
        <w:tab/>
      </w:r>
      <w:r w:rsidRPr="00B47A56">
        <w:rPr>
          <w:rFonts w:ascii="Calibri" w:eastAsia="Calibri" w:hAnsi="Calibri" w:cs="Times New Roman"/>
        </w:rPr>
        <w:tab/>
        <w:t>(data i czytelny podpis wykonawcy)</w:t>
      </w:r>
      <w:r w:rsidRPr="00B47A56">
        <w:rPr>
          <w:rFonts w:ascii="Calibri" w:eastAsia="Calibri" w:hAnsi="Calibri" w:cs="Times New Roman"/>
        </w:rPr>
        <w:cr/>
      </w:r>
    </w:p>
    <w:p w:rsidR="00AC211C" w:rsidRPr="00B47A56" w:rsidRDefault="00AC211C" w:rsidP="00AC211C">
      <w:pPr>
        <w:jc w:val="both"/>
        <w:rPr>
          <w:rFonts w:ascii="Calibri" w:eastAsia="Calibri" w:hAnsi="Calibri" w:cs="Times New Roman"/>
        </w:rPr>
      </w:pPr>
    </w:p>
    <w:p w:rsidR="00AC211C" w:rsidRPr="00B47A56" w:rsidRDefault="00AC211C" w:rsidP="00AC211C">
      <w:pPr>
        <w:jc w:val="both"/>
        <w:rPr>
          <w:rFonts w:ascii="Calibri" w:eastAsia="Calibri" w:hAnsi="Calibri" w:cs="Times New Roman"/>
        </w:rPr>
      </w:pPr>
    </w:p>
    <w:p w:rsidR="00AC211C" w:rsidRPr="00B47A56" w:rsidRDefault="00AC211C" w:rsidP="00AC211C">
      <w:pPr>
        <w:jc w:val="both"/>
        <w:rPr>
          <w:rFonts w:ascii="Calibri" w:eastAsia="Calibri" w:hAnsi="Calibri" w:cs="Times New Roman"/>
        </w:rPr>
      </w:pPr>
    </w:p>
    <w:p w:rsidR="00AC211C" w:rsidRPr="00B47A56" w:rsidRDefault="00AC211C" w:rsidP="00AC211C">
      <w:pPr>
        <w:jc w:val="both"/>
        <w:rPr>
          <w:rFonts w:ascii="Calibri" w:eastAsia="Calibri" w:hAnsi="Calibri" w:cs="Times New Roman"/>
        </w:rPr>
      </w:pPr>
    </w:p>
    <w:p w:rsidR="00AC211C" w:rsidRPr="00B47A56" w:rsidRDefault="00AC211C" w:rsidP="00AC211C">
      <w:pPr>
        <w:jc w:val="both"/>
        <w:rPr>
          <w:rFonts w:ascii="Calibri" w:eastAsia="Calibri" w:hAnsi="Calibri" w:cs="Times New Roman"/>
        </w:rPr>
      </w:pPr>
    </w:p>
    <w:p w:rsidR="00AC211C" w:rsidRDefault="00AC211C" w:rsidP="00AC211C">
      <w:pPr>
        <w:rPr>
          <w:rFonts w:ascii="Calibri" w:eastAsia="Calibri" w:hAnsi="Calibri" w:cs="Times New Roman"/>
        </w:rPr>
      </w:pPr>
    </w:p>
    <w:p w:rsidR="00403687" w:rsidRDefault="00403687" w:rsidP="00AC211C">
      <w:pPr>
        <w:rPr>
          <w:rFonts w:ascii="Calibri" w:eastAsia="Calibri" w:hAnsi="Calibri" w:cs="Times New Roman"/>
        </w:rPr>
      </w:pPr>
    </w:p>
    <w:p w:rsidR="00403687" w:rsidRDefault="00403687" w:rsidP="00AC211C">
      <w:pPr>
        <w:rPr>
          <w:rFonts w:ascii="Calibri" w:eastAsia="Calibri" w:hAnsi="Calibri" w:cs="Times New Roman"/>
        </w:rPr>
      </w:pPr>
    </w:p>
    <w:p w:rsidR="00403687" w:rsidRDefault="00403687" w:rsidP="00AC211C">
      <w:pPr>
        <w:rPr>
          <w:rFonts w:ascii="Calibri" w:eastAsia="Calibri" w:hAnsi="Calibri" w:cs="Times New Roman"/>
        </w:rPr>
      </w:pPr>
    </w:p>
    <w:p w:rsidR="00403687" w:rsidRDefault="00403687" w:rsidP="00AC211C">
      <w:pPr>
        <w:rPr>
          <w:rFonts w:ascii="Calibri" w:eastAsia="Calibri" w:hAnsi="Calibri" w:cs="Times New Roman"/>
        </w:rPr>
      </w:pPr>
    </w:p>
    <w:p w:rsidR="00403687" w:rsidRDefault="00403687" w:rsidP="00AC211C">
      <w:pPr>
        <w:rPr>
          <w:rFonts w:ascii="Calibri" w:eastAsia="Calibri" w:hAnsi="Calibri" w:cs="Times New Roman"/>
        </w:rPr>
      </w:pPr>
    </w:p>
    <w:p w:rsidR="00403687" w:rsidRDefault="00403687" w:rsidP="00AC211C">
      <w:pPr>
        <w:rPr>
          <w:rFonts w:ascii="Calibri" w:eastAsia="Calibri" w:hAnsi="Calibri" w:cs="Times New Roman"/>
        </w:rPr>
      </w:pPr>
    </w:p>
    <w:p w:rsidR="00746EF8" w:rsidRDefault="00746EF8" w:rsidP="00AC211C">
      <w:pPr>
        <w:rPr>
          <w:rFonts w:ascii="Calibri" w:eastAsia="Calibri" w:hAnsi="Calibri" w:cs="Times New Roman"/>
        </w:rPr>
      </w:pPr>
    </w:p>
    <w:p w:rsidR="00746EF8" w:rsidRDefault="00746EF8" w:rsidP="00AC211C">
      <w:pPr>
        <w:rPr>
          <w:rFonts w:ascii="Calibri" w:eastAsia="Calibri" w:hAnsi="Calibri" w:cs="Times New Roman"/>
        </w:rPr>
      </w:pPr>
    </w:p>
    <w:p w:rsidR="00746EF8" w:rsidRDefault="00746EF8" w:rsidP="00AC211C">
      <w:pPr>
        <w:rPr>
          <w:rFonts w:ascii="Calibri" w:eastAsia="Calibri" w:hAnsi="Calibri" w:cs="Times New Roman"/>
        </w:rPr>
      </w:pPr>
    </w:p>
    <w:p w:rsidR="00AC211C" w:rsidRPr="00746EF8" w:rsidRDefault="00AC211C" w:rsidP="00AC211C">
      <w:pPr>
        <w:rPr>
          <w:rFonts w:ascii="Calibri" w:eastAsia="Calibri" w:hAnsi="Calibri" w:cs="Times New Roman"/>
          <w:b/>
        </w:rPr>
      </w:pPr>
      <w:r w:rsidRPr="00746EF8">
        <w:rPr>
          <w:rFonts w:ascii="Calibri" w:eastAsia="Calibri" w:hAnsi="Calibri" w:cs="Times New Roman"/>
          <w:b/>
        </w:rPr>
        <w:lastRenderedPageBreak/>
        <w:t>IZP.2</w:t>
      </w:r>
      <w:r w:rsidR="00CD74F5">
        <w:rPr>
          <w:rFonts w:ascii="Calibri" w:eastAsia="Calibri" w:hAnsi="Calibri" w:cs="Times New Roman"/>
          <w:b/>
        </w:rPr>
        <w:t>72.43.</w:t>
      </w:r>
      <w:r w:rsidR="00403687" w:rsidRPr="00746EF8">
        <w:rPr>
          <w:rFonts w:ascii="Calibri" w:eastAsia="Calibri" w:hAnsi="Calibri" w:cs="Times New Roman"/>
          <w:b/>
        </w:rPr>
        <w:t>2013</w:t>
      </w:r>
      <w:r w:rsidRPr="00746EF8">
        <w:rPr>
          <w:rFonts w:ascii="Calibri" w:eastAsia="Calibri" w:hAnsi="Calibri" w:cs="Times New Roman"/>
          <w:b/>
        </w:rPr>
        <w:tab/>
      </w:r>
      <w:r w:rsidRPr="00746EF8">
        <w:rPr>
          <w:rFonts w:ascii="Calibri" w:eastAsia="Calibri" w:hAnsi="Calibri" w:cs="Times New Roman"/>
          <w:b/>
        </w:rPr>
        <w:tab/>
      </w:r>
      <w:r w:rsidR="00746EF8" w:rsidRPr="00746EF8">
        <w:rPr>
          <w:rFonts w:ascii="Calibri" w:eastAsia="Calibri" w:hAnsi="Calibri" w:cs="Times New Roman"/>
          <w:b/>
        </w:rPr>
        <w:tab/>
      </w:r>
      <w:r w:rsidR="00746EF8" w:rsidRPr="00746EF8">
        <w:rPr>
          <w:rFonts w:ascii="Calibri" w:eastAsia="Calibri" w:hAnsi="Calibri" w:cs="Times New Roman"/>
          <w:b/>
        </w:rPr>
        <w:tab/>
      </w:r>
      <w:r w:rsidR="00746EF8" w:rsidRPr="00746EF8">
        <w:rPr>
          <w:rFonts w:ascii="Calibri" w:eastAsia="Calibri" w:hAnsi="Calibri" w:cs="Times New Roman"/>
          <w:b/>
        </w:rPr>
        <w:tab/>
      </w:r>
      <w:r w:rsidR="00746EF8" w:rsidRPr="00746EF8">
        <w:rPr>
          <w:rFonts w:ascii="Calibri" w:eastAsia="Calibri" w:hAnsi="Calibri" w:cs="Times New Roman"/>
          <w:b/>
        </w:rPr>
        <w:tab/>
      </w:r>
      <w:r w:rsidR="00746EF8" w:rsidRPr="00746EF8">
        <w:rPr>
          <w:rFonts w:ascii="Calibri" w:eastAsia="Calibri" w:hAnsi="Calibri" w:cs="Times New Roman"/>
          <w:b/>
        </w:rPr>
        <w:tab/>
      </w:r>
      <w:r w:rsidR="00746EF8" w:rsidRPr="00746EF8">
        <w:rPr>
          <w:rFonts w:ascii="Calibri" w:eastAsia="Calibri" w:hAnsi="Calibri" w:cs="Times New Roman"/>
          <w:b/>
        </w:rPr>
        <w:tab/>
        <w:t>załącznik nr 6</w:t>
      </w:r>
    </w:p>
    <w:p w:rsidR="00EF5ADA" w:rsidRDefault="00AC211C" w:rsidP="00EF5ADA">
      <w:pPr>
        <w:jc w:val="both"/>
      </w:pPr>
      <w:r w:rsidRPr="00B47A56">
        <w:rPr>
          <w:rFonts w:ascii="Calibri" w:eastAsia="Calibri" w:hAnsi="Calibri" w:cs="Times New Roman"/>
        </w:rPr>
        <w:cr/>
      </w:r>
      <w:r w:rsidR="00EF5ADA" w:rsidRPr="00EF5ADA">
        <w:rPr>
          <w:b/>
        </w:rPr>
        <w:t xml:space="preserve"> </w:t>
      </w:r>
      <w:r w:rsidR="00EF5ADA">
        <w:rPr>
          <w:b/>
        </w:rPr>
        <w:t xml:space="preserve"> </w:t>
      </w:r>
      <w:r w:rsidR="00EF5ADA">
        <w:rPr>
          <w:b/>
        </w:rPr>
        <w:tab/>
      </w:r>
      <w:r w:rsidR="00EF5ADA">
        <w:rPr>
          <w:b/>
        </w:rPr>
        <w:tab/>
      </w:r>
      <w:r w:rsidR="00EF5ADA">
        <w:rPr>
          <w:b/>
        </w:rPr>
        <w:tab/>
      </w:r>
      <w:r w:rsidR="00EF5ADA" w:rsidRPr="007D112F">
        <w:rPr>
          <w:b/>
        </w:rPr>
        <w:t>OŚWIADCZENIE DOTYCZĄCE GRUPY KAPITAŁOWEJ</w:t>
      </w:r>
      <w:r w:rsidR="00EF5ADA" w:rsidRPr="007D112F">
        <w:rPr>
          <w:b/>
        </w:rPr>
        <w:cr/>
      </w:r>
      <w:r w:rsidR="00EF5ADA" w:rsidRPr="007D112F">
        <w:cr/>
      </w:r>
      <w:r w:rsidR="00EF5ADA" w:rsidRPr="007D112F">
        <w:cr/>
        <w:t>Nazwa wykonawcy</w:t>
      </w:r>
      <w:r w:rsidR="00EF5ADA" w:rsidRPr="007D112F">
        <w:tab/>
        <w:t>.................................................................................................</w:t>
      </w:r>
      <w:r w:rsidR="00EF5ADA" w:rsidRPr="007D112F">
        <w:cr/>
      </w:r>
      <w:r w:rsidR="00EF5ADA" w:rsidRPr="007D112F">
        <w:cr/>
        <w:t>Adres wykonawcy</w:t>
      </w:r>
      <w:r w:rsidR="00EF5ADA" w:rsidRPr="007D112F">
        <w:tab/>
        <w:t>.................................................................................................</w:t>
      </w:r>
      <w:r w:rsidR="00EF5ADA" w:rsidRPr="007D112F">
        <w:cr/>
      </w:r>
      <w:r w:rsidR="00EF5ADA" w:rsidRPr="007D112F">
        <w:cr/>
        <w:t>Miejscowość ................................................</w:t>
      </w:r>
      <w:r w:rsidR="00EF5ADA" w:rsidRPr="007D112F">
        <w:tab/>
      </w:r>
      <w:r w:rsidR="00EF5ADA" w:rsidRPr="007D112F">
        <w:tab/>
      </w:r>
      <w:r w:rsidR="00EF5ADA" w:rsidRPr="007D112F">
        <w:tab/>
        <w:t>Data .....................</w:t>
      </w:r>
      <w:r w:rsidR="00EF5ADA" w:rsidRPr="007D112F">
        <w:cr/>
      </w:r>
      <w:r w:rsidR="00EF5ADA" w:rsidRPr="007D112F">
        <w:cr/>
      </w:r>
      <w:r w:rsidR="00EF5ADA" w:rsidRPr="007D112F">
        <w:cr/>
        <w:t>Na mocy art. 26 ust. 2d ustawy Prawo zamówień publicznych składam listę podmiotów należących do tej samej grupy kapitałowej:</w:t>
      </w:r>
      <w:r w:rsidR="00EF5ADA" w:rsidRPr="007D112F">
        <w:cr/>
        <w:t>………………………………………………………………………………………………</w:t>
      </w:r>
      <w:r w:rsidR="00EF5ADA" w:rsidRPr="007D112F">
        <w:cr/>
        <w:t>………………………………………………………………………………………………</w:t>
      </w:r>
      <w:r w:rsidR="00EF5ADA" w:rsidRPr="007D112F">
        <w:cr/>
        <w:t>………………………………………………………………………………………………</w:t>
      </w:r>
      <w:r w:rsidR="00EF5ADA" w:rsidRPr="007D112F">
        <w:cr/>
        <w:t>………………………………………………………………………………………………</w:t>
      </w:r>
      <w:r w:rsidR="00EF5ADA" w:rsidRPr="007D112F">
        <w:cr/>
        <w:t>………………………………………………………………………………………………</w:t>
      </w:r>
      <w:r w:rsidR="00EF5ADA" w:rsidRPr="007D112F">
        <w:cr/>
        <w:t>………………………………………………………………………………………………</w:t>
      </w:r>
      <w:r w:rsidR="00EF5ADA" w:rsidRPr="007D112F">
        <w:cr/>
      </w:r>
      <w:r w:rsidR="00EF5ADA" w:rsidRPr="007D112F">
        <w:cr/>
        <w:t xml:space="preserve"> </w:t>
      </w:r>
      <w:r w:rsidR="00EF5ADA" w:rsidRPr="007D112F">
        <w:cr/>
      </w:r>
      <w:r w:rsidR="00EF5ADA" w:rsidRPr="007D112F">
        <w:cr/>
        <w:t>.................................................................................</w:t>
      </w:r>
      <w:r w:rsidR="00EF5ADA" w:rsidRPr="007D112F">
        <w:cr/>
        <w:t>(data i czytelny podpis wykonawcy)</w:t>
      </w:r>
      <w:r w:rsidR="00EF5ADA" w:rsidRPr="007D112F">
        <w:cr/>
      </w:r>
      <w:r w:rsidR="00EF5ADA" w:rsidRPr="007D112F">
        <w:cr/>
      </w:r>
      <w:r w:rsidR="00EF5ADA" w:rsidRPr="007D112F">
        <w:cr/>
      </w:r>
      <w:r w:rsidR="00EF5ADA" w:rsidRPr="007D112F">
        <w:cr/>
      </w:r>
      <w:r w:rsidR="00EF5ADA" w:rsidRPr="007D112F">
        <w:cr/>
        <w:t>Oświadczam, że nie należę do grupy kapitałowej / że podmiot, który reprezentuję nie należy do grupy kapitałowej *.</w:t>
      </w:r>
      <w:r w:rsidR="00EF5ADA" w:rsidRPr="007D112F">
        <w:cr/>
      </w:r>
      <w:r w:rsidR="00EF5ADA" w:rsidRPr="007D112F">
        <w:cr/>
      </w:r>
      <w:r w:rsidR="00EF5ADA" w:rsidRPr="007D112F">
        <w:cr/>
      </w:r>
      <w:r w:rsidR="00EF5ADA" w:rsidRPr="007D112F">
        <w:cr/>
        <w:t>.................................................................................</w:t>
      </w:r>
      <w:r w:rsidR="00EF5ADA" w:rsidRPr="007D112F">
        <w:cr/>
        <w:t>(data i czytelny podpis wykonawcy)</w:t>
      </w:r>
      <w:r w:rsidR="00EF5ADA" w:rsidRPr="007D112F">
        <w:cr/>
      </w:r>
      <w:r w:rsidR="00EF5ADA" w:rsidRPr="007D112F">
        <w:cr/>
        <w:t>* Niepotrzebne skreślić</w:t>
      </w:r>
    </w:p>
    <w:p w:rsidR="00EF5ADA" w:rsidRDefault="00EF5ADA" w:rsidP="00EF5ADA">
      <w:pPr>
        <w:rPr>
          <w:rFonts w:ascii="Calibri" w:eastAsia="Calibri" w:hAnsi="Calibri" w:cs="Times New Roman"/>
        </w:rPr>
      </w:pPr>
    </w:p>
    <w:p w:rsidR="00EF5ADA" w:rsidRDefault="00EF5ADA" w:rsidP="00EF5ADA">
      <w:pPr>
        <w:rPr>
          <w:rFonts w:ascii="Calibri" w:eastAsia="Calibri" w:hAnsi="Calibri" w:cs="Times New Roman"/>
        </w:rPr>
      </w:pPr>
    </w:p>
    <w:p w:rsidR="00AC211C" w:rsidRPr="00B47A56" w:rsidRDefault="00AC211C" w:rsidP="00EF5ADA">
      <w:pPr>
        <w:rPr>
          <w:rFonts w:ascii="Calibri" w:eastAsia="Calibri" w:hAnsi="Calibri" w:cs="Times New Roman"/>
        </w:rPr>
      </w:pPr>
    </w:p>
    <w:p w:rsidR="00242A58" w:rsidRDefault="00242A58" w:rsidP="005A3C4A">
      <w:pPr>
        <w:spacing w:after="120"/>
      </w:pPr>
    </w:p>
    <w:p w:rsidR="00517C63" w:rsidRDefault="00207104" w:rsidP="00746EF8">
      <w:pPr>
        <w:tabs>
          <w:tab w:val="num" w:pos="360"/>
        </w:tabs>
        <w:spacing w:before="100" w:beforeAutospacing="1" w:after="100" w:afterAutospacing="1"/>
        <w:ind w:left="357" w:hanging="357"/>
        <w:rPr>
          <w:rFonts w:ascii="Calibri" w:eastAsia="Calibri" w:hAnsi="Calibri" w:cs="Times New Roman"/>
          <w:b/>
        </w:rPr>
      </w:pPr>
      <w:r>
        <w:rPr>
          <w:rFonts w:ascii="Calibri" w:eastAsia="Calibri" w:hAnsi="Calibri" w:cs="Times New Roman"/>
          <w:b/>
        </w:rPr>
        <w:lastRenderedPageBreak/>
        <w:t>IZP.272.43.</w:t>
      </w:r>
      <w:r w:rsidR="00517C63" w:rsidRPr="00517C63">
        <w:rPr>
          <w:rFonts w:ascii="Calibri" w:eastAsia="Calibri" w:hAnsi="Calibri" w:cs="Times New Roman"/>
          <w:b/>
        </w:rPr>
        <w:t>2013</w:t>
      </w:r>
      <w:r w:rsidR="00517C63" w:rsidRPr="00517C63">
        <w:rPr>
          <w:rFonts w:ascii="Calibri" w:eastAsia="Calibri" w:hAnsi="Calibri" w:cs="Times New Roman"/>
          <w:b/>
        </w:rPr>
        <w:tab/>
      </w:r>
      <w:r w:rsidR="00517C63" w:rsidRPr="00517C63">
        <w:rPr>
          <w:rFonts w:ascii="Calibri" w:eastAsia="Calibri" w:hAnsi="Calibri" w:cs="Times New Roman"/>
          <w:b/>
        </w:rPr>
        <w:tab/>
      </w:r>
      <w:r w:rsidR="00517C63" w:rsidRPr="00517C63">
        <w:rPr>
          <w:rFonts w:ascii="Calibri" w:eastAsia="Calibri" w:hAnsi="Calibri" w:cs="Times New Roman"/>
          <w:b/>
        </w:rPr>
        <w:tab/>
      </w:r>
      <w:r w:rsidR="00517C63" w:rsidRPr="00517C63">
        <w:rPr>
          <w:rFonts w:ascii="Calibri" w:eastAsia="Calibri" w:hAnsi="Calibri" w:cs="Times New Roman"/>
          <w:b/>
        </w:rPr>
        <w:tab/>
      </w:r>
      <w:r w:rsidR="00517C63" w:rsidRPr="00517C63">
        <w:rPr>
          <w:rFonts w:ascii="Calibri" w:eastAsia="Calibri" w:hAnsi="Calibri" w:cs="Times New Roman"/>
          <w:b/>
        </w:rPr>
        <w:tab/>
      </w:r>
      <w:r w:rsidR="00517C63" w:rsidRPr="00517C63">
        <w:rPr>
          <w:rFonts w:ascii="Calibri" w:eastAsia="Calibri" w:hAnsi="Calibri" w:cs="Times New Roman"/>
          <w:b/>
        </w:rPr>
        <w:tab/>
      </w:r>
      <w:r w:rsidR="00517C63" w:rsidRPr="00517C63">
        <w:rPr>
          <w:rFonts w:ascii="Calibri" w:eastAsia="Calibri" w:hAnsi="Calibri" w:cs="Times New Roman"/>
          <w:b/>
        </w:rPr>
        <w:tab/>
      </w:r>
      <w:r w:rsidR="00517C63">
        <w:rPr>
          <w:rFonts w:ascii="Calibri" w:eastAsia="Calibri" w:hAnsi="Calibri" w:cs="Times New Roman"/>
          <w:b/>
        </w:rPr>
        <w:t>Załącznik nr 7</w:t>
      </w:r>
    </w:p>
    <w:p w:rsidR="00EF5ADA" w:rsidRDefault="00EF5ADA" w:rsidP="00EF5ADA">
      <w:pPr>
        <w:jc w:val="center"/>
        <w:rPr>
          <w:b/>
        </w:rPr>
      </w:pPr>
      <w:r w:rsidRPr="00B47A56">
        <w:rPr>
          <w:b/>
        </w:rPr>
        <w:t>WYKAZ OSÓB DO KONTAKTÓW Z ZAMAWIAJĄCYM</w:t>
      </w:r>
      <w:r w:rsidRPr="00B47A56">
        <w:rPr>
          <w:b/>
        </w:rPr>
        <w:cr/>
      </w:r>
    </w:p>
    <w:p w:rsidR="00EF5ADA" w:rsidRPr="00B47A56" w:rsidRDefault="00EF5ADA" w:rsidP="00207104">
      <w:r w:rsidRPr="00B47A56">
        <w:cr/>
        <w:t>Nazwa wykonawcy</w:t>
      </w:r>
      <w:r w:rsidRPr="00B47A56">
        <w:tab/>
        <w:t>.................................................................................................</w:t>
      </w:r>
      <w:r w:rsidRPr="00B47A56">
        <w:cr/>
      </w:r>
      <w:r w:rsidRPr="00B47A56">
        <w:cr/>
        <w:t>Adres wykonawcy</w:t>
      </w:r>
      <w:r w:rsidRPr="00B47A56">
        <w:tab/>
        <w:t>.................................................................................................</w:t>
      </w:r>
      <w:r w:rsidRPr="00B47A56">
        <w:cr/>
      </w:r>
      <w:r w:rsidRPr="00B47A56">
        <w:cr/>
        <w:t>Miejscowość ................................................</w:t>
      </w:r>
      <w:r w:rsidRPr="00B47A56">
        <w:tab/>
      </w:r>
      <w:r w:rsidRPr="00B47A56">
        <w:tab/>
      </w:r>
      <w:r w:rsidRPr="00B47A56">
        <w:tab/>
        <w:t>Data .....................</w:t>
      </w:r>
      <w:r w:rsidRPr="00B47A56">
        <w:cr/>
      </w:r>
      <w:r w:rsidRPr="00B47A56">
        <w:cr/>
      </w:r>
      <w:r w:rsidR="00207104" w:rsidRPr="00207104">
        <w:t xml:space="preserve"> </w:t>
      </w:r>
      <w:r w:rsidR="00207104" w:rsidRPr="00B934F1">
        <w:t>Należy wymienić osoby występujące po stronie wykonawcy:</w:t>
      </w:r>
      <w:r w:rsidR="00207104" w:rsidRPr="00B934F1">
        <w:cr/>
      </w:r>
      <w:r w:rsidR="00207104">
        <w:t xml:space="preserve">- </w:t>
      </w:r>
      <w:r w:rsidR="00207104" w:rsidRPr="00B934F1">
        <w:t>do kontaktów  z zamawiającym,</w:t>
      </w:r>
      <w:r w:rsidR="00207104" w:rsidRPr="00B934F1">
        <w:cr/>
      </w:r>
      <w:r w:rsidR="00207104">
        <w:t xml:space="preserve">- </w:t>
      </w:r>
      <w:r w:rsidR="00207104" w:rsidRPr="00B934F1">
        <w:t>odpowiedzialne za wykonanie umowy</w:t>
      </w:r>
      <w:r w:rsidR="00207104" w:rsidRPr="00B934F1">
        <w:cr/>
      </w:r>
      <w:r w:rsidR="00207104">
        <w:t xml:space="preserve">- </w:t>
      </w:r>
      <w:r w:rsidR="00207104" w:rsidRPr="00B934F1">
        <w:t xml:space="preserve">pełnomocnik wykonawcy </w:t>
      </w:r>
      <w:r w:rsidR="00207104" w:rsidRPr="00B934F1">
        <w:cr/>
      </w:r>
      <w:r w:rsidR="00207104">
        <w:t xml:space="preserve">- </w:t>
      </w:r>
      <w:r w:rsidR="00207104" w:rsidRPr="00B934F1">
        <w:t>pełnomocnik wykonawców w przypadku składania oferty wspólnej</w:t>
      </w:r>
      <w:r w:rsidR="00207104" w:rsidRPr="00B934F1">
        <w:cr/>
        <w:t>wraz z podaniem zakresu odpowiedzialności / umocowania (do reprezentowania w postępowaniu, do reprezentowania w postępowaniu oraz zawarcia umowy, do zawarcia umowy).</w:t>
      </w:r>
      <w:r w:rsidR="00207104" w:rsidRPr="00B934F1">
        <w:cr/>
      </w:r>
      <w:r w:rsidRPr="00B47A56">
        <w:c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313"/>
        <w:gridCol w:w="3071"/>
      </w:tblGrid>
      <w:tr w:rsidR="00EF5ADA" w:rsidRPr="00B47A56" w:rsidTr="00EF5ADA">
        <w:tc>
          <w:tcPr>
            <w:tcW w:w="828" w:type="dxa"/>
          </w:tcPr>
          <w:p w:rsidR="00EF5ADA" w:rsidRPr="00B47A56" w:rsidRDefault="00EF5ADA" w:rsidP="00EF5ADA">
            <w:r w:rsidRPr="00B47A56">
              <w:t>Lp.</w:t>
            </w:r>
          </w:p>
        </w:tc>
        <w:tc>
          <w:tcPr>
            <w:tcW w:w="5313" w:type="dxa"/>
          </w:tcPr>
          <w:p w:rsidR="00EF5ADA" w:rsidRPr="00B47A56" w:rsidRDefault="00EF5ADA" w:rsidP="00EF5ADA">
            <w:r w:rsidRPr="00B47A56">
              <w:t>Imię i nazwisko</w:t>
            </w:r>
          </w:p>
        </w:tc>
        <w:tc>
          <w:tcPr>
            <w:tcW w:w="3071" w:type="dxa"/>
          </w:tcPr>
          <w:p w:rsidR="00EF5ADA" w:rsidRPr="00B47A56" w:rsidRDefault="00EF5ADA" w:rsidP="00EF5ADA">
            <w:r w:rsidRPr="00B47A56">
              <w:t>Zakres odpowiedzialności</w:t>
            </w:r>
            <w:r w:rsidRPr="00B47A56">
              <w:tab/>
            </w:r>
          </w:p>
        </w:tc>
      </w:tr>
      <w:tr w:rsidR="00EF5ADA" w:rsidRPr="00B47A56" w:rsidTr="00EF5ADA">
        <w:tc>
          <w:tcPr>
            <w:tcW w:w="828" w:type="dxa"/>
          </w:tcPr>
          <w:p w:rsidR="00EF5ADA" w:rsidRPr="00B47A56" w:rsidRDefault="00EF5ADA" w:rsidP="00EF5ADA"/>
        </w:tc>
        <w:tc>
          <w:tcPr>
            <w:tcW w:w="5313" w:type="dxa"/>
          </w:tcPr>
          <w:p w:rsidR="00EF5ADA" w:rsidRPr="00B47A56" w:rsidRDefault="00EF5ADA" w:rsidP="00EF5ADA"/>
        </w:tc>
        <w:tc>
          <w:tcPr>
            <w:tcW w:w="3071" w:type="dxa"/>
          </w:tcPr>
          <w:p w:rsidR="00EF5ADA" w:rsidRPr="00B47A56" w:rsidRDefault="00EF5ADA" w:rsidP="00EF5ADA"/>
        </w:tc>
      </w:tr>
      <w:tr w:rsidR="00EF5ADA" w:rsidRPr="00B47A56" w:rsidTr="00EF5ADA">
        <w:tc>
          <w:tcPr>
            <w:tcW w:w="828" w:type="dxa"/>
          </w:tcPr>
          <w:p w:rsidR="00EF5ADA" w:rsidRPr="00B47A56" w:rsidRDefault="00EF5ADA" w:rsidP="00EF5ADA"/>
        </w:tc>
        <w:tc>
          <w:tcPr>
            <w:tcW w:w="5313" w:type="dxa"/>
          </w:tcPr>
          <w:p w:rsidR="00EF5ADA" w:rsidRPr="00B47A56" w:rsidRDefault="00EF5ADA" w:rsidP="00EF5ADA"/>
        </w:tc>
        <w:tc>
          <w:tcPr>
            <w:tcW w:w="3071" w:type="dxa"/>
          </w:tcPr>
          <w:p w:rsidR="00EF5ADA" w:rsidRPr="00B47A56" w:rsidRDefault="00EF5ADA" w:rsidP="00EF5ADA"/>
        </w:tc>
      </w:tr>
      <w:tr w:rsidR="00EF5ADA" w:rsidRPr="00B47A56" w:rsidTr="00EF5ADA">
        <w:tc>
          <w:tcPr>
            <w:tcW w:w="828" w:type="dxa"/>
          </w:tcPr>
          <w:p w:rsidR="00EF5ADA" w:rsidRPr="00B47A56" w:rsidRDefault="00EF5ADA" w:rsidP="00EF5ADA"/>
        </w:tc>
        <w:tc>
          <w:tcPr>
            <w:tcW w:w="5313" w:type="dxa"/>
          </w:tcPr>
          <w:p w:rsidR="00EF5ADA" w:rsidRPr="00B47A56" w:rsidRDefault="00EF5ADA" w:rsidP="00EF5ADA"/>
        </w:tc>
        <w:tc>
          <w:tcPr>
            <w:tcW w:w="3071" w:type="dxa"/>
          </w:tcPr>
          <w:p w:rsidR="00EF5ADA" w:rsidRPr="00B47A56" w:rsidRDefault="00EF5ADA" w:rsidP="00EF5ADA"/>
        </w:tc>
      </w:tr>
      <w:tr w:rsidR="00EF5ADA" w:rsidRPr="00B47A56" w:rsidTr="00EF5ADA">
        <w:tc>
          <w:tcPr>
            <w:tcW w:w="828" w:type="dxa"/>
          </w:tcPr>
          <w:p w:rsidR="00EF5ADA" w:rsidRPr="00B47A56" w:rsidRDefault="00EF5ADA" w:rsidP="00EF5ADA"/>
        </w:tc>
        <w:tc>
          <w:tcPr>
            <w:tcW w:w="5313" w:type="dxa"/>
          </w:tcPr>
          <w:p w:rsidR="00EF5ADA" w:rsidRPr="00B47A56" w:rsidRDefault="00EF5ADA" w:rsidP="00EF5ADA"/>
        </w:tc>
        <w:tc>
          <w:tcPr>
            <w:tcW w:w="3071" w:type="dxa"/>
          </w:tcPr>
          <w:p w:rsidR="00EF5ADA" w:rsidRPr="00B47A56" w:rsidRDefault="00EF5ADA" w:rsidP="00EF5ADA"/>
        </w:tc>
      </w:tr>
      <w:tr w:rsidR="00EF5ADA" w:rsidRPr="00B47A56" w:rsidTr="00EF5ADA">
        <w:tc>
          <w:tcPr>
            <w:tcW w:w="828" w:type="dxa"/>
          </w:tcPr>
          <w:p w:rsidR="00EF5ADA" w:rsidRPr="00B47A56" w:rsidRDefault="00EF5ADA" w:rsidP="00EF5ADA"/>
        </w:tc>
        <w:tc>
          <w:tcPr>
            <w:tcW w:w="5313" w:type="dxa"/>
          </w:tcPr>
          <w:p w:rsidR="00EF5ADA" w:rsidRPr="00B47A56" w:rsidRDefault="00EF5ADA" w:rsidP="00EF5ADA"/>
        </w:tc>
        <w:tc>
          <w:tcPr>
            <w:tcW w:w="3071" w:type="dxa"/>
          </w:tcPr>
          <w:p w:rsidR="00EF5ADA" w:rsidRPr="00B47A56" w:rsidRDefault="00EF5ADA" w:rsidP="00EF5ADA"/>
        </w:tc>
      </w:tr>
      <w:tr w:rsidR="00EF5ADA" w:rsidRPr="00B47A56" w:rsidTr="00EF5ADA">
        <w:tc>
          <w:tcPr>
            <w:tcW w:w="828" w:type="dxa"/>
          </w:tcPr>
          <w:p w:rsidR="00EF5ADA" w:rsidRPr="00B47A56" w:rsidRDefault="00EF5ADA" w:rsidP="00EF5ADA"/>
        </w:tc>
        <w:tc>
          <w:tcPr>
            <w:tcW w:w="5313" w:type="dxa"/>
          </w:tcPr>
          <w:p w:rsidR="00EF5ADA" w:rsidRPr="00B47A56" w:rsidRDefault="00EF5ADA" w:rsidP="00EF5ADA"/>
        </w:tc>
        <w:tc>
          <w:tcPr>
            <w:tcW w:w="3071" w:type="dxa"/>
          </w:tcPr>
          <w:p w:rsidR="00EF5ADA" w:rsidRPr="00B47A56" w:rsidRDefault="00EF5ADA" w:rsidP="00EF5ADA"/>
        </w:tc>
      </w:tr>
    </w:tbl>
    <w:p w:rsidR="007B6FD4" w:rsidRDefault="00EF5ADA" w:rsidP="00207104">
      <w:pPr>
        <w:jc w:val="both"/>
      </w:pPr>
      <w:r w:rsidRPr="00B47A56">
        <w:cr/>
      </w:r>
      <w:r w:rsidRPr="00B47A56">
        <w:cr/>
      </w:r>
      <w:r w:rsidRPr="00B47A56">
        <w:cr/>
      </w:r>
      <w:r w:rsidRPr="00B47A56">
        <w:cr/>
      </w:r>
      <w:r w:rsidRPr="00B47A56">
        <w:cr/>
      </w:r>
      <w:r w:rsidRPr="00B47A56">
        <w:cr/>
      </w:r>
      <w:r w:rsidRPr="00B47A56">
        <w:cr/>
      </w:r>
      <w:r w:rsidRPr="00B47A56">
        <w:cr/>
        <w:t xml:space="preserve"> </w:t>
      </w:r>
      <w:r w:rsidRPr="00B47A56">
        <w:cr/>
        <w:t>.................................................................................</w:t>
      </w:r>
      <w:r w:rsidRPr="00B47A56">
        <w:cr/>
        <w:t>(data i czytelny podpis wykonawcy)</w:t>
      </w:r>
      <w:r w:rsidRPr="00B47A56">
        <w:cr/>
      </w:r>
    </w:p>
    <w:p w:rsidR="000B6AAB" w:rsidRPr="000B6AAB" w:rsidRDefault="00207104" w:rsidP="00207104">
      <w:pPr>
        <w:jc w:val="both"/>
        <w:rPr>
          <w:b/>
        </w:rPr>
      </w:pPr>
      <w:r w:rsidRPr="00207104">
        <w:rPr>
          <w:b/>
        </w:rPr>
        <w:lastRenderedPageBreak/>
        <w:t>IZ</w:t>
      </w:r>
      <w:r w:rsidR="000B6AAB">
        <w:rPr>
          <w:b/>
        </w:rPr>
        <w:t>P.272.43.</w:t>
      </w:r>
      <w:r w:rsidR="000B6AAB" w:rsidRPr="000B6AAB">
        <w:rPr>
          <w:b/>
        </w:rPr>
        <w:t>2013</w:t>
      </w:r>
      <w:r w:rsidR="000B6AAB" w:rsidRPr="000B6AAB">
        <w:rPr>
          <w:b/>
        </w:rPr>
        <w:tab/>
      </w:r>
      <w:r w:rsidR="000B6AAB" w:rsidRPr="000B6AAB">
        <w:rPr>
          <w:b/>
        </w:rPr>
        <w:tab/>
      </w:r>
      <w:r w:rsidR="000B6AAB" w:rsidRPr="000B6AAB">
        <w:rPr>
          <w:b/>
        </w:rPr>
        <w:tab/>
      </w:r>
      <w:r w:rsidR="000B6AAB" w:rsidRPr="000B6AAB">
        <w:rPr>
          <w:b/>
        </w:rPr>
        <w:tab/>
      </w:r>
      <w:r w:rsidR="000B6AAB" w:rsidRPr="000B6AAB">
        <w:rPr>
          <w:b/>
        </w:rPr>
        <w:tab/>
      </w:r>
      <w:r w:rsidR="000B6AAB" w:rsidRPr="000B6AAB">
        <w:rPr>
          <w:b/>
        </w:rPr>
        <w:tab/>
      </w:r>
      <w:r w:rsidR="000B6AAB">
        <w:rPr>
          <w:b/>
        </w:rPr>
        <w:t>Załącznik nr 8</w:t>
      </w:r>
      <w:r w:rsidR="000B6AAB" w:rsidRPr="000B6AAB">
        <w:rPr>
          <w:b/>
        </w:rPr>
        <w:t xml:space="preserve"> do SIWZ</w:t>
      </w:r>
    </w:p>
    <w:p w:rsidR="000B6AAB" w:rsidRPr="000B6AAB" w:rsidRDefault="000B6AAB" w:rsidP="000B6AAB">
      <w:pPr>
        <w:jc w:val="center"/>
        <w:rPr>
          <w:b/>
        </w:rPr>
      </w:pPr>
      <w:r w:rsidRPr="000B6AAB">
        <w:rPr>
          <w:b/>
        </w:rPr>
        <w:t>WZÓR UMOWY NR…………..</w:t>
      </w:r>
    </w:p>
    <w:p w:rsidR="000B6AAB" w:rsidRPr="000B6AAB" w:rsidRDefault="000B6AAB" w:rsidP="000B6AAB">
      <w:pPr>
        <w:jc w:val="both"/>
      </w:pPr>
      <w:r w:rsidRPr="000B6AAB">
        <w:t>Zawarta w  dniu ……………….. 2013r. w Wołowie pomiędzy:</w:t>
      </w:r>
    </w:p>
    <w:p w:rsidR="000B6AAB" w:rsidRDefault="000B6AAB" w:rsidP="0035592D">
      <w:pPr>
        <w:pStyle w:val="NormalnyWeb"/>
        <w:spacing w:before="0" w:beforeAutospacing="0" w:after="0"/>
        <w:jc w:val="both"/>
        <w:rPr>
          <w:rFonts w:asciiTheme="minorHAnsi" w:hAnsiTheme="minorHAnsi"/>
          <w:sz w:val="22"/>
          <w:szCs w:val="22"/>
        </w:rPr>
      </w:pPr>
      <w:r w:rsidRPr="000B6AAB">
        <w:rPr>
          <w:rFonts w:asciiTheme="minorHAnsi" w:hAnsiTheme="minorHAnsi"/>
          <w:sz w:val="22"/>
          <w:szCs w:val="22"/>
        </w:rPr>
        <w:t>Starostwem Powiatowym w Wołowie, z siedzibą przy pl. Piastowskim 2, 56-100 Wołów, posiadającym NIP: 988-01-33-369, Regon: 931950353, reprezentowanym przez:</w:t>
      </w:r>
    </w:p>
    <w:p w:rsidR="0035592D" w:rsidRPr="000B6AAB" w:rsidRDefault="0035592D" w:rsidP="0035592D">
      <w:pPr>
        <w:pStyle w:val="NormalnyWeb"/>
        <w:spacing w:before="0" w:beforeAutospacing="0" w:after="0"/>
        <w:jc w:val="both"/>
        <w:rPr>
          <w:rFonts w:asciiTheme="minorHAnsi" w:hAnsiTheme="minorHAnsi"/>
          <w:sz w:val="22"/>
          <w:szCs w:val="22"/>
        </w:rPr>
      </w:pPr>
    </w:p>
    <w:p w:rsidR="000B6AAB" w:rsidRPr="000B6AAB" w:rsidRDefault="000B6AAB" w:rsidP="0035592D">
      <w:pPr>
        <w:pStyle w:val="NormalnyWeb"/>
        <w:spacing w:before="0" w:beforeAutospacing="0" w:after="0"/>
        <w:jc w:val="both"/>
        <w:rPr>
          <w:rFonts w:asciiTheme="minorHAnsi" w:hAnsiTheme="minorHAnsi"/>
          <w:sz w:val="22"/>
          <w:szCs w:val="22"/>
        </w:rPr>
      </w:pPr>
      <w:r w:rsidRPr="000B6AAB">
        <w:rPr>
          <w:rFonts w:asciiTheme="minorHAnsi" w:hAnsiTheme="minorHAnsi"/>
          <w:sz w:val="22"/>
          <w:szCs w:val="22"/>
        </w:rPr>
        <w:t>1.Starostę Wołowskiego – ……………………..,</w:t>
      </w:r>
    </w:p>
    <w:p w:rsidR="000B6AAB" w:rsidRDefault="000B6AAB" w:rsidP="0035592D">
      <w:pPr>
        <w:pStyle w:val="NormalnyWeb"/>
        <w:spacing w:before="0" w:beforeAutospacing="0" w:after="0"/>
        <w:rPr>
          <w:rFonts w:asciiTheme="minorHAnsi" w:hAnsiTheme="minorHAnsi"/>
          <w:sz w:val="22"/>
          <w:szCs w:val="22"/>
        </w:rPr>
      </w:pPr>
      <w:r w:rsidRPr="000B6AAB">
        <w:rPr>
          <w:rFonts w:asciiTheme="minorHAnsi" w:hAnsiTheme="minorHAnsi"/>
          <w:sz w:val="22"/>
          <w:szCs w:val="22"/>
        </w:rPr>
        <w:t xml:space="preserve">przy kontrasygnacie Skarbnika Powiatu Wołowskiego – ………………….                       </w:t>
      </w:r>
    </w:p>
    <w:p w:rsidR="000B6AAB" w:rsidRPr="000B6AAB" w:rsidRDefault="000B6AAB" w:rsidP="0035592D">
      <w:pPr>
        <w:pStyle w:val="NormalnyWeb"/>
        <w:spacing w:before="0" w:beforeAutospacing="0" w:after="0"/>
        <w:rPr>
          <w:rFonts w:asciiTheme="minorHAnsi" w:hAnsiTheme="minorHAnsi"/>
          <w:sz w:val="22"/>
          <w:szCs w:val="22"/>
        </w:rPr>
      </w:pPr>
      <w:r w:rsidRPr="000B6AAB">
        <w:rPr>
          <w:rFonts w:asciiTheme="minorHAnsi" w:hAnsiTheme="minorHAnsi"/>
          <w:sz w:val="22"/>
          <w:szCs w:val="22"/>
        </w:rPr>
        <w:t xml:space="preserve"> </w:t>
      </w:r>
      <w:r w:rsidRPr="000B6AAB">
        <w:rPr>
          <w:rFonts w:asciiTheme="minorHAnsi" w:hAnsiTheme="minorHAnsi"/>
          <w:b/>
          <w:sz w:val="22"/>
          <w:szCs w:val="22"/>
        </w:rPr>
        <w:t>zwanym dalej Zamawiającym,</w:t>
      </w:r>
    </w:p>
    <w:p w:rsidR="000B6AAB" w:rsidRPr="000B6AAB" w:rsidRDefault="000B6AAB" w:rsidP="000B6AAB">
      <w:pPr>
        <w:pStyle w:val="NormalnyWeb"/>
        <w:spacing w:after="0"/>
        <w:jc w:val="both"/>
        <w:rPr>
          <w:rFonts w:asciiTheme="minorHAnsi" w:hAnsiTheme="minorHAnsi"/>
          <w:sz w:val="22"/>
          <w:szCs w:val="22"/>
        </w:rPr>
      </w:pPr>
      <w:r w:rsidRPr="000B6AAB">
        <w:rPr>
          <w:rFonts w:asciiTheme="minorHAnsi" w:hAnsiTheme="minorHAnsi"/>
          <w:sz w:val="22"/>
          <w:szCs w:val="22"/>
        </w:rPr>
        <w:t>a</w:t>
      </w:r>
    </w:p>
    <w:p w:rsidR="000B6AAB" w:rsidRPr="000B6AAB" w:rsidRDefault="000B6AAB" w:rsidP="000B6AAB">
      <w:pPr>
        <w:pStyle w:val="NormalnyWeb"/>
        <w:spacing w:before="0" w:beforeAutospacing="0" w:after="0"/>
        <w:jc w:val="both"/>
        <w:rPr>
          <w:rFonts w:asciiTheme="minorHAnsi" w:hAnsiTheme="minorHAnsi"/>
          <w:sz w:val="22"/>
          <w:szCs w:val="22"/>
        </w:rPr>
      </w:pPr>
      <w:r w:rsidRPr="000B6AAB">
        <w:rPr>
          <w:rFonts w:asciiTheme="minorHAnsi" w:hAnsiTheme="minorHAnsi"/>
          <w:sz w:val="22"/>
          <w:szCs w:val="22"/>
        </w:rPr>
        <w:t>……………………………………z siedzibą przy ……………………….wpisaną do…………………………… posiadającą NIP …………………….Regon ………………..., reprezentowaną przez:                                                                                                                               ……………………………………………………………..</w:t>
      </w:r>
    </w:p>
    <w:p w:rsidR="000B6AAB" w:rsidRPr="000B6AAB" w:rsidRDefault="000B6AAB" w:rsidP="000B6AAB">
      <w:pPr>
        <w:pStyle w:val="NormalnyWeb"/>
        <w:spacing w:before="0" w:beforeAutospacing="0" w:after="0"/>
        <w:jc w:val="both"/>
        <w:rPr>
          <w:rFonts w:asciiTheme="minorHAnsi" w:hAnsiTheme="minorHAnsi"/>
          <w:b/>
          <w:sz w:val="22"/>
          <w:szCs w:val="22"/>
        </w:rPr>
      </w:pPr>
      <w:r w:rsidRPr="000B6AAB">
        <w:rPr>
          <w:rFonts w:asciiTheme="minorHAnsi" w:hAnsiTheme="minorHAnsi"/>
          <w:b/>
          <w:sz w:val="22"/>
          <w:szCs w:val="22"/>
        </w:rPr>
        <w:t>zwanym dalej Wykonawcą/Operatorem</w:t>
      </w:r>
    </w:p>
    <w:p w:rsidR="000B6AAB" w:rsidRPr="000B6AAB" w:rsidRDefault="000B6AAB" w:rsidP="000B6AAB">
      <w:pPr>
        <w:pStyle w:val="NormalnyWeb"/>
        <w:spacing w:before="0" w:beforeAutospacing="0" w:after="0"/>
        <w:jc w:val="both"/>
        <w:rPr>
          <w:rFonts w:asciiTheme="minorHAnsi" w:hAnsiTheme="minorHAnsi"/>
          <w:b/>
          <w:sz w:val="22"/>
          <w:szCs w:val="22"/>
        </w:rPr>
      </w:pPr>
    </w:p>
    <w:p w:rsidR="000B6AAB" w:rsidRPr="000B6AAB" w:rsidRDefault="000B6AAB" w:rsidP="000B6AAB">
      <w:pPr>
        <w:pStyle w:val="NormalnyWeb"/>
        <w:spacing w:before="0" w:beforeAutospacing="0" w:after="0"/>
        <w:jc w:val="both"/>
        <w:rPr>
          <w:rFonts w:asciiTheme="minorHAnsi" w:hAnsiTheme="minorHAnsi"/>
          <w:sz w:val="22"/>
          <w:szCs w:val="22"/>
        </w:rPr>
      </w:pPr>
      <w:r w:rsidRPr="000B6AAB">
        <w:rPr>
          <w:rFonts w:asciiTheme="minorHAnsi" w:hAnsiTheme="minorHAnsi"/>
          <w:sz w:val="22"/>
          <w:szCs w:val="22"/>
        </w:rPr>
        <w:t>w wyniku rozstrzygnięcia przez Zamawiającego procedury udzielenia zamówienia publicznego w trybie przetargu nieograniczonego, określonego w art. 39</w:t>
      </w:r>
      <w:r w:rsidR="0090662D">
        <w:rPr>
          <w:rFonts w:asciiTheme="minorHAnsi" w:hAnsiTheme="minorHAnsi"/>
          <w:sz w:val="22"/>
          <w:szCs w:val="22"/>
        </w:rPr>
        <w:t xml:space="preserve"> ustawy z dnia </w:t>
      </w:r>
      <w:r w:rsidRPr="000B6AAB">
        <w:rPr>
          <w:rFonts w:asciiTheme="minorHAnsi" w:hAnsiTheme="minorHAnsi"/>
          <w:sz w:val="22"/>
          <w:szCs w:val="22"/>
        </w:rPr>
        <w:t>29 stycznia 2004 r. Prawo zamówień publicznych (tekst jednolity: Dz.</w:t>
      </w:r>
      <w:r w:rsidR="0035592D">
        <w:rPr>
          <w:rFonts w:asciiTheme="minorHAnsi" w:hAnsiTheme="minorHAnsi"/>
          <w:sz w:val="22"/>
          <w:szCs w:val="22"/>
        </w:rPr>
        <w:t xml:space="preserve"> </w:t>
      </w:r>
      <w:r w:rsidRPr="000B6AAB">
        <w:rPr>
          <w:rFonts w:asciiTheme="minorHAnsi" w:hAnsiTheme="minorHAnsi"/>
          <w:sz w:val="22"/>
          <w:szCs w:val="22"/>
        </w:rPr>
        <w:t xml:space="preserve">U. z 2013r. poz. 907 z </w:t>
      </w:r>
      <w:proofErr w:type="spellStart"/>
      <w:r w:rsidRPr="000B6AAB">
        <w:rPr>
          <w:rFonts w:asciiTheme="minorHAnsi" w:hAnsiTheme="minorHAnsi"/>
          <w:sz w:val="22"/>
          <w:szCs w:val="22"/>
        </w:rPr>
        <w:t>późn</w:t>
      </w:r>
      <w:proofErr w:type="spellEnd"/>
      <w:r w:rsidRPr="000B6AAB">
        <w:rPr>
          <w:rFonts w:asciiTheme="minorHAnsi" w:hAnsiTheme="minorHAnsi"/>
          <w:sz w:val="22"/>
          <w:szCs w:val="22"/>
        </w:rPr>
        <w:t>. zm.), została zawarta umowa o następującej treści:</w:t>
      </w:r>
    </w:p>
    <w:p w:rsidR="000B6AAB" w:rsidRPr="000B6AAB" w:rsidRDefault="000B6AAB" w:rsidP="000B6AAB">
      <w:pPr>
        <w:pStyle w:val="NormalnyWeb"/>
        <w:spacing w:before="0" w:beforeAutospacing="0" w:after="0"/>
        <w:jc w:val="center"/>
        <w:rPr>
          <w:rFonts w:asciiTheme="minorHAnsi" w:hAnsiTheme="minorHAnsi"/>
          <w:b/>
          <w:sz w:val="22"/>
          <w:szCs w:val="22"/>
        </w:rPr>
      </w:pPr>
    </w:p>
    <w:p w:rsidR="000B6AAB" w:rsidRPr="000B6AAB" w:rsidRDefault="000B6AAB" w:rsidP="000B6AAB">
      <w:pPr>
        <w:pStyle w:val="NormalnyWeb"/>
        <w:spacing w:before="0" w:beforeAutospacing="0" w:after="0"/>
        <w:jc w:val="center"/>
        <w:rPr>
          <w:rFonts w:asciiTheme="minorHAnsi" w:hAnsiTheme="minorHAnsi"/>
          <w:b/>
          <w:sz w:val="22"/>
          <w:szCs w:val="22"/>
        </w:rPr>
      </w:pPr>
      <w:r w:rsidRPr="000B6AAB">
        <w:rPr>
          <w:rFonts w:asciiTheme="minorHAnsi" w:hAnsiTheme="minorHAnsi"/>
          <w:b/>
          <w:sz w:val="22"/>
          <w:szCs w:val="22"/>
        </w:rPr>
        <w:t>§ 1</w:t>
      </w:r>
    </w:p>
    <w:p w:rsidR="000B6AAB" w:rsidRPr="000B6AAB" w:rsidRDefault="000B6AAB" w:rsidP="000B6AAB">
      <w:pPr>
        <w:pStyle w:val="NormalnyWeb"/>
        <w:spacing w:after="0"/>
        <w:jc w:val="both"/>
        <w:rPr>
          <w:rFonts w:asciiTheme="minorHAnsi" w:hAnsiTheme="minorHAnsi"/>
          <w:b/>
          <w:sz w:val="22"/>
          <w:szCs w:val="22"/>
        </w:rPr>
      </w:pPr>
      <w:r w:rsidRPr="000B6AAB">
        <w:rPr>
          <w:rFonts w:asciiTheme="minorHAnsi" w:hAnsiTheme="minorHAnsi"/>
          <w:sz w:val="22"/>
          <w:szCs w:val="22"/>
        </w:rPr>
        <w:t xml:space="preserve">1. Przedmiotem umowy jest </w:t>
      </w:r>
      <w:r w:rsidRPr="000B6AAB">
        <w:rPr>
          <w:rFonts w:asciiTheme="minorHAnsi" w:hAnsiTheme="minorHAnsi"/>
          <w:b/>
          <w:sz w:val="22"/>
          <w:szCs w:val="22"/>
        </w:rPr>
        <w:t>„Świadczenie usług pocztowych w obrocie krajowym i zagranicznym na rzecz Starostwa Powiatowego w Wołowie w zakresie przyjmowania, przemieszczania i doręczania do każdego miejsca w kraju i za granicą przesyłek listowych i paczek pocztowych”</w:t>
      </w:r>
      <w:r w:rsidRPr="000B6AAB">
        <w:rPr>
          <w:rFonts w:asciiTheme="minorHAnsi" w:hAnsiTheme="minorHAnsi"/>
          <w:sz w:val="22"/>
          <w:szCs w:val="22"/>
        </w:rPr>
        <w:t xml:space="preserve">, zwanych dalej ”usługą pocztową”. </w:t>
      </w:r>
    </w:p>
    <w:p w:rsidR="000B6AAB" w:rsidRPr="000B6AAB" w:rsidRDefault="000B6AAB" w:rsidP="000B6AAB">
      <w:pPr>
        <w:pStyle w:val="NormalnyWeb"/>
        <w:spacing w:before="0" w:beforeAutospacing="0" w:after="0"/>
        <w:jc w:val="both"/>
        <w:rPr>
          <w:rFonts w:asciiTheme="minorHAnsi" w:hAnsiTheme="minorHAnsi"/>
          <w:sz w:val="22"/>
          <w:szCs w:val="22"/>
        </w:rPr>
      </w:pPr>
      <w:r w:rsidRPr="000B6AAB">
        <w:rPr>
          <w:rFonts w:asciiTheme="minorHAnsi" w:hAnsiTheme="minorHAnsi"/>
          <w:sz w:val="22"/>
          <w:szCs w:val="22"/>
        </w:rPr>
        <w:t>2. Szczegółowy zakres przedmiotu zamówienia określony został w opisie przedmiotu zamówienia, który stanowi załącznik nr 1 do specyfikacji i formularzu asortymentowo - cenowym stanowiącym załącznik nr 3 do specyfikacji.</w:t>
      </w:r>
    </w:p>
    <w:p w:rsidR="000B6AAB" w:rsidRPr="000B6AAB" w:rsidRDefault="000B6AAB" w:rsidP="000B6AAB">
      <w:pPr>
        <w:pStyle w:val="NormalnyWeb"/>
        <w:spacing w:before="0" w:beforeAutospacing="0" w:after="0"/>
        <w:jc w:val="both"/>
        <w:rPr>
          <w:rFonts w:asciiTheme="minorHAnsi" w:hAnsiTheme="minorHAnsi"/>
          <w:sz w:val="22"/>
          <w:szCs w:val="22"/>
        </w:rPr>
      </w:pPr>
      <w:r w:rsidRPr="000B6AAB">
        <w:rPr>
          <w:rFonts w:asciiTheme="minorHAnsi" w:hAnsiTheme="minorHAnsi"/>
          <w:sz w:val="22"/>
          <w:szCs w:val="22"/>
        </w:rPr>
        <w:t>3. Wykonawca zobowiązuje się do realizacji warunków umowy z należytą starannością.</w:t>
      </w:r>
    </w:p>
    <w:p w:rsidR="000B6AAB" w:rsidRPr="000B6AAB" w:rsidRDefault="000B6AAB" w:rsidP="000B6AAB">
      <w:pPr>
        <w:pStyle w:val="NormalnyWeb"/>
        <w:spacing w:before="0" w:beforeAutospacing="0" w:after="0"/>
        <w:jc w:val="both"/>
        <w:rPr>
          <w:rFonts w:asciiTheme="minorHAnsi" w:hAnsiTheme="minorHAnsi"/>
          <w:sz w:val="22"/>
          <w:szCs w:val="22"/>
        </w:rPr>
      </w:pPr>
    </w:p>
    <w:p w:rsidR="000B6AAB" w:rsidRPr="000B6AAB" w:rsidRDefault="000B6AAB" w:rsidP="000B6AAB">
      <w:pPr>
        <w:pStyle w:val="NormalnyWeb"/>
        <w:spacing w:before="0" w:beforeAutospacing="0" w:after="0"/>
        <w:ind w:left="142"/>
        <w:jc w:val="center"/>
        <w:rPr>
          <w:rFonts w:asciiTheme="minorHAnsi" w:hAnsiTheme="minorHAnsi"/>
          <w:b/>
          <w:sz w:val="22"/>
          <w:szCs w:val="22"/>
        </w:rPr>
      </w:pPr>
      <w:r w:rsidRPr="000B6AAB">
        <w:rPr>
          <w:rFonts w:asciiTheme="minorHAnsi" w:hAnsiTheme="minorHAnsi"/>
          <w:b/>
          <w:sz w:val="22"/>
          <w:szCs w:val="22"/>
        </w:rPr>
        <w:t>§ 2</w:t>
      </w:r>
    </w:p>
    <w:p w:rsidR="000B6AAB" w:rsidRPr="000B6AAB" w:rsidRDefault="000B6AAB" w:rsidP="000B6AAB">
      <w:pPr>
        <w:pStyle w:val="NormalnyWeb"/>
        <w:spacing w:before="0" w:beforeAutospacing="0" w:after="0"/>
        <w:jc w:val="both"/>
        <w:rPr>
          <w:rFonts w:asciiTheme="minorHAnsi" w:hAnsiTheme="minorHAnsi"/>
          <w:sz w:val="22"/>
          <w:szCs w:val="22"/>
        </w:rPr>
      </w:pPr>
      <w:r w:rsidRPr="000B6AAB">
        <w:rPr>
          <w:rFonts w:asciiTheme="minorHAnsi" w:hAnsiTheme="minorHAnsi"/>
          <w:sz w:val="22"/>
          <w:szCs w:val="22"/>
        </w:rPr>
        <w:t>1. Wykonawca zobowiązany jest świadczyć usługi na zasadach określonych w powszechnie obowiązujących przepisach prawa , tj. w szczególności:</w:t>
      </w:r>
    </w:p>
    <w:p w:rsidR="000B6AAB" w:rsidRPr="000B6AAB" w:rsidRDefault="000B6AAB" w:rsidP="000B6AAB">
      <w:pPr>
        <w:pStyle w:val="NormalnyWeb"/>
        <w:spacing w:before="0" w:beforeAutospacing="0" w:after="0"/>
        <w:jc w:val="both"/>
        <w:rPr>
          <w:rFonts w:asciiTheme="minorHAnsi" w:hAnsiTheme="minorHAnsi"/>
          <w:sz w:val="22"/>
          <w:szCs w:val="22"/>
        </w:rPr>
      </w:pPr>
      <w:r w:rsidRPr="000B6AAB">
        <w:rPr>
          <w:rFonts w:asciiTheme="minorHAnsi" w:hAnsiTheme="minorHAnsi"/>
          <w:sz w:val="22"/>
          <w:szCs w:val="22"/>
        </w:rPr>
        <w:t>1)  Ustawie z dnia 23 listopada 2012 r. Prawo Pocztowe (Dz. U. z 2012 r. poz. 1529),</w:t>
      </w:r>
    </w:p>
    <w:p w:rsidR="000B6AAB" w:rsidRPr="000B6AAB" w:rsidRDefault="000B6AAB" w:rsidP="000B6AAB">
      <w:pPr>
        <w:pStyle w:val="NormalnyWeb"/>
        <w:spacing w:before="0" w:beforeAutospacing="0" w:after="0"/>
        <w:jc w:val="both"/>
        <w:rPr>
          <w:rFonts w:asciiTheme="minorHAnsi" w:hAnsiTheme="minorHAnsi"/>
          <w:sz w:val="22"/>
          <w:szCs w:val="22"/>
        </w:rPr>
      </w:pPr>
      <w:r w:rsidRPr="000B6AAB">
        <w:rPr>
          <w:rFonts w:asciiTheme="minorHAnsi" w:hAnsiTheme="minorHAnsi"/>
          <w:sz w:val="22"/>
          <w:szCs w:val="22"/>
        </w:rPr>
        <w:t>2) Rozporządzeniu Ministra Administracji i Cyfryzacji z dnia 29 kwietnia 2013 r. w sprawie warunków wykonywania usług powszechnych przez operatora wyznaczonego</w:t>
      </w:r>
      <w:r w:rsidR="0035592D">
        <w:rPr>
          <w:rFonts w:asciiTheme="minorHAnsi" w:hAnsiTheme="minorHAnsi"/>
          <w:sz w:val="22"/>
          <w:szCs w:val="22"/>
        </w:rPr>
        <w:t xml:space="preserve"> (Dz. U.</w:t>
      </w:r>
      <w:r w:rsidRPr="000B6AAB">
        <w:rPr>
          <w:rFonts w:asciiTheme="minorHAnsi" w:hAnsiTheme="minorHAnsi"/>
          <w:sz w:val="22"/>
          <w:szCs w:val="22"/>
        </w:rPr>
        <w:t xml:space="preserve"> z 2013 r. poz. 545), </w:t>
      </w:r>
    </w:p>
    <w:p w:rsidR="000B6AAB" w:rsidRPr="000B6AAB" w:rsidRDefault="000B6AAB" w:rsidP="000B6AAB">
      <w:pPr>
        <w:pStyle w:val="NormalnyWeb"/>
        <w:spacing w:before="0" w:beforeAutospacing="0" w:after="0"/>
        <w:jc w:val="both"/>
        <w:rPr>
          <w:rFonts w:asciiTheme="minorHAnsi" w:hAnsiTheme="minorHAnsi"/>
          <w:sz w:val="22"/>
          <w:szCs w:val="22"/>
        </w:rPr>
      </w:pPr>
      <w:r w:rsidRPr="000B6AAB">
        <w:rPr>
          <w:rFonts w:asciiTheme="minorHAnsi" w:hAnsiTheme="minorHAnsi"/>
          <w:sz w:val="22"/>
          <w:szCs w:val="22"/>
        </w:rPr>
        <w:t>3) Rozporządzeniu Ministra Infrastruktury z dnia 13 października 2003 r. w sprawie reklamacji powszechnej usługi pocztowej w zakresie przesyłki rejestrowanej i przekazu pocztowego (Dz. U. z 2003 r. Nr 183, poz.1795 ze zm.),</w:t>
      </w:r>
    </w:p>
    <w:p w:rsidR="000B6AAB" w:rsidRPr="000B6AAB" w:rsidRDefault="000B6AAB" w:rsidP="000B6AAB">
      <w:pPr>
        <w:pStyle w:val="NormalnyWeb"/>
        <w:spacing w:before="0" w:beforeAutospacing="0" w:after="0"/>
        <w:jc w:val="both"/>
        <w:rPr>
          <w:rFonts w:asciiTheme="minorHAnsi" w:hAnsiTheme="minorHAnsi"/>
          <w:sz w:val="22"/>
          <w:szCs w:val="22"/>
        </w:rPr>
      </w:pPr>
      <w:r w:rsidRPr="000B6AAB">
        <w:rPr>
          <w:rFonts w:asciiTheme="minorHAnsi" w:hAnsiTheme="minorHAnsi"/>
          <w:sz w:val="22"/>
          <w:szCs w:val="22"/>
        </w:rPr>
        <w:t>4) Międzynarodowych przepisów pocztowych: ratyfikowana umowa międzynarodowa ogłoszona dnia 8 listopada 2007 r. (Dz. U. z 2007r. Nr 206, poz.1494), Regulamin Poczty Listowej (Dz.</w:t>
      </w:r>
      <w:r w:rsidR="0035592D">
        <w:rPr>
          <w:rFonts w:asciiTheme="minorHAnsi" w:hAnsiTheme="minorHAnsi"/>
          <w:sz w:val="22"/>
          <w:szCs w:val="22"/>
        </w:rPr>
        <w:t xml:space="preserve"> </w:t>
      </w:r>
      <w:r w:rsidRPr="000B6AAB">
        <w:rPr>
          <w:rFonts w:asciiTheme="minorHAnsi" w:hAnsiTheme="minorHAnsi"/>
          <w:sz w:val="22"/>
          <w:szCs w:val="22"/>
        </w:rPr>
        <w:t>U. z 2007 r. Nr 108 poz. 744), Regulamin dotyczący paczek pocztowych (Dz. U. z 2007 r. Nr 108 poz. 745) w przypadku usług pocztowych w obrocie zagranicznym.</w:t>
      </w:r>
    </w:p>
    <w:p w:rsidR="000B6AAB" w:rsidRPr="000B6AAB" w:rsidRDefault="000B6AAB" w:rsidP="000B6AAB">
      <w:pPr>
        <w:pStyle w:val="NormalnyWeb"/>
        <w:spacing w:before="0" w:beforeAutospacing="0" w:after="0"/>
        <w:jc w:val="both"/>
        <w:rPr>
          <w:rFonts w:asciiTheme="minorHAnsi" w:hAnsiTheme="minorHAnsi"/>
          <w:sz w:val="22"/>
          <w:szCs w:val="22"/>
        </w:rPr>
      </w:pPr>
    </w:p>
    <w:p w:rsidR="000B6AAB" w:rsidRPr="000B6AAB" w:rsidRDefault="000B6AAB" w:rsidP="000B6AAB">
      <w:pPr>
        <w:pStyle w:val="NormalnyWeb"/>
        <w:spacing w:before="0" w:beforeAutospacing="0" w:after="0"/>
        <w:jc w:val="center"/>
        <w:rPr>
          <w:rFonts w:asciiTheme="minorHAnsi" w:hAnsiTheme="minorHAnsi"/>
          <w:b/>
          <w:sz w:val="22"/>
          <w:szCs w:val="22"/>
        </w:rPr>
      </w:pPr>
      <w:r w:rsidRPr="000B6AAB">
        <w:rPr>
          <w:rFonts w:asciiTheme="minorHAnsi" w:hAnsiTheme="minorHAnsi"/>
          <w:b/>
          <w:sz w:val="22"/>
          <w:szCs w:val="22"/>
        </w:rPr>
        <w:t>§ 3</w:t>
      </w:r>
    </w:p>
    <w:p w:rsidR="000B6AAB" w:rsidRDefault="000B6AAB" w:rsidP="000B6AAB">
      <w:pPr>
        <w:pStyle w:val="Akapitzlist"/>
        <w:spacing w:after="0" w:line="240" w:lineRule="auto"/>
        <w:ind w:left="0"/>
        <w:jc w:val="both"/>
        <w:rPr>
          <w:b/>
        </w:rPr>
      </w:pPr>
      <w:r w:rsidRPr="000B6AAB">
        <w:t xml:space="preserve">1. Umowa zostaje zawarta na czas określony </w:t>
      </w:r>
      <w:r w:rsidR="0035592D" w:rsidRPr="00A51E7A">
        <w:rPr>
          <w:b/>
        </w:rPr>
        <w:t>od 01.01.2014r. do 31.12.2014r.</w:t>
      </w:r>
    </w:p>
    <w:p w:rsidR="0035592D" w:rsidRPr="000B6AAB" w:rsidRDefault="0035592D" w:rsidP="000B6AAB">
      <w:pPr>
        <w:pStyle w:val="Akapitzlist"/>
        <w:spacing w:after="0" w:line="240" w:lineRule="auto"/>
        <w:ind w:left="0"/>
        <w:jc w:val="both"/>
      </w:pPr>
    </w:p>
    <w:p w:rsidR="000B6AAB" w:rsidRPr="000B6AAB" w:rsidRDefault="000B6AAB" w:rsidP="00207104">
      <w:pPr>
        <w:pStyle w:val="NormalnyWeb"/>
        <w:spacing w:before="0" w:beforeAutospacing="0" w:after="0"/>
        <w:jc w:val="center"/>
        <w:rPr>
          <w:rFonts w:asciiTheme="minorHAnsi" w:hAnsiTheme="minorHAnsi"/>
          <w:sz w:val="22"/>
          <w:szCs w:val="22"/>
        </w:rPr>
      </w:pPr>
      <w:r w:rsidRPr="000B6AAB">
        <w:rPr>
          <w:rFonts w:asciiTheme="minorHAnsi" w:hAnsiTheme="minorHAnsi"/>
          <w:b/>
          <w:sz w:val="22"/>
          <w:szCs w:val="22"/>
        </w:rPr>
        <w:lastRenderedPageBreak/>
        <w:t>§ 4</w:t>
      </w:r>
    </w:p>
    <w:p w:rsidR="000B6AAB" w:rsidRPr="000B6AAB" w:rsidRDefault="000B6AAB" w:rsidP="000B6AAB">
      <w:pPr>
        <w:pStyle w:val="Akapitzlist"/>
        <w:spacing w:after="0" w:line="240" w:lineRule="auto"/>
        <w:ind w:left="0"/>
        <w:jc w:val="both"/>
      </w:pPr>
      <w:r w:rsidRPr="000B6AAB">
        <w:t xml:space="preserve">1.Zamawiający zobowiązuje się na potrzeby realizacji usługi, właściwie przygotować przesyłki do nadania </w:t>
      </w:r>
      <w:proofErr w:type="spellStart"/>
      <w:r w:rsidRPr="000B6AAB">
        <w:t>tj</w:t>
      </w:r>
      <w:proofErr w:type="spellEnd"/>
      <w:r w:rsidRPr="000B6AAB">
        <w:t>:</w:t>
      </w:r>
    </w:p>
    <w:p w:rsidR="000B6AAB" w:rsidRPr="000B6AAB" w:rsidRDefault="000B6AAB" w:rsidP="000B6AAB">
      <w:pPr>
        <w:pStyle w:val="Akapitzlist"/>
        <w:numPr>
          <w:ilvl w:val="0"/>
          <w:numId w:val="10"/>
        </w:numPr>
        <w:spacing w:after="0" w:line="240" w:lineRule="auto"/>
        <w:jc w:val="both"/>
      </w:pPr>
      <w:r w:rsidRPr="000B6AAB">
        <w:t>Prawidłowo adresować przesyłki i paczki poprzez umieszczanie na przesyłkach w sposób trwały i czytelny informacji identyfikujących adresata i nadawcę, jednocześnie określając rodzaj przesyłki (zwykła, polecona, priorytetowa, za potwierdzeniem odbioru ) na stronie adresowej przesyłki.</w:t>
      </w:r>
    </w:p>
    <w:p w:rsidR="000B6AAB" w:rsidRPr="000B6AAB" w:rsidRDefault="000B6AAB" w:rsidP="000B6AAB">
      <w:pPr>
        <w:pStyle w:val="Akapitzlist"/>
        <w:numPr>
          <w:ilvl w:val="0"/>
          <w:numId w:val="10"/>
        </w:numPr>
        <w:spacing w:after="0" w:line="240" w:lineRule="auto"/>
        <w:jc w:val="both"/>
      </w:pPr>
      <w:r w:rsidRPr="000B6AAB">
        <w:t>Umieszczać na stronie adresowej przesyłki w miejscu przeznaczonym na znak opłata pocztowa – nadruk lub odcisk pieczęci o treści podanej przez Wykonawcę.</w:t>
      </w:r>
    </w:p>
    <w:p w:rsidR="000B6AAB" w:rsidRPr="000B6AAB" w:rsidRDefault="000B6AAB" w:rsidP="000B6AAB">
      <w:pPr>
        <w:pStyle w:val="Akapitzlist"/>
        <w:numPr>
          <w:ilvl w:val="0"/>
          <w:numId w:val="10"/>
        </w:numPr>
        <w:spacing w:after="0" w:line="240" w:lineRule="auto"/>
        <w:jc w:val="both"/>
      </w:pPr>
      <w:r w:rsidRPr="000B6AAB">
        <w:t>Przygotować wykaz przesyłek listowych i paczek przeznaczonych do nadania przez Wykonawcę. Przedmiotowy wykaz zawierać będzie dla każdej przesyłki:</w:t>
      </w:r>
    </w:p>
    <w:p w:rsidR="000B6AAB" w:rsidRPr="000B6AAB" w:rsidRDefault="000B6AAB" w:rsidP="000B6AAB">
      <w:pPr>
        <w:pStyle w:val="Akapitzlist"/>
        <w:spacing w:after="0" w:line="240" w:lineRule="auto"/>
        <w:jc w:val="both"/>
      </w:pPr>
      <w:r w:rsidRPr="000B6AAB">
        <w:t>a) dane zamieszczane przez Zamawiającego: dane adresata i rodzaj przesyłki;</w:t>
      </w:r>
    </w:p>
    <w:p w:rsidR="000B6AAB" w:rsidRPr="000B6AAB" w:rsidRDefault="000B6AAB" w:rsidP="000B6AAB">
      <w:pPr>
        <w:pStyle w:val="Akapitzlist"/>
        <w:spacing w:after="0" w:line="240" w:lineRule="auto"/>
        <w:jc w:val="both"/>
      </w:pPr>
      <w:r w:rsidRPr="000B6AAB">
        <w:t>b) dane zamieszczane przez Wykonawcę: wagę i opłatę;</w:t>
      </w:r>
    </w:p>
    <w:p w:rsidR="000B6AAB" w:rsidRPr="000B6AAB" w:rsidRDefault="000B6AAB" w:rsidP="000B6AAB">
      <w:pPr>
        <w:pStyle w:val="Akapitzlist"/>
        <w:spacing w:after="0" w:line="240" w:lineRule="auto"/>
        <w:jc w:val="both"/>
      </w:pPr>
      <w:r w:rsidRPr="000B6AAB">
        <w:t>Wykaz zostanie sporządzony w dwóch egzemplarzach po jednej dla każdej ze st</w:t>
      </w:r>
      <w:r w:rsidR="00207104">
        <w:t>r</w:t>
      </w:r>
      <w:r w:rsidRPr="000B6AAB">
        <w:t>on.</w:t>
      </w:r>
    </w:p>
    <w:p w:rsidR="000B6AAB" w:rsidRPr="000B6AAB" w:rsidRDefault="000B6AAB" w:rsidP="000B6AAB">
      <w:pPr>
        <w:pStyle w:val="Akapitzlist"/>
        <w:spacing w:after="0" w:line="240" w:lineRule="auto"/>
        <w:ind w:left="142"/>
        <w:jc w:val="both"/>
      </w:pPr>
      <w:r w:rsidRPr="000B6AAB">
        <w:t>2. Zamawiający będzie korzystał ze swojego opakowania przesyłek.</w:t>
      </w:r>
    </w:p>
    <w:p w:rsidR="000B6AAB" w:rsidRPr="000B6AAB" w:rsidRDefault="000B6AAB" w:rsidP="000B6AAB">
      <w:pPr>
        <w:pStyle w:val="Akapitzlist"/>
        <w:spacing w:after="0" w:line="240" w:lineRule="auto"/>
        <w:ind w:left="142"/>
        <w:jc w:val="both"/>
      </w:pPr>
      <w:r w:rsidRPr="000B6AAB">
        <w:t>3. Zlecenie na wykonanie usługi kurierskiej będzie zgłaszane przez Zamawiającego pod   numerem telefonu wskazanym przez Wykonawcę.</w:t>
      </w:r>
    </w:p>
    <w:p w:rsidR="000B6AAB" w:rsidRPr="000B6AAB" w:rsidRDefault="000B6AAB" w:rsidP="000B6AAB">
      <w:pPr>
        <w:pStyle w:val="Akapitzlist"/>
        <w:spacing w:after="0" w:line="240" w:lineRule="auto"/>
        <w:ind w:left="142"/>
        <w:jc w:val="both"/>
      </w:pPr>
    </w:p>
    <w:p w:rsidR="000B6AAB" w:rsidRPr="000B6AAB" w:rsidRDefault="000B6AAB" w:rsidP="000B6AAB">
      <w:pPr>
        <w:pStyle w:val="NormalnyWeb"/>
        <w:spacing w:before="0" w:beforeAutospacing="0" w:after="0"/>
        <w:jc w:val="center"/>
        <w:rPr>
          <w:rFonts w:asciiTheme="minorHAnsi" w:hAnsiTheme="minorHAnsi"/>
          <w:b/>
          <w:sz w:val="22"/>
          <w:szCs w:val="22"/>
        </w:rPr>
      </w:pPr>
      <w:r w:rsidRPr="000B6AAB">
        <w:rPr>
          <w:rFonts w:asciiTheme="minorHAnsi" w:hAnsiTheme="minorHAnsi"/>
          <w:b/>
          <w:sz w:val="22"/>
          <w:szCs w:val="22"/>
        </w:rPr>
        <w:t>§ 5</w:t>
      </w:r>
    </w:p>
    <w:p w:rsidR="000B6AAB" w:rsidRPr="000B6AAB" w:rsidRDefault="000B6AAB" w:rsidP="000B6AAB">
      <w:pPr>
        <w:pStyle w:val="NormalnyWeb"/>
        <w:numPr>
          <w:ilvl w:val="0"/>
          <w:numId w:val="11"/>
        </w:numPr>
        <w:spacing w:before="0" w:beforeAutospacing="0" w:after="0"/>
        <w:jc w:val="both"/>
        <w:rPr>
          <w:rFonts w:asciiTheme="minorHAnsi" w:hAnsiTheme="minorHAnsi"/>
          <w:sz w:val="22"/>
          <w:szCs w:val="22"/>
        </w:rPr>
      </w:pPr>
      <w:r w:rsidRPr="000B6AAB">
        <w:rPr>
          <w:rFonts w:asciiTheme="minorHAnsi" w:hAnsiTheme="minorHAnsi"/>
          <w:sz w:val="22"/>
          <w:szCs w:val="22"/>
        </w:rPr>
        <w:t>Wykonawca zobowiązuje się na potrzeby realizacji niniejszej usługi:</w:t>
      </w:r>
    </w:p>
    <w:p w:rsidR="000B6AAB" w:rsidRPr="000B6AAB" w:rsidRDefault="000B6AAB" w:rsidP="000B6AAB">
      <w:pPr>
        <w:pStyle w:val="NormalnyWeb"/>
        <w:numPr>
          <w:ilvl w:val="0"/>
          <w:numId w:val="12"/>
        </w:numPr>
        <w:spacing w:before="0" w:beforeAutospacing="0" w:after="0"/>
        <w:jc w:val="both"/>
        <w:rPr>
          <w:rFonts w:asciiTheme="minorHAnsi" w:hAnsiTheme="minorHAnsi"/>
          <w:sz w:val="22"/>
          <w:szCs w:val="22"/>
        </w:rPr>
      </w:pPr>
      <w:r w:rsidRPr="000B6AAB">
        <w:rPr>
          <w:rFonts w:asciiTheme="minorHAnsi" w:hAnsiTheme="minorHAnsi"/>
          <w:sz w:val="22"/>
          <w:szCs w:val="22"/>
        </w:rPr>
        <w:t>Dostarczać codziennie Zamawiającemu korespondencję pocztową zaadresowana na Zamawiającego do Biura podawczego, parter, pokój nr 5.</w:t>
      </w:r>
    </w:p>
    <w:p w:rsidR="000B6AAB" w:rsidRPr="000B6AAB" w:rsidRDefault="000B6AAB" w:rsidP="000B6AAB">
      <w:pPr>
        <w:pStyle w:val="NormalnyWeb"/>
        <w:numPr>
          <w:ilvl w:val="0"/>
          <w:numId w:val="12"/>
        </w:numPr>
        <w:spacing w:before="0" w:beforeAutospacing="0" w:after="0"/>
        <w:jc w:val="both"/>
        <w:rPr>
          <w:rFonts w:asciiTheme="minorHAnsi" w:hAnsiTheme="minorHAnsi"/>
          <w:sz w:val="22"/>
          <w:szCs w:val="22"/>
        </w:rPr>
      </w:pPr>
      <w:r w:rsidRPr="000B6AAB">
        <w:rPr>
          <w:rFonts w:asciiTheme="minorHAnsi" w:hAnsiTheme="minorHAnsi"/>
          <w:sz w:val="22"/>
          <w:szCs w:val="22"/>
        </w:rPr>
        <w:t>Dostarczać pokwitowane przez adresata – potwierdzenia odbioru przesyłki dla przesyłek pocztowych za zwrotnym potwierdzeniem odbioru, niezwłocznie po dokonaniu doręczenia przesyłki nie później, niż w ciągu 7 dni roboczych.</w:t>
      </w:r>
    </w:p>
    <w:p w:rsidR="000B6AAB" w:rsidRPr="000B6AAB" w:rsidRDefault="000B6AAB" w:rsidP="000B6AAB">
      <w:pPr>
        <w:pStyle w:val="NormalnyWeb"/>
        <w:numPr>
          <w:ilvl w:val="0"/>
          <w:numId w:val="12"/>
        </w:numPr>
        <w:spacing w:before="0" w:beforeAutospacing="0" w:after="0"/>
        <w:jc w:val="both"/>
        <w:rPr>
          <w:rFonts w:asciiTheme="minorHAnsi" w:hAnsiTheme="minorHAnsi"/>
          <w:sz w:val="22"/>
          <w:szCs w:val="22"/>
        </w:rPr>
      </w:pPr>
      <w:r w:rsidRPr="000B6AAB">
        <w:rPr>
          <w:rFonts w:asciiTheme="minorHAnsi" w:hAnsiTheme="minorHAnsi"/>
          <w:sz w:val="22"/>
          <w:szCs w:val="22"/>
        </w:rPr>
        <w:t>Wykonawca zobowiązuje się za opłata odbierać od Zamawiającego codziennie w dni robocze korespondencje przeznaczoną do nadania w Biurze Podawczy</w:t>
      </w:r>
      <w:r w:rsidR="000C2CC0">
        <w:rPr>
          <w:rFonts w:asciiTheme="minorHAnsi" w:hAnsiTheme="minorHAnsi"/>
          <w:sz w:val="22"/>
          <w:szCs w:val="22"/>
        </w:rPr>
        <w:t>m</w:t>
      </w:r>
      <w:r w:rsidRPr="000B6AAB">
        <w:rPr>
          <w:rFonts w:asciiTheme="minorHAnsi" w:hAnsiTheme="minorHAnsi"/>
          <w:sz w:val="22"/>
          <w:szCs w:val="22"/>
        </w:rPr>
        <w:t xml:space="preserve"> Zamawiającego , parter pokój nr 5 w godzinach od 12:00 do 13:00 w okresie obowiązywania umowy.</w:t>
      </w:r>
    </w:p>
    <w:p w:rsidR="000B6AAB" w:rsidRPr="000B6AAB" w:rsidRDefault="000B6AAB" w:rsidP="000B6AAB">
      <w:pPr>
        <w:pStyle w:val="NormalnyWeb"/>
        <w:numPr>
          <w:ilvl w:val="0"/>
          <w:numId w:val="12"/>
        </w:numPr>
        <w:spacing w:before="0" w:beforeAutospacing="0" w:after="0"/>
        <w:jc w:val="both"/>
        <w:rPr>
          <w:rFonts w:asciiTheme="minorHAnsi" w:hAnsiTheme="minorHAnsi"/>
          <w:sz w:val="22"/>
          <w:szCs w:val="22"/>
        </w:rPr>
      </w:pPr>
      <w:r w:rsidRPr="000B6AAB">
        <w:rPr>
          <w:rFonts w:asciiTheme="minorHAnsi" w:hAnsiTheme="minorHAnsi"/>
          <w:sz w:val="22"/>
          <w:szCs w:val="22"/>
        </w:rPr>
        <w:t>Potwierdzenie nadania przesyłki rejestrowanej wydane przez Wykonawcę winno mieć moc dokumentu urzędowego. Zamawiający wymaga aby potwierdzenie nadania jednoznacznie określało datę przyjęcia przesyłki, jednostkę organizacyjną Wykonawcy odpowiedzialną za przyjęcie przesyłki.</w:t>
      </w:r>
    </w:p>
    <w:p w:rsidR="000B6AAB" w:rsidRPr="000B6AAB" w:rsidRDefault="000B6AAB" w:rsidP="000B6AAB">
      <w:pPr>
        <w:pStyle w:val="NormalnyWeb"/>
        <w:spacing w:before="0" w:beforeAutospacing="0" w:after="0"/>
        <w:ind w:left="1080"/>
        <w:jc w:val="both"/>
        <w:rPr>
          <w:rFonts w:asciiTheme="minorHAnsi" w:hAnsiTheme="minorHAnsi"/>
          <w:sz w:val="22"/>
          <w:szCs w:val="22"/>
        </w:rPr>
      </w:pPr>
    </w:p>
    <w:p w:rsidR="000B6AAB" w:rsidRPr="000B6AAB" w:rsidRDefault="000B6AAB" w:rsidP="00207104">
      <w:pPr>
        <w:pStyle w:val="Akapitzlist"/>
        <w:ind w:left="1440"/>
        <w:jc w:val="center"/>
        <w:rPr>
          <w:b/>
        </w:rPr>
      </w:pPr>
      <w:r w:rsidRPr="000B6AAB">
        <w:rPr>
          <w:b/>
        </w:rPr>
        <w:t>§ 6</w:t>
      </w:r>
    </w:p>
    <w:p w:rsidR="000B6AAB" w:rsidRPr="000B6AAB" w:rsidRDefault="000B6AAB" w:rsidP="000B6AAB">
      <w:pPr>
        <w:pStyle w:val="Akapitzlist"/>
        <w:spacing w:after="0" w:line="240" w:lineRule="auto"/>
        <w:ind w:left="0"/>
        <w:jc w:val="both"/>
      </w:pPr>
      <w:r w:rsidRPr="000B6AAB">
        <w:t>1.Do obliczenia należności jednostkowych za usługi Wykonawcy stosowane będą ceny jednostkowe brutto za przesyłki pocztowe zamieszczone w ofercie Wykonawcy.</w:t>
      </w:r>
    </w:p>
    <w:p w:rsidR="000B6AAB" w:rsidRPr="000B6AAB" w:rsidRDefault="000B6AAB" w:rsidP="000B6AAB">
      <w:pPr>
        <w:pStyle w:val="Akapitzlist"/>
        <w:spacing w:after="0" w:line="240" w:lineRule="auto"/>
        <w:ind w:left="0"/>
        <w:jc w:val="both"/>
      </w:pPr>
      <w:r w:rsidRPr="000B6AAB">
        <w:t>2.Należność za usługi będące przedmiotem niniejszej umowy będą uiszczane przez Zamawiającego w formie opłaty z dołu. Za okres rozliczeniowy przyjmuje się miesiąc kalendarzowy.</w:t>
      </w:r>
    </w:p>
    <w:p w:rsidR="000B6AAB" w:rsidRPr="000B6AAB" w:rsidRDefault="000B6AAB" w:rsidP="000B6AAB">
      <w:pPr>
        <w:pStyle w:val="Akapitzlist"/>
        <w:spacing w:after="0" w:line="240" w:lineRule="auto"/>
        <w:ind w:left="0"/>
        <w:jc w:val="both"/>
      </w:pPr>
      <w:r w:rsidRPr="000B6AAB">
        <w:t xml:space="preserve">3.Podstawą obliczenia należności będzie suma opłat za przesyłki faktycznie nadane lub zwrócone z powodu braku możliwości ich doręczenia w okresie rozliczeniowym, potwierdzona co do ich liczby i wagi na podstawie dokumentów nadawczych lub oddawczych, </w:t>
      </w:r>
    </w:p>
    <w:p w:rsidR="000B6AAB" w:rsidRPr="000B6AAB" w:rsidRDefault="000B6AAB" w:rsidP="000B6AAB">
      <w:pPr>
        <w:pStyle w:val="Akapitzlist"/>
        <w:spacing w:after="0" w:line="240" w:lineRule="auto"/>
        <w:ind w:left="0"/>
        <w:jc w:val="both"/>
      </w:pPr>
      <w:r w:rsidRPr="000B6AAB">
        <w:t xml:space="preserve"> 4. W terminie 7 dni od zakończenia okresu rozliczeniowego Wykonawca wystawi fakturę VAT wraz ze specyfikacją wykonanych usług.</w:t>
      </w:r>
    </w:p>
    <w:p w:rsidR="000B6AAB" w:rsidRPr="000B6AAB" w:rsidRDefault="000B6AAB" w:rsidP="000B6AAB">
      <w:pPr>
        <w:pStyle w:val="Akapitzlist"/>
        <w:spacing w:after="0" w:line="240" w:lineRule="auto"/>
        <w:ind w:left="0"/>
        <w:jc w:val="both"/>
      </w:pPr>
      <w:r w:rsidRPr="000B6AAB">
        <w:t xml:space="preserve">5. Należności wynikające z prawidłowo wystawionych faktur VAT Zamawiający regulować będzie przelewem na konto wskazane na fakturze w terminie </w:t>
      </w:r>
      <w:r w:rsidR="00207104">
        <w:t xml:space="preserve">do </w:t>
      </w:r>
      <w:r w:rsidR="00431E92">
        <w:t>14</w:t>
      </w:r>
      <w:r w:rsidRPr="000B6AAB">
        <w:t xml:space="preserve"> dni od daty doręczenia prawidłowo wystawionej faktury.</w:t>
      </w:r>
    </w:p>
    <w:p w:rsidR="000B6AAB" w:rsidRPr="000B6AAB" w:rsidRDefault="000B6AAB" w:rsidP="000B6AAB">
      <w:pPr>
        <w:pStyle w:val="Akapitzlist"/>
        <w:spacing w:after="0" w:line="240" w:lineRule="auto"/>
        <w:ind w:left="0"/>
        <w:jc w:val="both"/>
      </w:pPr>
      <w:r w:rsidRPr="000B6AAB">
        <w:t>6. Strony ustalają, że faktury VAT będą wystawiane i przesyłane na adres Zamawiającego wskazany w preambule niniejszej umowy.</w:t>
      </w:r>
    </w:p>
    <w:p w:rsidR="000B6AAB" w:rsidRPr="000B6AAB" w:rsidRDefault="000B6AAB" w:rsidP="000B6AAB">
      <w:pPr>
        <w:pStyle w:val="Akapitzlist"/>
        <w:spacing w:after="0" w:line="240" w:lineRule="auto"/>
        <w:ind w:left="0"/>
        <w:jc w:val="both"/>
      </w:pPr>
      <w:r w:rsidRPr="000B6AAB">
        <w:t>7.Za dzień zapłaty Strony uznają datę zlecenia przelewu bankowego.</w:t>
      </w:r>
    </w:p>
    <w:p w:rsidR="000B6AAB" w:rsidRPr="000B6AAB" w:rsidRDefault="000B6AAB" w:rsidP="000B6AAB">
      <w:pPr>
        <w:pStyle w:val="Akapitzlist"/>
        <w:spacing w:after="0" w:line="240" w:lineRule="auto"/>
        <w:ind w:left="0"/>
        <w:jc w:val="both"/>
      </w:pPr>
      <w:r w:rsidRPr="000B6AAB">
        <w:t>8.</w:t>
      </w:r>
      <w:r w:rsidRPr="000B6AAB">
        <w:rPr>
          <w:rFonts w:eastAsia="Times New Roman"/>
        </w:rPr>
        <w:t xml:space="preserve"> W przypadku zmiany przepisów określających wysokość należnego podatku VAT na usługi pocztowe, w czasie trwania niniejszej umowy, Operator zastosuje obowiązujący podatek VAT, przy </w:t>
      </w:r>
      <w:r w:rsidRPr="000B6AAB">
        <w:rPr>
          <w:rFonts w:eastAsia="Times New Roman"/>
        </w:rPr>
        <w:lastRenderedPageBreak/>
        <w:t>założeniu, iż ceny jednostkowe netto wskazane w formularzu asortymentowo - cenowym nie zostaną zwiększone.</w:t>
      </w:r>
    </w:p>
    <w:p w:rsidR="000B6AAB" w:rsidRPr="000B6AAB" w:rsidRDefault="000B6AAB" w:rsidP="000B6AAB">
      <w:pPr>
        <w:pStyle w:val="Akapitzlist"/>
        <w:spacing w:after="0" w:line="240" w:lineRule="auto"/>
        <w:ind w:left="0"/>
        <w:jc w:val="both"/>
      </w:pPr>
      <w:r w:rsidRPr="000B6AAB">
        <w:t>9. Za nieterminowe regulowanie należności Wykonawca naliczać będzie odsetki w wysokości ustawowej.</w:t>
      </w:r>
    </w:p>
    <w:p w:rsidR="000B6AAB" w:rsidRPr="000B6AAB" w:rsidRDefault="000B6AAB" w:rsidP="000B6AAB">
      <w:pPr>
        <w:pStyle w:val="Akapitzlist"/>
        <w:spacing w:after="0" w:line="240" w:lineRule="auto"/>
        <w:ind w:left="0"/>
        <w:jc w:val="center"/>
        <w:rPr>
          <w:b/>
        </w:rPr>
      </w:pPr>
      <w:r w:rsidRPr="000B6AAB">
        <w:rPr>
          <w:b/>
        </w:rPr>
        <w:t>§ 7</w:t>
      </w:r>
    </w:p>
    <w:p w:rsidR="000B6AAB" w:rsidRPr="000B6AAB" w:rsidRDefault="000B6AAB" w:rsidP="000B6AAB">
      <w:pPr>
        <w:autoSpaceDE w:val="0"/>
        <w:autoSpaceDN w:val="0"/>
        <w:adjustRightInd w:val="0"/>
        <w:spacing w:after="0" w:line="240" w:lineRule="auto"/>
        <w:jc w:val="both"/>
      </w:pPr>
      <w:r w:rsidRPr="000B6AAB">
        <w:t>1.Operator ponosi odpowiedzialność materialną za szkody wyrządzone w razie niewykonania lub nienależytego wykonania tych obowiązków przez Operatora.</w:t>
      </w:r>
    </w:p>
    <w:p w:rsidR="000B6AAB" w:rsidRPr="000B6AAB" w:rsidRDefault="000B6AAB" w:rsidP="000B6AAB">
      <w:pPr>
        <w:autoSpaceDE w:val="0"/>
        <w:autoSpaceDN w:val="0"/>
        <w:adjustRightInd w:val="0"/>
        <w:spacing w:after="0" w:line="240" w:lineRule="auto"/>
        <w:jc w:val="both"/>
      </w:pPr>
      <w:r w:rsidRPr="000B6AAB">
        <w:t xml:space="preserve">2. Usługę pocztową w zakresie przesyłki rejestrowanej uważa się za niewykonaną jeżeli doręczenie przesyłki rejestrowanej lub zawiadomienie o próbie jej doręczenia nie nastąpiło w terminie 14 dni od dnia nadania. </w:t>
      </w:r>
    </w:p>
    <w:p w:rsidR="000B6AAB" w:rsidRPr="000B6AAB" w:rsidRDefault="000B6AAB" w:rsidP="000B6AAB">
      <w:pPr>
        <w:autoSpaceDE w:val="0"/>
        <w:autoSpaceDN w:val="0"/>
        <w:adjustRightInd w:val="0"/>
        <w:spacing w:after="0" w:line="240" w:lineRule="auto"/>
        <w:jc w:val="both"/>
      </w:pPr>
      <w:r w:rsidRPr="000B6AAB">
        <w:t>3.Wykonawca zobowiązuje się zapłacić Zamawiającemu kary umowne w wysokości:</w:t>
      </w:r>
    </w:p>
    <w:p w:rsidR="000B6AAB" w:rsidRPr="000B6AAB" w:rsidRDefault="000B6AAB" w:rsidP="000B6AAB">
      <w:pPr>
        <w:numPr>
          <w:ilvl w:val="0"/>
          <w:numId w:val="8"/>
        </w:numPr>
        <w:autoSpaceDE w:val="0"/>
        <w:autoSpaceDN w:val="0"/>
        <w:adjustRightInd w:val="0"/>
        <w:spacing w:after="0" w:line="240" w:lineRule="auto"/>
        <w:ind w:left="709" w:hanging="425"/>
        <w:jc w:val="both"/>
      </w:pPr>
      <w:r w:rsidRPr="000B6AAB">
        <w:t>w przypadku rozwiązania umowy z przyczyn leżących po stronie Wykonawcy, Wykonawca zapłaci Zamawiającemu karę umowną  w wysokości 10 % wynagrodzenia za wykonanie niniejszej umowy,</w:t>
      </w:r>
    </w:p>
    <w:p w:rsidR="000B6AAB" w:rsidRPr="000B6AAB" w:rsidRDefault="000B6AAB" w:rsidP="000B6AAB">
      <w:pPr>
        <w:numPr>
          <w:ilvl w:val="0"/>
          <w:numId w:val="8"/>
        </w:numPr>
        <w:autoSpaceDE w:val="0"/>
        <w:autoSpaceDN w:val="0"/>
        <w:adjustRightInd w:val="0"/>
        <w:spacing w:after="0" w:line="240" w:lineRule="auto"/>
        <w:ind w:left="709" w:hanging="425"/>
        <w:jc w:val="both"/>
      </w:pPr>
      <w:r w:rsidRPr="000B6AAB">
        <w:t xml:space="preserve">W przypadku utraty, ubytku, uszkodzenia przesyłki lub paczki bądź nie wykonania lub nie należytego wykonania przedmiotu umowy Wykonawca zapłaci Zamawiającemu należne odszkodowanie w maksymalnej wysokości dopuszczalnej w obowiązującej ustawie Prawo pocztowe.                          </w:t>
      </w:r>
    </w:p>
    <w:p w:rsidR="000B6AAB" w:rsidRPr="000B6AAB" w:rsidRDefault="000B6AAB" w:rsidP="000B6AAB">
      <w:pPr>
        <w:autoSpaceDE w:val="0"/>
        <w:autoSpaceDN w:val="0"/>
        <w:adjustRightInd w:val="0"/>
        <w:spacing w:after="0" w:line="240" w:lineRule="auto"/>
        <w:jc w:val="both"/>
      </w:pPr>
      <w:r w:rsidRPr="000B6AAB">
        <w:t>4.Zapłata kar umownych nie wyklucza dochodzenia przez Zamawiającego odszkodowania na zasadach ogólnych kodeksu cywilnego.</w:t>
      </w:r>
    </w:p>
    <w:p w:rsidR="000B6AAB" w:rsidRPr="000B6AAB" w:rsidRDefault="000B6AAB" w:rsidP="000B6AAB">
      <w:pPr>
        <w:autoSpaceDE w:val="0"/>
        <w:autoSpaceDN w:val="0"/>
        <w:adjustRightInd w:val="0"/>
        <w:spacing w:after="0" w:line="240" w:lineRule="auto"/>
        <w:jc w:val="both"/>
      </w:pPr>
      <w:r w:rsidRPr="000B6AAB">
        <w:t>5. Wykonawca wyraża zgodę na potrącenie naliczonych kar umownych z wynagrodzenia za wykonanie przedmiotu umowy.</w:t>
      </w:r>
    </w:p>
    <w:p w:rsidR="000B6AAB" w:rsidRPr="000B6AAB" w:rsidRDefault="000B6AAB" w:rsidP="000B6AAB">
      <w:pPr>
        <w:spacing w:after="0" w:line="240" w:lineRule="auto"/>
        <w:jc w:val="center"/>
        <w:rPr>
          <w:b/>
        </w:rPr>
      </w:pPr>
      <w:r w:rsidRPr="000B6AAB">
        <w:rPr>
          <w:b/>
        </w:rPr>
        <w:t>§ 8</w:t>
      </w:r>
    </w:p>
    <w:p w:rsidR="000B6AAB" w:rsidRPr="000B6AAB" w:rsidRDefault="000B6AAB" w:rsidP="000B6AAB">
      <w:pPr>
        <w:pStyle w:val="Akapitzlist"/>
        <w:numPr>
          <w:ilvl w:val="0"/>
          <w:numId w:val="6"/>
        </w:numPr>
        <w:spacing w:after="0" w:line="240" w:lineRule="auto"/>
        <w:jc w:val="both"/>
      </w:pPr>
      <w:r w:rsidRPr="000B6AAB">
        <w:t>Zamawiający zastrzega sobie możliwość odstąpienia od umowy w razie wystąpienia istotnej zmiany okoliczności powodującej, że wykonanie umowy nie leży w interesie publicznym, czego nie można było przewidzieć w chwili zawarcia umowy. Odstąpienie od umowy może nastąpić w terminie 30 dni od powzięcia  wiadomości o tych okolicznościach</w:t>
      </w:r>
    </w:p>
    <w:p w:rsidR="000B6AAB" w:rsidRPr="000B6AAB" w:rsidRDefault="000B6AAB" w:rsidP="000B6AAB">
      <w:pPr>
        <w:pStyle w:val="Akapitzlist"/>
        <w:numPr>
          <w:ilvl w:val="0"/>
          <w:numId w:val="6"/>
        </w:numPr>
        <w:spacing w:after="0" w:line="240" w:lineRule="auto"/>
        <w:jc w:val="both"/>
      </w:pPr>
      <w:r w:rsidRPr="000B6AAB">
        <w:t>W przypadku określonym w ust. 1 Wykonawca może  żądać jedynie wynagrodzenia należnego z tytułu wykonania części umowy, nie może natomiast żądać odszkodowania i kar umownych.</w:t>
      </w:r>
    </w:p>
    <w:p w:rsidR="000B6AAB" w:rsidRPr="000B6AAB" w:rsidRDefault="000B6AAB" w:rsidP="000B6AAB">
      <w:pPr>
        <w:spacing w:after="0" w:line="240" w:lineRule="auto"/>
        <w:jc w:val="center"/>
        <w:rPr>
          <w:b/>
        </w:rPr>
      </w:pPr>
      <w:r w:rsidRPr="000B6AAB">
        <w:rPr>
          <w:b/>
        </w:rPr>
        <w:t>§ 9</w:t>
      </w:r>
    </w:p>
    <w:p w:rsidR="000B6AAB" w:rsidRPr="000B6AAB" w:rsidRDefault="000B6AAB" w:rsidP="000B6AAB">
      <w:pPr>
        <w:autoSpaceDE w:val="0"/>
        <w:autoSpaceDN w:val="0"/>
        <w:adjustRightInd w:val="0"/>
        <w:spacing w:after="0" w:line="240" w:lineRule="auto"/>
        <w:jc w:val="both"/>
      </w:pPr>
      <w:r w:rsidRPr="000B6AAB">
        <w:t>Osobami zobowiązanymi do stałego nadzoru nad realizacją niniejszej umowy są:</w:t>
      </w:r>
    </w:p>
    <w:p w:rsidR="000B6AAB" w:rsidRPr="000B6AAB" w:rsidRDefault="000B6AAB" w:rsidP="000B6AAB">
      <w:pPr>
        <w:numPr>
          <w:ilvl w:val="0"/>
          <w:numId w:val="9"/>
        </w:numPr>
        <w:autoSpaceDE w:val="0"/>
        <w:autoSpaceDN w:val="0"/>
        <w:adjustRightInd w:val="0"/>
        <w:spacing w:after="0" w:line="240" w:lineRule="auto"/>
        <w:jc w:val="both"/>
      </w:pPr>
      <w:r w:rsidRPr="000B6AAB">
        <w:t>Ze strony Wykonawcy:………………………….…………….., tel. …………………..</w:t>
      </w:r>
    </w:p>
    <w:p w:rsidR="000B6AAB" w:rsidRPr="000B6AAB" w:rsidRDefault="000B6AAB" w:rsidP="000B6AAB">
      <w:pPr>
        <w:numPr>
          <w:ilvl w:val="0"/>
          <w:numId w:val="9"/>
        </w:numPr>
        <w:autoSpaceDE w:val="0"/>
        <w:autoSpaceDN w:val="0"/>
        <w:adjustRightInd w:val="0"/>
        <w:spacing w:after="0" w:line="240" w:lineRule="auto"/>
        <w:jc w:val="both"/>
      </w:pPr>
      <w:r w:rsidRPr="000B6AAB">
        <w:t>Ze strony Zamawiającego: …………………..………………, tel. …………………..</w:t>
      </w:r>
    </w:p>
    <w:p w:rsidR="000B6AAB" w:rsidRPr="000B6AAB" w:rsidRDefault="000B6AAB" w:rsidP="000B6AAB">
      <w:pPr>
        <w:autoSpaceDE w:val="0"/>
        <w:autoSpaceDN w:val="0"/>
        <w:adjustRightInd w:val="0"/>
        <w:spacing w:after="0" w:line="240" w:lineRule="auto"/>
        <w:ind w:left="720"/>
        <w:jc w:val="both"/>
      </w:pPr>
    </w:p>
    <w:p w:rsidR="000B6AAB" w:rsidRPr="000B6AAB" w:rsidRDefault="000B6AAB" w:rsidP="000B6AAB">
      <w:pPr>
        <w:spacing w:after="0" w:line="240" w:lineRule="auto"/>
        <w:jc w:val="center"/>
        <w:rPr>
          <w:b/>
        </w:rPr>
      </w:pPr>
      <w:r w:rsidRPr="000B6AAB">
        <w:rPr>
          <w:b/>
        </w:rPr>
        <w:t>§ 10</w:t>
      </w:r>
    </w:p>
    <w:p w:rsidR="000B6AAB" w:rsidRPr="000B6AAB" w:rsidRDefault="000B6AAB" w:rsidP="000B6AAB">
      <w:pPr>
        <w:pStyle w:val="Akapitzlist"/>
        <w:numPr>
          <w:ilvl w:val="0"/>
          <w:numId w:val="7"/>
        </w:numPr>
        <w:spacing w:after="0" w:line="240" w:lineRule="auto"/>
        <w:ind w:left="714" w:hanging="357"/>
        <w:jc w:val="both"/>
      </w:pPr>
      <w:r w:rsidRPr="000B6AAB">
        <w:t>Wszelkie zmiany niniejszej umowy wymagają dla swojej ważności formy pisemnej pod rygorem nieważności.</w:t>
      </w:r>
    </w:p>
    <w:p w:rsidR="000B6AAB" w:rsidRPr="000B6AAB" w:rsidRDefault="000B6AAB" w:rsidP="000B6AAB">
      <w:pPr>
        <w:pStyle w:val="Akapitzlist"/>
        <w:numPr>
          <w:ilvl w:val="0"/>
          <w:numId w:val="7"/>
        </w:numPr>
        <w:spacing w:after="0" w:line="240" w:lineRule="auto"/>
        <w:ind w:left="714" w:hanging="357"/>
        <w:jc w:val="both"/>
      </w:pPr>
      <w:r w:rsidRPr="000B6AAB">
        <w:t>W sprawach nieuregulowanych w umowie zastosowanie mają przepisy Kodeksu cywilnego, ustawy prawo zamówień Publicznych i przepisy regulujące działalność pocztową.</w:t>
      </w:r>
    </w:p>
    <w:p w:rsidR="000B6AAB" w:rsidRPr="000B6AAB" w:rsidRDefault="000B6AAB" w:rsidP="000B6AAB">
      <w:pPr>
        <w:pStyle w:val="Akapitzlist"/>
        <w:numPr>
          <w:ilvl w:val="0"/>
          <w:numId w:val="7"/>
        </w:numPr>
        <w:spacing w:after="0" w:line="240" w:lineRule="auto"/>
        <w:ind w:left="714" w:hanging="357"/>
        <w:jc w:val="both"/>
      </w:pPr>
      <w:r w:rsidRPr="000B6AAB">
        <w:t>We wszystkich kwestiach spornych, które mogą powstać w związku z niniejszą umową właściwy do ich rozstrzygnięcia będzie sąd właściwy dla siedziby Zamawiającego.</w:t>
      </w:r>
    </w:p>
    <w:p w:rsidR="000B6AAB" w:rsidRPr="000B6AAB" w:rsidRDefault="000B6AAB" w:rsidP="000B6AAB">
      <w:pPr>
        <w:pStyle w:val="Akapitzlist"/>
        <w:numPr>
          <w:ilvl w:val="0"/>
          <w:numId w:val="7"/>
        </w:numPr>
        <w:spacing w:after="0" w:line="240" w:lineRule="auto"/>
        <w:ind w:left="714" w:hanging="357"/>
        <w:jc w:val="both"/>
      </w:pPr>
      <w:r w:rsidRPr="000B6AAB">
        <w:t>Umowę sporządzono w trzech jednobrzmiących egzemplarzach, jeden dla Wykonawcy, dwa dla Zamawiającego .</w:t>
      </w:r>
    </w:p>
    <w:p w:rsidR="000B6AAB" w:rsidRPr="000B6AAB" w:rsidRDefault="000B6AAB" w:rsidP="000B6AAB">
      <w:pPr>
        <w:jc w:val="both"/>
        <w:rPr>
          <w:b/>
        </w:rPr>
      </w:pPr>
      <w:r w:rsidRPr="000B6AAB">
        <w:rPr>
          <w:b/>
        </w:rPr>
        <w:t xml:space="preserve">                                                                                        </w:t>
      </w:r>
    </w:p>
    <w:p w:rsidR="000B6AAB" w:rsidRPr="000B6AAB" w:rsidRDefault="000B6AAB" w:rsidP="000B6AAB">
      <w:pPr>
        <w:jc w:val="both"/>
      </w:pPr>
      <w:r w:rsidRPr="000B6AAB">
        <w:rPr>
          <w:b/>
        </w:rPr>
        <w:t xml:space="preserve"> ZAMAWIAJĄCY:                                                                                       WYKONAWCA:</w:t>
      </w:r>
    </w:p>
    <w:p w:rsidR="000B6AAB" w:rsidRPr="000B6AAB" w:rsidRDefault="000B6AAB" w:rsidP="000B6AAB">
      <w:pPr>
        <w:pStyle w:val="NormalnyWeb"/>
        <w:spacing w:after="0"/>
        <w:ind w:left="1080"/>
        <w:jc w:val="both"/>
        <w:rPr>
          <w:rFonts w:asciiTheme="minorHAnsi" w:hAnsiTheme="minorHAnsi"/>
          <w:sz w:val="22"/>
          <w:szCs w:val="22"/>
        </w:rPr>
      </w:pPr>
    </w:p>
    <w:p w:rsidR="00403687" w:rsidRPr="00A51E7A" w:rsidRDefault="00403687" w:rsidP="00AC211C">
      <w:pPr>
        <w:jc w:val="both"/>
      </w:pPr>
    </w:p>
    <w:sectPr w:rsidR="00403687" w:rsidRPr="00A51E7A" w:rsidSect="00242A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05CA0"/>
    <w:multiLevelType w:val="hybridMultilevel"/>
    <w:tmpl w:val="92E254DC"/>
    <w:lvl w:ilvl="0" w:tplc="13F2743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3BA7BEF"/>
    <w:multiLevelType w:val="hybridMultilevel"/>
    <w:tmpl w:val="B9BC07B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
    <w:nsid w:val="1B431892"/>
    <w:multiLevelType w:val="hybridMultilevel"/>
    <w:tmpl w:val="D076F63C"/>
    <w:lvl w:ilvl="0" w:tplc="DFAA163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D306738"/>
    <w:multiLevelType w:val="hybridMultilevel"/>
    <w:tmpl w:val="0BF62284"/>
    <w:lvl w:ilvl="0" w:tplc="43D809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9D3EC8"/>
    <w:multiLevelType w:val="hybridMultilevel"/>
    <w:tmpl w:val="34945AB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319D15EE"/>
    <w:multiLevelType w:val="hybridMultilevel"/>
    <w:tmpl w:val="0F8CB1BE"/>
    <w:lvl w:ilvl="0" w:tplc="97AE87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33BA1758"/>
    <w:multiLevelType w:val="hybridMultilevel"/>
    <w:tmpl w:val="DD2C684E"/>
    <w:lvl w:ilvl="0" w:tplc="2E1C78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33D23F99"/>
    <w:multiLevelType w:val="hybridMultilevel"/>
    <w:tmpl w:val="0E009A46"/>
    <w:lvl w:ilvl="0" w:tplc="02EA40A0">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42201074"/>
    <w:multiLevelType w:val="hybridMultilevel"/>
    <w:tmpl w:val="003AE8C0"/>
    <w:lvl w:ilvl="0" w:tplc="56A203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6FA014A1"/>
    <w:multiLevelType w:val="multilevel"/>
    <w:tmpl w:val="65B8DC0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
    <w:nsid w:val="70A238C6"/>
    <w:multiLevelType w:val="hybridMultilevel"/>
    <w:tmpl w:val="99083C2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74EF497B"/>
    <w:multiLevelType w:val="hybridMultilevel"/>
    <w:tmpl w:val="DB54D02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
  </w:num>
  <w:num w:numId="2">
    <w:abstractNumId w:val="8"/>
  </w:num>
  <w:num w:numId="3">
    <w:abstractNumId w:val="9"/>
  </w:num>
  <w:num w:numId="4">
    <w:abstractNumId w:val="0"/>
  </w:num>
  <w:num w:numId="5">
    <w:abstractNumId w:val="6"/>
  </w:num>
  <w:num w:numId="6">
    <w:abstractNumId w:val="4"/>
  </w:num>
  <w:num w:numId="7">
    <w:abstractNumId w:val="11"/>
  </w:num>
  <w:num w:numId="8">
    <w:abstractNumId w:val="1"/>
  </w:num>
  <w:num w:numId="9">
    <w:abstractNumId w:val="10"/>
  </w:num>
  <w:num w:numId="10">
    <w:abstractNumId w:val="2"/>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A3C4A"/>
    <w:rsid w:val="00030C98"/>
    <w:rsid w:val="000B6AAB"/>
    <w:rsid w:val="000C2CC0"/>
    <w:rsid w:val="000C4504"/>
    <w:rsid w:val="00152942"/>
    <w:rsid w:val="00164773"/>
    <w:rsid w:val="001D4958"/>
    <w:rsid w:val="001E30F4"/>
    <w:rsid w:val="00207104"/>
    <w:rsid w:val="002368A6"/>
    <w:rsid w:val="00242A58"/>
    <w:rsid w:val="002F09B8"/>
    <w:rsid w:val="003166DF"/>
    <w:rsid w:val="00343340"/>
    <w:rsid w:val="0035592D"/>
    <w:rsid w:val="003A34E2"/>
    <w:rsid w:val="003D4FF4"/>
    <w:rsid w:val="00403687"/>
    <w:rsid w:val="00412312"/>
    <w:rsid w:val="00431E92"/>
    <w:rsid w:val="00463718"/>
    <w:rsid w:val="004C7913"/>
    <w:rsid w:val="004D3806"/>
    <w:rsid w:val="004E5287"/>
    <w:rsid w:val="00517C63"/>
    <w:rsid w:val="005375B5"/>
    <w:rsid w:val="00557D04"/>
    <w:rsid w:val="005A3C4A"/>
    <w:rsid w:val="005B4301"/>
    <w:rsid w:val="00641D55"/>
    <w:rsid w:val="00682330"/>
    <w:rsid w:val="00684C9A"/>
    <w:rsid w:val="006A68F8"/>
    <w:rsid w:val="006B6983"/>
    <w:rsid w:val="006C0341"/>
    <w:rsid w:val="006E5C08"/>
    <w:rsid w:val="00723B83"/>
    <w:rsid w:val="00746EF8"/>
    <w:rsid w:val="007B6FD4"/>
    <w:rsid w:val="008124DC"/>
    <w:rsid w:val="008633B0"/>
    <w:rsid w:val="00890C15"/>
    <w:rsid w:val="00893467"/>
    <w:rsid w:val="008B42B0"/>
    <w:rsid w:val="008C19D6"/>
    <w:rsid w:val="008C7EC1"/>
    <w:rsid w:val="008D5EEB"/>
    <w:rsid w:val="0090662D"/>
    <w:rsid w:val="00972481"/>
    <w:rsid w:val="0099292B"/>
    <w:rsid w:val="009A09EC"/>
    <w:rsid w:val="009D4459"/>
    <w:rsid w:val="009F4964"/>
    <w:rsid w:val="00A27B7C"/>
    <w:rsid w:val="00A42309"/>
    <w:rsid w:val="00A51E7A"/>
    <w:rsid w:val="00AC211C"/>
    <w:rsid w:val="00AD228B"/>
    <w:rsid w:val="00B15F01"/>
    <w:rsid w:val="00B770DE"/>
    <w:rsid w:val="00BF3BA8"/>
    <w:rsid w:val="00CA71B1"/>
    <w:rsid w:val="00CB3F77"/>
    <w:rsid w:val="00CD74F5"/>
    <w:rsid w:val="00D26EF6"/>
    <w:rsid w:val="00D53CB9"/>
    <w:rsid w:val="00D71F19"/>
    <w:rsid w:val="00DD57DE"/>
    <w:rsid w:val="00DE6380"/>
    <w:rsid w:val="00E00E43"/>
    <w:rsid w:val="00E228EF"/>
    <w:rsid w:val="00E24FFF"/>
    <w:rsid w:val="00E36A68"/>
    <w:rsid w:val="00E64B02"/>
    <w:rsid w:val="00E95E36"/>
    <w:rsid w:val="00EF5ADA"/>
    <w:rsid w:val="00F26BB6"/>
    <w:rsid w:val="00F54DCE"/>
    <w:rsid w:val="00F8091A"/>
    <w:rsid w:val="00FE29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2A5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412312"/>
    <w:rPr>
      <w:color w:val="0000FF"/>
      <w:u w:val="single"/>
    </w:rPr>
  </w:style>
  <w:style w:type="table" w:styleId="Tabela-Siatka">
    <w:name w:val="Table Grid"/>
    <w:basedOn w:val="Standardowy"/>
    <w:uiPriority w:val="59"/>
    <w:rsid w:val="006C03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9D4459"/>
    <w:pPr>
      <w:ind w:left="720"/>
      <w:contextualSpacing/>
    </w:pPr>
  </w:style>
  <w:style w:type="paragraph" w:styleId="NormalnyWeb">
    <w:name w:val="Normal (Web)"/>
    <w:basedOn w:val="Normalny"/>
    <w:uiPriority w:val="99"/>
    <w:rsid w:val="00A51E7A"/>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wiatwolowski.pl" TargetMode="External"/><Relationship Id="rId3" Type="http://schemas.openxmlformats.org/officeDocument/2006/relationships/settings" Target="settings.xml"/><Relationship Id="rId7" Type="http://schemas.openxmlformats.org/officeDocument/2006/relationships/hyperlink" Target="http://www.powiatwolowski.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wiatwolowski.pl" TargetMode="External"/><Relationship Id="rId11" Type="http://schemas.openxmlformats.org/officeDocument/2006/relationships/fontTable" Target="fontTable.xml"/><Relationship Id="rId5" Type="http://schemas.openxmlformats.org/officeDocument/2006/relationships/hyperlink" Target="http://www.powiatwolowski.pl" TargetMode="External"/><Relationship Id="rId10" Type="http://schemas.openxmlformats.org/officeDocument/2006/relationships/hyperlink" Target="http://www.powiatwolowski.pl" TargetMode="External"/><Relationship Id="rId4" Type="http://schemas.openxmlformats.org/officeDocument/2006/relationships/webSettings" Target="webSettings.xml"/><Relationship Id="rId9" Type="http://schemas.openxmlformats.org/officeDocument/2006/relationships/hyperlink" Target="http://www.powiatwolow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33</Pages>
  <Words>11725</Words>
  <Characters>70350</Characters>
  <Application>Microsoft Office Word</Application>
  <DocSecurity>0</DocSecurity>
  <Lines>586</Lines>
  <Paragraphs>163</Paragraphs>
  <ScaleCrop>false</ScaleCrop>
  <HeadingPairs>
    <vt:vector size="2" baseType="variant">
      <vt:variant>
        <vt:lpstr>Tytuł</vt:lpstr>
      </vt:variant>
      <vt:variant>
        <vt:i4>1</vt:i4>
      </vt:variant>
    </vt:vector>
  </HeadingPairs>
  <TitlesOfParts>
    <vt:vector size="1" baseType="lpstr">
      <vt:lpstr/>
    </vt:vector>
  </TitlesOfParts>
  <Company>Starostwo Powiatowe</Company>
  <LinksUpToDate>false</LinksUpToDate>
  <CharactersWithSpaces>81912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a.szadkowska</dc:creator>
  <cp:keywords/>
  <dc:description/>
  <cp:lastModifiedBy>a.szadkowska</cp:lastModifiedBy>
  <cp:revision>44</cp:revision>
  <cp:lastPrinted>2013-12-18T14:19:00Z</cp:lastPrinted>
  <dcterms:created xsi:type="dcterms:W3CDTF">2013-11-29T08:28:00Z</dcterms:created>
  <dcterms:modified xsi:type="dcterms:W3CDTF">2013-12-18T14:20:00Z</dcterms:modified>
</cp:coreProperties>
</file>