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C8" w:rsidRDefault="00CE6AC8" w:rsidP="001C22D7">
      <w:pPr>
        <w:jc w:val="both"/>
        <w:rPr>
          <w:rFonts w:ascii="Arial" w:hAnsi="Arial" w:cs="Arial"/>
          <w:b/>
          <w:bCs/>
        </w:rPr>
      </w:pPr>
      <w:r>
        <w:rPr>
          <w:rFonts w:ascii="Arial" w:hAnsi="Arial" w:cs="Arial"/>
          <w:b/>
          <w:bCs/>
          <w:i/>
          <w:iCs/>
        </w:rPr>
        <w:tab/>
      </w:r>
    </w:p>
    <w:p w:rsidR="00CE6AC8" w:rsidRDefault="00CE6AC8" w:rsidP="001C22D7">
      <w:pPr>
        <w:jc w:val="center"/>
        <w:rPr>
          <w:rFonts w:ascii="Arial" w:hAnsi="Arial" w:cs="Arial"/>
          <w:b/>
          <w:bCs/>
        </w:rPr>
      </w:pPr>
    </w:p>
    <w:p w:rsidR="00212935" w:rsidRPr="0082606C" w:rsidRDefault="00212935" w:rsidP="00212935">
      <w:pPr>
        <w:keepNext/>
        <w:shd w:val="clear" w:color="auto" w:fill="E6E6E6"/>
        <w:tabs>
          <w:tab w:val="num" w:pos="360"/>
        </w:tabs>
        <w:ind w:left="360" w:hanging="360"/>
        <w:jc w:val="both"/>
        <w:outlineLvl w:val="0"/>
        <w:rPr>
          <w:rFonts w:ascii="Arial" w:hAnsi="Arial" w:cs="Arial"/>
          <w:b/>
          <w:bCs/>
          <w:i/>
          <w:iCs/>
          <w:sz w:val="22"/>
          <w:szCs w:val="22"/>
        </w:rPr>
      </w:pPr>
      <w:r w:rsidRPr="0082606C">
        <w:rPr>
          <w:rFonts w:ascii="Arial" w:hAnsi="Arial" w:cs="Arial"/>
          <w:b/>
          <w:i/>
        </w:rPr>
        <w:t xml:space="preserve">Załącznik nr 8 do SIWZ </w:t>
      </w:r>
      <w:r w:rsidRPr="0082606C">
        <w:rPr>
          <w:rFonts w:ascii="Arial" w:hAnsi="Arial" w:cs="Arial"/>
          <w:b/>
          <w:i/>
        </w:rPr>
        <w:tab/>
      </w:r>
      <w:r w:rsidRPr="0082606C">
        <w:rPr>
          <w:rFonts w:ascii="Arial" w:hAnsi="Arial" w:cs="Arial"/>
          <w:b/>
          <w:i/>
        </w:rPr>
        <w:tab/>
        <w:t>Wzór umowy</w:t>
      </w:r>
    </w:p>
    <w:p w:rsidR="00CE6AC8" w:rsidRDefault="00CE6AC8" w:rsidP="001C22D7">
      <w:pPr>
        <w:jc w:val="center"/>
        <w:rPr>
          <w:rFonts w:ascii="Arial" w:hAnsi="Arial" w:cs="Arial"/>
          <w:b/>
          <w:bCs/>
        </w:rPr>
      </w:pPr>
    </w:p>
    <w:p w:rsidR="00CE6AC8" w:rsidRDefault="00CE6AC8" w:rsidP="001C22D7">
      <w:pPr>
        <w:jc w:val="center"/>
        <w:rPr>
          <w:rFonts w:ascii="Arial" w:hAnsi="Arial" w:cs="Arial"/>
          <w:b/>
          <w:bCs/>
        </w:rPr>
      </w:pPr>
      <w:r>
        <w:rPr>
          <w:rFonts w:ascii="Arial" w:hAnsi="Arial" w:cs="Arial"/>
          <w:b/>
          <w:bCs/>
        </w:rPr>
        <w:t>Umowa Nr ………………….</w:t>
      </w:r>
    </w:p>
    <w:p w:rsidR="00CE6AC8" w:rsidRDefault="00CE6AC8" w:rsidP="001C22D7">
      <w:pPr>
        <w:rPr>
          <w:rFonts w:ascii="Arial" w:hAnsi="Arial" w:cs="Arial"/>
        </w:rPr>
      </w:pPr>
    </w:p>
    <w:p w:rsidR="00CE6AC8" w:rsidRDefault="00CE6AC8" w:rsidP="001C22D7">
      <w:pPr>
        <w:rPr>
          <w:rFonts w:ascii="Arial" w:hAnsi="Arial" w:cs="Arial"/>
        </w:rPr>
      </w:pPr>
      <w:r>
        <w:rPr>
          <w:rFonts w:ascii="Arial" w:hAnsi="Arial" w:cs="Arial"/>
        </w:rPr>
        <w:t>zawarta w dniu .....................</w:t>
      </w:r>
      <w:r>
        <w:rPr>
          <w:rFonts w:ascii="Arial" w:hAnsi="Arial" w:cs="Arial"/>
          <w:b/>
          <w:bCs/>
        </w:rPr>
        <w:t xml:space="preserve"> 2013</w:t>
      </w:r>
      <w:r>
        <w:rPr>
          <w:rFonts w:ascii="Arial" w:hAnsi="Arial" w:cs="Arial"/>
        </w:rPr>
        <w:t xml:space="preserve"> roku</w:t>
      </w:r>
    </w:p>
    <w:p w:rsidR="00CE6AC8" w:rsidRDefault="00CE6AC8" w:rsidP="001C22D7">
      <w:pPr>
        <w:rPr>
          <w:rFonts w:ascii="Arial" w:hAnsi="Arial" w:cs="Arial"/>
        </w:rPr>
      </w:pPr>
      <w:r>
        <w:rPr>
          <w:rFonts w:ascii="Arial" w:hAnsi="Arial" w:cs="Arial"/>
        </w:rPr>
        <w:t>pomiędzy:</w:t>
      </w:r>
    </w:p>
    <w:p w:rsidR="00CE6AC8" w:rsidRDefault="00CE6AC8" w:rsidP="001C22D7">
      <w:pPr>
        <w:rPr>
          <w:rFonts w:ascii="Arial" w:hAnsi="Arial" w:cs="Arial"/>
        </w:rPr>
      </w:pPr>
    </w:p>
    <w:p w:rsidR="00CE6AC8" w:rsidRDefault="00CE6AC8" w:rsidP="001C22D7">
      <w:pPr>
        <w:jc w:val="both"/>
        <w:rPr>
          <w:rFonts w:ascii="Arial" w:hAnsi="Arial" w:cs="Arial"/>
        </w:rPr>
      </w:pPr>
      <w:r>
        <w:rPr>
          <w:rFonts w:ascii="Arial" w:hAnsi="Arial" w:cs="Arial"/>
          <w:b/>
          <w:bCs/>
        </w:rPr>
        <w:t xml:space="preserve">Powiatem Wołowskim z siedzibą w Wołowie pl. Piastowski 2  </w:t>
      </w:r>
      <w:r>
        <w:rPr>
          <w:rFonts w:ascii="Arial" w:hAnsi="Arial" w:cs="Arial"/>
        </w:rPr>
        <w:t>reprezentowanym przez Zarząd Powiatu, w imieniu którego występują:</w:t>
      </w:r>
    </w:p>
    <w:p w:rsidR="00CE6AC8" w:rsidRDefault="00CE6AC8" w:rsidP="001C22D7">
      <w:pPr>
        <w:jc w:val="both"/>
        <w:rPr>
          <w:rFonts w:ascii="Arial" w:hAnsi="Arial" w:cs="Arial"/>
          <w:sz w:val="12"/>
          <w:szCs w:val="12"/>
        </w:rPr>
      </w:pPr>
    </w:p>
    <w:p w:rsidR="00CE6AC8" w:rsidRDefault="00CE6AC8" w:rsidP="001C22D7">
      <w:pPr>
        <w:spacing w:line="360" w:lineRule="auto"/>
        <w:jc w:val="both"/>
        <w:rPr>
          <w:rFonts w:ascii="Arial" w:hAnsi="Arial" w:cs="Arial"/>
          <w:b/>
          <w:bCs/>
        </w:rPr>
      </w:pPr>
      <w:r>
        <w:rPr>
          <w:rFonts w:ascii="Arial" w:hAnsi="Arial" w:cs="Arial"/>
          <w:b/>
          <w:bCs/>
        </w:rPr>
        <w:t>1……………………. – Starosta Wołowski</w:t>
      </w:r>
    </w:p>
    <w:p w:rsidR="00CE6AC8" w:rsidRDefault="00CE6AC8" w:rsidP="001C22D7">
      <w:pPr>
        <w:spacing w:line="360" w:lineRule="auto"/>
        <w:jc w:val="both"/>
        <w:rPr>
          <w:rFonts w:ascii="Arial" w:hAnsi="Arial" w:cs="Arial"/>
          <w:b/>
          <w:bCs/>
        </w:rPr>
      </w:pPr>
      <w:r>
        <w:rPr>
          <w:rFonts w:ascii="Arial" w:hAnsi="Arial" w:cs="Arial"/>
          <w:b/>
          <w:bCs/>
        </w:rPr>
        <w:t>2……………………. – Wicestarosta Wołowski</w:t>
      </w:r>
    </w:p>
    <w:p w:rsidR="00CE6AC8" w:rsidRDefault="00CE6AC8" w:rsidP="001C22D7">
      <w:pPr>
        <w:spacing w:line="360" w:lineRule="auto"/>
        <w:jc w:val="both"/>
        <w:rPr>
          <w:rFonts w:ascii="Arial" w:hAnsi="Arial" w:cs="Arial"/>
        </w:rPr>
      </w:pPr>
      <w:r>
        <w:rPr>
          <w:rFonts w:ascii="Arial" w:hAnsi="Arial" w:cs="Arial"/>
        </w:rPr>
        <w:t xml:space="preserve">przy kontrasygnacie </w:t>
      </w:r>
      <w:r>
        <w:rPr>
          <w:rFonts w:ascii="Arial" w:hAnsi="Arial" w:cs="Arial"/>
          <w:b/>
        </w:rPr>
        <w:t>Skarbnika Powiatu Wołowskiego -</w:t>
      </w:r>
      <w:r>
        <w:rPr>
          <w:rFonts w:ascii="Arial" w:hAnsi="Arial" w:cs="Arial"/>
        </w:rPr>
        <w:t xml:space="preserve"> …………………………..</w:t>
      </w:r>
    </w:p>
    <w:p w:rsidR="00CE6AC8" w:rsidRDefault="00CE6AC8" w:rsidP="001C22D7">
      <w:pPr>
        <w:jc w:val="both"/>
        <w:rPr>
          <w:rFonts w:ascii="Arial" w:hAnsi="Arial" w:cs="Arial"/>
          <w:b/>
          <w:bCs/>
          <w:sz w:val="12"/>
          <w:szCs w:val="12"/>
        </w:rPr>
      </w:pPr>
    </w:p>
    <w:p w:rsidR="00CE6AC8" w:rsidRDefault="00CE6AC8" w:rsidP="001C22D7">
      <w:pPr>
        <w:jc w:val="both"/>
        <w:rPr>
          <w:rFonts w:ascii="Arial" w:hAnsi="Arial" w:cs="Arial"/>
        </w:rPr>
      </w:pPr>
      <w:r>
        <w:rPr>
          <w:rFonts w:ascii="Arial" w:hAnsi="Arial" w:cs="Arial"/>
        </w:rPr>
        <w:t>NIP ………………………………………</w:t>
      </w:r>
    </w:p>
    <w:p w:rsidR="00CE6AC8" w:rsidRDefault="00CE6AC8" w:rsidP="001C22D7">
      <w:pPr>
        <w:jc w:val="both"/>
        <w:rPr>
          <w:rFonts w:ascii="Arial" w:hAnsi="Arial" w:cs="Arial"/>
        </w:rPr>
      </w:pPr>
      <w:r>
        <w:rPr>
          <w:rFonts w:ascii="Arial" w:hAnsi="Arial" w:cs="Arial"/>
        </w:rPr>
        <w:t>REGON ………………………………….</w:t>
      </w:r>
    </w:p>
    <w:p w:rsidR="00CE6AC8" w:rsidRDefault="00CE6AC8" w:rsidP="001C22D7">
      <w:pPr>
        <w:jc w:val="both"/>
        <w:rPr>
          <w:rFonts w:ascii="Arial" w:hAnsi="Arial" w:cs="Arial"/>
        </w:rPr>
      </w:pPr>
      <w:r>
        <w:rPr>
          <w:rFonts w:ascii="Arial" w:hAnsi="Arial" w:cs="Arial"/>
        </w:rPr>
        <w:t xml:space="preserve">zwaną dalej </w:t>
      </w:r>
      <w:r>
        <w:rPr>
          <w:rFonts w:ascii="Arial" w:hAnsi="Arial" w:cs="Arial"/>
          <w:b/>
          <w:bCs/>
        </w:rPr>
        <w:t>ZAMAWIAJĄCYM</w:t>
      </w:r>
      <w:r>
        <w:rPr>
          <w:rFonts w:ascii="Arial" w:hAnsi="Arial" w:cs="Arial"/>
        </w:rPr>
        <w:t>,</w:t>
      </w:r>
    </w:p>
    <w:p w:rsidR="00CE6AC8" w:rsidRDefault="00CE6AC8" w:rsidP="001C22D7">
      <w:pPr>
        <w:jc w:val="both"/>
        <w:rPr>
          <w:rFonts w:ascii="Arial" w:hAnsi="Arial" w:cs="Arial"/>
        </w:rPr>
      </w:pPr>
      <w:r>
        <w:rPr>
          <w:rFonts w:ascii="Arial" w:hAnsi="Arial" w:cs="Arial"/>
        </w:rPr>
        <w:t>a</w:t>
      </w:r>
    </w:p>
    <w:p w:rsidR="00CE6AC8" w:rsidRDefault="00CE6AC8" w:rsidP="001C22D7">
      <w:pPr>
        <w:jc w:val="both"/>
        <w:rPr>
          <w:rFonts w:ascii="Arial" w:hAnsi="Arial" w:cs="Arial"/>
        </w:rPr>
      </w:pPr>
      <w:r>
        <w:rPr>
          <w:rFonts w:ascii="Arial" w:hAnsi="Arial" w:cs="Arial"/>
        </w:rPr>
        <w:t>.....................................................................................................................................................................................................................................................................................................................................................................................................................................................................</w:t>
      </w:r>
    </w:p>
    <w:p w:rsidR="00CE6AC8" w:rsidRDefault="00CE6AC8" w:rsidP="001C22D7">
      <w:pPr>
        <w:rPr>
          <w:rFonts w:ascii="Arial" w:hAnsi="Arial" w:cs="Arial"/>
          <w:b/>
          <w:bCs/>
        </w:rPr>
      </w:pPr>
      <w:r>
        <w:rPr>
          <w:rFonts w:ascii="Arial" w:hAnsi="Arial" w:cs="Arial"/>
        </w:rPr>
        <w:t xml:space="preserve">zwanym dalej </w:t>
      </w:r>
      <w:r>
        <w:rPr>
          <w:rFonts w:ascii="Arial" w:hAnsi="Arial" w:cs="Arial"/>
          <w:b/>
          <w:bCs/>
        </w:rPr>
        <w:t>WYKONAWCĄ</w:t>
      </w:r>
    </w:p>
    <w:p w:rsidR="00CE6AC8" w:rsidRDefault="00CE6AC8" w:rsidP="001C22D7">
      <w:pPr>
        <w:rPr>
          <w:rFonts w:ascii="Arial" w:hAnsi="Arial" w:cs="Arial"/>
          <w:b/>
          <w:bCs/>
        </w:rPr>
      </w:pPr>
      <w:r>
        <w:rPr>
          <w:rFonts w:ascii="Arial" w:hAnsi="Arial" w:cs="Arial"/>
          <w:b/>
          <w:bCs/>
        </w:rPr>
        <w:t>posiadającym NIP ……………………. REGON………………………</w:t>
      </w:r>
    </w:p>
    <w:p w:rsidR="00CE6AC8" w:rsidRDefault="00CE6AC8" w:rsidP="001C22D7">
      <w:pPr>
        <w:rPr>
          <w:rFonts w:ascii="Arial" w:hAnsi="Arial" w:cs="Arial"/>
          <w:b/>
          <w:bCs/>
        </w:rPr>
      </w:pPr>
      <w:r>
        <w:rPr>
          <w:rFonts w:ascii="Arial" w:hAnsi="Arial" w:cs="Arial"/>
          <w:b/>
          <w:bCs/>
        </w:rPr>
        <w:t>reprezentowany przez:</w:t>
      </w:r>
    </w:p>
    <w:p w:rsidR="00CE6AC8" w:rsidRDefault="00CE6AC8" w:rsidP="001C22D7">
      <w:pPr>
        <w:rPr>
          <w:rFonts w:ascii="Arial" w:hAnsi="Arial" w:cs="Arial"/>
          <w:b/>
          <w:bCs/>
        </w:rPr>
      </w:pPr>
      <w:r>
        <w:rPr>
          <w:rFonts w:ascii="Arial" w:hAnsi="Arial" w:cs="Arial"/>
          <w:b/>
          <w:bCs/>
        </w:rPr>
        <w:t>………………………………………</w:t>
      </w:r>
    </w:p>
    <w:p w:rsidR="00CE6AC8" w:rsidRDefault="00CE6AC8" w:rsidP="001C22D7">
      <w:pPr>
        <w:jc w:val="both"/>
        <w:rPr>
          <w:rFonts w:ascii="Arial" w:hAnsi="Arial" w:cs="Arial"/>
        </w:rPr>
      </w:pPr>
      <w:r>
        <w:rPr>
          <w:rFonts w:ascii="Arial" w:hAnsi="Arial" w:cs="Arial"/>
        </w:rPr>
        <w:t>na podstawie art. 39-46 ustawy z dnia 29 stycznia 2004 r. Prawo zamówień publicznych                                    (tj. Dz. U. z 2013r., poz. 907), w trybie przetargu nieograniczonego, o następującej treści:</w:t>
      </w:r>
    </w:p>
    <w:p w:rsidR="00CE6AC8" w:rsidRDefault="00CE6AC8" w:rsidP="001C22D7">
      <w:pPr>
        <w:jc w:val="both"/>
        <w:rPr>
          <w:rFonts w:ascii="Arial" w:hAnsi="Arial" w:cs="Arial"/>
        </w:rPr>
      </w:pPr>
    </w:p>
    <w:p w:rsidR="00CE6AC8" w:rsidRDefault="00CE6AC8" w:rsidP="001C22D7">
      <w:pPr>
        <w:jc w:val="center"/>
        <w:rPr>
          <w:rFonts w:ascii="Arial" w:hAnsi="Arial" w:cs="Arial"/>
          <w:b/>
          <w:bCs/>
        </w:rPr>
      </w:pPr>
      <w:r>
        <w:rPr>
          <w:rFonts w:ascii="Arial" w:hAnsi="Arial" w:cs="Arial"/>
          <w:b/>
          <w:bCs/>
        </w:rPr>
        <w:t>§ 1</w:t>
      </w:r>
    </w:p>
    <w:p w:rsidR="00CE6AC8" w:rsidRDefault="00CE6AC8" w:rsidP="001C22D7">
      <w:pPr>
        <w:jc w:val="center"/>
        <w:rPr>
          <w:rFonts w:ascii="Arial" w:hAnsi="Arial" w:cs="Arial"/>
          <w:b/>
          <w:bCs/>
        </w:rPr>
      </w:pPr>
      <w:r>
        <w:rPr>
          <w:rFonts w:ascii="Arial" w:hAnsi="Arial" w:cs="Arial"/>
          <w:b/>
          <w:bCs/>
        </w:rPr>
        <w:t>PRZEDMIOT UMOWY</w:t>
      </w:r>
    </w:p>
    <w:p w:rsidR="00CE6AC8" w:rsidRPr="00593090" w:rsidRDefault="00CE6AC8" w:rsidP="001C22D7">
      <w:pPr>
        <w:jc w:val="center"/>
        <w:rPr>
          <w:rFonts w:ascii="Arial" w:hAnsi="Arial" w:cs="Arial"/>
          <w:b/>
          <w:bCs/>
          <w:sz w:val="16"/>
          <w:szCs w:val="16"/>
        </w:rPr>
      </w:pPr>
    </w:p>
    <w:p w:rsidR="00CE6AC8" w:rsidRDefault="00CE6AC8" w:rsidP="001C22D7">
      <w:pPr>
        <w:numPr>
          <w:ilvl w:val="0"/>
          <w:numId w:val="1"/>
        </w:numPr>
        <w:contextualSpacing/>
        <w:jc w:val="both"/>
        <w:rPr>
          <w:rFonts w:ascii="Arial" w:hAnsi="Arial" w:cs="Arial"/>
          <w:lang w:eastAsia="en-US"/>
        </w:rPr>
      </w:pPr>
      <w:r>
        <w:rPr>
          <w:rFonts w:ascii="Arial" w:hAnsi="Arial" w:cs="Arial"/>
        </w:rPr>
        <w:t xml:space="preserve">Przedmiotem umowy jest realizacja zgodnie ze złożoną ofertą, stanowiącą załącznik nr 1 do umowy, </w:t>
      </w:r>
      <w:r>
        <w:rPr>
          <w:rFonts w:ascii="Arial (W1)" w:hAnsi="Arial (W1)" w:cs="Arial"/>
        </w:rPr>
        <w:t>SIWZ i niniejsz</w:t>
      </w:r>
      <w:r>
        <w:rPr>
          <w:rFonts w:ascii="Arial (W1)" w:eastAsia="Times New Roman" w:hAnsi="Arial (W1)" w:cs="Arial"/>
        </w:rPr>
        <w:t>ą</w:t>
      </w:r>
      <w:r>
        <w:rPr>
          <w:rFonts w:ascii="Arial (W1)" w:hAnsi="Arial (W1)" w:cs="Arial"/>
        </w:rPr>
        <w:t xml:space="preserve"> umow</w:t>
      </w:r>
      <w:r>
        <w:rPr>
          <w:rFonts w:ascii="Arial (W1)" w:eastAsia="Times New Roman" w:hAnsi="Arial (W1)" w:cs="Arial"/>
        </w:rPr>
        <w:t>ą</w:t>
      </w:r>
      <w:r>
        <w:rPr>
          <w:rFonts w:ascii="Arial (W1)" w:hAnsi="Arial (W1)" w:cs="Arial"/>
        </w:rPr>
        <w:t>,</w:t>
      </w:r>
      <w:r>
        <w:rPr>
          <w:rFonts w:ascii="Arial" w:hAnsi="Arial" w:cs="Arial"/>
        </w:rPr>
        <w:t xml:space="preserve"> zadania obejmującego wykonanie dokumentacji projektowej oraz roboty budowlane w ramach projektu p.n. “Utworzenie Centrum Edukacji Ekologicznej STACJA WOŁÓW – NATURA 2000 w Wołowie” nr UDA.RPDS.04.07.00-02-001/13-00 w ramach Priorytetu  nr 4 ,,Poprawa stanu środowiska naturalnego oraz bezpieczeństwa ekologicznego                                     i przeciwpowodziowego Dolnego Śląska („Środowisko i bezpieczeństwo ekologiczne”)” Działania               nr 4.7 ,,Ochrona bioróżnorodności i edukacja ekologiczna’’ Regionalnego Programu Operacyjnego dla Województwa Dolnośląskiego na lata 2007-2013, realizowanego w formule „zaprojektuj i wybuduj”.</w:t>
      </w:r>
    </w:p>
    <w:p w:rsidR="00CE6AC8" w:rsidRDefault="00CE6AC8" w:rsidP="001C22D7">
      <w:pPr>
        <w:ind w:left="60"/>
        <w:contextualSpacing/>
        <w:jc w:val="both"/>
        <w:rPr>
          <w:rFonts w:ascii="Arial" w:hAnsi="Arial" w:cs="Arial"/>
          <w:sz w:val="10"/>
          <w:szCs w:val="10"/>
        </w:rPr>
      </w:pPr>
    </w:p>
    <w:p w:rsidR="00CE6AC8" w:rsidRDefault="00CE6AC8" w:rsidP="001C22D7">
      <w:pPr>
        <w:widowControl w:val="0"/>
        <w:numPr>
          <w:ilvl w:val="0"/>
          <w:numId w:val="1"/>
        </w:numPr>
        <w:suppressAutoHyphens/>
        <w:autoSpaceDE w:val="0"/>
        <w:autoSpaceDN w:val="0"/>
        <w:spacing w:line="100" w:lineRule="atLeast"/>
        <w:jc w:val="both"/>
        <w:rPr>
          <w:rFonts w:ascii="Arial" w:hAnsi="Arial" w:cs="Arial"/>
        </w:rPr>
      </w:pPr>
      <w:r>
        <w:rPr>
          <w:rFonts w:ascii="Arial" w:hAnsi="Arial" w:cs="Arial"/>
        </w:rPr>
        <w:t>Przedmiot umowy obejmuje:</w:t>
      </w:r>
    </w:p>
    <w:p w:rsidR="00CE6AC8" w:rsidRDefault="00CE6AC8" w:rsidP="001C22D7">
      <w:pPr>
        <w:tabs>
          <w:tab w:val="left" w:pos="709"/>
        </w:tabs>
        <w:suppressAutoHyphens/>
        <w:autoSpaceDE w:val="0"/>
        <w:autoSpaceDN w:val="0"/>
        <w:ind w:left="420"/>
        <w:jc w:val="both"/>
        <w:rPr>
          <w:rFonts w:ascii="Arial" w:hAnsi="Arial" w:cs="Arial"/>
          <w:sz w:val="10"/>
          <w:szCs w:val="10"/>
        </w:rPr>
      </w:pPr>
    </w:p>
    <w:p w:rsidR="00CE6AC8" w:rsidRDefault="00CE6AC8" w:rsidP="001C22D7">
      <w:pPr>
        <w:widowControl w:val="0"/>
        <w:numPr>
          <w:ilvl w:val="0"/>
          <w:numId w:val="2"/>
        </w:numPr>
        <w:suppressAutoHyphens/>
        <w:overflowPunct w:val="0"/>
        <w:autoSpaceDE w:val="0"/>
        <w:autoSpaceDN w:val="0"/>
        <w:adjustRightInd w:val="0"/>
        <w:jc w:val="both"/>
        <w:textAlignment w:val="baseline"/>
        <w:rPr>
          <w:rFonts w:ascii="Arial" w:hAnsi="Arial" w:cs="Arial"/>
        </w:rPr>
      </w:pPr>
      <w:r>
        <w:rPr>
          <w:rFonts w:ascii="Arial" w:hAnsi="Arial" w:cs="Arial"/>
        </w:rPr>
        <w:t xml:space="preserve">Utworzenie Centrum edukacji Ekologicznej </w:t>
      </w:r>
      <w:r>
        <w:rPr>
          <w:rFonts w:ascii="Arial" w:hAnsi="Arial" w:cs="Arial"/>
          <w:b/>
        </w:rPr>
        <w:t xml:space="preserve">“Stacja Wołów – Natura </w:t>
      </w:r>
      <w:smartTag w:uri="urn:schemas-microsoft-com:office:smarttags" w:element="metricconverter">
        <w:smartTagPr>
          <w:attr w:name="ProductID" w:val="2000”"/>
        </w:smartTagPr>
        <w:r>
          <w:rPr>
            <w:rFonts w:ascii="Arial" w:hAnsi="Arial" w:cs="Arial"/>
            <w:b/>
          </w:rPr>
          <w:t>2000”</w:t>
        </w:r>
      </w:smartTag>
      <w:r>
        <w:rPr>
          <w:rFonts w:ascii="Arial" w:hAnsi="Arial" w:cs="Arial"/>
          <w:b/>
        </w:rPr>
        <w:t xml:space="preserve"> </w:t>
      </w:r>
      <w:r>
        <w:rPr>
          <w:rFonts w:ascii="Arial" w:hAnsi="Arial" w:cs="Arial"/>
        </w:rPr>
        <w:t>w Wołowie na terenie Zespołu Szkół im. Tadeusza Kościuszki w Wołowie, przy ul. T. Kościuszki 27 w podziale na następujące etapy:</w:t>
      </w:r>
    </w:p>
    <w:p w:rsidR="00CE6AC8" w:rsidRDefault="00CE6AC8" w:rsidP="001C22D7">
      <w:pPr>
        <w:widowControl w:val="0"/>
        <w:suppressAutoHyphens/>
        <w:overflowPunct w:val="0"/>
        <w:autoSpaceDE w:val="0"/>
        <w:autoSpaceDN w:val="0"/>
        <w:adjustRightInd w:val="0"/>
        <w:ind w:left="360"/>
        <w:jc w:val="both"/>
        <w:textAlignment w:val="baseline"/>
        <w:rPr>
          <w:rFonts w:ascii="Arial" w:hAnsi="Arial" w:cs="Arial"/>
          <w:sz w:val="12"/>
          <w:szCs w:val="12"/>
        </w:rPr>
      </w:pPr>
    </w:p>
    <w:p w:rsidR="00CE6AC8" w:rsidRDefault="00CE6AC8" w:rsidP="001C22D7">
      <w:pPr>
        <w:widowControl w:val="0"/>
        <w:suppressAutoHyphens/>
        <w:overflowPunct w:val="0"/>
        <w:autoSpaceDE w:val="0"/>
        <w:autoSpaceDN w:val="0"/>
        <w:adjustRightInd w:val="0"/>
        <w:ind w:left="360"/>
        <w:jc w:val="both"/>
        <w:textAlignment w:val="baseline"/>
        <w:rPr>
          <w:rFonts w:ascii="Arial" w:hAnsi="Arial" w:cs="Arial"/>
          <w:b/>
        </w:rPr>
      </w:pPr>
      <w:r>
        <w:rPr>
          <w:rFonts w:ascii="Arial" w:hAnsi="Arial" w:cs="Arial"/>
          <w:b/>
        </w:rPr>
        <w:t>Etap I – Wykonanie dokumentacji projektowej, zawierającej:</w:t>
      </w:r>
    </w:p>
    <w:p w:rsidR="00CE6AC8" w:rsidRDefault="00CE6AC8" w:rsidP="001C22D7">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Projekt budowlany wraz z uzyskaniem pozwolenia na budowę (oraz w miarę potrzeby innych dokumentów umożliwiających realizację robót budowlanych np. potwierdzenie bez uwag zgłoszenia robót nie wymagających pozwolenia na budowę).</w:t>
      </w:r>
    </w:p>
    <w:p w:rsidR="00CE6AC8" w:rsidRDefault="00CE6AC8" w:rsidP="001C22D7">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Projektów Wykonawczych i Projektów Aranżacji Wnętrz.</w:t>
      </w:r>
    </w:p>
    <w:p w:rsidR="00CE6AC8" w:rsidRDefault="00CE6AC8" w:rsidP="001C22D7">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Specyfikacji Technicznych Wykonania i Odbioru Robót Budowlanych.</w:t>
      </w:r>
    </w:p>
    <w:p w:rsidR="00CE6AC8" w:rsidRDefault="00CE6AC8" w:rsidP="001C22D7">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Instrukcje rozruchu, ruchu próbnego oraz sprawozdanie z przeprowadzenia rozruchu.</w:t>
      </w:r>
    </w:p>
    <w:p w:rsidR="00CE6AC8" w:rsidRDefault="00CE6AC8" w:rsidP="001C22D7">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Operat kolaudacyjny, odpowiednie instrukcje obsługi i eksploatacji, dokumentacja eksploatacyjna.</w:t>
      </w:r>
    </w:p>
    <w:p w:rsidR="00CE6AC8" w:rsidRDefault="00CE6AC8" w:rsidP="001C22D7">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Opracowanie przez Wykonawcę Harmonogramu Rzeczowo-Finansowego.</w:t>
      </w:r>
    </w:p>
    <w:p w:rsidR="00CE6AC8" w:rsidRDefault="00CE6AC8" w:rsidP="001C22D7">
      <w:pPr>
        <w:widowControl w:val="0"/>
        <w:suppressAutoHyphens/>
        <w:overflowPunct w:val="0"/>
        <w:autoSpaceDE w:val="0"/>
        <w:autoSpaceDN w:val="0"/>
        <w:adjustRightInd w:val="0"/>
        <w:jc w:val="both"/>
        <w:textAlignment w:val="baseline"/>
        <w:rPr>
          <w:rFonts w:ascii="Arial" w:hAnsi="Arial" w:cs="Arial"/>
          <w:sz w:val="12"/>
          <w:szCs w:val="12"/>
        </w:rPr>
      </w:pPr>
    </w:p>
    <w:p w:rsidR="00CE6AC8" w:rsidRDefault="00CE6AC8" w:rsidP="001C22D7">
      <w:pPr>
        <w:widowControl w:val="0"/>
        <w:suppressAutoHyphens/>
        <w:overflowPunct w:val="0"/>
        <w:autoSpaceDE w:val="0"/>
        <w:autoSpaceDN w:val="0"/>
        <w:adjustRightInd w:val="0"/>
        <w:ind w:left="340"/>
        <w:jc w:val="both"/>
        <w:textAlignment w:val="baseline"/>
        <w:rPr>
          <w:rFonts w:ascii="Arial" w:hAnsi="Arial" w:cs="Arial"/>
          <w:color w:val="FF0000"/>
        </w:rPr>
      </w:pPr>
      <w:r>
        <w:rPr>
          <w:rFonts w:ascii="Arial" w:hAnsi="Arial" w:cs="Arial"/>
        </w:rPr>
        <w:t xml:space="preserve">Obowiązkiem Wykonawcy jest uzyskanie pisemnej akceptacji Zamawiającego dla tych dokumentów. </w:t>
      </w:r>
      <w:r>
        <w:rPr>
          <w:rFonts w:ascii="Arial" w:hAnsi="Arial" w:cs="Arial"/>
        </w:rPr>
        <w:lastRenderedPageBreak/>
        <w:t>Podstawą  do sporządzenia w/w dokumentacji jest Program Funkcjonalno-Użytkowy. Wykonawca zobowiązany jest przekazać Zamawiającemu odpowiednią ilość egzemplarzy przygotowanej dokumentacji projektowej.</w:t>
      </w:r>
    </w:p>
    <w:p w:rsidR="00CE6AC8" w:rsidRDefault="00CE6AC8" w:rsidP="001C22D7">
      <w:pPr>
        <w:widowControl w:val="0"/>
        <w:suppressAutoHyphens/>
        <w:overflowPunct w:val="0"/>
        <w:autoSpaceDE w:val="0"/>
        <w:autoSpaceDN w:val="0"/>
        <w:adjustRightInd w:val="0"/>
        <w:ind w:left="340"/>
        <w:jc w:val="both"/>
        <w:textAlignment w:val="baseline"/>
        <w:rPr>
          <w:rFonts w:ascii="Arial" w:hAnsi="Arial" w:cs="Arial"/>
          <w:b/>
        </w:rPr>
      </w:pPr>
    </w:p>
    <w:p w:rsidR="00CE6AC8" w:rsidRDefault="00CE6AC8" w:rsidP="001C22D7">
      <w:pPr>
        <w:widowControl w:val="0"/>
        <w:suppressAutoHyphens/>
        <w:overflowPunct w:val="0"/>
        <w:autoSpaceDE w:val="0"/>
        <w:autoSpaceDN w:val="0"/>
        <w:adjustRightInd w:val="0"/>
        <w:ind w:left="340"/>
        <w:jc w:val="both"/>
        <w:textAlignment w:val="baseline"/>
        <w:rPr>
          <w:rFonts w:ascii="Arial" w:hAnsi="Arial" w:cs="Arial"/>
          <w:b/>
        </w:rPr>
      </w:pPr>
      <w:r>
        <w:rPr>
          <w:rFonts w:ascii="Arial" w:hAnsi="Arial" w:cs="Arial"/>
          <w:b/>
        </w:rPr>
        <w:t>Etap II - Wykonanie robót budowlano-instalacyjnych, zgodnie z opracowaną (i zatwierdzoną przez  Zamawiającego) dokumentacją tj.:</w:t>
      </w:r>
    </w:p>
    <w:p w:rsidR="00CE6AC8" w:rsidRDefault="00CE6AC8" w:rsidP="001C22D7">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 xml:space="preserve">Modernizacja dachu budynku oraz przebudowa poddasza na cele utworzenie w nim pomieszczeń dydaktycznych Centrum Edukacji Ekologicznej „STACJA WOŁÓW – NATURA </w:t>
      </w:r>
      <w:smartTag w:uri="urn:schemas-microsoft-com:office:smarttags" w:element="metricconverter">
        <w:smartTagPr>
          <w:attr w:name="ProductID" w:val="2000”"/>
        </w:smartTagPr>
        <w:r>
          <w:rPr>
            <w:rFonts w:ascii="Arial" w:hAnsi="Arial" w:cs="Arial"/>
          </w:rPr>
          <w:t>2000”</w:t>
        </w:r>
      </w:smartTag>
      <w:r>
        <w:rPr>
          <w:rFonts w:ascii="Arial" w:hAnsi="Arial" w:cs="Arial"/>
        </w:rPr>
        <w:t xml:space="preserve"> </w:t>
      </w:r>
    </w:p>
    <w:p w:rsidR="00CE6AC8" w:rsidRDefault="00CE6AC8" w:rsidP="001C22D7">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Budowa ścieżki przyrodniczo-edukacyjnej o motywie przewodnim „Od Wołowa do natury” składającej się z 7 punktów przystankowych:</w:t>
      </w:r>
    </w:p>
    <w:p w:rsidR="00CE6AC8" w:rsidRDefault="00CE6AC8" w:rsidP="001C22D7">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STACJA NATURA 2000 – przystanek jest wprowadzeniem i charakterystyką obszarów Natura 2000 Powiatu Wołowskiego, zawiera ogólne informacje dotyczące Natury 2000 i jej obszarów</w:t>
      </w:r>
    </w:p>
    <w:p w:rsidR="00CE6AC8" w:rsidRDefault="00CE6AC8" w:rsidP="001C22D7">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I PERON to pierwszy obszar Natura 2000</w:t>
      </w:r>
    </w:p>
    <w:p w:rsidR="00CE6AC8" w:rsidRDefault="00CE6AC8" w:rsidP="001C22D7">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II PERON to drugi  obszar Natura 2000</w:t>
      </w:r>
    </w:p>
    <w:p w:rsidR="00CE6AC8" w:rsidRDefault="00CE6AC8" w:rsidP="001C22D7">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III PERON to trzeci obszar Natura 2000</w:t>
      </w:r>
    </w:p>
    <w:p w:rsidR="00CE6AC8" w:rsidRDefault="00CE6AC8" w:rsidP="001C22D7">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IV PERON to czwarty obszar Natura 2000</w:t>
      </w:r>
    </w:p>
    <w:p w:rsidR="00CE6AC8" w:rsidRDefault="00CE6AC8" w:rsidP="001C22D7">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V PERON to piąty obszar Natura 2000</w:t>
      </w:r>
    </w:p>
    <w:p w:rsidR="00CE6AC8" w:rsidRDefault="00CE6AC8" w:rsidP="001C22D7">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STACJA ZIELONA KLASA – będąca podsumowaniem ścieżki przyrodniczo-edukacyjnej</w:t>
      </w:r>
    </w:p>
    <w:p w:rsidR="00CE6AC8" w:rsidRDefault="00CE6AC8" w:rsidP="001C22D7">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Rozbudowa instalacji wodno – kanalizacyjnej w części modernizowanej budynku.</w:t>
      </w:r>
    </w:p>
    <w:p w:rsidR="00CE6AC8" w:rsidRDefault="00CE6AC8" w:rsidP="001C22D7">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Wymiana grzejników i instalacji c.o. na nowe grzejniki i instalacje w części modernizowanej budynku z uwzględnieniem zmiany funkcji pomieszczeń.</w:t>
      </w:r>
    </w:p>
    <w:p w:rsidR="00CE6AC8" w:rsidRDefault="00CE6AC8" w:rsidP="001C22D7">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Rozbudowa instalacji elektrycznej uwzględniającej nowe funkcje pomieszczeń.</w:t>
      </w:r>
    </w:p>
    <w:p w:rsidR="00CE6AC8" w:rsidRDefault="00CE6AC8" w:rsidP="001C22D7">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Budowa linii kablowej wraz z oświetleniem punktów przystankowych oraz „zielonej klasy”                z możliwością zasilenia urządzeń nagłaśniających w „zielonej klasie”.</w:t>
      </w:r>
    </w:p>
    <w:p w:rsidR="00CE6AC8" w:rsidRDefault="00CE6AC8" w:rsidP="001C22D7">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Wyposażenie pomieszczeń dydaktycznych w niezbędne instalacje teletechniczne.</w:t>
      </w:r>
    </w:p>
    <w:p w:rsidR="00CE6AC8" w:rsidRDefault="00CE6AC8" w:rsidP="001C22D7">
      <w:pPr>
        <w:widowControl w:val="0"/>
        <w:suppressAutoHyphens/>
        <w:overflowPunct w:val="0"/>
        <w:autoSpaceDE w:val="0"/>
        <w:autoSpaceDN w:val="0"/>
        <w:adjustRightInd w:val="0"/>
        <w:jc w:val="both"/>
        <w:textAlignment w:val="baseline"/>
        <w:rPr>
          <w:rFonts w:ascii="Arial" w:hAnsi="Arial" w:cs="Arial"/>
          <w:sz w:val="10"/>
          <w:szCs w:val="10"/>
        </w:rPr>
      </w:pPr>
    </w:p>
    <w:p w:rsidR="00CE6AC8" w:rsidRDefault="00CE6AC8" w:rsidP="001C22D7">
      <w:pPr>
        <w:widowControl w:val="0"/>
        <w:suppressAutoHyphens/>
        <w:overflowPunct w:val="0"/>
        <w:autoSpaceDE w:val="0"/>
        <w:autoSpaceDN w:val="0"/>
        <w:adjustRightInd w:val="0"/>
        <w:ind w:left="340"/>
        <w:jc w:val="both"/>
        <w:textAlignment w:val="baseline"/>
        <w:rPr>
          <w:rFonts w:ascii="Arial" w:hAnsi="Arial" w:cs="Arial"/>
        </w:rPr>
      </w:pPr>
      <w:r>
        <w:rPr>
          <w:rFonts w:ascii="Arial" w:hAnsi="Arial" w:cs="Arial"/>
        </w:rPr>
        <w:t>Realizacja przedsięwzięcia wymaga wykonania robót towarzyszących, do których należy zaliczyć: m.in. roboty rozbiórkowe na poddaszu.</w:t>
      </w:r>
    </w:p>
    <w:p w:rsidR="00CE6AC8" w:rsidRPr="000E290D" w:rsidRDefault="00CE6AC8" w:rsidP="001C22D7">
      <w:pPr>
        <w:tabs>
          <w:tab w:val="num" w:pos="426"/>
          <w:tab w:val="left" w:pos="709"/>
        </w:tabs>
        <w:ind w:left="420"/>
        <w:jc w:val="both"/>
        <w:rPr>
          <w:rFonts w:ascii="Arial" w:hAnsi="Arial" w:cs="Arial"/>
          <w:sz w:val="16"/>
          <w:szCs w:val="16"/>
        </w:rPr>
      </w:pPr>
    </w:p>
    <w:p w:rsidR="00CE6AC8" w:rsidRDefault="00CE6AC8" w:rsidP="001C22D7">
      <w:pPr>
        <w:numPr>
          <w:ilvl w:val="0"/>
          <w:numId w:val="1"/>
        </w:numPr>
        <w:tabs>
          <w:tab w:val="left" w:pos="360"/>
        </w:tabs>
        <w:suppressAutoHyphens/>
        <w:autoSpaceDE w:val="0"/>
        <w:autoSpaceDN w:val="0"/>
        <w:jc w:val="both"/>
        <w:rPr>
          <w:rFonts w:ascii="Arial" w:hAnsi="Arial" w:cs="Arial"/>
        </w:rPr>
      </w:pPr>
      <w:r>
        <w:rPr>
          <w:rFonts w:ascii="Arial" w:hAnsi="Arial" w:cs="Arial"/>
        </w:rPr>
        <w:t>Wykonawca zobowiązuje się wykonać dokumentację projektową i roboty budowlane, określone w ust. 1 zgodnie z programem funkcjonalno-użytkowym oraz obowiązującymi przepisami a także zasadami wiedzy fachowej.</w:t>
      </w:r>
    </w:p>
    <w:p w:rsidR="00CE6AC8" w:rsidRDefault="00CE6AC8" w:rsidP="001C22D7">
      <w:pPr>
        <w:numPr>
          <w:ilvl w:val="0"/>
          <w:numId w:val="1"/>
        </w:numPr>
        <w:tabs>
          <w:tab w:val="left" w:pos="360"/>
        </w:tabs>
        <w:suppressAutoHyphens/>
        <w:autoSpaceDE w:val="0"/>
        <w:autoSpaceDN w:val="0"/>
        <w:jc w:val="both"/>
        <w:rPr>
          <w:rFonts w:ascii="Arial" w:hAnsi="Arial" w:cs="Arial"/>
        </w:rPr>
      </w:pPr>
      <w:r>
        <w:rPr>
          <w:rFonts w:ascii="Arial" w:hAnsi="Arial" w:cs="Arial"/>
        </w:rPr>
        <w:t>Wykonawca oświadcza, że otrzymał od Zamawiającego stanowiący wyłącznie element pomocniczy, program funkcjonalno-użytkowy oraz że zapoznał się z terenem budowy.</w:t>
      </w:r>
    </w:p>
    <w:p w:rsidR="00CE6AC8" w:rsidRDefault="00CE6AC8" w:rsidP="001C22D7">
      <w:pPr>
        <w:suppressAutoHyphens/>
        <w:autoSpaceDE w:val="0"/>
        <w:autoSpaceDN w:val="0"/>
        <w:jc w:val="both"/>
        <w:rPr>
          <w:rFonts w:ascii="Arial" w:hAnsi="Arial" w:cs="Arial"/>
          <w:sz w:val="8"/>
          <w:szCs w:val="8"/>
        </w:rPr>
      </w:pPr>
    </w:p>
    <w:p w:rsidR="00CE6AC8" w:rsidRDefault="00CE6AC8" w:rsidP="001C22D7">
      <w:pPr>
        <w:numPr>
          <w:ilvl w:val="0"/>
          <w:numId w:val="1"/>
        </w:numPr>
        <w:tabs>
          <w:tab w:val="left" w:pos="360"/>
        </w:tabs>
        <w:suppressAutoHyphens/>
        <w:autoSpaceDE w:val="0"/>
        <w:autoSpaceDN w:val="0"/>
        <w:jc w:val="both"/>
        <w:rPr>
          <w:rFonts w:ascii="Arial" w:hAnsi="Arial" w:cs="Arial"/>
        </w:rPr>
      </w:pPr>
      <w:r>
        <w:rPr>
          <w:rFonts w:ascii="Arial" w:hAnsi="Arial" w:cs="Arial"/>
        </w:rPr>
        <w:t>W ramach niniejszej umowy Wykonawca zobowiązany jest w szczególności do:</w:t>
      </w:r>
    </w:p>
    <w:p w:rsidR="00CE6AC8" w:rsidRDefault="00CE6AC8" w:rsidP="001C22D7">
      <w:pPr>
        <w:numPr>
          <w:ilvl w:val="0"/>
          <w:numId w:val="6"/>
        </w:numPr>
        <w:autoSpaceDE w:val="0"/>
        <w:autoSpaceDN w:val="0"/>
        <w:adjustRightInd w:val="0"/>
        <w:spacing w:after="60"/>
        <w:contextualSpacing/>
        <w:jc w:val="both"/>
        <w:rPr>
          <w:rFonts w:ascii="Arial" w:hAnsi="Arial" w:cs="Arial"/>
          <w:lang w:eastAsia="en-US"/>
        </w:rPr>
      </w:pPr>
      <w:r>
        <w:rPr>
          <w:rFonts w:ascii="Arial" w:hAnsi="Arial" w:cs="Arial"/>
        </w:rPr>
        <w:t>pozyskania mapy do celów projektowych;</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uzyskania warunków technicznych dostawców mediów na przyłączenia inwestycji do sieci;</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uzyskania inwentaryzacji zieleni;</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pozyskania niezbędnych opracowań dla uzyskania decyzji, pozwoleń i uzgodnień wymaganych do wykonania przedmiotu umowy;</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sporządzenia projektu budowlanego i wykonawczego wraz z uzgodnieniami wymaganymi obowiązującymi przepisami prawa;</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sporządzenia przedmiaru robót;</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uzyskania ostatecznej decyzji pozwolenia na budowę;</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pełnienia nadzoru autorskiego;</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 xml:space="preserve">odebrania placu budowy w terminie określonym w umowie, jego odpowiedniego zabezpieczenia, a także przystosowania do potrzeb prac budowlanych, w tym wycinka drzew </w:t>
      </w:r>
      <w:r>
        <w:rPr>
          <w:rFonts w:ascii="Arial" w:hAnsi="Arial" w:cs="Arial"/>
        </w:rPr>
        <w:br/>
        <w:t>i krzewów;</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w zależności od potrzeb wykonania innych czynności niezbędnych do wykonania przedmiotu umowy, w tym:</w:t>
      </w:r>
    </w:p>
    <w:p w:rsidR="00CE6AC8" w:rsidRDefault="00CE6AC8" w:rsidP="001C22D7">
      <w:pPr>
        <w:numPr>
          <w:ilvl w:val="0"/>
          <w:numId w:val="7"/>
        </w:numPr>
        <w:autoSpaceDE w:val="0"/>
        <w:autoSpaceDN w:val="0"/>
        <w:adjustRightInd w:val="0"/>
        <w:spacing w:after="60"/>
        <w:contextualSpacing/>
        <w:jc w:val="both"/>
        <w:rPr>
          <w:rFonts w:ascii="Arial" w:hAnsi="Arial" w:cs="Arial"/>
        </w:rPr>
      </w:pPr>
      <w:r>
        <w:rPr>
          <w:rFonts w:ascii="Arial" w:hAnsi="Arial" w:cs="Arial"/>
        </w:rPr>
        <w:t>uzyskania pozwoleń na zajęcie pasa drogowego,</w:t>
      </w:r>
    </w:p>
    <w:p w:rsidR="00CE6AC8" w:rsidRDefault="00CE6AC8" w:rsidP="001C22D7">
      <w:pPr>
        <w:numPr>
          <w:ilvl w:val="0"/>
          <w:numId w:val="7"/>
        </w:numPr>
        <w:autoSpaceDE w:val="0"/>
        <w:autoSpaceDN w:val="0"/>
        <w:adjustRightInd w:val="0"/>
        <w:spacing w:after="60"/>
        <w:contextualSpacing/>
        <w:jc w:val="both"/>
        <w:rPr>
          <w:rFonts w:ascii="Arial" w:hAnsi="Arial" w:cs="Arial"/>
        </w:rPr>
      </w:pPr>
      <w:r>
        <w:rPr>
          <w:rFonts w:ascii="Arial" w:hAnsi="Arial" w:cs="Arial"/>
        </w:rPr>
        <w:t>uzyskania pozwoleń na wejście w teren;</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uzyskania warunków technicznych przyłączenia do sieci (w zależności od potrzeb);</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organizacji i realizacji dostaw materiałów budowlanych oraz wyposażenia budynku;</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wykonania przedmiotu zamówienia zgodnie z opracowanym projektem przebudowy wraz                      z infrastrukturą towarzyszącą;</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lastRenderedPageBreak/>
        <w:t xml:space="preserve">uzyskania inwentaryzacji powykonawczej przyjętej do państwowego zasobu geodezyjnego </w:t>
      </w:r>
      <w:r>
        <w:rPr>
          <w:rFonts w:ascii="Arial" w:hAnsi="Arial" w:cs="Arial"/>
        </w:rPr>
        <w:br/>
        <w:t>i kartograficznego;</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uzyskania  świadectwa charakterystyki energetycznej (w zależności od potrzeb);</w:t>
      </w:r>
    </w:p>
    <w:p w:rsidR="00CE6AC8" w:rsidRDefault="00CE6AC8" w:rsidP="001C22D7">
      <w:pPr>
        <w:numPr>
          <w:ilvl w:val="0"/>
          <w:numId w:val="6"/>
        </w:numPr>
        <w:autoSpaceDE w:val="0"/>
        <w:autoSpaceDN w:val="0"/>
        <w:adjustRightInd w:val="0"/>
        <w:spacing w:after="60"/>
        <w:contextualSpacing/>
        <w:jc w:val="both"/>
        <w:rPr>
          <w:rFonts w:ascii="Arial" w:hAnsi="Arial" w:cs="Arial"/>
        </w:rPr>
      </w:pPr>
      <w:r>
        <w:rPr>
          <w:rFonts w:ascii="Arial" w:hAnsi="Arial" w:cs="Arial"/>
        </w:rPr>
        <w:t>uzyskania ostatecznego pozwolenia na użytkowanie.</w:t>
      </w:r>
    </w:p>
    <w:p w:rsidR="00CE6AC8" w:rsidRDefault="00CE6AC8" w:rsidP="001C22D7">
      <w:pPr>
        <w:tabs>
          <w:tab w:val="left" w:pos="360"/>
        </w:tabs>
        <w:ind w:left="60"/>
        <w:jc w:val="both"/>
        <w:rPr>
          <w:rFonts w:ascii="Arial" w:hAnsi="Arial" w:cs="Arial"/>
          <w:sz w:val="12"/>
          <w:szCs w:val="12"/>
        </w:rPr>
      </w:pPr>
    </w:p>
    <w:p w:rsidR="00CE6AC8" w:rsidRDefault="00CE6AC8" w:rsidP="001C22D7">
      <w:pPr>
        <w:tabs>
          <w:tab w:val="left" w:pos="1080"/>
        </w:tabs>
        <w:ind w:left="360"/>
        <w:jc w:val="both"/>
        <w:rPr>
          <w:rFonts w:ascii="Arial" w:hAnsi="Arial" w:cs="Arial"/>
        </w:rPr>
      </w:pPr>
    </w:p>
    <w:p w:rsidR="00CE6AC8" w:rsidRDefault="00CE6AC8" w:rsidP="001C22D7">
      <w:pPr>
        <w:jc w:val="center"/>
        <w:rPr>
          <w:rFonts w:ascii="Arial" w:hAnsi="Arial" w:cs="Arial"/>
          <w:b/>
          <w:bCs/>
        </w:rPr>
      </w:pPr>
      <w:r>
        <w:rPr>
          <w:rFonts w:ascii="Arial" w:hAnsi="Arial" w:cs="Arial"/>
          <w:b/>
          <w:bCs/>
        </w:rPr>
        <w:t>§ 2</w:t>
      </w:r>
    </w:p>
    <w:p w:rsidR="00CE6AC8" w:rsidRDefault="00CE6AC8" w:rsidP="001C22D7">
      <w:pPr>
        <w:jc w:val="center"/>
        <w:rPr>
          <w:rFonts w:ascii="Arial" w:hAnsi="Arial" w:cs="Arial"/>
          <w:b/>
          <w:bCs/>
        </w:rPr>
      </w:pPr>
      <w:r>
        <w:rPr>
          <w:rFonts w:ascii="Arial" w:hAnsi="Arial" w:cs="Arial"/>
          <w:b/>
          <w:bCs/>
        </w:rPr>
        <w:t>TERMIN REALIZACJI ROBÓT</w:t>
      </w:r>
    </w:p>
    <w:p w:rsidR="00CE6AC8" w:rsidRDefault="00CE6AC8" w:rsidP="001C22D7">
      <w:pPr>
        <w:jc w:val="center"/>
        <w:rPr>
          <w:rFonts w:ascii="Arial" w:hAnsi="Arial" w:cs="Arial"/>
          <w:b/>
          <w:bCs/>
          <w:sz w:val="16"/>
          <w:szCs w:val="16"/>
        </w:rPr>
      </w:pPr>
    </w:p>
    <w:p w:rsidR="00CE6AC8" w:rsidRDefault="00CE6AC8" w:rsidP="001C22D7">
      <w:pPr>
        <w:numPr>
          <w:ilvl w:val="0"/>
          <w:numId w:val="8"/>
        </w:numPr>
        <w:suppressAutoHyphens/>
        <w:autoSpaceDE w:val="0"/>
        <w:autoSpaceDN w:val="0"/>
        <w:jc w:val="both"/>
        <w:rPr>
          <w:rFonts w:ascii="Arial" w:hAnsi="Arial" w:cs="Arial"/>
        </w:rPr>
      </w:pPr>
      <w:r>
        <w:rPr>
          <w:rFonts w:ascii="Arial" w:hAnsi="Arial" w:cs="Arial"/>
        </w:rPr>
        <w:t>Termin rozpoczęcia wykonywania przedmiotu umowy rozpoczyna się z dniem jej zawarcia.</w:t>
      </w:r>
    </w:p>
    <w:p w:rsidR="00CE6AC8" w:rsidRDefault="00CE6AC8" w:rsidP="001C22D7">
      <w:pPr>
        <w:numPr>
          <w:ilvl w:val="0"/>
          <w:numId w:val="8"/>
        </w:numPr>
        <w:suppressAutoHyphens/>
        <w:autoSpaceDE w:val="0"/>
        <w:autoSpaceDN w:val="0"/>
        <w:jc w:val="both"/>
        <w:rPr>
          <w:rFonts w:ascii="Arial" w:hAnsi="Arial" w:cs="Arial"/>
          <w:b/>
          <w:bCs/>
        </w:rPr>
      </w:pPr>
      <w:r>
        <w:rPr>
          <w:rFonts w:ascii="Arial" w:hAnsi="Arial" w:cs="Arial"/>
        </w:rPr>
        <w:t xml:space="preserve">Strony ustalają termin zakończenia wykonania przedmiotu umowy </w:t>
      </w:r>
      <w:r>
        <w:rPr>
          <w:rFonts w:ascii="Arial" w:hAnsi="Arial" w:cs="Arial"/>
          <w:b/>
          <w:bCs/>
        </w:rPr>
        <w:t>do dnia 30 września 2014r. wraz z uzyskaniem pozwolenia na użytkowanie.</w:t>
      </w:r>
    </w:p>
    <w:p w:rsidR="00CE6AC8" w:rsidRDefault="00CE6AC8" w:rsidP="001C22D7">
      <w:pPr>
        <w:widowControl w:val="0"/>
        <w:numPr>
          <w:ilvl w:val="0"/>
          <w:numId w:val="8"/>
        </w:numPr>
        <w:tabs>
          <w:tab w:val="left" w:pos="1440"/>
        </w:tabs>
        <w:suppressAutoHyphens/>
        <w:autoSpaceDE w:val="0"/>
        <w:autoSpaceDN w:val="0"/>
        <w:jc w:val="both"/>
        <w:rPr>
          <w:rFonts w:ascii="Arial" w:hAnsi="Arial" w:cs="Arial"/>
        </w:rPr>
      </w:pPr>
      <w:r>
        <w:rPr>
          <w:rFonts w:ascii="Arial" w:hAnsi="Arial" w:cs="Arial"/>
        </w:rPr>
        <w:t>Wykonawca będzie realizował przedmiot umowy zgodnie z harmonogramem rzeczowo-finansowym (</w:t>
      </w:r>
      <w:r>
        <w:rPr>
          <w:rFonts w:ascii="Arial" w:hAnsi="Arial" w:cs="Arial"/>
          <w:i/>
          <w:iCs/>
        </w:rPr>
        <w:t>przygotowanym przez Wykonawcę</w:t>
      </w:r>
      <w:r>
        <w:rPr>
          <w:rFonts w:ascii="Arial" w:hAnsi="Arial" w:cs="Arial"/>
        </w:rPr>
        <w:t>) stanowiącym załącznik nr 2 do umowy. Harmonogram rzeczowo-finansowym określa poszczególne elementy/etapy prac podlegające odbiorom częściowym, termin ich realizacji oraz należne za nie wynagrodzenie przy czym podział wynagrodzenia zostanie dokonany wyłącznie w celu umożliwienia Wykonawcy wystawiania faktur częściowych zgodnie z zapisem § 11 umowy. Określone w harmonogramie rzeczowo-finansowym wynagrodzenia nie określają cen ryczałtowych i nie mogą wpłynąć na wysokość określonego w § 3 umowy wynagrodzenia ryczałtowego.</w:t>
      </w:r>
    </w:p>
    <w:p w:rsidR="00CE6AC8" w:rsidRDefault="00CE6AC8" w:rsidP="001C22D7">
      <w:pPr>
        <w:widowControl w:val="0"/>
        <w:numPr>
          <w:ilvl w:val="0"/>
          <w:numId w:val="8"/>
        </w:numPr>
        <w:tabs>
          <w:tab w:val="left" w:pos="1440"/>
        </w:tabs>
        <w:suppressAutoHyphens/>
        <w:autoSpaceDE w:val="0"/>
        <w:autoSpaceDN w:val="0"/>
        <w:jc w:val="both"/>
        <w:rPr>
          <w:rFonts w:ascii="Arial" w:hAnsi="Arial" w:cs="Arial"/>
        </w:rPr>
      </w:pPr>
      <w:r>
        <w:rPr>
          <w:rFonts w:ascii="Arial" w:hAnsi="Arial" w:cs="Arial"/>
        </w:rPr>
        <w:t xml:space="preserve">W harmonogramie rzeczowo-finansowym należy wyodrębnić pozycję dotyczącą przygotowania kompletnej dokumentacji projektowej wraz z uzyskaniem ostatecznej decyzji pozwolenia na budowę. </w:t>
      </w:r>
    </w:p>
    <w:p w:rsidR="00CE6AC8" w:rsidRDefault="00CE6AC8" w:rsidP="001C22D7">
      <w:pPr>
        <w:tabs>
          <w:tab w:val="left" w:pos="1440"/>
        </w:tabs>
        <w:jc w:val="both"/>
        <w:rPr>
          <w:rFonts w:ascii="Arial" w:hAnsi="Arial" w:cs="Arial"/>
          <w:b/>
          <w:bCs/>
        </w:rPr>
      </w:pPr>
    </w:p>
    <w:p w:rsidR="00CE6AC8" w:rsidRDefault="00CE6AC8" w:rsidP="001C22D7">
      <w:pPr>
        <w:jc w:val="center"/>
        <w:rPr>
          <w:rFonts w:ascii="Arial" w:hAnsi="Arial" w:cs="Arial"/>
          <w:b/>
          <w:bCs/>
        </w:rPr>
      </w:pPr>
      <w:r>
        <w:rPr>
          <w:rFonts w:ascii="Arial" w:hAnsi="Arial" w:cs="Arial"/>
          <w:b/>
          <w:bCs/>
        </w:rPr>
        <w:t>§ 3</w:t>
      </w:r>
    </w:p>
    <w:p w:rsidR="00CE6AC8" w:rsidRDefault="00CE6AC8" w:rsidP="001C22D7">
      <w:pPr>
        <w:jc w:val="center"/>
        <w:rPr>
          <w:rFonts w:ascii="Arial" w:hAnsi="Arial" w:cs="Arial"/>
          <w:b/>
          <w:bCs/>
        </w:rPr>
      </w:pPr>
      <w:r>
        <w:rPr>
          <w:rFonts w:ascii="Arial" w:hAnsi="Arial" w:cs="Arial"/>
          <w:b/>
          <w:bCs/>
        </w:rPr>
        <w:t>WYNAGRODZENIE</w:t>
      </w:r>
    </w:p>
    <w:p w:rsidR="00CE6AC8" w:rsidRDefault="00CE6AC8" w:rsidP="001C22D7">
      <w:pPr>
        <w:jc w:val="center"/>
        <w:rPr>
          <w:rFonts w:ascii="Arial" w:hAnsi="Arial" w:cs="Arial"/>
          <w:b/>
          <w:bCs/>
          <w:sz w:val="16"/>
          <w:szCs w:val="16"/>
        </w:rPr>
      </w:pPr>
    </w:p>
    <w:p w:rsidR="00CE6AC8" w:rsidRDefault="00CE6AC8" w:rsidP="001C22D7">
      <w:pPr>
        <w:numPr>
          <w:ilvl w:val="0"/>
          <w:numId w:val="9"/>
        </w:numPr>
        <w:suppressAutoHyphens/>
        <w:autoSpaceDE w:val="0"/>
        <w:autoSpaceDN w:val="0"/>
        <w:jc w:val="both"/>
        <w:rPr>
          <w:rFonts w:ascii="Arial" w:hAnsi="Arial" w:cs="Arial"/>
        </w:rPr>
      </w:pPr>
      <w:r>
        <w:rPr>
          <w:rFonts w:ascii="Arial" w:hAnsi="Arial" w:cs="Arial"/>
        </w:rPr>
        <w:t>Za wykonanie przedmiotu umowy ustala się wynagrodzenie ryczałtowe brutto, tj. wraz z podatkiem VAT, w wysokości:</w:t>
      </w:r>
    </w:p>
    <w:p w:rsidR="00CE6AC8" w:rsidRDefault="00CE6AC8" w:rsidP="001C22D7">
      <w:pPr>
        <w:ind w:left="360"/>
        <w:jc w:val="both"/>
        <w:rPr>
          <w:rFonts w:ascii="Arial" w:hAnsi="Arial" w:cs="Arial"/>
        </w:rPr>
      </w:pPr>
      <w:r>
        <w:rPr>
          <w:rFonts w:ascii="Arial" w:hAnsi="Arial" w:cs="Arial"/>
        </w:rPr>
        <w:t>cyfrowo: …………………………zł</w:t>
      </w:r>
    </w:p>
    <w:p w:rsidR="00CE6AC8" w:rsidRDefault="00CE6AC8" w:rsidP="001C22D7">
      <w:pPr>
        <w:ind w:left="360"/>
        <w:jc w:val="both"/>
        <w:rPr>
          <w:rFonts w:ascii="Arial" w:hAnsi="Arial" w:cs="Arial"/>
        </w:rPr>
      </w:pPr>
      <w:r>
        <w:rPr>
          <w:rFonts w:ascii="Arial" w:hAnsi="Arial" w:cs="Arial"/>
        </w:rPr>
        <w:t>słownie:………………………………………………………………............................</w:t>
      </w:r>
    </w:p>
    <w:p w:rsidR="00CE6AC8" w:rsidRDefault="00CE6AC8" w:rsidP="001C22D7">
      <w:pPr>
        <w:ind w:left="360"/>
        <w:jc w:val="both"/>
        <w:rPr>
          <w:rFonts w:ascii="Arial" w:hAnsi="Arial" w:cs="Arial"/>
        </w:rPr>
      </w:pPr>
      <w:r>
        <w:rPr>
          <w:rFonts w:ascii="Arial" w:hAnsi="Arial" w:cs="Arial"/>
        </w:rPr>
        <w:t>kwota netto wynosi: …………………………….zł</w:t>
      </w:r>
    </w:p>
    <w:p w:rsidR="00CE6AC8" w:rsidRDefault="00CE6AC8" w:rsidP="001C22D7">
      <w:pPr>
        <w:ind w:left="360"/>
        <w:jc w:val="both"/>
        <w:rPr>
          <w:rFonts w:ascii="Arial" w:hAnsi="Arial" w:cs="Arial"/>
        </w:rPr>
      </w:pPr>
      <w:r>
        <w:rPr>
          <w:rFonts w:ascii="Arial" w:hAnsi="Arial" w:cs="Arial"/>
        </w:rPr>
        <w:t>słownie:……………………………………………………………................…………</w:t>
      </w:r>
    </w:p>
    <w:p w:rsidR="00CE6AC8" w:rsidRDefault="00CE6AC8" w:rsidP="001C22D7">
      <w:pPr>
        <w:ind w:left="360"/>
        <w:jc w:val="both"/>
        <w:rPr>
          <w:rFonts w:ascii="Arial" w:hAnsi="Arial" w:cs="Arial"/>
        </w:rPr>
      </w:pPr>
      <w:r>
        <w:rPr>
          <w:rFonts w:ascii="Arial" w:hAnsi="Arial" w:cs="Arial"/>
        </w:rPr>
        <w:t>podatek VAT wynosi: ……………………………zł</w:t>
      </w:r>
    </w:p>
    <w:p w:rsidR="00CE6AC8" w:rsidRDefault="00CE6AC8" w:rsidP="001C22D7">
      <w:pPr>
        <w:ind w:left="360"/>
        <w:jc w:val="both"/>
        <w:rPr>
          <w:rFonts w:ascii="Arial" w:hAnsi="Arial" w:cs="Arial"/>
        </w:rPr>
      </w:pPr>
      <w:r>
        <w:rPr>
          <w:rFonts w:ascii="Arial" w:hAnsi="Arial" w:cs="Arial"/>
        </w:rPr>
        <w:t>słownie:............…………………………………………………………………………</w:t>
      </w:r>
    </w:p>
    <w:p w:rsidR="00CE6AC8" w:rsidRDefault="00CE6AC8" w:rsidP="001C22D7">
      <w:pPr>
        <w:numPr>
          <w:ilvl w:val="0"/>
          <w:numId w:val="9"/>
        </w:numPr>
        <w:suppressAutoHyphens/>
        <w:autoSpaceDE w:val="0"/>
        <w:autoSpaceDN w:val="0"/>
        <w:jc w:val="both"/>
        <w:rPr>
          <w:rFonts w:ascii="Arial" w:hAnsi="Arial" w:cs="Arial"/>
        </w:rPr>
      </w:pPr>
      <w:r>
        <w:rPr>
          <w:rFonts w:ascii="Arial" w:hAnsi="Arial" w:cs="Arial"/>
        </w:rPr>
        <w:t xml:space="preserve">Określone w ust. 1 wynagrodzenie ryczałtowe zawiera wszelkie koszty </w:t>
      </w:r>
      <w:r>
        <w:rPr>
          <w:rFonts w:ascii="Arial (W1)" w:hAnsi="Arial (W1)" w:cs="Arial"/>
        </w:rPr>
        <w:t>niezb</w:t>
      </w:r>
      <w:r>
        <w:rPr>
          <w:rFonts w:ascii="Arial (W1)" w:eastAsia="Times New Roman" w:hAnsi="Arial (W1)" w:cs="Arial"/>
        </w:rPr>
        <w:t>ę</w:t>
      </w:r>
      <w:r>
        <w:rPr>
          <w:rFonts w:ascii="Arial (W1)" w:hAnsi="Arial (W1)" w:cs="Arial"/>
        </w:rPr>
        <w:t>dne</w:t>
      </w:r>
      <w:r>
        <w:rPr>
          <w:rFonts w:ascii="Arial" w:hAnsi="Arial" w:cs="Arial"/>
        </w:rPr>
        <w:t xml:space="preserve"> związane z przygotowaniem i realizacją przedmiotu zamówienia wynikające zarówno z dokumentacji projektowej jak również w niej nie ujęte, a bez których nie można wykonać zamówienia.</w:t>
      </w:r>
    </w:p>
    <w:p w:rsidR="00CE6AC8" w:rsidRDefault="00CE6AC8" w:rsidP="001C22D7">
      <w:pPr>
        <w:ind w:left="360"/>
        <w:jc w:val="both"/>
        <w:rPr>
          <w:rFonts w:ascii="Arial" w:hAnsi="Arial" w:cs="Arial"/>
          <w:color w:val="0000FF"/>
        </w:rPr>
      </w:pPr>
      <w:r>
        <w:rPr>
          <w:rFonts w:ascii="Arial" w:hAnsi="Arial" w:cs="Arial"/>
        </w:rPr>
        <w:t>Będą to między innymi koszty: robót przygotowawczych, robót porządkowych, wywiezienia, docelowego składowania i unieszkodliwienia odpadów, zabezpieczeń BHP oraz Ppoż., organizacji i utrzymania zaplecza, dostawy na teren budowy wyrobów budowlanych i innych wyrobów oraz ich zabezpieczenia w okresie przed wbudowaniem, zabezpieczenia narzędzi oraz urządzeń Wykonawcy.</w:t>
      </w:r>
    </w:p>
    <w:p w:rsidR="00CE6AC8" w:rsidRDefault="00CE6AC8" w:rsidP="001C22D7">
      <w:pPr>
        <w:numPr>
          <w:ilvl w:val="0"/>
          <w:numId w:val="9"/>
        </w:numPr>
        <w:suppressAutoHyphens/>
        <w:autoSpaceDE w:val="0"/>
        <w:autoSpaceDN w:val="0"/>
        <w:jc w:val="both"/>
        <w:rPr>
          <w:rFonts w:ascii="Arial" w:hAnsi="Arial" w:cs="Arial"/>
        </w:rPr>
      </w:pPr>
      <w:r>
        <w:rPr>
          <w:rFonts w:ascii="Arial" w:hAnsi="Arial" w:cs="Arial"/>
        </w:rPr>
        <w:t>Na wynagrodzenie, o którym mowa w ust. 1 niniejszego paragrafu, składa się całość kosztów związanych z kompleksową realizacją przedmiotu umowy.</w:t>
      </w:r>
    </w:p>
    <w:p w:rsidR="00CE6AC8" w:rsidRDefault="00CE6AC8" w:rsidP="001C22D7">
      <w:pPr>
        <w:numPr>
          <w:ilvl w:val="0"/>
          <w:numId w:val="9"/>
        </w:numPr>
        <w:suppressAutoHyphens/>
        <w:autoSpaceDE w:val="0"/>
        <w:autoSpaceDN w:val="0"/>
        <w:jc w:val="both"/>
        <w:rPr>
          <w:rFonts w:ascii="Arial" w:hAnsi="Arial" w:cs="Arial"/>
        </w:rPr>
      </w:pPr>
      <w:r>
        <w:rPr>
          <w:rFonts w:ascii="Arial" w:hAnsi="Arial" w:cs="Arial"/>
        </w:rPr>
        <w:t>Wynagrodzenie ryczałtowe netto będzie niezmienne przez cały czas realizacji robót i Wykonawca nie może żądać podwyższenia wynagrodzenia netto, chociażby w czasie zawarcia umowy nie można było przewidzieć rozmiaru lub kosztów prac.</w:t>
      </w:r>
    </w:p>
    <w:p w:rsidR="00CE6AC8" w:rsidRDefault="00CE6AC8" w:rsidP="001C22D7">
      <w:pPr>
        <w:numPr>
          <w:ilvl w:val="0"/>
          <w:numId w:val="9"/>
        </w:numPr>
        <w:suppressAutoHyphens/>
        <w:autoSpaceDE w:val="0"/>
        <w:autoSpaceDN w:val="0"/>
        <w:jc w:val="both"/>
        <w:rPr>
          <w:rFonts w:ascii="Arial" w:hAnsi="Arial" w:cs="Arial"/>
        </w:rPr>
      </w:pPr>
      <w:r>
        <w:rPr>
          <w:rFonts w:ascii="Arial" w:hAnsi="Arial" w:cs="Arial"/>
        </w:rPr>
        <w:t>W przypadku pominięcia przez Wykonawcę przy wycenie jakichkolwiek robót i ich nie ujęcia w wynagrodzeniu ryczałtowym, Wykonawcy nie przysługują względem Zamawiającego żadne roszczenia z powyższego tytułu, a w szczególności roszczenia o dodatkowe wynagrodzenie.</w:t>
      </w:r>
    </w:p>
    <w:p w:rsidR="00CE6AC8" w:rsidRDefault="00CE6AC8" w:rsidP="001C22D7">
      <w:pPr>
        <w:numPr>
          <w:ilvl w:val="0"/>
          <w:numId w:val="9"/>
        </w:numPr>
        <w:suppressAutoHyphens/>
        <w:autoSpaceDE w:val="0"/>
        <w:autoSpaceDN w:val="0"/>
        <w:jc w:val="both"/>
        <w:rPr>
          <w:rFonts w:ascii="Arial" w:hAnsi="Arial" w:cs="Arial"/>
        </w:rPr>
      </w:pPr>
      <w:r>
        <w:rPr>
          <w:rFonts w:ascii="Arial" w:hAnsi="Arial" w:cs="Arial"/>
        </w:rPr>
        <w:t>Wykonawca  oświadcza,  że  zapoznał  się  z  terenem  robót i rodzajem  robót  oraz  zdobył informacje  niezbędne  do  prawidłowej  wyceny  robót. W  związku  z  powyższym  wyklucza  się  jakiekolwiek  roszczenia  Wykonawcy  związane z błędnym  skalkulowaniem  robót  objętych przedmiotem zamówienia.</w:t>
      </w:r>
    </w:p>
    <w:p w:rsidR="00CE6AC8" w:rsidRDefault="00CE6AC8" w:rsidP="001C22D7">
      <w:pPr>
        <w:numPr>
          <w:ilvl w:val="0"/>
          <w:numId w:val="9"/>
        </w:numPr>
        <w:suppressAutoHyphens/>
        <w:autoSpaceDE w:val="0"/>
        <w:autoSpaceDN w:val="0"/>
        <w:jc w:val="both"/>
        <w:rPr>
          <w:rFonts w:ascii="Arial" w:hAnsi="Arial" w:cs="Arial"/>
          <w:color w:val="FF0000"/>
        </w:rPr>
      </w:pPr>
      <w:r>
        <w:rPr>
          <w:rFonts w:ascii="Arial" w:hAnsi="Arial" w:cs="Arial"/>
        </w:rPr>
        <w:t>Skutki finansowe jakichkolwiek błędów w dokumentacji projektowej obciążają Projektanta.</w:t>
      </w:r>
    </w:p>
    <w:p w:rsidR="00CE6AC8" w:rsidRDefault="00CE6AC8" w:rsidP="001C22D7">
      <w:pPr>
        <w:pStyle w:val="Akapitzlist"/>
        <w:spacing w:after="0" w:line="240" w:lineRule="auto"/>
        <w:ind w:left="360"/>
        <w:jc w:val="center"/>
        <w:rPr>
          <w:rFonts w:ascii="Arial" w:hAnsi="Arial" w:cs="Arial"/>
          <w:b/>
          <w:bCs/>
          <w:sz w:val="20"/>
          <w:szCs w:val="20"/>
          <w:lang w:eastAsia="pl-PL"/>
        </w:rPr>
      </w:pPr>
    </w:p>
    <w:p w:rsidR="00CE6AC8" w:rsidRDefault="00CE6AC8" w:rsidP="001C22D7">
      <w:pPr>
        <w:pStyle w:val="Akapitzlist"/>
        <w:spacing w:after="0" w:line="240" w:lineRule="auto"/>
        <w:ind w:left="360"/>
        <w:jc w:val="center"/>
        <w:rPr>
          <w:rFonts w:ascii="Arial" w:hAnsi="Arial" w:cs="Arial"/>
          <w:b/>
          <w:bCs/>
          <w:sz w:val="20"/>
          <w:szCs w:val="20"/>
          <w:lang w:eastAsia="pl-PL"/>
        </w:rPr>
      </w:pPr>
      <w:r>
        <w:rPr>
          <w:rFonts w:ascii="Arial" w:hAnsi="Arial" w:cs="Arial"/>
          <w:b/>
          <w:bCs/>
          <w:sz w:val="20"/>
          <w:szCs w:val="20"/>
          <w:lang w:eastAsia="pl-PL"/>
        </w:rPr>
        <w:t>§ 4</w:t>
      </w:r>
    </w:p>
    <w:p w:rsidR="00CE6AC8" w:rsidRDefault="00CE6AC8" w:rsidP="001C22D7">
      <w:pPr>
        <w:suppressAutoHyphens/>
        <w:autoSpaceDE w:val="0"/>
        <w:autoSpaceDN w:val="0"/>
        <w:jc w:val="center"/>
        <w:rPr>
          <w:rFonts w:ascii="Arial" w:hAnsi="Arial" w:cs="Arial"/>
          <w:b/>
        </w:rPr>
      </w:pPr>
      <w:r>
        <w:rPr>
          <w:rFonts w:ascii="Arial" w:hAnsi="Arial" w:cs="Arial"/>
          <w:b/>
        </w:rPr>
        <w:t>WSPÓŁPRACA STRON</w:t>
      </w:r>
    </w:p>
    <w:p w:rsidR="00CE6AC8" w:rsidRDefault="00CE6AC8" w:rsidP="001C22D7">
      <w:pPr>
        <w:suppressAutoHyphens/>
        <w:autoSpaceDE w:val="0"/>
        <w:autoSpaceDN w:val="0"/>
        <w:jc w:val="center"/>
        <w:rPr>
          <w:rFonts w:ascii="Arial" w:hAnsi="Arial" w:cs="Arial"/>
          <w:b/>
          <w:sz w:val="16"/>
          <w:szCs w:val="16"/>
        </w:rPr>
      </w:pPr>
    </w:p>
    <w:p w:rsidR="00CE6AC8" w:rsidRDefault="00CE6AC8" w:rsidP="001C22D7">
      <w:pPr>
        <w:numPr>
          <w:ilvl w:val="0"/>
          <w:numId w:val="10"/>
        </w:numPr>
        <w:autoSpaceDE w:val="0"/>
        <w:autoSpaceDN w:val="0"/>
        <w:adjustRightInd w:val="0"/>
        <w:spacing w:after="60"/>
        <w:contextualSpacing/>
        <w:jc w:val="both"/>
        <w:rPr>
          <w:rFonts w:ascii="Arial" w:hAnsi="Arial" w:cs="Arial"/>
          <w:lang w:eastAsia="en-US"/>
        </w:rPr>
      </w:pPr>
      <w:r>
        <w:rPr>
          <w:rFonts w:ascii="Arial" w:hAnsi="Arial" w:cs="Arial"/>
        </w:rPr>
        <w:t>Strony zobowiązują się współdziałać w sprawach objętych umową. W tym celu:</w:t>
      </w:r>
    </w:p>
    <w:p w:rsidR="00CE6AC8" w:rsidRDefault="00CE6AC8" w:rsidP="001C22D7">
      <w:pPr>
        <w:numPr>
          <w:ilvl w:val="0"/>
          <w:numId w:val="11"/>
        </w:numPr>
        <w:autoSpaceDE w:val="0"/>
        <w:autoSpaceDN w:val="0"/>
        <w:adjustRightInd w:val="0"/>
        <w:spacing w:after="60"/>
        <w:contextualSpacing/>
        <w:jc w:val="both"/>
        <w:rPr>
          <w:rFonts w:ascii="Arial" w:hAnsi="Arial" w:cs="Arial"/>
        </w:rPr>
      </w:pPr>
      <w:r>
        <w:rPr>
          <w:rFonts w:ascii="Arial" w:hAnsi="Arial" w:cs="Arial"/>
        </w:rPr>
        <w:t>Wykonawca zobowiązuje się na bieżąco informować Zamawiającego o przebiegu prac objętych umową, w formie uzgodnionej z Zamawiającym;</w:t>
      </w:r>
    </w:p>
    <w:p w:rsidR="00CE6AC8" w:rsidRDefault="00CE6AC8" w:rsidP="001C22D7">
      <w:pPr>
        <w:numPr>
          <w:ilvl w:val="0"/>
          <w:numId w:val="11"/>
        </w:numPr>
        <w:autoSpaceDE w:val="0"/>
        <w:autoSpaceDN w:val="0"/>
        <w:adjustRightInd w:val="0"/>
        <w:spacing w:after="60"/>
        <w:contextualSpacing/>
        <w:jc w:val="both"/>
        <w:rPr>
          <w:rFonts w:ascii="Arial" w:hAnsi="Arial" w:cs="Arial"/>
        </w:rPr>
      </w:pPr>
      <w:r>
        <w:rPr>
          <w:rFonts w:ascii="Arial" w:hAnsi="Arial" w:cs="Arial"/>
        </w:rPr>
        <w:lastRenderedPageBreak/>
        <w:t>Wykonawca zobowiązuje się do odbywania, na żądanie Zamawiającego, spotkań roboczych i przygotowywania na te spotkania bieżących informacji o realizacji umowy, a w szczególności wskazywania wszelkich możliwych zagrożeń realizacji umowy;</w:t>
      </w:r>
    </w:p>
    <w:p w:rsidR="00CE6AC8" w:rsidRDefault="00CE6AC8" w:rsidP="001C22D7">
      <w:pPr>
        <w:numPr>
          <w:ilvl w:val="0"/>
          <w:numId w:val="11"/>
        </w:numPr>
        <w:autoSpaceDE w:val="0"/>
        <w:autoSpaceDN w:val="0"/>
        <w:adjustRightInd w:val="0"/>
        <w:spacing w:after="60"/>
        <w:contextualSpacing/>
        <w:jc w:val="both"/>
        <w:rPr>
          <w:rFonts w:ascii="Arial" w:hAnsi="Arial" w:cs="Arial"/>
        </w:rPr>
      </w:pPr>
      <w:r>
        <w:rPr>
          <w:rFonts w:ascii="Arial" w:hAnsi="Arial" w:cs="Arial"/>
        </w:rPr>
        <w:t>Zamawiający zobowiązuje się udzielać Wykonawcy niezbędnych i kompletnych informacji oraz wyjaśnień związanych z wykonaniem umowy.</w:t>
      </w:r>
    </w:p>
    <w:p w:rsidR="00CE6AC8" w:rsidRDefault="00CE6AC8" w:rsidP="001C22D7">
      <w:pPr>
        <w:numPr>
          <w:ilvl w:val="0"/>
          <w:numId w:val="10"/>
        </w:numPr>
        <w:autoSpaceDE w:val="0"/>
        <w:autoSpaceDN w:val="0"/>
        <w:adjustRightInd w:val="0"/>
        <w:spacing w:after="60"/>
        <w:contextualSpacing/>
        <w:jc w:val="both"/>
        <w:rPr>
          <w:rFonts w:ascii="Arial" w:hAnsi="Arial" w:cs="Arial"/>
        </w:rPr>
      </w:pPr>
      <w:r>
        <w:rPr>
          <w:rFonts w:ascii="Arial" w:hAnsi="Arial" w:cs="Arial"/>
        </w:rPr>
        <w:t>Adresy i numery do korespondencji:</w:t>
      </w:r>
    </w:p>
    <w:p w:rsidR="00CE6AC8" w:rsidRDefault="00CE6AC8" w:rsidP="001C22D7">
      <w:pPr>
        <w:numPr>
          <w:ilvl w:val="0"/>
          <w:numId w:val="12"/>
        </w:numPr>
        <w:autoSpaceDE w:val="0"/>
        <w:autoSpaceDN w:val="0"/>
        <w:adjustRightInd w:val="0"/>
        <w:spacing w:after="60"/>
        <w:contextualSpacing/>
        <w:jc w:val="both"/>
        <w:rPr>
          <w:rFonts w:ascii="Arial" w:hAnsi="Arial" w:cs="Arial"/>
        </w:rPr>
      </w:pPr>
      <w:r>
        <w:rPr>
          <w:rFonts w:ascii="Arial" w:hAnsi="Arial" w:cs="Arial"/>
        </w:rPr>
        <w:t>Zamawiający: Powiat Wołowski, pl. Piastowski 2, 56 – 100 Wołów, nr telefonu …………………., nr telefaksu......................., e-mail …………………..;</w:t>
      </w:r>
    </w:p>
    <w:p w:rsidR="00CE6AC8" w:rsidRDefault="00CE6AC8" w:rsidP="001C22D7">
      <w:pPr>
        <w:numPr>
          <w:ilvl w:val="0"/>
          <w:numId w:val="12"/>
        </w:numPr>
        <w:autoSpaceDE w:val="0"/>
        <w:autoSpaceDN w:val="0"/>
        <w:adjustRightInd w:val="0"/>
        <w:spacing w:after="60"/>
        <w:contextualSpacing/>
        <w:jc w:val="both"/>
        <w:rPr>
          <w:rFonts w:ascii="Arial" w:hAnsi="Arial" w:cs="Arial"/>
        </w:rPr>
      </w:pPr>
      <w:r>
        <w:rPr>
          <w:rFonts w:ascii="Arial" w:hAnsi="Arial" w:cs="Arial"/>
        </w:rPr>
        <w:t>Wykonawca: ...................................................................................................................... .</w:t>
      </w:r>
    </w:p>
    <w:p w:rsidR="00CE6AC8" w:rsidRDefault="00CE6AC8" w:rsidP="001C22D7">
      <w:pPr>
        <w:numPr>
          <w:ilvl w:val="0"/>
          <w:numId w:val="10"/>
        </w:numPr>
        <w:autoSpaceDE w:val="0"/>
        <w:autoSpaceDN w:val="0"/>
        <w:adjustRightInd w:val="0"/>
        <w:spacing w:after="60"/>
        <w:contextualSpacing/>
        <w:jc w:val="both"/>
        <w:rPr>
          <w:rFonts w:ascii="Arial" w:hAnsi="Arial" w:cs="Arial"/>
        </w:rPr>
      </w:pPr>
      <w:r>
        <w:rPr>
          <w:rFonts w:ascii="Arial" w:hAnsi="Arial" w:cs="Arial"/>
        </w:rPr>
        <w:t>Strony zobowiązują się do wzajemnego informowania o każdej zmianie adresów i numerów. W razie nie poinformowania przez stronę o zmianie adresu lub numeru, kierowane do niej na dotychczasowy adres lub numer pisma uważa się za skutecznie doręczone.</w:t>
      </w:r>
    </w:p>
    <w:p w:rsidR="00CE6AC8" w:rsidRDefault="00CE6AC8" w:rsidP="001C22D7">
      <w:pPr>
        <w:numPr>
          <w:ilvl w:val="0"/>
          <w:numId w:val="10"/>
        </w:numPr>
        <w:autoSpaceDE w:val="0"/>
        <w:autoSpaceDN w:val="0"/>
        <w:adjustRightInd w:val="0"/>
        <w:spacing w:after="60"/>
        <w:contextualSpacing/>
        <w:jc w:val="both"/>
        <w:rPr>
          <w:rFonts w:ascii="Arial" w:hAnsi="Arial" w:cs="Arial"/>
        </w:rPr>
      </w:pPr>
      <w:r>
        <w:rPr>
          <w:rFonts w:ascii="Arial" w:hAnsi="Arial" w:cs="Arial"/>
        </w:rPr>
        <w:t xml:space="preserve">Wszelkie informacje, oświadczenia, polecenia, porozumienia w sprawach dotyczących realizacji umowy przekazywane będą w języku polskim, na piśmie lub drogą elektroniczną i będą podpisane wyłącznie przez osoby do tego upoważnione. </w:t>
      </w:r>
    </w:p>
    <w:p w:rsidR="00CE6AC8" w:rsidRDefault="00CE6AC8" w:rsidP="001C22D7">
      <w:pPr>
        <w:numPr>
          <w:ilvl w:val="0"/>
          <w:numId w:val="10"/>
        </w:numPr>
        <w:autoSpaceDE w:val="0"/>
        <w:autoSpaceDN w:val="0"/>
        <w:adjustRightInd w:val="0"/>
        <w:spacing w:after="60"/>
        <w:contextualSpacing/>
        <w:jc w:val="both"/>
        <w:rPr>
          <w:rFonts w:ascii="Arial" w:hAnsi="Arial" w:cs="Arial"/>
        </w:rPr>
      </w:pPr>
      <w:r>
        <w:rPr>
          <w:rFonts w:ascii="Arial" w:hAnsi="Arial" w:cs="Arial"/>
        </w:rPr>
        <w:t>Doręczanie pism, o których mowa w ust. 4 dokonywane będzie bezpośrednio do rąk własnych, osobiście, za pośrednictwem poczty lub firmy kurierskiej, za pomocą telefaksu albo drogą elektroniczną, w każdym przypadku za potwierdzeniem odbioru, na wskazane wyżej adresy i numery stron.</w:t>
      </w:r>
    </w:p>
    <w:p w:rsidR="00CE6AC8" w:rsidRDefault="00CE6AC8" w:rsidP="001C22D7">
      <w:pPr>
        <w:numPr>
          <w:ilvl w:val="0"/>
          <w:numId w:val="10"/>
        </w:numPr>
        <w:autoSpaceDE w:val="0"/>
        <w:autoSpaceDN w:val="0"/>
        <w:adjustRightInd w:val="0"/>
        <w:spacing w:after="60"/>
        <w:contextualSpacing/>
        <w:jc w:val="both"/>
        <w:rPr>
          <w:rFonts w:ascii="Arial" w:hAnsi="Arial" w:cs="Arial"/>
        </w:rPr>
      </w:pPr>
      <w:r>
        <w:rPr>
          <w:rFonts w:ascii="Arial" w:hAnsi="Arial" w:cs="Arial"/>
        </w:rPr>
        <w:t>Pisma przekazane osobiście, za pomocą poczty, firmy kurierskiej lub telefaksu uważa się za doręczone w dniu odbioru przez adresata, a gdy brak takiego odbioru w dniu awizowania przesyłki, co może nastąpić od poniedziałku do piątku w godzinach pomiędzy 7:45 a 15:45, z wyjątkiem dni ustawowo wolnych od pracy; w innym przypadku pismo uważa się za doręczone w najbliższym dniu roboczym.</w:t>
      </w:r>
    </w:p>
    <w:p w:rsidR="00CE6AC8" w:rsidRDefault="00CE6AC8" w:rsidP="001C22D7">
      <w:pPr>
        <w:numPr>
          <w:ilvl w:val="0"/>
          <w:numId w:val="10"/>
        </w:numPr>
        <w:autoSpaceDE w:val="0"/>
        <w:autoSpaceDN w:val="0"/>
        <w:adjustRightInd w:val="0"/>
        <w:spacing w:after="60"/>
        <w:contextualSpacing/>
        <w:jc w:val="both"/>
        <w:rPr>
          <w:rFonts w:ascii="Arial" w:hAnsi="Arial" w:cs="Arial"/>
        </w:rPr>
      </w:pPr>
      <w:r>
        <w:rPr>
          <w:rFonts w:ascii="Arial" w:hAnsi="Arial" w:cs="Arial"/>
        </w:rPr>
        <w:t>Pisma przekazane drogą elektroniczną uważa się za doręczone w dniu ich skutecznego przekazania.</w:t>
      </w:r>
    </w:p>
    <w:p w:rsidR="00CE6AC8" w:rsidRDefault="00CE6AC8" w:rsidP="001C22D7">
      <w:pPr>
        <w:jc w:val="center"/>
        <w:rPr>
          <w:rFonts w:ascii="Arial" w:hAnsi="Arial" w:cs="Arial"/>
          <w:b/>
          <w:bCs/>
        </w:rPr>
      </w:pPr>
    </w:p>
    <w:p w:rsidR="00CE6AC8" w:rsidRDefault="00CE6AC8" w:rsidP="001C22D7">
      <w:pPr>
        <w:autoSpaceDE w:val="0"/>
        <w:autoSpaceDN w:val="0"/>
        <w:adjustRightInd w:val="0"/>
        <w:jc w:val="center"/>
        <w:rPr>
          <w:rFonts w:ascii="Arial" w:hAnsi="Arial" w:cs="Arial"/>
          <w:b/>
          <w:bCs/>
          <w:lang w:eastAsia="en-US"/>
        </w:rPr>
      </w:pPr>
      <w:r>
        <w:rPr>
          <w:rFonts w:ascii="Arial" w:hAnsi="Arial" w:cs="Arial"/>
          <w:b/>
          <w:bCs/>
        </w:rPr>
        <w:t>§ 5</w:t>
      </w:r>
    </w:p>
    <w:p w:rsidR="00CE6AC8" w:rsidRDefault="00CE6AC8" w:rsidP="001C22D7">
      <w:pPr>
        <w:autoSpaceDE w:val="0"/>
        <w:autoSpaceDN w:val="0"/>
        <w:adjustRightInd w:val="0"/>
        <w:jc w:val="center"/>
        <w:rPr>
          <w:rFonts w:ascii="Arial" w:hAnsi="Arial" w:cs="Arial"/>
          <w:b/>
          <w:bCs/>
        </w:rPr>
      </w:pPr>
      <w:r>
        <w:rPr>
          <w:rFonts w:ascii="Arial" w:hAnsi="Arial" w:cs="Arial"/>
          <w:b/>
          <w:bCs/>
        </w:rPr>
        <w:t>PRAWA I OBOWIĄZKI WYKONAWCY</w:t>
      </w:r>
    </w:p>
    <w:p w:rsidR="00CE6AC8" w:rsidRDefault="00CE6AC8" w:rsidP="001C22D7">
      <w:pPr>
        <w:autoSpaceDE w:val="0"/>
        <w:autoSpaceDN w:val="0"/>
        <w:adjustRightInd w:val="0"/>
        <w:jc w:val="center"/>
        <w:rPr>
          <w:rFonts w:ascii="Arial" w:hAnsi="Arial" w:cs="Arial"/>
          <w:b/>
          <w:bCs/>
          <w:sz w:val="16"/>
          <w:szCs w:val="16"/>
        </w:rPr>
      </w:pPr>
    </w:p>
    <w:p w:rsidR="00CE6AC8" w:rsidRDefault="00CE6AC8" w:rsidP="001C22D7">
      <w:pPr>
        <w:numPr>
          <w:ilvl w:val="0"/>
          <w:numId w:val="13"/>
        </w:numPr>
        <w:autoSpaceDE w:val="0"/>
        <w:autoSpaceDN w:val="0"/>
        <w:adjustRightInd w:val="0"/>
        <w:spacing w:after="60"/>
        <w:contextualSpacing/>
        <w:jc w:val="both"/>
        <w:rPr>
          <w:rFonts w:ascii="Arial" w:hAnsi="Arial" w:cs="Arial"/>
        </w:rPr>
      </w:pPr>
      <w:r>
        <w:rPr>
          <w:rFonts w:ascii="Arial" w:hAnsi="Arial" w:cs="Arial"/>
        </w:rPr>
        <w:t>Wykonawca jest zobowiązany do przejęcia obowiązków inwestora w rozumieniu przepisów ustawy z dnia 7 lipca 1994 r. Prawo budowlane (tekst jednolity Dz. U. z 2010 r. Nr 243, poz. 1623 z późn. zm.), w szczególności art. 18 tej ustawy z zastrzeżeniem zapisu ust. 2.</w:t>
      </w:r>
    </w:p>
    <w:p w:rsidR="00CE6AC8" w:rsidRDefault="00CE6AC8" w:rsidP="001C22D7">
      <w:pPr>
        <w:numPr>
          <w:ilvl w:val="0"/>
          <w:numId w:val="13"/>
        </w:numPr>
        <w:autoSpaceDE w:val="0"/>
        <w:autoSpaceDN w:val="0"/>
        <w:adjustRightInd w:val="0"/>
        <w:spacing w:after="60"/>
        <w:contextualSpacing/>
        <w:jc w:val="both"/>
        <w:rPr>
          <w:rFonts w:ascii="Arial" w:hAnsi="Arial" w:cs="Arial"/>
        </w:rPr>
      </w:pPr>
      <w:r>
        <w:rPr>
          <w:rFonts w:ascii="Arial" w:hAnsi="Arial" w:cs="Arial"/>
        </w:rPr>
        <w:t>Zamawiający ustanowi inspektora nadzoru inwestorskiego.</w:t>
      </w:r>
    </w:p>
    <w:p w:rsidR="00CE6AC8" w:rsidRDefault="00CE6AC8" w:rsidP="001C22D7">
      <w:pPr>
        <w:autoSpaceDE w:val="0"/>
        <w:autoSpaceDN w:val="0"/>
        <w:adjustRightInd w:val="0"/>
        <w:spacing w:after="60"/>
        <w:contextualSpacing/>
        <w:jc w:val="both"/>
        <w:rPr>
          <w:rFonts w:ascii="Arial" w:hAnsi="Arial" w:cs="Arial"/>
          <w:sz w:val="22"/>
          <w:szCs w:val="22"/>
        </w:rPr>
      </w:pPr>
    </w:p>
    <w:p w:rsidR="00CE6AC8" w:rsidRDefault="00CE6AC8" w:rsidP="001C22D7">
      <w:pPr>
        <w:autoSpaceDE w:val="0"/>
        <w:autoSpaceDN w:val="0"/>
        <w:adjustRightInd w:val="0"/>
        <w:jc w:val="center"/>
        <w:rPr>
          <w:rFonts w:ascii="Arial" w:hAnsi="Arial" w:cs="Arial"/>
          <w:b/>
          <w:bCs/>
        </w:rPr>
      </w:pPr>
      <w:r>
        <w:rPr>
          <w:rFonts w:ascii="Arial" w:hAnsi="Arial" w:cs="Arial"/>
          <w:b/>
          <w:bCs/>
        </w:rPr>
        <w:t>§ 6</w:t>
      </w:r>
    </w:p>
    <w:p w:rsidR="00CE6AC8" w:rsidRDefault="00CE6AC8" w:rsidP="001C22D7">
      <w:pPr>
        <w:autoSpaceDE w:val="0"/>
        <w:autoSpaceDN w:val="0"/>
        <w:adjustRightInd w:val="0"/>
        <w:jc w:val="center"/>
        <w:rPr>
          <w:rFonts w:ascii="Arial" w:hAnsi="Arial" w:cs="Arial"/>
          <w:b/>
          <w:bCs/>
        </w:rPr>
      </w:pPr>
      <w:r>
        <w:rPr>
          <w:rFonts w:ascii="Arial" w:hAnsi="Arial" w:cs="Arial"/>
          <w:b/>
          <w:bCs/>
        </w:rPr>
        <w:t>PRAWA I OBOWIAZKI ZAMAWIAJĄCEGO</w:t>
      </w:r>
    </w:p>
    <w:p w:rsidR="00CE6AC8" w:rsidRDefault="00CE6AC8" w:rsidP="001C22D7">
      <w:pPr>
        <w:autoSpaceDE w:val="0"/>
        <w:autoSpaceDN w:val="0"/>
        <w:adjustRightInd w:val="0"/>
        <w:jc w:val="center"/>
        <w:rPr>
          <w:rFonts w:ascii="Arial" w:hAnsi="Arial" w:cs="Arial"/>
          <w:b/>
          <w:bCs/>
          <w:sz w:val="16"/>
          <w:szCs w:val="16"/>
        </w:rPr>
      </w:pPr>
    </w:p>
    <w:p w:rsidR="00CE6AC8" w:rsidRDefault="00CE6AC8" w:rsidP="001C22D7">
      <w:pPr>
        <w:numPr>
          <w:ilvl w:val="0"/>
          <w:numId w:val="14"/>
        </w:numPr>
        <w:autoSpaceDE w:val="0"/>
        <w:autoSpaceDN w:val="0"/>
        <w:adjustRightInd w:val="0"/>
        <w:spacing w:after="60"/>
        <w:contextualSpacing/>
        <w:jc w:val="both"/>
        <w:rPr>
          <w:rFonts w:ascii="Arial" w:hAnsi="Arial" w:cs="Arial"/>
        </w:rPr>
      </w:pPr>
      <w:r>
        <w:rPr>
          <w:rFonts w:ascii="Arial" w:hAnsi="Arial" w:cs="Arial"/>
        </w:rPr>
        <w:t>Zamawiający zobowiązuje się udzielić odpowiedniego pełnomocnictwa osobie wskazanej przez Wykonawcę i zaakceptowanej przez Zamawiającego, do występowania w imieniu i na rzecz Zamawiającego w postępowaniach administracyjnych mających na celu uzyskanie niezbędnych decyzji (w tym decyzji o pozwoleniu na budowę), uzgodnień, pozwoleń i opinii.</w:t>
      </w:r>
    </w:p>
    <w:p w:rsidR="00CE6AC8" w:rsidRDefault="00CE6AC8" w:rsidP="001C22D7">
      <w:pPr>
        <w:numPr>
          <w:ilvl w:val="0"/>
          <w:numId w:val="14"/>
        </w:numPr>
        <w:autoSpaceDE w:val="0"/>
        <w:autoSpaceDN w:val="0"/>
        <w:adjustRightInd w:val="0"/>
        <w:spacing w:after="60"/>
        <w:contextualSpacing/>
        <w:jc w:val="both"/>
        <w:rPr>
          <w:rFonts w:ascii="Arial" w:hAnsi="Arial" w:cs="Arial"/>
        </w:rPr>
      </w:pPr>
      <w:r>
        <w:rPr>
          <w:rFonts w:ascii="Arial" w:hAnsi="Arial" w:cs="Arial"/>
        </w:rPr>
        <w:t>Zamawiający zobowiązuje się do niezwłocznego powiadomienia Wykonawcy o ustanowieniu inspektora nadzoru inwestorskiego.</w:t>
      </w:r>
    </w:p>
    <w:p w:rsidR="00CE6AC8" w:rsidRDefault="00CE6AC8" w:rsidP="001C22D7">
      <w:pPr>
        <w:numPr>
          <w:ilvl w:val="0"/>
          <w:numId w:val="14"/>
        </w:numPr>
        <w:autoSpaceDE w:val="0"/>
        <w:autoSpaceDN w:val="0"/>
        <w:adjustRightInd w:val="0"/>
        <w:spacing w:after="60"/>
        <w:contextualSpacing/>
        <w:jc w:val="both"/>
        <w:rPr>
          <w:rFonts w:ascii="Arial" w:hAnsi="Arial" w:cs="Arial"/>
        </w:rPr>
      </w:pPr>
      <w:r>
        <w:rPr>
          <w:rFonts w:ascii="Arial" w:hAnsi="Arial" w:cs="Arial"/>
        </w:rPr>
        <w:t>Zamawiający zobowiązuje się przekazać Wykonawcy w terminie do 7 dni na jego żądanie odpowiednie oświadczenie o prawie do dysponowania nieruchomością na cele budowlane.</w:t>
      </w:r>
    </w:p>
    <w:p w:rsidR="00CE6AC8" w:rsidRDefault="00CE6AC8" w:rsidP="001C22D7">
      <w:pPr>
        <w:numPr>
          <w:ilvl w:val="0"/>
          <w:numId w:val="14"/>
        </w:numPr>
        <w:autoSpaceDE w:val="0"/>
        <w:autoSpaceDN w:val="0"/>
        <w:adjustRightInd w:val="0"/>
        <w:spacing w:after="60"/>
        <w:contextualSpacing/>
        <w:jc w:val="both"/>
        <w:rPr>
          <w:rFonts w:ascii="Arial" w:hAnsi="Arial" w:cs="Arial"/>
        </w:rPr>
      </w:pPr>
      <w:r>
        <w:rPr>
          <w:rFonts w:ascii="Arial" w:hAnsi="Arial" w:cs="Arial"/>
        </w:rPr>
        <w:t>Jeżeli Wykonawca wykonuje przedmiot umowy w sposób wadliwy, tj. niezgodnie z zasadami sztuki budowlanej, normami, obowiązującymi przepisami, zasadami BHP, dokumentacją projektową, lub sprzecznie z postanowieniami niniejszej umowy, Zamawiający wezwie Wykonawcę do zmiany sposobu wykonania przedmiotu umowy wyznaczając termin do dokonania zmian.</w:t>
      </w:r>
    </w:p>
    <w:p w:rsidR="00CE6AC8" w:rsidRPr="00212935" w:rsidRDefault="00CE6AC8" w:rsidP="001C22D7">
      <w:pPr>
        <w:numPr>
          <w:ilvl w:val="0"/>
          <w:numId w:val="14"/>
        </w:numPr>
        <w:autoSpaceDE w:val="0"/>
        <w:autoSpaceDN w:val="0"/>
        <w:adjustRightInd w:val="0"/>
        <w:spacing w:after="60"/>
        <w:contextualSpacing/>
        <w:jc w:val="both"/>
        <w:rPr>
          <w:rFonts w:ascii="Arial" w:hAnsi="Arial" w:cs="Arial"/>
        </w:rPr>
      </w:pPr>
      <w:r w:rsidRPr="00212935">
        <w:rPr>
          <w:rFonts w:ascii="Arial" w:hAnsi="Arial" w:cs="Arial"/>
        </w:rPr>
        <w:t>Upoważnieni przedstawiciele Zamawiającego będą mieć zawsze i bez ograniczeń zapewniony dostęp na teren budowy. Wykonawca jest zobowiązany do udostępniania im wszelkich pomieszczeń i miejsc, w których przechowywane są materiały i urządzenia dla potrzeb realizacji zadania inwestycyjnego.</w:t>
      </w:r>
    </w:p>
    <w:p w:rsidR="00CE6AC8" w:rsidRPr="00212935" w:rsidRDefault="00CE6AC8" w:rsidP="001C22D7">
      <w:pPr>
        <w:numPr>
          <w:ilvl w:val="0"/>
          <w:numId w:val="14"/>
        </w:numPr>
        <w:shd w:val="clear" w:color="auto" w:fill="FFFF99"/>
        <w:autoSpaceDE w:val="0"/>
        <w:autoSpaceDN w:val="0"/>
        <w:adjustRightInd w:val="0"/>
        <w:spacing w:after="60"/>
        <w:contextualSpacing/>
        <w:jc w:val="both"/>
        <w:rPr>
          <w:rFonts w:ascii="Arial" w:hAnsi="Arial" w:cs="Arial"/>
        </w:rPr>
      </w:pPr>
      <w:r w:rsidRPr="00212935">
        <w:rPr>
          <w:rFonts w:ascii="Arial" w:hAnsi="Arial" w:cs="Arial"/>
        </w:rPr>
        <w:t>Zamawiający ma prawo wglądu w każdym momencie do dokumentacji finansowej Wykonawcy, dotyczącej rozliczeń z podwykonawcami lub dalszymi podwykonawcami.*.</w:t>
      </w:r>
    </w:p>
    <w:p w:rsidR="00CE6AC8" w:rsidRPr="00212935" w:rsidRDefault="00CE6AC8" w:rsidP="009C64AF">
      <w:pPr>
        <w:shd w:val="clear" w:color="auto" w:fill="FFFF99"/>
        <w:autoSpaceDE w:val="0"/>
        <w:autoSpaceDN w:val="0"/>
        <w:adjustRightInd w:val="0"/>
        <w:spacing w:after="60"/>
        <w:contextualSpacing/>
        <w:jc w:val="both"/>
        <w:rPr>
          <w:rFonts w:ascii="Arial" w:hAnsi="Arial" w:cs="Arial"/>
          <w:sz w:val="12"/>
          <w:szCs w:val="12"/>
        </w:rPr>
      </w:pPr>
    </w:p>
    <w:p w:rsidR="00CE6AC8" w:rsidRPr="009C64AF" w:rsidRDefault="00CE6AC8" w:rsidP="009C64AF">
      <w:pPr>
        <w:ind w:left="426"/>
        <w:jc w:val="both"/>
        <w:rPr>
          <w:rFonts w:ascii="Arial" w:hAnsi="Arial" w:cs="Arial"/>
          <w:i/>
          <w:sz w:val="16"/>
          <w:szCs w:val="16"/>
        </w:rPr>
      </w:pPr>
      <w:r w:rsidRPr="00212935">
        <w:rPr>
          <w:rFonts w:ascii="Arial" w:hAnsi="Arial" w:cs="Arial"/>
          <w:i/>
          <w:sz w:val="16"/>
          <w:szCs w:val="16"/>
          <w:vertAlign w:val="superscript"/>
        </w:rPr>
        <w:t>*</w:t>
      </w:r>
      <w:r w:rsidRPr="00212935">
        <w:rPr>
          <w:rFonts w:ascii="Arial" w:hAnsi="Arial" w:cs="Arial"/>
          <w:i/>
          <w:sz w:val="16"/>
          <w:szCs w:val="16"/>
        </w:rPr>
        <w:t xml:space="preserve"> dotyczy realizacji umowy przy pomocy </w:t>
      </w:r>
      <w:r w:rsidRPr="00212935">
        <w:rPr>
          <w:rFonts w:ascii="Arial" w:hAnsi="Arial" w:cs="Arial"/>
          <w:i/>
          <w:sz w:val="16"/>
          <w:szCs w:val="16"/>
          <w:shd w:val="clear" w:color="auto" w:fill="FFFF99"/>
        </w:rPr>
        <w:t>podwykon</w:t>
      </w:r>
      <w:r w:rsidRPr="00212935">
        <w:rPr>
          <w:rFonts w:ascii="Arial" w:hAnsi="Arial" w:cs="Arial"/>
          <w:i/>
          <w:sz w:val="16"/>
          <w:szCs w:val="16"/>
        </w:rPr>
        <w:t>awców</w:t>
      </w:r>
      <w:r w:rsidRPr="00212935">
        <w:rPr>
          <w:rFonts w:ascii="Arial" w:hAnsi="Arial" w:cs="Arial"/>
          <w:i/>
          <w:color w:val="FF0000"/>
          <w:sz w:val="16"/>
          <w:szCs w:val="16"/>
        </w:rPr>
        <w:t xml:space="preserve"> lub dalszych podwykonawców.</w:t>
      </w:r>
    </w:p>
    <w:p w:rsidR="00CE6AC8" w:rsidRDefault="00CE6AC8" w:rsidP="001C22D7">
      <w:pPr>
        <w:jc w:val="center"/>
        <w:rPr>
          <w:rFonts w:ascii="Arial" w:hAnsi="Arial" w:cs="Arial"/>
          <w:b/>
          <w:bCs/>
        </w:rPr>
      </w:pPr>
    </w:p>
    <w:p w:rsidR="00CE6AC8" w:rsidRDefault="00CE6AC8" w:rsidP="001C22D7">
      <w:pPr>
        <w:jc w:val="center"/>
        <w:rPr>
          <w:rFonts w:ascii="Arial" w:hAnsi="Arial" w:cs="Arial"/>
          <w:b/>
          <w:bCs/>
        </w:rPr>
      </w:pPr>
      <w:r>
        <w:rPr>
          <w:rFonts w:ascii="Arial" w:hAnsi="Arial" w:cs="Arial"/>
          <w:b/>
          <w:bCs/>
        </w:rPr>
        <w:t>§ 7</w:t>
      </w:r>
    </w:p>
    <w:p w:rsidR="00CE6AC8" w:rsidRDefault="00CE6AC8" w:rsidP="001C22D7">
      <w:pPr>
        <w:jc w:val="center"/>
        <w:rPr>
          <w:rFonts w:ascii="Arial" w:hAnsi="Arial" w:cs="Arial"/>
          <w:b/>
          <w:bCs/>
        </w:rPr>
      </w:pPr>
      <w:r>
        <w:rPr>
          <w:rFonts w:ascii="Arial" w:hAnsi="Arial" w:cs="Arial"/>
          <w:b/>
          <w:bCs/>
        </w:rPr>
        <w:t>PRACE PROJEKTOWE</w:t>
      </w:r>
    </w:p>
    <w:p w:rsidR="00CE6AC8" w:rsidRDefault="00CE6AC8" w:rsidP="001C22D7">
      <w:pPr>
        <w:jc w:val="center"/>
        <w:rPr>
          <w:rFonts w:ascii="Arial" w:hAnsi="Arial" w:cs="Arial"/>
          <w:b/>
          <w:bCs/>
          <w:sz w:val="16"/>
          <w:szCs w:val="16"/>
        </w:rPr>
      </w:pPr>
    </w:p>
    <w:p w:rsidR="00CE6AC8" w:rsidRDefault="00CE6AC8" w:rsidP="001C22D7">
      <w:pPr>
        <w:numPr>
          <w:ilvl w:val="0"/>
          <w:numId w:val="15"/>
        </w:numPr>
        <w:autoSpaceDE w:val="0"/>
        <w:autoSpaceDN w:val="0"/>
        <w:adjustRightInd w:val="0"/>
        <w:spacing w:after="60"/>
        <w:contextualSpacing/>
        <w:jc w:val="both"/>
        <w:rPr>
          <w:rFonts w:ascii="Arial" w:hAnsi="Arial" w:cs="Arial"/>
          <w:lang w:eastAsia="en-US"/>
        </w:rPr>
      </w:pPr>
      <w:r>
        <w:rPr>
          <w:rFonts w:ascii="Arial" w:hAnsi="Arial" w:cs="Arial"/>
        </w:rPr>
        <w:lastRenderedPageBreak/>
        <w:t>Wykonawca zobowiązuje się do opracowania kompletnej, wymaganej przepisami prawa dokumentacji projektowej.</w:t>
      </w:r>
    </w:p>
    <w:p w:rsidR="00CE6AC8" w:rsidRDefault="00CE6AC8" w:rsidP="001C22D7">
      <w:pPr>
        <w:numPr>
          <w:ilvl w:val="0"/>
          <w:numId w:val="15"/>
        </w:numPr>
        <w:autoSpaceDE w:val="0"/>
        <w:autoSpaceDN w:val="0"/>
        <w:adjustRightInd w:val="0"/>
        <w:spacing w:after="60"/>
        <w:contextualSpacing/>
        <w:jc w:val="both"/>
        <w:rPr>
          <w:rFonts w:ascii="Arial" w:hAnsi="Arial" w:cs="Arial"/>
        </w:rPr>
      </w:pPr>
      <w:r>
        <w:rPr>
          <w:rFonts w:ascii="Arial" w:hAnsi="Arial" w:cs="Arial"/>
        </w:rPr>
        <w:t>W wykonaniu dokumentacji projektowej ze strony Wykonawcy będą brały udział następujące osoby:</w:t>
      </w:r>
    </w:p>
    <w:p w:rsidR="00CE6AC8" w:rsidRDefault="00CE6AC8" w:rsidP="001C22D7">
      <w:pPr>
        <w:numPr>
          <w:ilvl w:val="0"/>
          <w:numId w:val="16"/>
        </w:numPr>
        <w:autoSpaceDE w:val="0"/>
        <w:autoSpaceDN w:val="0"/>
        <w:adjustRightInd w:val="0"/>
        <w:spacing w:after="60"/>
        <w:contextualSpacing/>
        <w:jc w:val="both"/>
        <w:rPr>
          <w:rFonts w:ascii="Arial" w:hAnsi="Arial" w:cs="Arial"/>
        </w:rPr>
      </w:pPr>
      <w:r>
        <w:rPr>
          <w:rFonts w:ascii="Arial" w:hAnsi="Arial" w:cs="Arial"/>
        </w:rPr>
        <w:t>……………………(uprawnienia nr ..................., zaświadczenie nr ........................ ) - jako projektant;</w:t>
      </w:r>
    </w:p>
    <w:p w:rsidR="00CE6AC8" w:rsidRDefault="00CE6AC8" w:rsidP="001C22D7">
      <w:pPr>
        <w:numPr>
          <w:ilvl w:val="0"/>
          <w:numId w:val="15"/>
        </w:numPr>
        <w:autoSpaceDE w:val="0"/>
        <w:autoSpaceDN w:val="0"/>
        <w:adjustRightInd w:val="0"/>
        <w:spacing w:after="60"/>
        <w:contextualSpacing/>
        <w:jc w:val="both"/>
        <w:rPr>
          <w:rFonts w:ascii="Arial" w:hAnsi="Arial" w:cs="Arial"/>
        </w:rPr>
      </w:pPr>
      <w:r>
        <w:rPr>
          <w:rFonts w:ascii="Arial" w:hAnsi="Arial" w:cs="Arial"/>
        </w:rPr>
        <w:t>Ewentualna aktualizacja decyzji uzyskanych przed oraz w toku wykonywania niniejszej umowy, w tym decyzji o pozwoleniu na budowę, należy do obowiązków Wykonawcy.</w:t>
      </w:r>
    </w:p>
    <w:p w:rsidR="00CE6AC8" w:rsidRDefault="00CE6AC8" w:rsidP="001C22D7">
      <w:pPr>
        <w:numPr>
          <w:ilvl w:val="0"/>
          <w:numId w:val="15"/>
        </w:numPr>
        <w:autoSpaceDE w:val="0"/>
        <w:autoSpaceDN w:val="0"/>
        <w:adjustRightInd w:val="0"/>
        <w:spacing w:after="60"/>
        <w:contextualSpacing/>
        <w:jc w:val="both"/>
        <w:rPr>
          <w:rFonts w:ascii="Arial" w:hAnsi="Arial" w:cs="Arial"/>
        </w:rPr>
      </w:pPr>
      <w:r>
        <w:rPr>
          <w:rFonts w:ascii="Arial" w:hAnsi="Arial" w:cs="Arial"/>
        </w:rPr>
        <w:t>Wykonawca zobowiązuje się zastosować w dokumentacji projektowej optymalne rozwiązania konstrukcyjne, materiałowe i kosztowe, w celu uzyskania wymaganych standardów, w szczególności standardu energetycznego, uwzględniającego niskie koszty eksploatacji.</w:t>
      </w:r>
    </w:p>
    <w:p w:rsidR="00CE6AC8" w:rsidRDefault="00CE6AC8" w:rsidP="001C22D7">
      <w:pPr>
        <w:numPr>
          <w:ilvl w:val="0"/>
          <w:numId w:val="15"/>
        </w:numPr>
        <w:autoSpaceDE w:val="0"/>
        <w:autoSpaceDN w:val="0"/>
        <w:adjustRightInd w:val="0"/>
        <w:spacing w:after="60"/>
        <w:contextualSpacing/>
        <w:jc w:val="both"/>
        <w:rPr>
          <w:rFonts w:ascii="Arial" w:hAnsi="Arial" w:cs="Arial"/>
        </w:rPr>
      </w:pPr>
      <w:r>
        <w:rPr>
          <w:rFonts w:ascii="Arial" w:hAnsi="Arial" w:cs="Arial"/>
        </w:rPr>
        <w:t>Dokumentacja projektowa winna być kompletna z punktu widzenia celu, jakiemu ma służyć, spójna i skoordynowana we wszystkich specjalnościach wchodzących w jej skład, w tym w szczególności powinna:</w:t>
      </w:r>
    </w:p>
    <w:p w:rsidR="00CE6AC8" w:rsidRDefault="00CE6AC8" w:rsidP="001C22D7">
      <w:pPr>
        <w:numPr>
          <w:ilvl w:val="0"/>
          <w:numId w:val="17"/>
        </w:numPr>
        <w:autoSpaceDE w:val="0"/>
        <w:autoSpaceDN w:val="0"/>
        <w:adjustRightInd w:val="0"/>
        <w:spacing w:after="60"/>
        <w:contextualSpacing/>
        <w:jc w:val="both"/>
        <w:rPr>
          <w:rFonts w:ascii="Arial" w:hAnsi="Arial" w:cs="Arial"/>
        </w:rPr>
      </w:pPr>
      <w:r>
        <w:rPr>
          <w:rFonts w:ascii="Arial" w:hAnsi="Arial" w:cs="Arial"/>
        </w:rPr>
        <w:t>posiadać uzgodnienia międzybranżowe w metryce każdego rysunku, w postaci oryginalnych podpisów wszystkich projektantów obok nazwisk i numerów uprawnień projektowych;</w:t>
      </w:r>
    </w:p>
    <w:p w:rsidR="00CE6AC8" w:rsidRDefault="00CE6AC8" w:rsidP="001C22D7">
      <w:pPr>
        <w:numPr>
          <w:ilvl w:val="0"/>
          <w:numId w:val="17"/>
        </w:numPr>
        <w:autoSpaceDE w:val="0"/>
        <w:autoSpaceDN w:val="0"/>
        <w:adjustRightInd w:val="0"/>
        <w:spacing w:after="60"/>
        <w:contextualSpacing/>
        <w:jc w:val="both"/>
        <w:rPr>
          <w:rFonts w:ascii="Arial" w:hAnsi="Arial" w:cs="Arial"/>
        </w:rPr>
      </w:pPr>
      <w:r>
        <w:rPr>
          <w:rFonts w:ascii="Arial" w:hAnsi="Arial" w:cs="Arial"/>
        </w:rPr>
        <w:t>umożliwiać uzyskanie decyzji pozwolenia na budowę;</w:t>
      </w:r>
    </w:p>
    <w:p w:rsidR="00CE6AC8" w:rsidRDefault="00CE6AC8" w:rsidP="001C22D7">
      <w:pPr>
        <w:numPr>
          <w:ilvl w:val="0"/>
          <w:numId w:val="17"/>
        </w:numPr>
        <w:autoSpaceDE w:val="0"/>
        <w:autoSpaceDN w:val="0"/>
        <w:adjustRightInd w:val="0"/>
        <w:spacing w:after="60"/>
        <w:contextualSpacing/>
        <w:jc w:val="both"/>
        <w:rPr>
          <w:rFonts w:ascii="Arial" w:hAnsi="Arial" w:cs="Arial"/>
        </w:rPr>
      </w:pPr>
      <w:r>
        <w:rPr>
          <w:rFonts w:ascii="Arial" w:hAnsi="Arial" w:cs="Arial"/>
        </w:rPr>
        <w:t>umożliwiać zrealizowanie przedmiotowego zadania inwestycyjnego.</w:t>
      </w:r>
    </w:p>
    <w:p w:rsidR="00CE6AC8" w:rsidRDefault="00CE6AC8" w:rsidP="001C22D7">
      <w:pPr>
        <w:numPr>
          <w:ilvl w:val="0"/>
          <w:numId w:val="15"/>
        </w:numPr>
        <w:autoSpaceDE w:val="0"/>
        <w:autoSpaceDN w:val="0"/>
        <w:adjustRightInd w:val="0"/>
        <w:spacing w:after="60"/>
        <w:contextualSpacing/>
        <w:jc w:val="both"/>
        <w:rPr>
          <w:rFonts w:ascii="Arial" w:hAnsi="Arial" w:cs="Arial"/>
        </w:rPr>
      </w:pPr>
      <w:r>
        <w:rPr>
          <w:rFonts w:ascii="Arial" w:hAnsi="Arial" w:cs="Arial"/>
        </w:rPr>
        <w:t>Dokumentacja projektowa winna zawierać spis opracowań i dokumentacji składających się na komplet danego składnika tej dokumentacji. W rozwiązaniach projektowych będą zastosowane wyroby budowlane (materiały i urządzenia) dopuszczone do obrotu i powszechnego stosowania. Dokumentacja projektowa winna przedstawiać rozwiązania szczegółowe w zakresie umożliwiającym realizację robót bez dodatkowych opracowań i uzupełnień.</w:t>
      </w:r>
    </w:p>
    <w:p w:rsidR="00CE6AC8" w:rsidRDefault="00CE6AC8" w:rsidP="001C22D7">
      <w:pPr>
        <w:numPr>
          <w:ilvl w:val="0"/>
          <w:numId w:val="15"/>
        </w:numPr>
        <w:autoSpaceDE w:val="0"/>
        <w:autoSpaceDN w:val="0"/>
        <w:adjustRightInd w:val="0"/>
        <w:spacing w:after="60"/>
        <w:contextualSpacing/>
        <w:jc w:val="both"/>
        <w:rPr>
          <w:rFonts w:ascii="Arial" w:hAnsi="Arial" w:cs="Arial"/>
        </w:rPr>
      </w:pPr>
      <w:r>
        <w:rPr>
          <w:rFonts w:ascii="Arial" w:hAnsi="Arial" w:cs="Arial"/>
        </w:rPr>
        <w:t>Wykonawca zapewni sprawdzenie dokumentacji projektowej, stosownie do przepisów ustawy Prawo budowlane.</w:t>
      </w:r>
    </w:p>
    <w:p w:rsidR="00CE6AC8" w:rsidRDefault="00CE6AC8" w:rsidP="001C22D7">
      <w:pPr>
        <w:numPr>
          <w:ilvl w:val="0"/>
          <w:numId w:val="15"/>
        </w:numPr>
        <w:autoSpaceDE w:val="0"/>
        <w:autoSpaceDN w:val="0"/>
        <w:adjustRightInd w:val="0"/>
        <w:spacing w:after="60"/>
        <w:contextualSpacing/>
        <w:jc w:val="both"/>
        <w:rPr>
          <w:rFonts w:ascii="Arial" w:hAnsi="Arial" w:cs="Arial"/>
        </w:rPr>
      </w:pPr>
      <w:r>
        <w:rPr>
          <w:rFonts w:ascii="Arial" w:hAnsi="Arial" w:cs="Arial"/>
        </w:rPr>
        <w:t>Wszystkie niezbędne do wykonania przedmiotu umowy badania, ekspertyzy i opinie Wykonawca wykona we własnym zakresie w ramach wynagrodzenia określonego w § 3 ust. 1.</w:t>
      </w:r>
    </w:p>
    <w:p w:rsidR="00CE6AC8" w:rsidRDefault="00CE6AC8" w:rsidP="001C22D7">
      <w:pPr>
        <w:numPr>
          <w:ilvl w:val="0"/>
          <w:numId w:val="15"/>
        </w:numPr>
        <w:autoSpaceDE w:val="0"/>
        <w:autoSpaceDN w:val="0"/>
        <w:adjustRightInd w:val="0"/>
        <w:spacing w:after="60"/>
        <w:contextualSpacing/>
        <w:jc w:val="both"/>
        <w:rPr>
          <w:rFonts w:ascii="Arial" w:hAnsi="Arial" w:cs="Arial"/>
        </w:rPr>
      </w:pPr>
      <w:r>
        <w:rPr>
          <w:rFonts w:ascii="Arial" w:hAnsi="Arial" w:cs="Arial"/>
        </w:rPr>
        <w:t>Wykonawca ponosi pełną odpowiedzialność za poprawność techniczną rozwiązań stosowanych w wykonanej przez siebie dokumentacji projektowej i ich pełną zgodność z przepisami prawa polskiego.</w:t>
      </w:r>
    </w:p>
    <w:p w:rsidR="00CE6AC8" w:rsidRDefault="00CE6AC8" w:rsidP="001C22D7">
      <w:pPr>
        <w:numPr>
          <w:ilvl w:val="0"/>
          <w:numId w:val="15"/>
        </w:numPr>
        <w:autoSpaceDE w:val="0"/>
        <w:autoSpaceDN w:val="0"/>
        <w:adjustRightInd w:val="0"/>
        <w:spacing w:after="60"/>
        <w:contextualSpacing/>
        <w:jc w:val="both"/>
        <w:rPr>
          <w:rFonts w:ascii="Arial" w:hAnsi="Arial" w:cs="Arial"/>
        </w:rPr>
      </w:pPr>
      <w:r>
        <w:rPr>
          <w:rFonts w:ascii="Arial" w:hAnsi="Arial" w:cs="Arial"/>
        </w:rPr>
        <w:t>Przy wykonywaniu umowy Wykonawca ma obowiązek stosować się do obowiązujących norm technicznych i przepisów powszechnie obowiązującego prawa.</w:t>
      </w:r>
    </w:p>
    <w:p w:rsidR="00CE6AC8" w:rsidRDefault="00CE6AC8" w:rsidP="001C22D7">
      <w:pPr>
        <w:numPr>
          <w:ilvl w:val="0"/>
          <w:numId w:val="15"/>
        </w:numPr>
        <w:autoSpaceDE w:val="0"/>
        <w:autoSpaceDN w:val="0"/>
        <w:adjustRightInd w:val="0"/>
        <w:spacing w:after="60"/>
        <w:contextualSpacing/>
        <w:jc w:val="both"/>
        <w:rPr>
          <w:rFonts w:ascii="Arial" w:hAnsi="Arial" w:cs="Arial"/>
        </w:rPr>
      </w:pPr>
      <w:r>
        <w:rPr>
          <w:rFonts w:ascii="Arial" w:hAnsi="Arial" w:cs="Arial"/>
        </w:rPr>
        <w:t xml:space="preserve">Zamawiający dopuszcza wprowadzenie niezbędnych zmian w dokumentacji projektowej w toku realizacji przedmiotu zamówienia po uprzedniej akceptacji tych zmian przez projektanta oraz inspektora nadzoru inwestorskiego. </w:t>
      </w:r>
    </w:p>
    <w:p w:rsidR="00CE6AC8" w:rsidRDefault="00CE6AC8" w:rsidP="001C22D7">
      <w:pPr>
        <w:autoSpaceDE w:val="0"/>
        <w:autoSpaceDN w:val="0"/>
        <w:adjustRightInd w:val="0"/>
        <w:jc w:val="center"/>
        <w:rPr>
          <w:rFonts w:ascii="Arial" w:hAnsi="Arial" w:cs="Arial"/>
          <w:b/>
          <w:bCs/>
        </w:rPr>
      </w:pPr>
    </w:p>
    <w:p w:rsidR="00CE6AC8" w:rsidRDefault="00CE6AC8" w:rsidP="001C22D7">
      <w:pPr>
        <w:autoSpaceDE w:val="0"/>
        <w:autoSpaceDN w:val="0"/>
        <w:adjustRightInd w:val="0"/>
        <w:jc w:val="center"/>
        <w:rPr>
          <w:rFonts w:ascii="Arial" w:hAnsi="Arial" w:cs="Arial"/>
          <w:b/>
          <w:bCs/>
        </w:rPr>
      </w:pPr>
      <w:r>
        <w:rPr>
          <w:rFonts w:ascii="Arial" w:hAnsi="Arial" w:cs="Arial"/>
          <w:b/>
          <w:bCs/>
        </w:rPr>
        <w:t>§ 8</w:t>
      </w:r>
    </w:p>
    <w:p w:rsidR="00CE6AC8" w:rsidRDefault="00CE6AC8" w:rsidP="001C22D7">
      <w:pPr>
        <w:autoSpaceDE w:val="0"/>
        <w:autoSpaceDN w:val="0"/>
        <w:adjustRightInd w:val="0"/>
        <w:jc w:val="center"/>
        <w:rPr>
          <w:rFonts w:ascii="Arial" w:hAnsi="Arial" w:cs="Arial"/>
          <w:b/>
          <w:bCs/>
        </w:rPr>
      </w:pPr>
      <w:r>
        <w:rPr>
          <w:rFonts w:ascii="Arial" w:hAnsi="Arial" w:cs="Arial"/>
          <w:b/>
          <w:bCs/>
        </w:rPr>
        <w:t>ODBIÓR DOKUMENTACJI PROJEKTOWEJ</w:t>
      </w:r>
    </w:p>
    <w:p w:rsidR="00CE6AC8" w:rsidRDefault="00CE6AC8" w:rsidP="001C22D7">
      <w:pPr>
        <w:autoSpaceDE w:val="0"/>
        <w:autoSpaceDN w:val="0"/>
        <w:adjustRightInd w:val="0"/>
        <w:jc w:val="center"/>
        <w:rPr>
          <w:rFonts w:ascii="Arial" w:hAnsi="Arial" w:cs="Arial"/>
          <w:b/>
          <w:bCs/>
          <w:sz w:val="16"/>
          <w:szCs w:val="16"/>
        </w:rPr>
      </w:pP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Strony zobowiązują się do współdziałania w celu należytego i terminowego wykonania i odebrania dokumentacji projektowej.</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Zamawiający zastrzega sobie prawo akceptacji projektu budowlanego pod względem zgodności z umową, przed złożeniem go przez Wykonawcę w celu uzyskania decyzji o pozwoleniu na budowę.</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W celu uzyskania akceptacji Wykonawca winien dostarczyć projekt budowlany w 2 egz. do siedziby Zamawiającego, co zostanie potwierdzone protokołem przekazania.</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Zamawiający zobowiązany jest do zapoznania się z przedłożonym projektem budowlanym w terminie do 14 dni od daty podpisania protokołu przekazania i do dokonania w tym terminie jego akceptacji.</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W przypadku braku akceptacji projektu budowlanego Zamawiający wskaże zastrzeżenia i uwagi do dokumentacji, wyznaczając jednocześnie termin do dokonania niezbędnych poprawek lub uzupełnień.</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W razie, gdy Wykonawca nie dokona niezbędnych poprawek lub uzupełnień w projekcie, zgodnie z ust. 5, Zamawiający może odmówić akceptacji projektu budowlanego.</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 xml:space="preserve">W celu dokonania odbioru dokumentacji projektowej zostanie ona dostarczona Zamawiającemu w dwóch egzemplarzach w wersji papierowej oraz na nośniku elektronicznym (płyta CD, format PDF oraz CAD lub inny format uzgodniony z Zamawiającym). </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Wykonawca opatrzy dokumentację projektową, jak również jej składniki stanowiące przedmiot odbioru, w pisemne oświadczenie projektanta i osoby sprawdzającej, że dostarczona dokumentacja projektowa jest wykonana zgodnie z umową, obowiązującymi przepisami, zasadami wiedzy technicznej oraz że:</w:t>
      </w:r>
    </w:p>
    <w:p w:rsidR="00CE6AC8" w:rsidRDefault="00CE6AC8" w:rsidP="001C22D7">
      <w:pPr>
        <w:numPr>
          <w:ilvl w:val="0"/>
          <w:numId w:val="19"/>
        </w:numPr>
        <w:autoSpaceDE w:val="0"/>
        <w:autoSpaceDN w:val="0"/>
        <w:adjustRightInd w:val="0"/>
        <w:spacing w:after="60"/>
        <w:contextualSpacing/>
        <w:jc w:val="both"/>
        <w:rPr>
          <w:rFonts w:ascii="Arial" w:hAnsi="Arial" w:cs="Arial"/>
        </w:rPr>
      </w:pPr>
      <w:r>
        <w:rPr>
          <w:rFonts w:ascii="Arial" w:hAnsi="Arial" w:cs="Arial"/>
        </w:rPr>
        <w:t>dokumentacja jest kompletna z punktu widzenia celu, jakiemu ma służyć;</w:t>
      </w:r>
    </w:p>
    <w:p w:rsidR="00CE6AC8" w:rsidRDefault="00CE6AC8" w:rsidP="001C22D7">
      <w:pPr>
        <w:numPr>
          <w:ilvl w:val="0"/>
          <w:numId w:val="19"/>
        </w:numPr>
        <w:autoSpaceDE w:val="0"/>
        <w:autoSpaceDN w:val="0"/>
        <w:adjustRightInd w:val="0"/>
        <w:spacing w:after="60"/>
        <w:contextualSpacing/>
        <w:jc w:val="both"/>
        <w:rPr>
          <w:rFonts w:ascii="Arial" w:hAnsi="Arial" w:cs="Arial"/>
        </w:rPr>
      </w:pPr>
      <w:r>
        <w:rPr>
          <w:rFonts w:ascii="Arial" w:hAnsi="Arial" w:cs="Arial"/>
        </w:rPr>
        <w:t>przyjęte rozwiązania zapewniają spełnienie swej funkcji;</w:t>
      </w:r>
    </w:p>
    <w:p w:rsidR="00CE6AC8" w:rsidRDefault="00CE6AC8" w:rsidP="001C22D7">
      <w:pPr>
        <w:numPr>
          <w:ilvl w:val="0"/>
          <w:numId w:val="19"/>
        </w:numPr>
        <w:autoSpaceDE w:val="0"/>
        <w:autoSpaceDN w:val="0"/>
        <w:adjustRightInd w:val="0"/>
        <w:spacing w:after="60"/>
        <w:contextualSpacing/>
        <w:jc w:val="both"/>
        <w:rPr>
          <w:rFonts w:ascii="Arial" w:hAnsi="Arial" w:cs="Arial"/>
        </w:rPr>
      </w:pPr>
      <w:r>
        <w:rPr>
          <w:rFonts w:ascii="Arial" w:hAnsi="Arial" w:cs="Arial"/>
        </w:rPr>
        <w:lastRenderedPageBreak/>
        <w:t>zastosowane w dokumentacji materiały spełniają wymagania jakościowe oraz wymagania obowiązujących norm;</w:t>
      </w:r>
    </w:p>
    <w:p w:rsidR="00CE6AC8" w:rsidRDefault="00CE6AC8" w:rsidP="001C22D7">
      <w:pPr>
        <w:numPr>
          <w:ilvl w:val="0"/>
          <w:numId w:val="19"/>
        </w:numPr>
        <w:autoSpaceDE w:val="0"/>
        <w:autoSpaceDN w:val="0"/>
        <w:adjustRightInd w:val="0"/>
        <w:spacing w:after="60"/>
        <w:contextualSpacing/>
        <w:jc w:val="both"/>
        <w:rPr>
          <w:rFonts w:ascii="Arial" w:hAnsi="Arial" w:cs="Arial"/>
        </w:rPr>
      </w:pPr>
      <w:r>
        <w:rPr>
          <w:rFonts w:ascii="Arial" w:hAnsi="Arial" w:cs="Arial"/>
        </w:rPr>
        <w:t>dokumentacja nadaje się do prawidłowego wykonania robót;</w:t>
      </w:r>
    </w:p>
    <w:p w:rsidR="00CE6AC8" w:rsidRDefault="00CE6AC8" w:rsidP="001C22D7">
      <w:pPr>
        <w:numPr>
          <w:ilvl w:val="0"/>
          <w:numId w:val="19"/>
        </w:numPr>
        <w:autoSpaceDE w:val="0"/>
        <w:autoSpaceDN w:val="0"/>
        <w:adjustRightInd w:val="0"/>
        <w:spacing w:after="60"/>
        <w:contextualSpacing/>
        <w:jc w:val="both"/>
        <w:rPr>
          <w:rFonts w:ascii="Arial" w:hAnsi="Arial" w:cs="Arial"/>
        </w:rPr>
      </w:pPr>
      <w:r>
        <w:rPr>
          <w:rFonts w:ascii="Arial" w:hAnsi="Arial" w:cs="Arial"/>
        </w:rPr>
        <w:t>oraz we wszelkie inne oświadczenia, jakie w dacie przedstawienia dokumentacji projektowej do odbioru, będą - zgodnie z przepisami prawa polskiego – wymaganymi dla tego rodzaju dokumentacji.</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W dniu przekazania dokumentacji projektowej do odbioru sporządzony zostanie protokół przekazania, wymieniający wszystkie przekazane składniki.</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Zamawiający zobowiązany jest do zapoznania się z przedłożoną dokumentacją projektową w terminie do 14 dni roboczych od daty podpisania protokołu przekazania i do dokonania w tym terminie jej odbioru.</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W razie stwierdzenia istnienia w dokumentacji wad lub braków, Zamawiający odmówi odbioru i wniesie uwagi w formie pisemnej. Wykonawca jest zobowiązany do dokonania poprawek dokumentacji projektowej zgodnie z uwagami Zamawiającego oraz do ponownego przedłożenia dokumentacji do odbioru (co zostanie potwierdzone protokołem przekazania) nie później niż w ciągu 15 dni od zgłoszenia uwag. Zamawiający dokona odbioru poprawionej dokumentacji projektowej w terminie 7 dni od daty podpisania protokołu przekazania, jeżeli wskazane wady i braki zostały usunięte. Jeżeli wady lub braki nie zostały usunięte, procedura ulega powtórzeniu, jednak Zamawiający ma prawo żądać od Wykonawcy kary umownej za opóźnienie, na warunkach opisanych w § 7.</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Potwierdzeniem dokonania odbioru dokumentacji projektowej będzie protokół zdawczo - odbiorczy podpisany przez strony.</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Dokonanie odbioru nie pozbawia Zamawiającego prawa zgłaszania zastrzeżeń i dochodzenia roszczeń z tytułu jakości dokumentacji projektowej i poprawności przyjętych przez Wykonawcę rozwiązań.</w:t>
      </w:r>
    </w:p>
    <w:p w:rsidR="00CE6AC8" w:rsidRDefault="00CE6AC8" w:rsidP="001C22D7">
      <w:pPr>
        <w:numPr>
          <w:ilvl w:val="0"/>
          <w:numId w:val="18"/>
        </w:numPr>
        <w:autoSpaceDE w:val="0"/>
        <w:autoSpaceDN w:val="0"/>
        <w:adjustRightInd w:val="0"/>
        <w:spacing w:after="60"/>
        <w:contextualSpacing/>
        <w:jc w:val="both"/>
        <w:rPr>
          <w:rFonts w:ascii="Arial" w:hAnsi="Arial" w:cs="Arial"/>
        </w:rPr>
      </w:pPr>
      <w:r>
        <w:rPr>
          <w:rFonts w:ascii="Arial" w:hAnsi="Arial" w:cs="Arial"/>
        </w:rPr>
        <w:t>O wszelkich wadach i brakach dokumentacji projektowej dostrzeżonych przez Zamawiającego po dokonaniu odbioru, o którym mowa w ust. 12, w okresie rękojmi za wady, w szczególności w trakcie wykonywania robót budowlanych na podstawie tej dokumentacji, Zamawiający powinien powiadomić Wykonawcę, a Wykonawca zobowiązuje się je usunąć w terminie do 15 dni od daty powiadomienia go przez Zamawiającego o tych wadach lub brakach, własnym staraniem i na własny koszt, bez prawa żądania dodatkowego wynagrodzenia.</w:t>
      </w:r>
    </w:p>
    <w:p w:rsidR="00CE6AC8" w:rsidRDefault="00CE6AC8" w:rsidP="001C22D7">
      <w:pPr>
        <w:autoSpaceDE w:val="0"/>
        <w:autoSpaceDN w:val="0"/>
        <w:adjustRightInd w:val="0"/>
        <w:jc w:val="center"/>
        <w:rPr>
          <w:rFonts w:ascii="Arial" w:hAnsi="Arial" w:cs="Arial"/>
          <w:b/>
          <w:bCs/>
        </w:rPr>
      </w:pPr>
    </w:p>
    <w:p w:rsidR="00CE6AC8" w:rsidRDefault="00CE6AC8" w:rsidP="001C22D7">
      <w:pPr>
        <w:autoSpaceDE w:val="0"/>
        <w:autoSpaceDN w:val="0"/>
        <w:adjustRightInd w:val="0"/>
        <w:jc w:val="center"/>
        <w:rPr>
          <w:rFonts w:ascii="Arial" w:hAnsi="Arial" w:cs="Arial"/>
          <w:b/>
          <w:bCs/>
        </w:rPr>
      </w:pPr>
    </w:p>
    <w:p w:rsidR="00CE6AC8" w:rsidRDefault="00CE6AC8" w:rsidP="001C22D7">
      <w:pPr>
        <w:autoSpaceDE w:val="0"/>
        <w:autoSpaceDN w:val="0"/>
        <w:adjustRightInd w:val="0"/>
        <w:jc w:val="center"/>
        <w:rPr>
          <w:rFonts w:ascii="Arial" w:hAnsi="Arial" w:cs="Arial"/>
          <w:b/>
          <w:bCs/>
        </w:rPr>
      </w:pPr>
      <w:r>
        <w:rPr>
          <w:rFonts w:ascii="Arial" w:hAnsi="Arial" w:cs="Arial"/>
          <w:b/>
          <w:bCs/>
        </w:rPr>
        <w:t>§ 9</w:t>
      </w:r>
    </w:p>
    <w:p w:rsidR="00CE6AC8" w:rsidRDefault="00CE6AC8" w:rsidP="001C22D7">
      <w:pPr>
        <w:jc w:val="center"/>
        <w:rPr>
          <w:rFonts w:ascii="Arial" w:hAnsi="Arial" w:cs="Arial"/>
          <w:b/>
          <w:bCs/>
        </w:rPr>
      </w:pPr>
      <w:r>
        <w:rPr>
          <w:rFonts w:ascii="Arial" w:hAnsi="Arial" w:cs="Arial"/>
          <w:b/>
          <w:bCs/>
        </w:rPr>
        <w:t>OBOWIĄZKI WYKONAWCY I ZAMAWIAJĄCEGO</w:t>
      </w:r>
    </w:p>
    <w:p w:rsidR="00CE6AC8" w:rsidRDefault="00CE6AC8" w:rsidP="001C22D7">
      <w:pPr>
        <w:jc w:val="center"/>
        <w:rPr>
          <w:rFonts w:ascii="Arial" w:hAnsi="Arial" w:cs="Arial"/>
          <w:b/>
          <w:bCs/>
          <w:sz w:val="16"/>
          <w:szCs w:val="16"/>
        </w:rPr>
      </w:pP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Wykonawca jest zobowiązany wykonywać przedmiot umowy zgodnie z zapisami § 1 umowy, obowiązującymi normami, sztuką budowlaną oraz zaleceniami nadzoru inwestorskiego.</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Wykonawca zobowiązany jest:</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używać materiały i urządzenia:</w:t>
      </w:r>
    </w:p>
    <w:p w:rsidR="00CE6AC8" w:rsidRDefault="00CE6AC8" w:rsidP="001C22D7">
      <w:pPr>
        <w:numPr>
          <w:ilvl w:val="2"/>
          <w:numId w:val="20"/>
        </w:numPr>
        <w:tabs>
          <w:tab w:val="left" w:pos="360"/>
        </w:tabs>
        <w:suppressAutoHyphens/>
        <w:autoSpaceDE w:val="0"/>
        <w:autoSpaceDN w:val="0"/>
        <w:jc w:val="both"/>
        <w:rPr>
          <w:rFonts w:ascii="Arial" w:hAnsi="Arial" w:cs="Arial"/>
        </w:rPr>
      </w:pPr>
      <w:r>
        <w:rPr>
          <w:rFonts w:ascii="Arial" w:hAnsi="Arial" w:cs="Arial"/>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rsidR="00CE6AC8" w:rsidRDefault="00CE6AC8" w:rsidP="001C22D7">
      <w:pPr>
        <w:numPr>
          <w:ilvl w:val="2"/>
          <w:numId w:val="20"/>
        </w:numPr>
        <w:tabs>
          <w:tab w:val="left" w:pos="360"/>
        </w:tabs>
        <w:suppressAutoHyphens/>
        <w:autoSpaceDE w:val="0"/>
        <w:autoSpaceDN w:val="0"/>
        <w:jc w:val="both"/>
        <w:rPr>
          <w:rFonts w:ascii="Arial" w:hAnsi="Arial" w:cs="Arial"/>
        </w:rPr>
      </w:pPr>
      <w:r>
        <w:rPr>
          <w:rFonts w:ascii="Arial" w:hAnsi="Arial" w:cs="Arial"/>
        </w:rPr>
        <w:t>znajdujące się w określonym przez Komisję Europejską wykazie wyrobów mających niewielkie znaczenie dla zdrowia i bezpieczeństwa, dla których producent wydał deklarację zgodności z uznanymi regułami sztuki budowlanej,</w:t>
      </w:r>
    </w:p>
    <w:p w:rsidR="00CE6AC8" w:rsidRDefault="00CE6AC8" w:rsidP="001C22D7">
      <w:pPr>
        <w:numPr>
          <w:ilvl w:val="2"/>
          <w:numId w:val="20"/>
        </w:numPr>
        <w:tabs>
          <w:tab w:val="left" w:pos="360"/>
        </w:tabs>
        <w:suppressAutoHyphens/>
        <w:autoSpaceDE w:val="0"/>
        <w:autoSpaceDN w:val="0"/>
        <w:jc w:val="both"/>
        <w:rPr>
          <w:rFonts w:ascii="Arial" w:hAnsi="Arial" w:cs="Arial"/>
        </w:rPr>
      </w:pPr>
      <w:r>
        <w:rPr>
          <w:rFonts w:ascii="Arial" w:hAnsi="Arial" w:cs="Arial"/>
        </w:rPr>
        <w:t>dla których producent po dokonaniu odpowiedniej procedury oceniającej wystawił deklarację zgodności WE potwierdzającą zgodność wyrobu z europejskimi normami i aprobatami,</w:t>
      </w:r>
    </w:p>
    <w:p w:rsidR="00CE6AC8" w:rsidRDefault="00CE6AC8" w:rsidP="001C22D7">
      <w:pPr>
        <w:numPr>
          <w:ilvl w:val="2"/>
          <w:numId w:val="20"/>
        </w:numPr>
        <w:tabs>
          <w:tab w:val="left" w:pos="360"/>
        </w:tabs>
        <w:suppressAutoHyphens/>
        <w:autoSpaceDE w:val="0"/>
        <w:autoSpaceDN w:val="0"/>
        <w:jc w:val="both"/>
        <w:rPr>
          <w:rFonts w:ascii="Arial" w:hAnsi="Arial" w:cs="Arial"/>
        </w:rPr>
      </w:pPr>
      <w:r>
        <w:rPr>
          <w:rFonts w:ascii="Arial" w:hAnsi="Arial" w:cs="Arial"/>
        </w:rPr>
        <w:t>oznaczone Znakiem Budowlanym zgodnie z Polską Normą lub krajową aprobatą techniczną a zgodność ta została potwierdzona w deklaracji zgodności wydanej przez producenta,</w:t>
      </w:r>
    </w:p>
    <w:p w:rsidR="00CE6AC8" w:rsidRDefault="00CE6AC8" w:rsidP="001C22D7">
      <w:pPr>
        <w:numPr>
          <w:ilvl w:val="2"/>
          <w:numId w:val="20"/>
        </w:numPr>
        <w:tabs>
          <w:tab w:val="left" w:pos="360"/>
        </w:tabs>
        <w:suppressAutoHyphens/>
        <w:autoSpaceDE w:val="0"/>
        <w:autoSpaceDN w:val="0"/>
        <w:jc w:val="both"/>
        <w:rPr>
          <w:rFonts w:ascii="Arial" w:hAnsi="Arial" w:cs="Arial"/>
        </w:rPr>
      </w:pPr>
      <w:r>
        <w:rPr>
          <w:rFonts w:ascii="Arial" w:hAnsi="Arial" w:cs="Arial"/>
        </w:rPr>
        <w:t>wyroby przeznaczone do jednostkowego stosowania w konkretnym obiekcie budowlanym,</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zorganizować, zagospodarować oraz należycie zabezpieczyć miejsce realizacji przedmiotu zadania oraz zaplecze budowy  w sposób zapewniający bezpieczeństwo osób przebywających na terenie wykonywania robót i w jej obrębie oraz zabezpieczyć teren przed dostępem osób trzecich, ponosić koszty zużycia wody, energii, zrzutu ścieków, zapewnić dostawę mediów,</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utrzymywać miejsce realizacji przedmiotu zadania w stanie wolnym od zbędnych przeszkód, usuwać na bieżąco zbędne materiały, odpady, śmieci, urządzenia prowizoryczne, które nie są już potrzebne,</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lastRenderedPageBreak/>
        <w:t>przestrzegać warunków zawartych w uzgodnieniach,</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postępować z odpadami zgodnie z obowiązującymi w tym zakresie przepisami prawa. Wykonawca jako wytwórca odpadów w rozumieniu art. 3 ust. 1 pkt. 32 ustawy z dnia           14.12.2012 r. o odpadach (tekst jednolity: Dz. U. z 2013r. poz. 21) ma obowiązek zagospodarowania powstałych podczas realizacji przedmiotu umowy odpadów  oraz postępować zgodnie z  ustawą z dnia 27.04.2001 r. Prawo ochrony środowiska (tekst jednolity: Dz. U.           z 2013 r. poz. 1232) oraz w razie potrzeby zgłaszać informacje o wytwarzanych odpadach do Wydziału Środowiska, Rolnictwa i Leśnictwa Starostwa Powiatowego w Wołowie oraz Zamawiającego,</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zapewnić na własny koszt transport odpadów do miejsc ich wykorzystania lub unieszkodliwienia, łącznie z kosztami unieszkodliwiania,</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sporządzić – zgodnie z przepisami rozporządzenia Ministra Infrastruktury z dnia 23.06.2003 r. w sprawie informacji dotyczącej bezpieczeństwa i ochrony zdrowia oraz planu bezpieczeństwa i ochrony zdrowia (Dz. U. z 2003 r. Nr 120 poz. 1126) – przed rozpoczęciem robót, plan bezpieczeństwa i ochrony zdrowia oraz niezwłocznie przekazać 1 egzemplarz planu “BIOZ” Zamawiającemu,</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utrzymywać w czystości  koła i podwozia pojazdów wyjeżdżających z placu budowy,</w:t>
      </w:r>
    </w:p>
    <w:p w:rsidR="00CE6AC8" w:rsidRDefault="00CE6AC8" w:rsidP="001C22D7">
      <w:pPr>
        <w:widowControl w:val="0"/>
        <w:numPr>
          <w:ilvl w:val="0"/>
          <w:numId w:val="21"/>
        </w:numPr>
        <w:suppressAutoHyphens/>
        <w:autoSpaceDE w:val="0"/>
        <w:autoSpaceDN w:val="0"/>
        <w:jc w:val="both"/>
        <w:rPr>
          <w:rFonts w:ascii="Arial" w:hAnsi="Arial" w:cs="Arial"/>
        </w:rPr>
      </w:pPr>
      <w:r>
        <w:rPr>
          <w:rFonts w:ascii="Arial" w:hAnsi="Arial" w:cs="Arial"/>
        </w:rPr>
        <w:t>wykonać dokumentację powykonawczą i przekazać ją Zamawiającemu w 3 egzemplarzach;</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natychmiastowo i skutecznie usuwać w sposób docelowy wszelkie szkody i awarie spowodowane przez Wykonawcę w trakcie realizacji robót,</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zapewnić stały dozór nad mieniem oraz zawrzeć stosowne umowy ubezpieczenia mienia oraz od odpowiedzialności cywilnej,</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prowadzić roboty w sposób bezpieczny, w szczególności przestrzegając przepisów bezpieczeństwa i higieny pracy oraz przeciwpożarowych,</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prowadzić roboty budowlane zgodnie z wymogami rozporządzenia Ministra Infrastruktury z dnia 06.02.2003 r. w sprawie bezpieczeństwa i higieny pracy podczas wykonywania robót budowlano – montażowych (Dz. U. z 2003 r. Nr 47, poz. 401),</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przed zgłoszeniem do odbioru przedmiotu umowy wykonać z wynikiem pozytywnym wszelkie przewidziane przepisami prawa próby, badania, uzgodnienia nadzorów i odbiorów,</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uporządkować teren budowy po wykonaniu robót oraz zdemontować obiekty tymczasowe,</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uczestniczyć, na żądanie Zamawiającego, w naradach i innych czynnościach w trakcie realizacji przedmiotu umowy oraz w okresie gwarancji  lub rękojmi,</w:t>
      </w:r>
    </w:p>
    <w:p w:rsidR="00CE6AC8" w:rsidRDefault="00CE6AC8" w:rsidP="001C22D7">
      <w:pPr>
        <w:numPr>
          <w:ilvl w:val="0"/>
          <w:numId w:val="21"/>
        </w:numPr>
        <w:tabs>
          <w:tab w:val="left" w:pos="360"/>
        </w:tabs>
        <w:suppressAutoHyphens/>
        <w:autoSpaceDE w:val="0"/>
        <w:autoSpaceDN w:val="0"/>
        <w:jc w:val="both"/>
        <w:rPr>
          <w:rFonts w:ascii="Arial" w:hAnsi="Arial" w:cs="Arial"/>
        </w:rPr>
      </w:pPr>
      <w:r>
        <w:rPr>
          <w:rFonts w:ascii="Arial" w:hAnsi="Arial" w:cs="Arial"/>
        </w:rPr>
        <w:t>zgłosić gotowość do odbioru roboty zanikające i ulegające zakryciu, do odbioru częściowego wykonane elementy robót i odbioru końcowego przedmiotu umowy oraz uczestniczyć w odbiorach.</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Wykonawca zobowiązany jest skompletować dokumenty niezbędne do zgłoszenia zakończenia robót właściwemu organowi budowlanemu.</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Wykonawca przy wykonywaniu umowy zobowiązany jest dochować staranności wynikającej z zawodowego charakteru prowadzonej przez niego działalności gospodarczej.</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Wykonawca ponosi odpowiedzialność za wykonanie przedmiotu umowy zgodnie z obowiązującymi przepisami prawa, postanowieniami umowy oraz celem umowy.</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Wykonawca ponosi odpowiedzialność za wszelkie działania i zaniechania osób, przy pomocy których realizuje przedmiot umowy.</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Przed dokonaniem zamówienia materiałów Wykonawca ma obowiązek przedstawić Zamawiającemu kilka propozycji materiałowych celem akceptacji.</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Wykonawca zobowiązany jest zapewnić udziału osób uprawnionych w odpowiedniej branży przy wykonywaniu zadania np. w razie konieczności archeologa, geodetę, ornitologa, chiropterologa.</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Wykonawca zobowiązany jest zapewnić nadzór i opracowanie niezbędnej dokumentacji podczas wykonywania robót oraz wymaganych prób, pomiarów oraz badań, wykonania dokumentacji powykonawczej oraz innych czynności niezbędnych do wykonania  przedmiotu zamówienia.</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Zamawiający zobowiązany jest zapewnić nadzór inwestorski.</w:t>
      </w:r>
    </w:p>
    <w:p w:rsidR="00CE6AC8" w:rsidRDefault="00CE6AC8" w:rsidP="001C22D7">
      <w:pPr>
        <w:numPr>
          <w:ilvl w:val="0"/>
          <w:numId w:val="20"/>
        </w:numPr>
        <w:suppressAutoHyphens/>
        <w:autoSpaceDE w:val="0"/>
        <w:autoSpaceDN w:val="0"/>
        <w:jc w:val="both"/>
        <w:rPr>
          <w:rFonts w:ascii="Arial" w:hAnsi="Arial" w:cs="Arial"/>
          <w:b/>
          <w:u w:val="single"/>
        </w:rPr>
      </w:pPr>
      <w:r>
        <w:rPr>
          <w:rFonts w:ascii="Arial" w:hAnsi="Arial" w:cs="Arial"/>
          <w:b/>
          <w:u w:val="single"/>
        </w:rPr>
        <w:t>Zamawiający zobowiązany jest przekazać protokolarnie Wykonawcy teren budowy w ciągu          10 dni od daty podpisania umowy.</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Wykonawca  ponosi  pełną  odpowiedzialność  za  teren budowy z chwilą jego przejęcia.</w:t>
      </w:r>
    </w:p>
    <w:p w:rsidR="00CE6AC8" w:rsidRDefault="00CE6AC8" w:rsidP="001C22D7">
      <w:pPr>
        <w:numPr>
          <w:ilvl w:val="0"/>
          <w:numId w:val="20"/>
        </w:numPr>
        <w:suppressAutoHyphens/>
        <w:autoSpaceDE w:val="0"/>
        <w:autoSpaceDN w:val="0"/>
        <w:jc w:val="both"/>
        <w:rPr>
          <w:rFonts w:ascii="Arial" w:hAnsi="Arial" w:cs="Arial"/>
        </w:rPr>
      </w:pPr>
      <w:r>
        <w:rPr>
          <w:rFonts w:ascii="Arial" w:hAnsi="Arial" w:cs="Arial"/>
        </w:rPr>
        <w:t>W związku z tym, że prace będą wykonywane w budynku czynnym Zamawiający zastrzega następujące uwarunkowania realizacyjne:</w:t>
      </w:r>
    </w:p>
    <w:p w:rsidR="00CE6AC8" w:rsidRDefault="00CE6AC8" w:rsidP="001C22D7">
      <w:pPr>
        <w:widowControl w:val="0"/>
        <w:numPr>
          <w:ilvl w:val="0"/>
          <w:numId w:val="22"/>
        </w:numPr>
        <w:suppressAutoHyphens/>
        <w:autoSpaceDE w:val="0"/>
        <w:autoSpaceDN w:val="0"/>
        <w:jc w:val="both"/>
        <w:rPr>
          <w:rFonts w:ascii="Arial" w:hAnsi="Arial" w:cs="Arial"/>
        </w:rPr>
      </w:pPr>
      <w:r>
        <w:rPr>
          <w:rFonts w:ascii="Arial" w:hAnsi="Arial" w:cs="Arial"/>
        </w:rPr>
        <w:t>uzgadnianie na piśmie kolejności  realizacji prac remontowych (co do miejsca i czasu               z osobą prowadzącą nadzór nad realizacją umowy w imieniu Zamawiającego),</w:t>
      </w:r>
    </w:p>
    <w:p w:rsidR="00CE6AC8" w:rsidRDefault="00CE6AC8" w:rsidP="001C22D7">
      <w:pPr>
        <w:widowControl w:val="0"/>
        <w:numPr>
          <w:ilvl w:val="0"/>
          <w:numId w:val="22"/>
        </w:numPr>
        <w:suppressAutoHyphens/>
        <w:autoSpaceDE w:val="0"/>
        <w:autoSpaceDN w:val="0"/>
        <w:jc w:val="both"/>
        <w:rPr>
          <w:rFonts w:ascii="Arial" w:hAnsi="Arial" w:cs="Arial"/>
        </w:rPr>
      </w:pPr>
      <w:r>
        <w:rPr>
          <w:rFonts w:ascii="Arial" w:hAnsi="Arial" w:cs="Arial"/>
        </w:rPr>
        <w:t>systematyczne porządkowanie miejsc wykonywania robót, tj. usuwanie gruzu i in.      materiałów z rozbiórki,</w:t>
      </w:r>
    </w:p>
    <w:p w:rsidR="00CE6AC8" w:rsidRDefault="00CE6AC8" w:rsidP="001C22D7">
      <w:pPr>
        <w:widowControl w:val="0"/>
        <w:numPr>
          <w:ilvl w:val="0"/>
          <w:numId w:val="22"/>
        </w:numPr>
        <w:suppressAutoHyphens/>
        <w:autoSpaceDE w:val="0"/>
        <w:autoSpaceDN w:val="0"/>
        <w:jc w:val="both"/>
        <w:rPr>
          <w:rFonts w:ascii="Arial" w:hAnsi="Arial" w:cs="Arial"/>
        </w:rPr>
      </w:pPr>
      <w:r>
        <w:rPr>
          <w:rFonts w:ascii="Arial" w:hAnsi="Arial" w:cs="Arial"/>
        </w:rPr>
        <w:lastRenderedPageBreak/>
        <w:t>prowadzenie robót w sposób nieuciążliwy,</w:t>
      </w:r>
    </w:p>
    <w:p w:rsidR="00CE6AC8" w:rsidRDefault="00CE6AC8" w:rsidP="001C22D7">
      <w:pPr>
        <w:widowControl w:val="0"/>
        <w:numPr>
          <w:ilvl w:val="0"/>
          <w:numId w:val="22"/>
        </w:numPr>
        <w:suppressAutoHyphens/>
        <w:autoSpaceDE w:val="0"/>
        <w:autoSpaceDN w:val="0"/>
        <w:jc w:val="both"/>
        <w:rPr>
          <w:rFonts w:ascii="Arial" w:hAnsi="Arial" w:cs="Arial"/>
        </w:rPr>
      </w:pPr>
      <w:r>
        <w:rPr>
          <w:rFonts w:ascii="Arial" w:hAnsi="Arial" w:cs="Arial"/>
        </w:rPr>
        <w:t>zabezpieczanie mienia ruchomego i nieruchomego użytkownika obiektu przed uszkodzeniem oraz przywrócenie miejsca wykonywania prac do stanu pierwotnego.</w:t>
      </w:r>
    </w:p>
    <w:p w:rsidR="00CE6AC8" w:rsidRDefault="00CE6AC8" w:rsidP="001C22D7">
      <w:pPr>
        <w:jc w:val="center"/>
        <w:rPr>
          <w:rFonts w:ascii="Arial" w:hAnsi="Arial" w:cs="Arial"/>
          <w:b/>
          <w:bCs/>
        </w:rPr>
      </w:pPr>
    </w:p>
    <w:p w:rsidR="00CE6AC8" w:rsidRDefault="00CE6AC8" w:rsidP="001C22D7">
      <w:pPr>
        <w:jc w:val="center"/>
        <w:rPr>
          <w:rFonts w:ascii="Arial" w:hAnsi="Arial" w:cs="Arial"/>
          <w:b/>
          <w:bCs/>
        </w:rPr>
      </w:pPr>
      <w:r>
        <w:rPr>
          <w:rFonts w:ascii="Arial" w:hAnsi="Arial" w:cs="Arial"/>
          <w:b/>
          <w:bCs/>
        </w:rPr>
        <w:t>§ 10</w:t>
      </w:r>
    </w:p>
    <w:p w:rsidR="00CE6AC8" w:rsidRDefault="00CE6AC8" w:rsidP="001C22D7">
      <w:pPr>
        <w:jc w:val="center"/>
        <w:rPr>
          <w:rFonts w:ascii="Arial (W1)" w:hAnsi="Arial (W1)" w:cs="Arial"/>
          <w:b/>
          <w:bCs/>
        </w:rPr>
      </w:pPr>
      <w:r>
        <w:rPr>
          <w:rFonts w:ascii="Arial" w:hAnsi="Arial" w:cs="Arial"/>
          <w:b/>
          <w:bCs/>
        </w:rPr>
        <w:t xml:space="preserve">ODBIÓR </w:t>
      </w:r>
      <w:r>
        <w:rPr>
          <w:rFonts w:ascii="Arial (W1)" w:hAnsi="Arial (W1)" w:cs="Arial"/>
          <w:b/>
          <w:bCs/>
        </w:rPr>
        <w:t>ROBÓT BUDOWLANYCH</w:t>
      </w:r>
    </w:p>
    <w:p w:rsidR="00CE6AC8" w:rsidRDefault="00CE6AC8" w:rsidP="001C22D7">
      <w:pPr>
        <w:jc w:val="center"/>
        <w:rPr>
          <w:rFonts w:ascii="Arial" w:hAnsi="Arial" w:cs="Arial"/>
          <w:b/>
          <w:bCs/>
          <w:sz w:val="16"/>
          <w:szCs w:val="16"/>
        </w:rPr>
      </w:pPr>
    </w:p>
    <w:p w:rsidR="00CE6AC8" w:rsidRDefault="00CE6AC8" w:rsidP="001C22D7">
      <w:pPr>
        <w:numPr>
          <w:ilvl w:val="0"/>
          <w:numId w:val="23"/>
        </w:numPr>
        <w:suppressAutoHyphens/>
        <w:autoSpaceDE w:val="0"/>
        <w:autoSpaceDN w:val="0"/>
        <w:jc w:val="both"/>
        <w:rPr>
          <w:rFonts w:ascii="Arial" w:hAnsi="Arial" w:cs="Arial"/>
        </w:rPr>
      </w:pPr>
      <w:r>
        <w:rPr>
          <w:rFonts w:ascii="Arial" w:hAnsi="Arial" w:cs="Arial"/>
        </w:rPr>
        <w:t xml:space="preserve">Roboty podlegają następującym etapom odbioru, dokonywanym przez Zamawiającego i/lub wyznaczonego przez Zamawiającego Inspektora Nadzoru przy udziale Wykonawcy: </w:t>
      </w:r>
    </w:p>
    <w:p w:rsidR="00CE6AC8" w:rsidRDefault="00CE6AC8" w:rsidP="001C22D7">
      <w:pPr>
        <w:numPr>
          <w:ilvl w:val="0"/>
          <w:numId w:val="24"/>
        </w:numPr>
        <w:autoSpaceDE w:val="0"/>
        <w:autoSpaceDN w:val="0"/>
        <w:adjustRightInd w:val="0"/>
        <w:spacing w:after="31"/>
        <w:jc w:val="both"/>
        <w:rPr>
          <w:rFonts w:ascii="Arial" w:hAnsi="Arial" w:cs="Arial"/>
          <w:color w:val="000000"/>
        </w:rPr>
      </w:pPr>
      <w:r>
        <w:rPr>
          <w:rFonts w:ascii="Arial" w:hAnsi="Arial" w:cs="Arial"/>
          <w:color w:val="000000"/>
        </w:rPr>
        <w:t xml:space="preserve">odbiorowi Robót zanikających i ulegających zakryciu, </w:t>
      </w:r>
    </w:p>
    <w:p w:rsidR="00CE6AC8" w:rsidRDefault="00CE6AC8" w:rsidP="001C22D7">
      <w:pPr>
        <w:numPr>
          <w:ilvl w:val="0"/>
          <w:numId w:val="24"/>
        </w:numPr>
        <w:autoSpaceDE w:val="0"/>
        <w:autoSpaceDN w:val="0"/>
        <w:adjustRightInd w:val="0"/>
        <w:spacing w:after="31"/>
        <w:jc w:val="both"/>
        <w:rPr>
          <w:rFonts w:ascii="Arial" w:hAnsi="Arial" w:cs="Arial"/>
          <w:color w:val="000000"/>
        </w:rPr>
      </w:pPr>
      <w:r>
        <w:rPr>
          <w:rFonts w:ascii="Arial" w:hAnsi="Arial" w:cs="Arial"/>
          <w:color w:val="000000"/>
        </w:rPr>
        <w:t>odbiorom częściowym,</w:t>
      </w:r>
    </w:p>
    <w:p w:rsidR="00CE6AC8" w:rsidRDefault="00CE6AC8" w:rsidP="001C22D7">
      <w:pPr>
        <w:numPr>
          <w:ilvl w:val="0"/>
          <w:numId w:val="24"/>
        </w:numPr>
        <w:autoSpaceDE w:val="0"/>
        <w:autoSpaceDN w:val="0"/>
        <w:adjustRightInd w:val="0"/>
        <w:spacing w:after="31"/>
        <w:jc w:val="both"/>
        <w:rPr>
          <w:rFonts w:ascii="Arial" w:hAnsi="Arial" w:cs="Arial"/>
          <w:color w:val="000000"/>
        </w:rPr>
      </w:pPr>
      <w:r>
        <w:rPr>
          <w:rFonts w:ascii="Arial" w:hAnsi="Arial" w:cs="Arial"/>
          <w:color w:val="000000"/>
        </w:rPr>
        <w:t xml:space="preserve">odbiorowi końcowemu z pozwoleniem na użytkowanie, </w:t>
      </w:r>
    </w:p>
    <w:p w:rsidR="00CE6AC8" w:rsidRDefault="00CE6AC8" w:rsidP="001C22D7">
      <w:pPr>
        <w:numPr>
          <w:ilvl w:val="0"/>
          <w:numId w:val="24"/>
        </w:numPr>
        <w:autoSpaceDE w:val="0"/>
        <w:autoSpaceDN w:val="0"/>
        <w:adjustRightInd w:val="0"/>
        <w:spacing w:after="31"/>
        <w:jc w:val="both"/>
        <w:rPr>
          <w:rFonts w:ascii="Arial" w:hAnsi="Arial" w:cs="Arial"/>
          <w:color w:val="000000"/>
        </w:rPr>
      </w:pPr>
      <w:r>
        <w:rPr>
          <w:rFonts w:ascii="Arial" w:hAnsi="Arial" w:cs="Arial"/>
          <w:color w:val="000000"/>
        </w:rPr>
        <w:t xml:space="preserve">odbiorowi po okresie rękojmi, </w:t>
      </w:r>
    </w:p>
    <w:p w:rsidR="00CE6AC8" w:rsidRDefault="00CE6AC8" w:rsidP="001C22D7">
      <w:pPr>
        <w:numPr>
          <w:ilvl w:val="0"/>
          <w:numId w:val="24"/>
        </w:numPr>
        <w:autoSpaceDE w:val="0"/>
        <w:autoSpaceDN w:val="0"/>
        <w:adjustRightInd w:val="0"/>
        <w:spacing w:after="31"/>
        <w:jc w:val="both"/>
        <w:rPr>
          <w:rFonts w:ascii="Arial" w:hAnsi="Arial" w:cs="Arial"/>
          <w:color w:val="000000"/>
        </w:rPr>
      </w:pPr>
      <w:r>
        <w:rPr>
          <w:rFonts w:ascii="Arial" w:hAnsi="Arial" w:cs="Arial"/>
          <w:color w:val="000000"/>
        </w:rPr>
        <w:t xml:space="preserve">odbiorowi po okresie gwarancji. </w:t>
      </w:r>
    </w:p>
    <w:p w:rsidR="00CE6AC8" w:rsidRDefault="00CE6AC8" w:rsidP="001C22D7">
      <w:pPr>
        <w:autoSpaceDE w:val="0"/>
        <w:autoSpaceDN w:val="0"/>
        <w:adjustRightInd w:val="0"/>
        <w:jc w:val="both"/>
        <w:rPr>
          <w:rFonts w:ascii="Arial" w:hAnsi="Arial" w:cs="Arial"/>
          <w:color w:val="000000"/>
        </w:rPr>
      </w:pPr>
      <w:r>
        <w:rPr>
          <w:rFonts w:ascii="Arial" w:hAnsi="Arial" w:cs="Arial"/>
          <w:color w:val="000000"/>
        </w:rPr>
        <w:t xml:space="preserve">2. Odbiór Robót zanikających i ulegających zakryciu </w:t>
      </w:r>
    </w:p>
    <w:p w:rsidR="00CE6AC8" w:rsidRDefault="00CE6AC8" w:rsidP="001C22D7">
      <w:pPr>
        <w:numPr>
          <w:ilvl w:val="0"/>
          <w:numId w:val="25"/>
        </w:numPr>
        <w:autoSpaceDE w:val="0"/>
        <w:autoSpaceDN w:val="0"/>
        <w:adjustRightInd w:val="0"/>
        <w:spacing w:after="29"/>
        <w:jc w:val="both"/>
        <w:rPr>
          <w:rFonts w:ascii="Arial" w:hAnsi="Arial" w:cs="Arial"/>
          <w:color w:val="000000"/>
        </w:rPr>
      </w:pPr>
      <w:r>
        <w:rPr>
          <w:rFonts w:ascii="Arial" w:hAnsi="Arial" w:cs="Arial"/>
          <w:color w:val="000000"/>
        </w:rPr>
        <w:t xml:space="preserve">Odbiór Robót zanikających i ulegających zakryciu polega na finalnej ocenie ilości i jakości wykonywanych Robót, które w dalszym procesie realizacji ulegną zakryciu. </w:t>
      </w:r>
    </w:p>
    <w:p w:rsidR="00CE6AC8" w:rsidRDefault="00CE6AC8" w:rsidP="001C22D7">
      <w:pPr>
        <w:numPr>
          <w:ilvl w:val="0"/>
          <w:numId w:val="25"/>
        </w:numPr>
        <w:autoSpaceDE w:val="0"/>
        <w:autoSpaceDN w:val="0"/>
        <w:adjustRightInd w:val="0"/>
        <w:spacing w:after="29"/>
        <w:jc w:val="both"/>
        <w:rPr>
          <w:rFonts w:ascii="Arial" w:hAnsi="Arial" w:cs="Arial"/>
          <w:color w:val="000000"/>
        </w:rPr>
      </w:pPr>
      <w:r>
        <w:rPr>
          <w:rFonts w:ascii="Arial" w:hAnsi="Arial" w:cs="Arial"/>
          <w:color w:val="000000"/>
        </w:rPr>
        <w:t xml:space="preserve">Odbiór Robót zanikających i ulegających zakryciu będzie dokonany w czasie umożliwiającym wykonanie ewentualnych korekt i poprawek bez hamownia ogólnego postępu Robót. </w:t>
      </w:r>
    </w:p>
    <w:p w:rsidR="00CE6AC8" w:rsidRDefault="00CE6AC8" w:rsidP="001C22D7">
      <w:pPr>
        <w:numPr>
          <w:ilvl w:val="0"/>
          <w:numId w:val="25"/>
        </w:numPr>
        <w:autoSpaceDE w:val="0"/>
        <w:autoSpaceDN w:val="0"/>
        <w:adjustRightInd w:val="0"/>
        <w:spacing w:after="29"/>
        <w:jc w:val="both"/>
        <w:rPr>
          <w:rFonts w:ascii="Arial" w:hAnsi="Arial" w:cs="Arial"/>
          <w:color w:val="000000"/>
        </w:rPr>
      </w:pPr>
      <w:r>
        <w:rPr>
          <w:rFonts w:ascii="Arial" w:hAnsi="Arial" w:cs="Arial"/>
          <w:color w:val="000000"/>
        </w:rPr>
        <w:t xml:space="preserve">Odbioru Robót dokonuje wyznaczony przez Zamawiającego Inspektor Nadzoru. </w:t>
      </w:r>
    </w:p>
    <w:p w:rsidR="00CE6AC8" w:rsidRDefault="00CE6AC8" w:rsidP="001C22D7">
      <w:pPr>
        <w:numPr>
          <w:ilvl w:val="0"/>
          <w:numId w:val="25"/>
        </w:numPr>
        <w:autoSpaceDE w:val="0"/>
        <w:autoSpaceDN w:val="0"/>
        <w:adjustRightInd w:val="0"/>
        <w:spacing w:after="29"/>
        <w:jc w:val="both"/>
        <w:rPr>
          <w:rFonts w:ascii="Arial" w:hAnsi="Arial" w:cs="Arial"/>
          <w:color w:val="000000"/>
        </w:rPr>
      </w:pPr>
      <w:r>
        <w:rPr>
          <w:rFonts w:ascii="Arial" w:hAnsi="Arial" w:cs="Arial"/>
          <w:color w:val="000000"/>
        </w:rPr>
        <w:t xml:space="preserve">Gotowość danej części Robót do odbioru zgłasza Wykonawca wpisem do Dziennika Budowy i jednoczesnym powiadomieniem Zamawiającego i odpowiedniego dla danej branży Inspektora nadzoru. Odbiór będzie przeprowadzony niezwłocznie, nie później jednak niż w ciągu 3 dni od daty zgłoszenia wpisem do Dziennika Budowy i powiadomienia o tym fakcie Zamawiającego i odpowiedniego dla danej branży Inspektora nadzoru. </w:t>
      </w:r>
    </w:p>
    <w:p w:rsidR="00CE6AC8" w:rsidRDefault="00CE6AC8" w:rsidP="001C22D7">
      <w:pPr>
        <w:numPr>
          <w:ilvl w:val="0"/>
          <w:numId w:val="25"/>
        </w:numPr>
        <w:autoSpaceDE w:val="0"/>
        <w:autoSpaceDN w:val="0"/>
        <w:adjustRightInd w:val="0"/>
        <w:jc w:val="both"/>
        <w:rPr>
          <w:rFonts w:ascii="Arial" w:hAnsi="Arial" w:cs="Arial"/>
          <w:color w:val="000000"/>
        </w:rPr>
      </w:pPr>
      <w:r>
        <w:rPr>
          <w:rFonts w:ascii="Arial" w:hAnsi="Arial" w:cs="Arial"/>
          <w:color w:val="000000"/>
        </w:rPr>
        <w:t xml:space="preserve">Jakość i ilość Robót ulegających zakryciu ocenia wyznaczony przez Zamawiającego Inspektor Nadzoru na podstawie dokumentów zawierających komplet wyników badań laboratoryjnych i w oparciu o przeprowadzone pomiary, w konfrontacji ze ST, Dokumentacją Projektową i uprzednimi ustaleniami. </w:t>
      </w:r>
    </w:p>
    <w:p w:rsidR="00CE6AC8" w:rsidRDefault="00CE6AC8" w:rsidP="001C22D7">
      <w:pPr>
        <w:autoSpaceDE w:val="0"/>
        <w:autoSpaceDN w:val="0"/>
        <w:adjustRightInd w:val="0"/>
        <w:jc w:val="both"/>
        <w:rPr>
          <w:rFonts w:ascii="Arial" w:hAnsi="Arial" w:cs="Arial"/>
          <w:color w:val="000000"/>
        </w:rPr>
      </w:pPr>
      <w:r>
        <w:rPr>
          <w:rFonts w:ascii="Arial" w:hAnsi="Arial" w:cs="Arial"/>
          <w:color w:val="000000"/>
        </w:rPr>
        <w:t xml:space="preserve">3. Odbiór częściowy. </w:t>
      </w:r>
    </w:p>
    <w:p w:rsidR="00CE6AC8" w:rsidRDefault="00CE6AC8" w:rsidP="001C22D7">
      <w:pPr>
        <w:numPr>
          <w:ilvl w:val="0"/>
          <w:numId w:val="26"/>
        </w:numPr>
        <w:autoSpaceDE w:val="0"/>
        <w:autoSpaceDN w:val="0"/>
        <w:adjustRightInd w:val="0"/>
        <w:jc w:val="both"/>
        <w:rPr>
          <w:rFonts w:ascii="Arial" w:hAnsi="Arial" w:cs="Arial"/>
          <w:color w:val="000000"/>
        </w:rPr>
      </w:pPr>
      <w:r>
        <w:rPr>
          <w:rFonts w:ascii="Arial" w:hAnsi="Arial" w:cs="Arial"/>
          <w:color w:val="000000"/>
        </w:rPr>
        <w:t xml:space="preserve">Odbiór częściowy polega na ocenie ilości i jakości wykonanych części Robót. Odbioru częściowego Robót dokonuje się wg zasad jak przy odbiorze końcowym Robót. </w:t>
      </w:r>
    </w:p>
    <w:p w:rsidR="00CE6AC8" w:rsidRDefault="00CE6AC8" w:rsidP="001C22D7">
      <w:pPr>
        <w:autoSpaceDE w:val="0"/>
        <w:autoSpaceDN w:val="0"/>
        <w:adjustRightInd w:val="0"/>
        <w:jc w:val="both"/>
        <w:rPr>
          <w:rFonts w:ascii="Arial" w:hAnsi="Arial" w:cs="Arial"/>
          <w:color w:val="000000"/>
        </w:rPr>
      </w:pPr>
      <w:r>
        <w:rPr>
          <w:rFonts w:ascii="Arial" w:hAnsi="Arial" w:cs="Arial"/>
          <w:color w:val="000000"/>
        </w:rPr>
        <w:t xml:space="preserve">4. Odbiór końcowy Robót </w:t>
      </w:r>
    </w:p>
    <w:p w:rsidR="00CE6AC8" w:rsidRDefault="00CE6AC8" w:rsidP="001C22D7">
      <w:pPr>
        <w:numPr>
          <w:ilvl w:val="0"/>
          <w:numId w:val="27"/>
        </w:numPr>
        <w:autoSpaceDE w:val="0"/>
        <w:autoSpaceDN w:val="0"/>
        <w:adjustRightInd w:val="0"/>
        <w:jc w:val="both"/>
        <w:rPr>
          <w:rFonts w:ascii="Arial" w:hAnsi="Arial" w:cs="Arial"/>
          <w:color w:val="000000"/>
        </w:rPr>
      </w:pPr>
      <w:r>
        <w:rPr>
          <w:rFonts w:ascii="Arial" w:hAnsi="Arial" w:cs="Arial"/>
          <w:color w:val="000000"/>
        </w:rPr>
        <w:t xml:space="preserve">Po zakończeniu ruchu próbnego z wynikiem pozytywnym przedstawieniu dokumentów stwierdzających przeszkolenie personelu obsługi, oraz zawiadomieniu właściwych instytucji wymienionych w Prawie Budowlanym o ukończeniu budowy i zamiarze przystąpienia do użytkowania obiektu, nastąpi odbiór końcowy Robót. </w:t>
      </w:r>
    </w:p>
    <w:p w:rsidR="00CE6AC8" w:rsidRDefault="00CE6AC8" w:rsidP="001C22D7">
      <w:pPr>
        <w:numPr>
          <w:ilvl w:val="0"/>
          <w:numId w:val="27"/>
        </w:numPr>
        <w:autoSpaceDE w:val="0"/>
        <w:autoSpaceDN w:val="0"/>
        <w:adjustRightInd w:val="0"/>
        <w:jc w:val="both"/>
        <w:rPr>
          <w:rFonts w:ascii="Arial" w:hAnsi="Arial" w:cs="Arial"/>
          <w:color w:val="000000"/>
        </w:rPr>
      </w:pPr>
      <w:r>
        <w:rPr>
          <w:rFonts w:ascii="Arial" w:hAnsi="Arial" w:cs="Arial"/>
          <w:color w:val="000000"/>
        </w:rPr>
        <w:t xml:space="preserve">Odbiór końcowy polega na finalnej ocenie rzeczywistego wykonania Robót w odniesieniu do ich ilości, jakości i wartości. </w:t>
      </w:r>
    </w:p>
    <w:p w:rsidR="00CE6AC8" w:rsidRDefault="00CE6AC8" w:rsidP="001C22D7">
      <w:pPr>
        <w:numPr>
          <w:ilvl w:val="0"/>
          <w:numId w:val="27"/>
        </w:numPr>
        <w:autoSpaceDE w:val="0"/>
        <w:autoSpaceDN w:val="0"/>
        <w:adjustRightInd w:val="0"/>
        <w:spacing w:after="31"/>
        <w:jc w:val="both"/>
        <w:rPr>
          <w:rFonts w:ascii="Arial" w:hAnsi="Arial" w:cs="Arial"/>
          <w:color w:val="000000"/>
        </w:rPr>
      </w:pPr>
      <w:r>
        <w:rPr>
          <w:rFonts w:ascii="Arial" w:hAnsi="Arial" w:cs="Arial"/>
          <w:color w:val="000000"/>
        </w:rPr>
        <w:t xml:space="preserve">Całkowite zakończenie Robót oraz gotowość do odbioru końcowego będzie stwierdzona przez Wykonawcę wpisem do Dziennika Budowy z bezzwłocznym powiadomieniem na piśmie o tym fakcie Zamawiającego i wyznaczonych przez niego Inspektorów Nadzoru. </w:t>
      </w:r>
    </w:p>
    <w:p w:rsidR="00CE6AC8" w:rsidRDefault="00CE6AC8" w:rsidP="001C22D7">
      <w:pPr>
        <w:numPr>
          <w:ilvl w:val="0"/>
          <w:numId w:val="27"/>
        </w:numPr>
        <w:autoSpaceDE w:val="0"/>
        <w:autoSpaceDN w:val="0"/>
        <w:adjustRightInd w:val="0"/>
        <w:spacing w:after="31"/>
        <w:jc w:val="both"/>
        <w:rPr>
          <w:rFonts w:ascii="Arial" w:hAnsi="Arial" w:cs="Arial"/>
          <w:color w:val="000000"/>
        </w:rPr>
      </w:pPr>
      <w:r>
        <w:rPr>
          <w:rFonts w:ascii="Arial" w:hAnsi="Arial" w:cs="Arial"/>
          <w:color w:val="000000"/>
        </w:rPr>
        <w:t xml:space="preserve">W/w wpis Wykonawcy winien zostać potwierdzony w dzienniku budowy przez wszystkich Inspektorów Nadzoru wchodzących w skład zespołu Nadzoru Inwestorskiego. </w:t>
      </w:r>
    </w:p>
    <w:p w:rsidR="00CE6AC8" w:rsidRDefault="00CE6AC8" w:rsidP="001C22D7">
      <w:pPr>
        <w:numPr>
          <w:ilvl w:val="0"/>
          <w:numId w:val="27"/>
        </w:numPr>
        <w:autoSpaceDE w:val="0"/>
        <w:autoSpaceDN w:val="0"/>
        <w:adjustRightInd w:val="0"/>
        <w:spacing w:after="31"/>
        <w:jc w:val="both"/>
        <w:rPr>
          <w:rFonts w:ascii="Arial" w:hAnsi="Arial" w:cs="Arial"/>
          <w:color w:val="000000"/>
        </w:rPr>
      </w:pPr>
      <w:r>
        <w:rPr>
          <w:rFonts w:ascii="Arial" w:hAnsi="Arial" w:cs="Arial"/>
          <w:color w:val="000000"/>
        </w:rPr>
        <w:t xml:space="preserve">Odbioru końcowego Robót dokona komisja wyznaczona przez Zamawiającego w obecności Inspektorów Nadzoru i Wykonawcy. Komisja odbierająca Roboty dokona ich oceny jakościowej              i ilościowej na podstawie przedłożonych dokumentów, wyników badań i pomiarów, ocenie wizualnej oraz zgodności wykonania Robót z dokumentacją projektową. </w:t>
      </w:r>
    </w:p>
    <w:p w:rsidR="00CE6AC8" w:rsidRDefault="00CE6AC8" w:rsidP="001C22D7">
      <w:pPr>
        <w:numPr>
          <w:ilvl w:val="0"/>
          <w:numId w:val="27"/>
        </w:numPr>
        <w:autoSpaceDE w:val="0"/>
        <w:autoSpaceDN w:val="0"/>
        <w:adjustRightInd w:val="0"/>
        <w:jc w:val="both"/>
        <w:rPr>
          <w:rFonts w:ascii="Arial" w:hAnsi="Arial" w:cs="Arial"/>
          <w:color w:val="000000"/>
        </w:rPr>
      </w:pPr>
      <w:r>
        <w:rPr>
          <w:rFonts w:ascii="Arial" w:hAnsi="Arial" w:cs="Arial"/>
          <w:color w:val="000000"/>
        </w:rPr>
        <w:t xml:space="preserve">W toku odbioru końcowego Robót komisja zapozna się z realizacją ustaleń przyjętych w trakcie odbiorów Robót zanikających i ulegających zakryciu, zwłaszcza w zakresie wykonania Robót uzupełniających i Robót poprawkowych. </w:t>
      </w:r>
    </w:p>
    <w:p w:rsidR="00CE6AC8" w:rsidRDefault="00CE6AC8" w:rsidP="001C22D7">
      <w:pPr>
        <w:numPr>
          <w:ilvl w:val="0"/>
          <w:numId w:val="27"/>
        </w:numPr>
        <w:autoSpaceDE w:val="0"/>
        <w:autoSpaceDN w:val="0"/>
        <w:adjustRightInd w:val="0"/>
        <w:jc w:val="both"/>
        <w:rPr>
          <w:rFonts w:ascii="Arial" w:hAnsi="Arial" w:cs="Arial"/>
          <w:color w:val="000000"/>
        </w:rPr>
      </w:pPr>
      <w:r>
        <w:rPr>
          <w:rFonts w:ascii="Arial" w:hAnsi="Arial" w:cs="Arial"/>
          <w:color w:val="000000"/>
        </w:rPr>
        <w:t xml:space="preserve">W przypadku niewykonania wyznaczonych Robót poprawkowych lub Robót uzupełniających w lub Robotach wykończeniowych, komisja przerwie swoje czynności i ustali nowy termin odbioru końcowego. </w:t>
      </w:r>
    </w:p>
    <w:p w:rsidR="00CE6AC8" w:rsidRDefault="00CE6AC8" w:rsidP="001C22D7">
      <w:pPr>
        <w:autoSpaceDE w:val="0"/>
        <w:autoSpaceDN w:val="0"/>
        <w:adjustRightInd w:val="0"/>
        <w:ind w:left="360"/>
        <w:jc w:val="both"/>
        <w:rPr>
          <w:rFonts w:ascii="Arial" w:hAnsi="Arial" w:cs="Arial"/>
          <w:color w:val="000000"/>
          <w:sz w:val="12"/>
          <w:szCs w:val="12"/>
        </w:rPr>
      </w:pPr>
    </w:p>
    <w:p w:rsidR="00CE6AC8" w:rsidRDefault="00CE6AC8" w:rsidP="001C22D7">
      <w:pPr>
        <w:numPr>
          <w:ilvl w:val="0"/>
          <w:numId w:val="8"/>
        </w:numPr>
        <w:autoSpaceDE w:val="0"/>
        <w:autoSpaceDN w:val="0"/>
        <w:adjustRightInd w:val="0"/>
        <w:jc w:val="both"/>
        <w:rPr>
          <w:rFonts w:ascii="Arial" w:hAnsi="Arial" w:cs="Arial"/>
        </w:rPr>
      </w:pPr>
      <w:r>
        <w:rPr>
          <w:rFonts w:ascii="Arial" w:hAnsi="Arial" w:cs="Arial"/>
          <w:color w:val="000000"/>
        </w:rPr>
        <w:t>Dokumenty do odbioru końcowego</w:t>
      </w:r>
    </w:p>
    <w:p w:rsidR="00CE6AC8" w:rsidRDefault="00CE6AC8" w:rsidP="001C22D7">
      <w:pPr>
        <w:numPr>
          <w:ilvl w:val="0"/>
          <w:numId w:val="28"/>
        </w:numPr>
        <w:autoSpaceDE w:val="0"/>
        <w:autoSpaceDN w:val="0"/>
        <w:adjustRightInd w:val="0"/>
        <w:jc w:val="both"/>
        <w:rPr>
          <w:rFonts w:ascii="Arial" w:hAnsi="Arial" w:cs="Arial"/>
        </w:rPr>
      </w:pPr>
      <w:r>
        <w:rPr>
          <w:rFonts w:ascii="Arial" w:hAnsi="Arial" w:cs="Arial"/>
        </w:rPr>
        <w:t xml:space="preserve">Podstawowym dokumentem potwierdzającym dokonanie odbioru końcowego Robót jest protokół odbioru końcowego Robót sporządzony wg wzoru ustalonego przez Zamawiającego. </w:t>
      </w:r>
    </w:p>
    <w:p w:rsidR="00CE6AC8" w:rsidRDefault="00CE6AC8" w:rsidP="001C22D7">
      <w:pPr>
        <w:numPr>
          <w:ilvl w:val="0"/>
          <w:numId w:val="28"/>
        </w:numPr>
        <w:autoSpaceDE w:val="0"/>
        <w:autoSpaceDN w:val="0"/>
        <w:adjustRightInd w:val="0"/>
        <w:jc w:val="both"/>
        <w:rPr>
          <w:rFonts w:ascii="Arial" w:hAnsi="Arial" w:cs="Arial"/>
        </w:rPr>
      </w:pPr>
      <w:r>
        <w:rPr>
          <w:rFonts w:ascii="Arial" w:hAnsi="Arial" w:cs="Arial"/>
        </w:rPr>
        <w:t xml:space="preserve">Do odbioru końcowego Wykonawca jest zobowiązany przygotować następujące dokumenty: </w:t>
      </w:r>
    </w:p>
    <w:p w:rsidR="00CE6AC8" w:rsidRDefault="00CE6AC8" w:rsidP="001C22D7">
      <w:pPr>
        <w:numPr>
          <w:ilvl w:val="0"/>
          <w:numId w:val="29"/>
        </w:numPr>
        <w:autoSpaceDE w:val="0"/>
        <w:autoSpaceDN w:val="0"/>
        <w:adjustRightInd w:val="0"/>
        <w:spacing w:after="7"/>
        <w:jc w:val="both"/>
        <w:rPr>
          <w:rFonts w:ascii="Arial" w:hAnsi="Arial" w:cs="Arial"/>
        </w:rPr>
      </w:pPr>
      <w:r>
        <w:rPr>
          <w:rFonts w:ascii="Arial" w:hAnsi="Arial" w:cs="Arial"/>
        </w:rPr>
        <w:lastRenderedPageBreak/>
        <w:t xml:space="preserve">Umowę, </w:t>
      </w:r>
    </w:p>
    <w:p w:rsidR="00CE6AC8" w:rsidRDefault="00CE6AC8" w:rsidP="001C22D7">
      <w:pPr>
        <w:numPr>
          <w:ilvl w:val="0"/>
          <w:numId w:val="29"/>
        </w:numPr>
        <w:autoSpaceDE w:val="0"/>
        <w:autoSpaceDN w:val="0"/>
        <w:adjustRightInd w:val="0"/>
        <w:spacing w:after="7"/>
        <w:jc w:val="both"/>
        <w:rPr>
          <w:rFonts w:ascii="Arial" w:hAnsi="Arial" w:cs="Arial"/>
        </w:rPr>
      </w:pPr>
      <w:r>
        <w:rPr>
          <w:rFonts w:ascii="Arial" w:hAnsi="Arial" w:cs="Arial"/>
        </w:rPr>
        <w:t xml:space="preserve">Program Funkcjonalno-Użytkowy, </w:t>
      </w:r>
    </w:p>
    <w:p w:rsidR="00CE6AC8" w:rsidRDefault="00CE6AC8" w:rsidP="001C22D7">
      <w:pPr>
        <w:numPr>
          <w:ilvl w:val="0"/>
          <w:numId w:val="29"/>
        </w:numPr>
        <w:autoSpaceDE w:val="0"/>
        <w:autoSpaceDN w:val="0"/>
        <w:adjustRightInd w:val="0"/>
        <w:spacing w:after="7"/>
        <w:jc w:val="both"/>
        <w:rPr>
          <w:rFonts w:ascii="Arial" w:hAnsi="Arial" w:cs="Arial"/>
        </w:rPr>
      </w:pPr>
      <w:r>
        <w:rPr>
          <w:rFonts w:ascii="Arial" w:hAnsi="Arial" w:cs="Arial"/>
        </w:rPr>
        <w:t xml:space="preserve">Dziennik Budowy, </w:t>
      </w:r>
    </w:p>
    <w:p w:rsidR="00CE6AC8" w:rsidRDefault="00CE6AC8" w:rsidP="001C22D7">
      <w:pPr>
        <w:numPr>
          <w:ilvl w:val="0"/>
          <w:numId w:val="29"/>
        </w:numPr>
        <w:autoSpaceDE w:val="0"/>
        <w:autoSpaceDN w:val="0"/>
        <w:adjustRightInd w:val="0"/>
        <w:spacing w:after="7"/>
        <w:jc w:val="both"/>
        <w:rPr>
          <w:rFonts w:ascii="Arial" w:hAnsi="Arial" w:cs="Arial"/>
        </w:rPr>
      </w:pPr>
      <w:r>
        <w:rPr>
          <w:rFonts w:ascii="Arial" w:hAnsi="Arial" w:cs="Arial"/>
        </w:rPr>
        <w:t xml:space="preserve">Operat kolaudacyjny w tym geodezyjną inwentaryzację powykonawczą, dokumentację powykonawczą, </w:t>
      </w:r>
    </w:p>
    <w:p w:rsidR="00CE6AC8" w:rsidRDefault="00CE6AC8" w:rsidP="001C22D7">
      <w:pPr>
        <w:numPr>
          <w:ilvl w:val="0"/>
          <w:numId w:val="29"/>
        </w:numPr>
        <w:autoSpaceDE w:val="0"/>
        <w:autoSpaceDN w:val="0"/>
        <w:adjustRightInd w:val="0"/>
        <w:spacing w:after="7"/>
        <w:jc w:val="both"/>
        <w:rPr>
          <w:rFonts w:ascii="Arial" w:hAnsi="Arial" w:cs="Arial"/>
        </w:rPr>
      </w:pPr>
      <w:r>
        <w:rPr>
          <w:rFonts w:ascii="Arial" w:hAnsi="Arial" w:cs="Arial"/>
        </w:rPr>
        <w:t xml:space="preserve">Sprawozdanie z przeprowadzonego rozruchu i ruchu próbnego. </w:t>
      </w:r>
    </w:p>
    <w:p w:rsidR="00CE6AC8" w:rsidRDefault="00CE6AC8" w:rsidP="001C22D7">
      <w:pPr>
        <w:numPr>
          <w:ilvl w:val="0"/>
          <w:numId w:val="29"/>
        </w:numPr>
        <w:autoSpaceDE w:val="0"/>
        <w:autoSpaceDN w:val="0"/>
        <w:adjustRightInd w:val="0"/>
        <w:spacing w:after="7"/>
        <w:jc w:val="both"/>
        <w:rPr>
          <w:rFonts w:ascii="Arial" w:hAnsi="Arial" w:cs="Arial"/>
        </w:rPr>
      </w:pPr>
      <w:r>
        <w:rPr>
          <w:rFonts w:ascii="Arial" w:hAnsi="Arial" w:cs="Arial"/>
        </w:rPr>
        <w:t xml:space="preserve">Instrukcje obsługi i eksploatacji, </w:t>
      </w:r>
    </w:p>
    <w:p w:rsidR="00CE6AC8" w:rsidRDefault="00CE6AC8" w:rsidP="001C22D7">
      <w:pPr>
        <w:numPr>
          <w:ilvl w:val="0"/>
          <w:numId w:val="29"/>
        </w:numPr>
        <w:autoSpaceDE w:val="0"/>
        <w:autoSpaceDN w:val="0"/>
        <w:adjustRightInd w:val="0"/>
        <w:spacing w:after="7"/>
        <w:jc w:val="both"/>
        <w:rPr>
          <w:rFonts w:ascii="Arial" w:hAnsi="Arial" w:cs="Arial"/>
        </w:rPr>
      </w:pPr>
      <w:r>
        <w:rPr>
          <w:rFonts w:ascii="Arial" w:hAnsi="Arial" w:cs="Arial"/>
        </w:rPr>
        <w:t xml:space="preserve">Decyzje (uzgodnienia, informacje) z zakresu ochrony środowiska, gospodarki wodnej i gospodarki odpadami. </w:t>
      </w:r>
    </w:p>
    <w:p w:rsidR="00CE6AC8" w:rsidRDefault="00CE6AC8" w:rsidP="001C22D7">
      <w:pPr>
        <w:numPr>
          <w:ilvl w:val="0"/>
          <w:numId w:val="29"/>
        </w:numPr>
        <w:autoSpaceDE w:val="0"/>
        <w:autoSpaceDN w:val="0"/>
        <w:adjustRightInd w:val="0"/>
        <w:spacing w:after="7"/>
        <w:jc w:val="both"/>
        <w:rPr>
          <w:rFonts w:ascii="Arial" w:hAnsi="Arial" w:cs="Arial"/>
        </w:rPr>
      </w:pPr>
      <w:r>
        <w:rPr>
          <w:rFonts w:ascii="Arial" w:hAnsi="Arial" w:cs="Arial"/>
        </w:rPr>
        <w:t xml:space="preserve">Inne dokumenty wymagane przez Zamawiającego. </w:t>
      </w:r>
    </w:p>
    <w:p w:rsidR="00CE6AC8" w:rsidRDefault="00CE6AC8" w:rsidP="001C22D7">
      <w:pPr>
        <w:numPr>
          <w:ilvl w:val="0"/>
          <w:numId w:val="28"/>
        </w:numPr>
        <w:autoSpaceDE w:val="0"/>
        <w:autoSpaceDN w:val="0"/>
        <w:adjustRightInd w:val="0"/>
        <w:spacing w:after="7"/>
        <w:jc w:val="both"/>
        <w:rPr>
          <w:rFonts w:ascii="Arial" w:hAnsi="Arial" w:cs="Arial"/>
        </w:rPr>
      </w:pPr>
      <w:r>
        <w:rPr>
          <w:rFonts w:ascii="Arial" w:hAnsi="Arial" w:cs="Arial"/>
        </w:rPr>
        <w:t xml:space="preserve">W przypadku, gdy wg komisji, Roboty pod względem przygotowania dokumentacyjnego nie będą gotowe do odbioru końcowego, komisja w porozumieniu z Wykonawcą wyznaczy ponowny termin odbioru końcowego Robót. </w:t>
      </w:r>
    </w:p>
    <w:p w:rsidR="00CE6AC8" w:rsidRDefault="00CE6AC8" w:rsidP="001C22D7">
      <w:pPr>
        <w:numPr>
          <w:ilvl w:val="0"/>
          <w:numId w:val="28"/>
        </w:numPr>
        <w:autoSpaceDE w:val="0"/>
        <w:autoSpaceDN w:val="0"/>
        <w:adjustRightInd w:val="0"/>
        <w:spacing w:after="7"/>
        <w:jc w:val="both"/>
        <w:rPr>
          <w:rFonts w:ascii="Arial" w:hAnsi="Arial" w:cs="Arial"/>
        </w:rPr>
      </w:pPr>
      <w:r>
        <w:rPr>
          <w:rFonts w:ascii="Arial" w:hAnsi="Arial" w:cs="Arial"/>
        </w:rPr>
        <w:t xml:space="preserve">Wszystkie zarządzone przez komisję Roboty poprawkowe lub uzupełniające będą zestawione wg wzoru ustalonego przez Zamawiającego. </w:t>
      </w:r>
    </w:p>
    <w:p w:rsidR="00CE6AC8" w:rsidRDefault="00CE6AC8" w:rsidP="001C22D7">
      <w:pPr>
        <w:numPr>
          <w:ilvl w:val="0"/>
          <w:numId w:val="28"/>
        </w:numPr>
        <w:autoSpaceDE w:val="0"/>
        <w:autoSpaceDN w:val="0"/>
        <w:adjustRightInd w:val="0"/>
        <w:jc w:val="both"/>
        <w:rPr>
          <w:rFonts w:ascii="Arial" w:hAnsi="Arial" w:cs="Arial"/>
        </w:rPr>
      </w:pPr>
      <w:r>
        <w:rPr>
          <w:rFonts w:ascii="Arial" w:hAnsi="Arial" w:cs="Arial"/>
        </w:rPr>
        <w:t xml:space="preserve">Termin wykonania Robót poprawkowych i Robót uzupełniających wyznaczy komisja. </w:t>
      </w:r>
    </w:p>
    <w:p w:rsidR="00CE6AC8" w:rsidRDefault="00CE6AC8" w:rsidP="001C22D7">
      <w:pPr>
        <w:autoSpaceDE w:val="0"/>
        <w:autoSpaceDN w:val="0"/>
        <w:adjustRightInd w:val="0"/>
        <w:jc w:val="both"/>
        <w:rPr>
          <w:rFonts w:ascii="Arial" w:hAnsi="Arial" w:cs="Arial"/>
          <w:sz w:val="12"/>
          <w:szCs w:val="12"/>
        </w:rPr>
      </w:pPr>
    </w:p>
    <w:p w:rsidR="00CE6AC8" w:rsidRDefault="00CE6AC8" w:rsidP="001C22D7">
      <w:pPr>
        <w:autoSpaceDE w:val="0"/>
        <w:autoSpaceDN w:val="0"/>
        <w:adjustRightInd w:val="0"/>
        <w:rPr>
          <w:rFonts w:ascii="Arial" w:hAnsi="Arial" w:cs="Arial"/>
        </w:rPr>
      </w:pPr>
      <w:r>
        <w:rPr>
          <w:rFonts w:ascii="Arial" w:hAnsi="Arial" w:cs="Arial"/>
        </w:rPr>
        <w:t xml:space="preserve">6. Wady ujawnione w trakcie odbioru. </w:t>
      </w:r>
    </w:p>
    <w:p w:rsidR="00CE6AC8" w:rsidRDefault="00CE6AC8" w:rsidP="001C22D7">
      <w:pPr>
        <w:numPr>
          <w:ilvl w:val="0"/>
          <w:numId w:val="30"/>
        </w:numPr>
        <w:autoSpaceDE w:val="0"/>
        <w:autoSpaceDN w:val="0"/>
        <w:adjustRightInd w:val="0"/>
        <w:rPr>
          <w:rFonts w:ascii="Arial" w:hAnsi="Arial" w:cs="Arial"/>
        </w:rPr>
      </w:pPr>
      <w:r>
        <w:rPr>
          <w:rFonts w:ascii="Arial" w:hAnsi="Arial" w:cs="Arial"/>
        </w:rPr>
        <w:t xml:space="preserve">Jeżeli w trakcie czynności odbioru częściowego lub końcowego zostaną stwierdzone wady, to Zamawiającemu przysługują następujące uprawnienia: </w:t>
      </w:r>
    </w:p>
    <w:p w:rsidR="00CE6AC8" w:rsidRDefault="00CE6AC8" w:rsidP="001C22D7">
      <w:pPr>
        <w:numPr>
          <w:ilvl w:val="0"/>
          <w:numId w:val="30"/>
        </w:numPr>
        <w:autoSpaceDE w:val="0"/>
        <w:autoSpaceDN w:val="0"/>
        <w:adjustRightInd w:val="0"/>
        <w:spacing w:after="29"/>
        <w:rPr>
          <w:rFonts w:ascii="Arial" w:hAnsi="Arial" w:cs="Arial"/>
        </w:rPr>
      </w:pPr>
      <w:r>
        <w:rPr>
          <w:rFonts w:ascii="Arial" w:hAnsi="Arial" w:cs="Arial"/>
        </w:rPr>
        <w:t xml:space="preserve">Jeżeli wady nadają się do usunięcia, może odmówić odbioru do czasu usunięcia wad, </w:t>
      </w:r>
    </w:p>
    <w:p w:rsidR="00CE6AC8" w:rsidRDefault="00CE6AC8" w:rsidP="001C22D7">
      <w:pPr>
        <w:numPr>
          <w:ilvl w:val="0"/>
          <w:numId w:val="30"/>
        </w:numPr>
        <w:autoSpaceDE w:val="0"/>
        <w:autoSpaceDN w:val="0"/>
        <w:adjustRightInd w:val="0"/>
        <w:rPr>
          <w:rFonts w:ascii="Arial" w:hAnsi="Arial" w:cs="Arial"/>
        </w:rPr>
      </w:pPr>
      <w:r>
        <w:rPr>
          <w:rFonts w:ascii="Arial" w:hAnsi="Arial" w:cs="Arial"/>
        </w:rPr>
        <w:t xml:space="preserve">Jeżeli wady nie nadają się do usunięcia to: jeżeli nie uniemożliwiają one użytkowania przedmiotu odbioru zgodnie z przeznaczeniem, Zamawiający może obniżyć odpowiednio wynagrodzenie; jeżeli wady uniemożliwiają użytkowanie zgodnie z przeznaczeniem Zamawiający może odstąpić od umowy lub żądać wykonania przedmiotu umowy po raz drugi. </w:t>
      </w:r>
    </w:p>
    <w:p w:rsidR="00CE6AC8" w:rsidRDefault="00CE6AC8" w:rsidP="001C22D7">
      <w:pPr>
        <w:numPr>
          <w:ilvl w:val="0"/>
          <w:numId w:val="30"/>
        </w:numPr>
        <w:autoSpaceDE w:val="0"/>
        <w:autoSpaceDN w:val="0"/>
        <w:adjustRightInd w:val="0"/>
        <w:rPr>
          <w:rFonts w:ascii="Arial" w:hAnsi="Arial" w:cs="Arial"/>
        </w:rPr>
      </w:pPr>
      <w:r>
        <w:rPr>
          <w:rFonts w:ascii="Arial" w:hAnsi="Arial" w:cs="Arial"/>
        </w:rPr>
        <w:t xml:space="preserve">Wykonawca zobowiązany jest do zawiadomienia Zamawiającego o usunięciu wad. </w:t>
      </w:r>
    </w:p>
    <w:p w:rsidR="00CE6AC8" w:rsidRDefault="00CE6AC8" w:rsidP="001C22D7">
      <w:pPr>
        <w:numPr>
          <w:ilvl w:val="0"/>
          <w:numId w:val="30"/>
        </w:numPr>
        <w:autoSpaceDE w:val="0"/>
        <w:autoSpaceDN w:val="0"/>
        <w:adjustRightInd w:val="0"/>
        <w:rPr>
          <w:rFonts w:ascii="Arial" w:hAnsi="Arial" w:cs="Arial"/>
        </w:rPr>
      </w:pPr>
      <w:r>
        <w:rPr>
          <w:rFonts w:ascii="Arial" w:hAnsi="Arial" w:cs="Arial"/>
        </w:rPr>
        <w:t xml:space="preserve">Na podstawie przygotowanych przez siebie dokumentów Wykonawca (z upoważnienia Zamawiającego) zwróci się (zgodnie z polskim prawem budowlanym) o wydanie pozwolenia na użytkowanie obiektu. </w:t>
      </w:r>
    </w:p>
    <w:p w:rsidR="00CE6AC8" w:rsidRDefault="00CE6AC8" w:rsidP="001C22D7">
      <w:pPr>
        <w:numPr>
          <w:ilvl w:val="0"/>
          <w:numId w:val="30"/>
        </w:numPr>
        <w:autoSpaceDE w:val="0"/>
        <w:autoSpaceDN w:val="0"/>
        <w:adjustRightInd w:val="0"/>
        <w:jc w:val="both"/>
        <w:rPr>
          <w:rFonts w:ascii="Arial" w:hAnsi="Arial" w:cs="Arial"/>
          <w:color w:val="000000"/>
        </w:rPr>
      </w:pPr>
      <w:r>
        <w:rPr>
          <w:rFonts w:ascii="Arial" w:hAnsi="Arial" w:cs="Arial"/>
        </w:rPr>
        <w:t>Wykonawca jest odpowiedzialny za uzyskanie przedmiotowego pozwolenia w terminie właściwym na wydanie takiego pozwolenia.</w:t>
      </w:r>
    </w:p>
    <w:p w:rsidR="00CE6AC8" w:rsidRDefault="00CE6AC8" w:rsidP="001C22D7">
      <w:pPr>
        <w:suppressAutoHyphens/>
        <w:autoSpaceDE w:val="0"/>
        <w:autoSpaceDN w:val="0"/>
        <w:jc w:val="both"/>
        <w:rPr>
          <w:rFonts w:ascii="Arial" w:hAnsi="Arial" w:cs="Arial"/>
          <w:sz w:val="12"/>
          <w:szCs w:val="12"/>
        </w:rPr>
      </w:pPr>
    </w:p>
    <w:p w:rsidR="00CE6AC8" w:rsidRDefault="00CE6AC8" w:rsidP="001C22D7">
      <w:pPr>
        <w:numPr>
          <w:ilvl w:val="0"/>
          <w:numId w:val="9"/>
        </w:numPr>
        <w:suppressAutoHyphens/>
        <w:autoSpaceDE w:val="0"/>
        <w:autoSpaceDN w:val="0"/>
        <w:contextualSpacing/>
        <w:jc w:val="both"/>
        <w:rPr>
          <w:rFonts w:ascii="Arial" w:hAnsi="Arial" w:cs="Arial"/>
          <w:lang w:eastAsia="en-US"/>
        </w:rPr>
      </w:pPr>
      <w:r>
        <w:rPr>
          <w:rFonts w:ascii="Arial" w:hAnsi="Arial" w:cs="Arial"/>
        </w:rPr>
        <w:t>Zamawiający odmówi odbioru końcowego, jeżeli nie został wykonany cały przedmiot umowy lub ma wady uniemożliwiające jego użytkowanie zgodnie z umową.</w:t>
      </w:r>
    </w:p>
    <w:p w:rsidR="00CE6AC8" w:rsidRDefault="00CE6AC8" w:rsidP="001C22D7">
      <w:pPr>
        <w:numPr>
          <w:ilvl w:val="0"/>
          <w:numId w:val="9"/>
        </w:numPr>
        <w:suppressAutoHyphens/>
        <w:autoSpaceDE w:val="0"/>
        <w:autoSpaceDN w:val="0"/>
        <w:jc w:val="both"/>
        <w:rPr>
          <w:rFonts w:ascii="Arial" w:hAnsi="Arial" w:cs="Arial"/>
        </w:rPr>
      </w:pPr>
      <w:r>
        <w:rPr>
          <w:rFonts w:ascii="Arial" w:hAnsi="Arial" w:cs="Arial"/>
        </w:rPr>
        <w:t>W razie odebrania przedmiotu umowy z zastrzeżeniem co do stwierdzonych przy odbiorze końcowym wad lub stwierdzenia tych wad w okresie rękojmi Zamawiający może:</w:t>
      </w:r>
    </w:p>
    <w:p w:rsidR="00CE6AC8" w:rsidRDefault="00CE6AC8" w:rsidP="001C22D7">
      <w:pPr>
        <w:numPr>
          <w:ilvl w:val="0"/>
          <w:numId w:val="31"/>
        </w:numPr>
        <w:tabs>
          <w:tab w:val="left" w:pos="360"/>
        </w:tabs>
        <w:suppressAutoHyphens/>
        <w:autoSpaceDE w:val="0"/>
        <w:autoSpaceDN w:val="0"/>
        <w:jc w:val="both"/>
        <w:rPr>
          <w:rFonts w:ascii="Arial" w:hAnsi="Arial" w:cs="Arial"/>
        </w:rPr>
      </w:pPr>
      <w:r>
        <w:rPr>
          <w:rFonts w:ascii="Arial" w:hAnsi="Arial" w:cs="Arial"/>
        </w:rPr>
        <w:t>żądać usunięcia tych wad – jeżeli wady nadają się do usunięcia – wyznaczając pisemnie Wykonawcy odpowiedni termin;</w:t>
      </w:r>
    </w:p>
    <w:p w:rsidR="00CE6AC8" w:rsidRDefault="00CE6AC8" w:rsidP="001C22D7">
      <w:pPr>
        <w:numPr>
          <w:ilvl w:val="0"/>
          <w:numId w:val="31"/>
        </w:numPr>
        <w:tabs>
          <w:tab w:val="left" w:pos="360"/>
        </w:tabs>
        <w:suppressAutoHyphens/>
        <w:autoSpaceDE w:val="0"/>
        <w:autoSpaceDN w:val="0"/>
        <w:jc w:val="both"/>
        <w:rPr>
          <w:rFonts w:ascii="Arial" w:hAnsi="Arial" w:cs="Arial"/>
        </w:rPr>
      </w:pPr>
      <w:r>
        <w:rPr>
          <w:rFonts w:ascii="Arial" w:hAnsi="Arial" w:cs="Arial"/>
        </w:rPr>
        <w:t>obniżyć wynagrodzenie, jeżeli wady usunąć się nie dadzą lub z okoliczności wynika, że Wykonawca nie zdoła ich usunąć w czasie odpowiednim lub gdy Wykonawca nie usunął wad w wyznaczonym przez Zamawiającego terminie – a wady nie są istotne;</w:t>
      </w:r>
    </w:p>
    <w:p w:rsidR="00CE6AC8" w:rsidRDefault="00CE6AC8" w:rsidP="001C22D7">
      <w:pPr>
        <w:numPr>
          <w:ilvl w:val="0"/>
          <w:numId w:val="31"/>
        </w:numPr>
        <w:tabs>
          <w:tab w:val="left" w:pos="360"/>
        </w:tabs>
        <w:suppressAutoHyphens/>
        <w:autoSpaceDE w:val="0"/>
        <w:autoSpaceDN w:val="0"/>
        <w:jc w:val="both"/>
        <w:rPr>
          <w:rFonts w:ascii="Arial" w:hAnsi="Arial" w:cs="Arial"/>
        </w:rPr>
      </w:pPr>
      <w:r>
        <w:rPr>
          <w:rFonts w:ascii="Arial" w:hAnsi="Arial" w:cs="Arial"/>
        </w:rPr>
        <w:t>odstąpić od umowy, jeżeli wady usunąć się nie dadzą lub z okoliczności wynika, że Wykonawca nie zdoła ich usunąć w czasie  odpowiednim lub gdy Wykonawca nie usunął wad w wyznaczonym przez Zamawiającego terminie – a wady są istotne;</w:t>
      </w:r>
    </w:p>
    <w:p w:rsidR="00CE6AC8" w:rsidRDefault="00CE6AC8" w:rsidP="001C22D7">
      <w:pPr>
        <w:numPr>
          <w:ilvl w:val="0"/>
          <w:numId w:val="9"/>
        </w:numPr>
        <w:suppressAutoHyphens/>
        <w:autoSpaceDE w:val="0"/>
        <w:autoSpaceDN w:val="0"/>
        <w:jc w:val="both"/>
        <w:rPr>
          <w:rFonts w:ascii="Arial" w:hAnsi="Arial" w:cs="Arial"/>
        </w:rPr>
      </w:pPr>
      <w:r>
        <w:rPr>
          <w:rFonts w:ascii="Arial" w:hAnsi="Arial" w:cs="Arial"/>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CE6AC8" w:rsidRDefault="00CE6AC8" w:rsidP="001C22D7">
      <w:pPr>
        <w:numPr>
          <w:ilvl w:val="0"/>
          <w:numId w:val="9"/>
        </w:numPr>
        <w:suppressAutoHyphens/>
        <w:autoSpaceDE w:val="0"/>
        <w:autoSpaceDN w:val="0"/>
        <w:jc w:val="both"/>
        <w:rPr>
          <w:rFonts w:ascii="Arial" w:hAnsi="Arial" w:cs="Arial"/>
        </w:rPr>
      </w:pPr>
      <w:r>
        <w:rPr>
          <w:rFonts w:ascii="Arial" w:hAnsi="Arial" w:cs="Arial"/>
        </w:rPr>
        <w:t>W przypadku usunięcia wad Wykonawca zobowiązany jest do powiadomienia Zamawiającego o ich usunięciu.</w:t>
      </w:r>
    </w:p>
    <w:p w:rsidR="00CE6AC8" w:rsidRDefault="00CE6AC8" w:rsidP="001C22D7">
      <w:pPr>
        <w:jc w:val="center"/>
        <w:rPr>
          <w:rFonts w:ascii="Arial" w:hAnsi="Arial" w:cs="Arial"/>
          <w:b/>
          <w:bCs/>
        </w:rPr>
      </w:pPr>
      <w:r>
        <w:rPr>
          <w:rFonts w:ascii="Arial" w:hAnsi="Arial" w:cs="Arial"/>
          <w:b/>
          <w:bCs/>
        </w:rPr>
        <w:t>§ 11</w:t>
      </w:r>
    </w:p>
    <w:p w:rsidR="00CE6AC8" w:rsidRDefault="00CE6AC8" w:rsidP="001C22D7">
      <w:pPr>
        <w:jc w:val="center"/>
        <w:rPr>
          <w:rFonts w:ascii="Arial" w:hAnsi="Arial" w:cs="Arial"/>
          <w:b/>
          <w:bCs/>
        </w:rPr>
      </w:pPr>
      <w:r>
        <w:rPr>
          <w:rFonts w:ascii="Arial" w:hAnsi="Arial" w:cs="Arial"/>
          <w:b/>
          <w:bCs/>
        </w:rPr>
        <w:t>WARUNKI PŁATNOŚCI</w:t>
      </w:r>
    </w:p>
    <w:p w:rsidR="00CE6AC8" w:rsidRDefault="00CE6AC8" w:rsidP="001C22D7">
      <w:pPr>
        <w:jc w:val="center"/>
        <w:rPr>
          <w:rFonts w:ascii="Arial" w:hAnsi="Arial" w:cs="Arial"/>
          <w:b/>
          <w:bCs/>
          <w:sz w:val="16"/>
          <w:szCs w:val="16"/>
        </w:rPr>
      </w:pPr>
    </w:p>
    <w:p w:rsidR="00CE6AC8" w:rsidRDefault="00CE6AC8" w:rsidP="001C22D7">
      <w:pPr>
        <w:widowControl w:val="0"/>
        <w:numPr>
          <w:ilvl w:val="0"/>
          <w:numId w:val="32"/>
        </w:numPr>
        <w:suppressAutoHyphens/>
        <w:autoSpaceDE w:val="0"/>
        <w:autoSpaceDN w:val="0"/>
        <w:jc w:val="both"/>
        <w:rPr>
          <w:rFonts w:ascii="Arial" w:hAnsi="Arial" w:cs="Arial"/>
        </w:rPr>
      </w:pPr>
      <w:r>
        <w:rPr>
          <w:rFonts w:ascii="Arial" w:hAnsi="Arial" w:cs="Arial"/>
        </w:rPr>
        <w:t xml:space="preserve">Płatności wynikające z przedmiotu umowy realizowane będą zgodnie z harmonogramem rzeczowo-finansowym, stanowiącym załącznik nr 2 do umowy. Faktury częściowe wystawiane będą po zakończeniu i odbiorze wykonanych zgodnie z harmonogramem rzeczowo-finansowym elementów robót, a faktura końcowa po zakończeniu i odbiorze całego przedmiotu umowy. </w:t>
      </w:r>
    </w:p>
    <w:p w:rsidR="00CE6AC8" w:rsidRDefault="00CE6AC8" w:rsidP="001C22D7">
      <w:pPr>
        <w:widowControl w:val="0"/>
        <w:numPr>
          <w:ilvl w:val="0"/>
          <w:numId w:val="32"/>
        </w:numPr>
        <w:suppressAutoHyphens/>
        <w:autoSpaceDE w:val="0"/>
        <w:autoSpaceDN w:val="0"/>
        <w:jc w:val="both"/>
        <w:rPr>
          <w:rFonts w:ascii="Arial" w:hAnsi="Arial" w:cs="Arial"/>
        </w:rPr>
      </w:pPr>
      <w:r>
        <w:rPr>
          <w:rFonts w:ascii="Arial" w:hAnsi="Arial" w:cs="Arial"/>
        </w:rPr>
        <w:t>Podstawę do wystawienia faktur częściowych będą stanowić: protokół zdawczo – odbiorczy dokumentacji projektowej, protokóły odbioru częściowego zrealizowanego elementu robót, podpisane przez inspektora nadzoru i kierownika budowy.</w:t>
      </w:r>
    </w:p>
    <w:p w:rsidR="00CE6AC8" w:rsidRDefault="00CE6AC8" w:rsidP="001C22D7">
      <w:pPr>
        <w:widowControl w:val="0"/>
        <w:numPr>
          <w:ilvl w:val="0"/>
          <w:numId w:val="32"/>
        </w:numPr>
        <w:suppressAutoHyphens/>
        <w:autoSpaceDE w:val="0"/>
        <w:autoSpaceDN w:val="0"/>
        <w:jc w:val="both"/>
        <w:rPr>
          <w:rFonts w:ascii="Arial" w:eastAsia="MS Mincho" w:hAnsi="Arial" w:cs="Arial"/>
        </w:rPr>
      </w:pPr>
      <w:r>
        <w:rPr>
          <w:rFonts w:ascii="Arial" w:eastAsia="MS Mincho" w:hAnsi="Arial" w:cs="Arial"/>
        </w:rPr>
        <w:t>Faktury częściowe płatne będą w terminie 30 dni od daty otrzymania przez Zamawiającego</w:t>
      </w:r>
      <w:r>
        <w:rPr>
          <w:rFonts w:ascii="Arial" w:hAnsi="Arial" w:cs="Arial"/>
        </w:rPr>
        <w:t xml:space="preserve"> </w:t>
      </w:r>
      <w:r>
        <w:rPr>
          <w:rFonts w:ascii="Arial" w:hAnsi="Arial" w:cs="Arial"/>
        </w:rPr>
        <w:lastRenderedPageBreak/>
        <w:t>prawidłowej faktury VAT</w:t>
      </w:r>
      <w:r>
        <w:rPr>
          <w:rFonts w:ascii="Arial" w:eastAsia="MS Mincho" w:hAnsi="Arial" w:cs="Arial"/>
        </w:rPr>
        <w:t>, przelewem na rachunek Wykonawcy wskazany w fakturze.</w:t>
      </w:r>
    </w:p>
    <w:p w:rsidR="00CE6AC8" w:rsidRDefault="00CE6AC8" w:rsidP="001C22D7">
      <w:pPr>
        <w:widowControl w:val="0"/>
        <w:numPr>
          <w:ilvl w:val="0"/>
          <w:numId w:val="32"/>
        </w:numPr>
        <w:suppressAutoHyphens/>
        <w:autoSpaceDE w:val="0"/>
        <w:autoSpaceDN w:val="0"/>
        <w:jc w:val="both"/>
        <w:rPr>
          <w:rFonts w:ascii="Arial" w:hAnsi="Arial" w:cs="Arial"/>
        </w:rPr>
      </w:pPr>
      <w:r>
        <w:rPr>
          <w:rFonts w:ascii="Arial" w:eastAsia="MS Mincho" w:hAnsi="Arial" w:cs="Arial"/>
        </w:rPr>
        <w:t>Ostateczne rozliczenie za wykonane roboty nastąpi w oparciu o fakturę końcową wystawioną na podstawie bezusterkowego protokółu odbioru końcowego faktycznie</w:t>
      </w:r>
      <w:r>
        <w:rPr>
          <w:rFonts w:ascii="Arial" w:hAnsi="Arial" w:cs="Arial"/>
        </w:rPr>
        <w:t xml:space="preserve"> wykonanego przedmiotu umowy, podpisanego przez inspektora nadzoru i kierownika budowy.</w:t>
      </w:r>
    </w:p>
    <w:p w:rsidR="00CE6AC8" w:rsidRDefault="00CE6AC8" w:rsidP="001C22D7">
      <w:pPr>
        <w:widowControl w:val="0"/>
        <w:numPr>
          <w:ilvl w:val="0"/>
          <w:numId w:val="32"/>
        </w:numPr>
        <w:suppressAutoHyphens/>
        <w:autoSpaceDE w:val="0"/>
        <w:autoSpaceDN w:val="0"/>
        <w:jc w:val="both"/>
        <w:rPr>
          <w:rFonts w:ascii="Arial" w:hAnsi="Arial" w:cs="Arial"/>
        </w:rPr>
      </w:pPr>
      <w:r>
        <w:rPr>
          <w:rFonts w:ascii="Arial" w:hAnsi="Arial" w:cs="Arial"/>
        </w:rPr>
        <w:t>Faktura końcowa płatna będzie w terminie 30 dni od daty otrzymania przez Zamawiającego prawidłowej faktury VAT, przelewem na rachunek bankowy Wykonawcy wskazany w fakturze końcowej.</w:t>
      </w:r>
    </w:p>
    <w:p w:rsidR="00CE6AC8" w:rsidRDefault="00CE6AC8" w:rsidP="001C22D7">
      <w:pPr>
        <w:widowControl w:val="0"/>
        <w:numPr>
          <w:ilvl w:val="0"/>
          <w:numId w:val="32"/>
        </w:numPr>
        <w:suppressAutoHyphens/>
        <w:autoSpaceDE w:val="0"/>
        <w:autoSpaceDN w:val="0"/>
        <w:jc w:val="both"/>
        <w:rPr>
          <w:rFonts w:ascii="Arial" w:hAnsi="Arial" w:cs="Arial"/>
        </w:rPr>
      </w:pPr>
      <w:r>
        <w:rPr>
          <w:rFonts w:ascii="Arial" w:hAnsi="Arial" w:cs="Arial"/>
        </w:rPr>
        <w:t>Za dzień zapłaty faktury uważany będzie dzień obciążenia rachunku bankowego Zamawiającego.</w:t>
      </w:r>
    </w:p>
    <w:p w:rsidR="00CE6AC8" w:rsidRDefault="00CE6AC8" w:rsidP="001C22D7">
      <w:pPr>
        <w:numPr>
          <w:ilvl w:val="0"/>
          <w:numId w:val="32"/>
        </w:numPr>
        <w:suppressAutoHyphens/>
        <w:jc w:val="both"/>
        <w:rPr>
          <w:rFonts w:ascii="Arial" w:hAnsi="Arial" w:cs="Arial"/>
        </w:rPr>
      </w:pPr>
      <w:r>
        <w:rPr>
          <w:rFonts w:ascii="Arial" w:hAnsi="Arial" w:cs="Arial"/>
        </w:rPr>
        <w:t>Opóźnienie w zapłacie powoduje obowiązek zapłaty ustawowych odsetek.</w:t>
      </w:r>
    </w:p>
    <w:p w:rsidR="00CE6AC8" w:rsidRPr="00212935" w:rsidRDefault="00CE6AC8" w:rsidP="001C22D7">
      <w:pPr>
        <w:widowControl w:val="0"/>
        <w:numPr>
          <w:ilvl w:val="0"/>
          <w:numId w:val="32"/>
        </w:numPr>
        <w:suppressAutoHyphens/>
        <w:autoSpaceDE w:val="0"/>
        <w:autoSpaceDN w:val="0"/>
        <w:jc w:val="both"/>
        <w:rPr>
          <w:rFonts w:ascii="Arial" w:hAnsi="Arial" w:cs="Arial"/>
        </w:rPr>
      </w:pPr>
      <w:r w:rsidRPr="00212935">
        <w:rPr>
          <w:rFonts w:ascii="Arial" w:hAnsi="Arial" w:cs="Arial"/>
        </w:rPr>
        <w:t>Zamawiający oświadcza, że posiada NIP: 988-02-19-208</w:t>
      </w:r>
    </w:p>
    <w:p w:rsidR="00CE6AC8" w:rsidRPr="00212935" w:rsidRDefault="00CE6AC8" w:rsidP="001C22D7">
      <w:pPr>
        <w:widowControl w:val="0"/>
        <w:numPr>
          <w:ilvl w:val="0"/>
          <w:numId w:val="32"/>
        </w:numPr>
        <w:suppressAutoHyphens/>
        <w:autoSpaceDE w:val="0"/>
        <w:autoSpaceDN w:val="0"/>
        <w:jc w:val="both"/>
        <w:rPr>
          <w:rFonts w:ascii="Arial" w:hAnsi="Arial" w:cs="Arial"/>
        </w:rPr>
      </w:pPr>
      <w:r w:rsidRPr="00212935">
        <w:rPr>
          <w:rFonts w:ascii="Arial" w:eastAsia="MS Mincho" w:hAnsi="Arial" w:cs="Arial"/>
        </w:rPr>
        <w:t xml:space="preserve">Faktury częściowe i końcową, należy wystawiać na </w:t>
      </w:r>
      <w:r w:rsidRPr="00212935">
        <w:rPr>
          <w:rFonts w:ascii="Arial" w:hAnsi="Arial" w:cs="Arial"/>
        </w:rPr>
        <w:t>Powiat Wołowski pl. Piastowski 2, 56 – 100 Wołów NIP: 988-02-19-208.</w:t>
      </w:r>
    </w:p>
    <w:p w:rsidR="00CE6AC8" w:rsidRPr="00212935" w:rsidRDefault="00CE6AC8" w:rsidP="001F53C1">
      <w:pPr>
        <w:widowControl w:val="0"/>
        <w:numPr>
          <w:ilvl w:val="0"/>
          <w:numId w:val="32"/>
        </w:numPr>
        <w:shd w:val="clear" w:color="auto" w:fill="FFFFFF"/>
        <w:autoSpaceDE w:val="0"/>
        <w:jc w:val="both"/>
        <w:rPr>
          <w:rFonts w:ascii="Arial" w:hAnsi="Arial" w:cs="Arial"/>
          <w:u w:val="single"/>
        </w:rPr>
      </w:pPr>
      <w:r w:rsidRPr="00212935">
        <w:rPr>
          <w:rFonts w:ascii="Arial" w:hAnsi="Arial" w:cs="Arial"/>
          <w:u w:val="single"/>
        </w:rPr>
        <w:t>W przypadku wykonania części robót budowlanych będących przedmiotem umowy przez Podwykonawców lub dalszych Podwykonawców zapłata należności za wykonane roboty będzie następować zgodnie z treścią ust. 11 i następnych.</w:t>
      </w:r>
    </w:p>
    <w:p w:rsidR="00CE6AC8" w:rsidRPr="00212935" w:rsidRDefault="00CE6AC8" w:rsidP="001F53C1">
      <w:pPr>
        <w:widowControl w:val="0"/>
        <w:numPr>
          <w:ilvl w:val="0"/>
          <w:numId w:val="32"/>
        </w:numPr>
        <w:shd w:val="clear" w:color="auto" w:fill="FFFFFF"/>
        <w:autoSpaceDE w:val="0"/>
        <w:jc w:val="both"/>
        <w:rPr>
          <w:rFonts w:ascii="Arial" w:hAnsi="Arial" w:cs="Arial"/>
          <w:u w:val="single"/>
        </w:rPr>
      </w:pPr>
      <w:r w:rsidRPr="00212935">
        <w:rPr>
          <w:rFonts w:ascii="Arial" w:hAnsi="Arial" w:cs="Arial"/>
          <w:u w:val="single"/>
        </w:rPr>
        <w:t>Wykonawca składając fakturę za roboty, które ujmują również zakres robót wykonywany przez Podwykonawcę lub dalszych Podwykonawców, dokona stosownego podziału należności pomiędzy Wykonawcę i Podwykonawcę lub dalszych Podwykonawców w protokole odbioru robót podpisanym przez przedstawiciela Zamawiającego i/lub wyznaczonego przez Zamawiającego Inspektora Nadzoru.</w:t>
      </w:r>
    </w:p>
    <w:p w:rsidR="00CE6AC8" w:rsidRPr="00212935" w:rsidRDefault="00CE6AC8" w:rsidP="001F53C1">
      <w:pPr>
        <w:widowControl w:val="0"/>
        <w:numPr>
          <w:ilvl w:val="0"/>
          <w:numId w:val="32"/>
        </w:numPr>
        <w:shd w:val="clear" w:color="auto" w:fill="FFFFFF"/>
        <w:autoSpaceDE w:val="0"/>
        <w:jc w:val="both"/>
        <w:rPr>
          <w:rFonts w:ascii="Arial" w:hAnsi="Arial" w:cs="Arial"/>
          <w:u w:val="single"/>
        </w:rPr>
      </w:pPr>
      <w:r w:rsidRPr="00212935">
        <w:rPr>
          <w:rFonts w:ascii="Arial" w:hAnsi="Arial" w:cs="Arial"/>
          <w:u w:val="single"/>
        </w:rPr>
        <w:t>Zamawiający dokonuje bezpośredniej zapłaty wymagalnego wynagrodzenia przysługującego podwykonawcy lub dalszemu podwykonawcy, którzy zawarli zaakceptowane przez zamawiającego umowy o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zamówienia na roboty budowlane, podwykonawcę takiego zamówienia lub dalszego podwykonawcę. Wynagrodzenie, o którym mowa, dotyczy wyłącznie należności powstałych po zaakceptowaniu przez zamawiającego umowy o podwykonawstwo, której przedmiotem są roboty budowlane lub po przedłożeniu zamawiającemu potwierdzonego za zgodność z oryginałem, przez przedkładającego, odpisu umowy o podwykonawstwo, której przedmiotem są dostawy lub usługi.</w:t>
      </w:r>
    </w:p>
    <w:p w:rsidR="00CE6AC8" w:rsidRPr="00212935" w:rsidRDefault="00CE6AC8" w:rsidP="001F53C1">
      <w:pPr>
        <w:widowControl w:val="0"/>
        <w:numPr>
          <w:ilvl w:val="0"/>
          <w:numId w:val="32"/>
        </w:numPr>
        <w:shd w:val="clear" w:color="auto" w:fill="FFFFFF"/>
        <w:autoSpaceDE w:val="0"/>
        <w:jc w:val="both"/>
        <w:rPr>
          <w:rFonts w:ascii="Arial" w:hAnsi="Arial" w:cs="Arial"/>
          <w:u w:val="single"/>
        </w:rPr>
      </w:pPr>
      <w:r w:rsidRPr="00212935">
        <w:rPr>
          <w:rFonts w:ascii="Arial" w:hAnsi="Arial" w:cs="Arial"/>
          <w:u w:val="single"/>
        </w:rPr>
        <w:t>W przypadku dokonania bezpośredniej zapłaty podwykonawcy lub dalszemu podwykonawcy, o których mowa w ust. 14, Zamawiający potrąca kwotę wypłaconego wynagrodzenia z wynagrodzenia należnego wykonawcy.</w:t>
      </w:r>
    </w:p>
    <w:p w:rsidR="00CE6AC8" w:rsidRPr="00212935" w:rsidRDefault="00CE6AC8" w:rsidP="001F53C1">
      <w:pPr>
        <w:widowControl w:val="0"/>
        <w:numPr>
          <w:ilvl w:val="0"/>
          <w:numId w:val="32"/>
        </w:numPr>
        <w:shd w:val="clear" w:color="auto" w:fill="FFFFFF"/>
        <w:autoSpaceDE w:val="0"/>
        <w:jc w:val="both"/>
        <w:rPr>
          <w:rFonts w:ascii="Arial" w:hAnsi="Arial" w:cs="Arial"/>
          <w:u w:val="single"/>
        </w:rPr>
      </w:pPr>
      <w:r w:rsidRPr="00212935">
        <w:rPr>
          <w:rFonts w:ascii="Arial" w:hAnsi="Arial" w:cs="Arial"/>
          <w:u w:val="single"/>
        </w:rPr>
        <w:t>Bezpośrednia zapłata obejmuje wyłącznie należne wynagrodzenie bez odsetek należnych podwykonawcy lub dalszemu podwykonawcy.</w:t>
      </w:r>
    </w:p>
    <w:p w:rsidR="00CE6AC8" w:rsidRPr="00212935" w:rsidRDefault="00CE6AC8" w:rsidP="001F53C1">
      <w:pPr>
        <w:widowControl w:val="0"/>
        <w:numPr>
          <w:ilvl w:val="0"/>
          <w:numId w:val="32"/>
        </w:numPr>
        <w:shd w:val="clear" w:color="auto" w:fill="FFFFFF"/>
        <w:autoSpaceDE w:val="0"/>
        <w:jc w:val="both"/>
        <w:rPr>
          <w:rFonts w:ascii="Arial" w:hAnsi="Arial" w:cs="Arial"/>
          <w:u w:val="single"/>
        </w:rPr>
      </w:pPr>
      <w:r w:rsidRPr="00212935">
        <w:rPr>
          <w:rFonts w:ascii="Arial" w:hAnsi="Arial" w:cs="Arial"/>
          <w:u w:val="single"/>
        </w:rPr>
        <w:t>Przed dokonaniem bezpośredniej zapłaty, Zamawiający wezwie Wykonawcę do zgłoszenia pisemnych uwag dotyczących zasadności bezpośredniej zapłaty wynagrodzenia podwykonawcy lub dalszemu podwykonawcy, o których mowa w ust. 12. Zamawiający poinformuje o terminie zgłaszania uwag, nie krótszym niż 7 dni od dnia doręczenia wezwania.</w:t>
      </w:r>
    </w:p>
    <w:p w:rsidR="00CE6AC8" w:rsidRPr="00212935" w:rsidRDefault="00CE6AC8" w:rsidP="001F53C1">
      <w:pPr>
        <w:widowControl w:val="0"/>
        <w:numPr>
          <w:ilvl w:val="0"/>
          <w:numId w:val="32"/>
        </w:numPr>
        <w:shd w:val="clear" w:color="auto" w:fill="FFFFFF"/>
        <w:autoSpaceDE w:val="0"/>
        <w:jc w:val="both"/>
        <w:rPr>
          <w:rFonts w:ascii="Arial" w:hAnsi="Arial" w:cs="Arial"/>
          <w:u w:val="single"/>
        </w:rPr>
      </w:pPr>
      <w:r w:rsidRPr="00212935">
        <w:rPr>
          <w:rFonts w:ascii="Arial" w:hAnsi="Arial" w:cs="Arial"/>
          <w:u w:val="single"/>
        </w:rPr>
        <w:t>W przypadku zgłoszenia uwag, o których mowa w ust. 15, w terminie wskazanym przez Zamawiającego, Zamawiający składa do depozytu sądowego kwotę potrzebną na pokrycie wynagrodzenia podwykonawcy lub dalszego podwykonawcy, jeżeli w sposób wystarczający wykazano niezasadność bezpośredniej zapłaty.</w:t>
      </w:r>
    </w:p>
    <w:p w:rsidR="00CE6AC8" w:rsidRPr="00212935" w:rsidRDefault="00CE6AC8" w:rsidP="001F53C1">
      <w:pPr>
        <w:widowControl w:val="0"/>
        <w:numPr>
          <w:ilvl w:val="0"/>
          <w:numId w:val="32"/>
        </w:numPr>
        <w:shd w:val="clear" w:color="auto" w:fill="FFFFFF"/>
        <w:autoSpaceDE w:val="0"/>
        <w:jc w:val="both"/>
        <w:rPr>
          <w:rFonts w:ascii="Arial" w:hAnsi="Arial" w:cs="Arial"/>
          <w:u w:val="single"/>
        </w:rPr>
      </w:pPr>
      <w:r w:rsidRPr="00212935">
        <w:rPr>
          <w:rFonts w:ascii="Arial" w:hAnsi="Arial" w:cs="Arial"/>
          <w:u w:val="single"/>
        </w:rPr>
        <w:t>Rzeczy nabyte przez Wykonawcę zamówienia na roboty budowlane, podwykonawcę takiego zamówienia lub dalszego podwykonawcę w ramach części, za którą wypłacono już wynagrodzenie, lub które zostały wbudowane i stały się częściami składowymi stanowią własność Zamawiającego. Wykonawca jest zobowiązany do dołożenia szczególnej staranności w celu zapewnienia odpowiedniej ochrony rzeczy stanowiących własność Zamawiającego.</w:t>
      </w:r>
    </w:p>
    <w:p w:rsidR="00CE6AC8" w:rsidRPr="00212935" w:rsidRDefault="00CE6AC8" w:rsidP="001C22D7">
      <w:pPr>
        <w:widowControl w:val="0"/>
        <w:numPr>
          <w:ilvl w:val="0"/>
          <w:numId w:val="32"/>
        </w:numPr>
        <w:suppressAutoHyphens/>
        <w:autoSpaceDE w:val="0"/>
        <w:autoSpaceDN w:val="0"/>
        <w:jc w:val="both"/>
        <w:rPr>
          <w:rFonts w:ascii="Arial" w:eastAsia="MS Mincho" w:hAnsi="Arial" w:cs="Arial"/>
        </w:rPr>
      </w:pPr>
      <w:r w:rsidRPr="00212935">
        <w:rPr>
          <w:rFonts w:ascii="Arial" w:eastAsia="MS Mincho" w:hAnsi="Arial" w:cs="Arial"/>
        </w:rPr>
        <w:t xml:space="preserve">*Protokoły odbioru częściowego </w:t>
      </w:r>
      <w:r w:rsidRPr="00212935">
        <w:rPr>
          <w:rFonts w:ascii="Arial" w:hAnsi="Arial" w:cs="Arial"/>
        </w:rPr>
        <w:t>dotyczące wykonania elementów robót</w:t>
      </w:r>
      <w:r w:rsidRPr="00212935">
        <w:rPr>
          <w:rFonts w:ascii="Arial" w:eastAsia="MS Mincho" w:hAnsi="Arial" w:cs="Arial"/>
        </w:rPr>
        <w:t xml:space="preserve"> i </w:t>
      </w:r>
      <w:r w:rsidRPr="00212935">
        <w:rPr>
          <w:rFonts w:ascii="Arial" w:hAnsi="Arial" w:cs="Arial"/>
        </w:rPr>
        <w:t xml:space="preserve">protokół odbioru  końcowego </w:t>
      </w:r>
      <w:r w:rsidRPr="00212935">
        <w:rPr>
          <w:rFonts w:ascii="Arial" w:eastAsia="MS Mincho" w:hAnsi="Arial" w:cs="Arial"/>
        </w:rPr>
        <w:t xml:space="preserve">będą wskazywały wydzielone elementy robót wykonane przez </w:t>
      </w:r>
      <w:r w:rsidRPr="00212935">
        <w:rPr>
          <w:rFonts w:ascii="Arial" w:eastAsia="MS Mincho" w:hAnsi="Arial" w:cs="Arial"/>
          <w:shd w:val="clear" w:color="auto" w:fill="FFFF99"/>
        </w:rPr>
        <w:t>podwykon</w:t>
      </w:r>
      <w:r w:rsidRPr="00212935">
        <w:rPr>
          <w:rFonts w:ascii="Arial" w:eastAsia="MS Mincho" w:hAnsi="Arial" w:cs="Arial"/>
        </w:rPr>
        <w:t>awcę lub dalszych podwykonawców w ramach danego elementu robót. Podstawę do wystawienia faktur częściowych i faktury końcowej oprócz protokołów odbiorów częściowych i </w:t>
      </w:r>
      <w:r w:rsidRPr="00212935">
        <w:rPr>
          <w:rFonts w:ascii="Arial" w:hAnsi="Arial" w:cs="Arial"/>
        </w:rPr>
        <w:t xml:space="preserve">protokołu odbioru końcowego </w:t>
      </w:r>
      <w:r w:rsidRPr="00212935">
        <w:rPr>
          <w:rFonts w:ascii="Arial" w:eastAsia="MS Mincho" w:hAnsi="Arial" w:cs="Arial"/>
        </w:rPr>
        <w:t>będzie stanowić:</w:t>
      </w:r>
    </w:p>
    <w:p w:rsidR="00CE6AC8" w:rsidRPr="00212935" w:rsidRDefault="00CE6AC8" w:rsidP="001C22D7">
      <w:pPr>
        <w:widowControl w:val="0"/>
        <w:numPr>
          <w:ilvl w:val="0"/>
          <w:numId w:val="33"/>
        </w:numPr>
        <w:suppressAutoHyphens/>
        <w:autoSpaceDE w:val="0"/>
        <w:autoSpaceDN w:val="0"/>
        <w:jc w:val="both"/>
        <w:rPr>
          <w:rFonts w:ascii="Arial" w:hAnsi="Arial" w:cs="Arial"/>
        </w:rPr>
      </w:pPr>
      <w:r w:rsidRPr="00212935">
        <w:rPr>
          <w:rFonts w:ascii="Arial" w:hAnsi="Arial" w:cs="Arial"/>
        </w:rPr>
        <w:t xml:space="preserve">*kopia faktury wystawionej Wykonawcy przez </w:t>
      </w:r>
      <w:r w:rsidRPr="00212935">
        <w:rPr>
          <w:rFonts w:ascii="Arial" w:hAnsi="Arial" w:cs="Arial"/>
          <w:shd w:val="clear" w:color="auto" w:fill="FFFF99"/>
        </w:rPr>
        <w:t>podwykon</w:t>
      </w:r>
      <w:r w:rsidRPr="00212935">
        <w:rPr>
          <w:rFonts w:ascii="Arial" w:hAnsi="Arial" w:cs="Arial"/>
        </w:rPr>
        <w:t>awcę lub dalszego podwykonawcę za wykonane przez niego w ramach danego elementu robót roboty łącznie z kopią przelewu bankowego lub innego dokumentu świadczącego o dokonaniu zapłaty, zgodnego z przepisami prawa, potwierdzonego przez Wykonawcę za zgodność z oryginałem.</w:t>
      </w:r>
    </w:p>
    <w:p w:rsidR="00CE6AC8" w:rsidRPr="00212935" w:rsidRDefault="00CE6AC8" w:rsidP="001C22D7">
      <w:pPr>
        <w:widowControl w:val="0"/>
        <w:numPr>
          <w:ilvl w:val="0"/>
          <w:numId w:val="33"/>
        </w:numPr>
        <w:suppressAutoHyphens/>
        <w:autoSpaceDE w:val="0"/>
        <w:autoSpaceDN w:val="0"/>
        <w:jc w:val="both"/>
        <w:rPr>
          <w:rFonts w:ascii="Arial" w:eastAsia="MS Mincho" w:hAnsi="Arial" w:cs="Arial"/>
        </w:rPr>
      </w:pPr>
      <w:r w:rsidRPr="00212935">
        <w:rPr>
          <w:rFonts w:ascii="Arial" w:eastAsia="MS Mincho" w:hAnsi="Arial" w:cs="Arial"/>
        </w:rPr>
        <w:t>*przedłożone przez Wykonawcę dowody zapłaty wymagalnego wynagrodzenia podwykonawcom i dalszym podwykonawcom biorącym udział w realizacji odebranych robót budowlanych.</w:t>
      </w:r>
    </w:p>
    <w:p w:rsidR="00CE6AC8" w:rsidRPr="002D42B8" w:rsidRDefault="00CE6AC8" w:rsidP="001C22D7">
      <w:pPr>
        <w:jc w:val="both"/>
        <w:rPr>
          <w:rFonts w:ascii="Arial" w:hAnsi="Arial" w:cs="Arial"/>
          <w:sz w:val="12"/>
          <w:szCs w:val="12"/>
        </w:rPr>
      </w:pPr>
    </w:p>
    <w:p w:rsidR="00CE6AC8" w:rsidRPr="009C64AF" w:rsidRDefault="00CE6AC8" w:rsidP="001C22D7">
      <w:pPr>
        <w:ind w:left="426"/>
        <w:jc w:val="both"/>
        <w:rPr>
          <w:rFonts w:ascii="Arial" w:hAnsi="Arial" w:cs="Arial"/>
          <w:i/>
          <w:sz w:val="16"/>
          <w:szCs w:val="16"/>
        </w:rPr>
      </w:pPr>
      <w:r w:rsidRPr="009C64AF">
        <w:rPr>
          <w:rFonts w:ascii="Arial" w:hAnsi="Arial" w:cs="Arial"/>
          <w:i/>
          <w:sz w:val="16"/>
          <w:szCs w:val="16"/>
          <w:vertAlign w:val="superscript"/>
        </w:rPr>
        <w:t>*</w:t>
      </w:r>
      <w:r w:rsidRPr="009C64AF">
        <w:rPr>
          <w:rFonts w:ascii="Arial" w:hAnsi="Arial" w:cs="Arial"/>
          <w:i/>
          <w:sz w:val="16"/>
          <w:szCs w:val="16"/>
        </w:rPr>
        <w:t xml:space="preserve"> dotyczy realizacji umowy przy pomocy </w:t>
      </w:r>
      <w:r w:rsidRPr="009C64AF">
        <w:rPr>
          <w:rFonts w:ascii="Arial" w:hAnsi="Arial" w:cs="Arial"/>
          <w:i/>
          <w:sz w:val="16"/>
          <w:szCs w:val="16"/>
          <w:shd w:val="clear" w:color="auto" w:fill="FFFF99"/>
        </w:rPr>
        <w:t>podwykon</w:t>
      </w:r>
      <w:r w:rsidRPr="009C64AF">
        <w:rPr>
          <w:rFonts w:ascii="Arial" w:hAnsi="Arial" w:cs="Arial"/>
          <w:i/>
          <w:sz w:val="16"/>
          <w:szCs w:val="16"/>
        </w:rPr>
        <w:t>awców</w:t>
      </w:r>
      <w:r w:rsidRPr="009C64AF">
        <w:rPr>
          <w:rFonts w:ascii="Arial" w:hAnsi="Arial" w:cs="Arial"/>
          <w:i/>
          <w:color w:val="FF0000"/>
          <w:sz w:val="16"/>
          <w:szCs w:val="16"/>
        </w:rPr>
        <w:t xml:space="preserve"> </w:t>
      </w:r>
      <w:r>
        <w:rPr>
          <w:rFonts w:ascii="Arial" w:hAnsi="Arial" w:cs="Arial"/>
          <w:i/>
          <w:color w:val="FF0000"/>
          <w:sz w:val="16"/>
          <w:szCs w:val="16"/>
        </w:rPr>
        <w:t>lub</w:t>
      </w:r>
      <w:r w:rsidRPr="009C64AF">
        <w:rPr>
          <w:rFonts w:ascii="Arial" w:hAnsi="Arial" w:cs="Arial"/>
          <w:i/>
          <w:color w:val="FF0000"/>
          <w:sz w:val="16"/>
          <w:szCs w:val="16"/>
        </w:rPr>
        <w:t xml:space="preserve"> dalszych podwykonawców.</w:t>
      </w:r>
    </w:p>
    <w:p w:rsidR="00CE6AC8" w:rsidRDefault="00CE6AC8" w:rsidP="001C22D7">
      <w:pPr>
        <w:jc w:val="center"/>
        <w:rPr>
          <w:rFonts w:ascii="Arial" w:hAnsi="Arial" w:cs="Arial"/>
          <w:b/>
          <w:bCs/>
        </w:rPr>
      </w:pPr>
    </w:p>
    <w:p w:rsidR="00CE6AC8" w:rsidRDefault="00CE6AC8" w:rsidP="001C22D7">
      <w:pPr>
        <w:jc w:val="center"/>
        <w:rPr>
          <w:rFonts w:ascii="Arial" w:hAnsi="Arial" w:cs="Arial"/>
          <w:b/>
          <w:bCs/>
        </w:rPr>
      </w:pPr>
    </w:p>
    <w:p w:rsidR="00CE6AC8" w:rsidRDefault="00CE6AC8" w:rsidP="001C22D7">
      <w:pPr>
        <w:jc w:val="center"/>
        <w:rPr>
          <w:rFonts w:ascii="Arial" w:hAnsi="Arial" w:cs="Arial"/>
          <w:b/>
          <w:bCs/>
        </w:rPr>
      </w:pPr>
      <w:r>
        <w:rPr>
          <w:rFonts w:ascii="Arial" w:hAnsi="Arial" w:cs="Arial"/>
          <w:b/>
          <w:bCs/>
        </w:rPr>
        <w:t>§ 12</w:t>
      </w:r>
    </w:p>
    <w:p w:rsidR="00CE6AC8" w:rsidRDefault="00CE6AC8" w:rsidP="001C22D7">
      <w:pPr>
        <w:jc w:val="center"/>
        <w:rPr>
          <w:rFonts w:ascii="Arial" w:hAnsi="Arial" w:cs="Arial"/>
          <w:b/>
          <w:bCs/>
        </w:rPr>
      </w:pPr>
      <w:r>
        <w:rPr>
          <w:rFonts w:ascii="Arial" w:hAnsi="Arial" w:cs="Arial"/>
          <w:b/>
          <w:bCs/>
        </w:rPr>
        <w:t>KARY UMOWNE</w:t>
      </w:r>
    </w:p>
    <w:p w:rsidR="00CE6AC8" w:rsidRDefault="00CE6AC8" w:rsidP="001C22D7">
      <w:pPr>
        <w:jc w:val="center"/>
        <w:rPr>
          <w:rFonts w:ascii="Arial" w:hAnsi="Arial" w:cs="Arial"/>
          <w:b/>
          <w:bCs/>
          <w:sz w:val="16"/>
          <w:szCs w:val="16"/>
        </w:rPr>
      </w:pPr>
    </w:p>
    <w:p w:rsidR="00CE6AC8" w:rsidRPr="00906C94" w:rsidRDefault="00CE6AC8" w:rsidP="001C22D7">
      <w:pPr>
        <w:numPr>
          <w:ilvl w:val="0"/>
          <w:numId w:val="34"/>
        </w:numPr>
        <w:suppressAutoHyphens/>
        <w:autoSpaceDE w:val="0"/>
        <w:autoSpaceDN w:val="0"/>
        <w:jc w:val="both"/>
        <w:rPr>
          <w:rFonts w:ascii="Arial" w:hAnsi="Arial" w:cs="Arial"/>
        </w:rPr>
      </w:pPr>
      <w:r w:rsidRPr="00906C94">
        <w:rPr>
          <w:rFonts w:ascii="Arial" w:hAnsi="Arial" w:cs="Arial"/>
        </w:rPr>
        <w:t>Wykonawca zapłaci Zamawiającemu kary umowne:</w:t>
      </w:r>
    </w:p>
    <w:p w:rsidR="00CE6AC8" w:rsidRPr="00212935" w:rsidRDefault="00CE6AC8" w:rsidP="001C22D7">
      <w:pPr>
        <w:numPr>
          <w:ilvl w:val="1"/>
          <w:numId w:val="34"/>
        </w:numPr>
        <w:tabs>
          <w:tab w:val="left" w:pos="360"/>
        </w:tabs>
        <w:suppressAutoHyphens/>
        <w:autoSpaceDE w:val="0"/>
        <w:autoSpaceDN w:val="0"/>
        <w:jc w:val="both"/>
        <w:rPr>
          <w:rFonts w:ascii="Arial" w:hAnsi="Arial" w:cs="Arial"/>
        </w:rPr>
      </w:pPr>
      <w:r w:rsidRPr="00906C94">
        <w:rPr>
          <w:rFonts w:ascii="Arial" w:hAnsi="Arial" w:cs="Arial"/>
        </w:rPr>
        <w:t xml:space="preserve">za zwłokę w wykonaniu elementów robót w stosunku do terminów określonych w </w:t>
      </w:r>
      <w:r w:rsidRPr="00212935">
        <w:rPr>
          <w:rFonts w:ascii="Arial" w:hAnsi="Arial" w:cs="Arial"/>
        </w:rPr>
        <w:t xml:space="preserve">harmonogramie rzeczowo-finansowym stanowiącym załącznik nr 2 do umowy – w wysokości </w:t>
      </w:r>
      <w:r w:rsidRPr="00212935">
        <w:rPr>
          <w:rFonts w:ascii="Arial" w:hAnsi="Arial" w:cs="Arial"/>
          <w:shd w:val="clear" w:color="auto" w:fill="FFCC99"/>
        </w:rPr>
        <w:t>0,5%</w:t>
      </w:r>
      <w:r w:rsidRPr="00212935">
        <w:rPr>
          <w:rFonts w:ascii="Arial" w:hAnsi="Arial" w:cs="Arial"/>
        </w:rPr>
        <w:t xml:space="preserve"> wynagrodzenia  brutto, określonego w § 3 ust. 1 umowy, za każdy dzień zwłoki,</w:t>
      </w:r>
    </w:p>
    <w:p w:rsidR="00CE6AC8" w:rsidRPr="00212935" w:rsidRDefault="00CE6AC8" w:rsidP="001C22D7">
      <w:pPr>
        <w:numPr>
          <w:ilvl w:val="1"/>
          <w:numId w:val="34"/>
        </w:numPr>
        <w:tabs>
          <w:tab w:val="left" w:pos="360"/>
        </w:tabs>
        <w:suppressAutoHyphens/>
        <w:autoSpaceDE w:val="0"/>
        <w:autoSpaceDN w:val="0"/>
        <w:jc w:val="both"/>
        <w:rPr>
          <w:rFonts w:ascii="Arial" w:hAnsi="Arial" w:cs="Arial"/>
        </w:rPr>
      </w:pPr>
      <w:r w:rsidRPr="00212935">
        <w:rPr>
          <w:rFonts w:ascii="Arial" w:hAnsi="Arial" w:cs="Arial"/>
        </w:rPr>
        <w:t xml:space="preserve">za zwłokę w usunięciu wad stwierdzonych podczas odbioru częściowego lub końcowego albo ujawnionych w okresie rękojmi za wady lub gwarancji jakości – w wysokości </w:t>
      </w:r>
      <w:r w:rsidRPr="00212935">
        <w:rPr>
          <w:rFonts w:ascii="Arial" w:hAnsi="Arial" w:cs="Arial"/>
          <w:shd w:val="clear" w:color="auto" w:fill="FFCC99"/>
        </w:rPr>
        <w:t>0,5%</w:t>
      </w:r>
      <w:r w:rsidRPr="00212935">
        <w:rPr>
          <w:rFonts w:ascii="Arial" w:hAnsi="Arial" w:cs="Arial"/>
        </w:rPr>
        <w:t xml:space="preserve"> wynagrodzenia  brutto, określonego w § 3 ust. 1 umowy, za każdy dzień zwłoki,</w:t>
      </w:r>
    </w:p>
    <w:p w:rsidR="00CE6AC8" w:rsidRPr="00906C94" w:rsidRDefault="00CE6AC8" w:rsidP="001C22D7">
      <w:pPr>
        <w:numPr>
          <w:ilvl w:val="1"/>
          <w:numId w:val="34"/>
        </w:numPr>
        <w:tabs>
          <w:tab w:val="left" w:pos="360"/>
        </w:tabs>
        <w:suppressAutoHyphens/>
        <w:autoSpaceDE w:val="0"/>
        <w:autoSpaceDN w:val="0"/>
        <w:jc w:val="both"/>
        <w:rPr>
          <w:rFonts w:ascii="Arial" w:hAnsi="Arial" w:cs="Arial"/>
        </w:rPr>
      </w:pPr>
      <w:r w:rsidRPr="00906C94">
        <w:rPr>
          <w:rFonts w:ascii="Arial" w:hAnsi="Arial" w:cs="Arial"/>
        </w:rPr>
        <w:t>w razie odstąpienia od umowy przez Zamawiającego z powodu przyczyn leżących po stronie Wykonawcy lub odstąpienia od umowy przez Wykonawcę jednakże z przyczyn nie leżących po stronie Zamawiającego – w wysokości 10 % wynagrodzenia brutto określonego w § 3 ust. 1 umowy.</w:t>
      </w:r>
    </w:p>
    <w:p w:rsidR="00CE6AC8" w:rsidRPr="00212935" w:rsidRDefault="00CE6AC8" w:rsidP="00906C94">
      <w:pPr>
        <w:numPr>
          <w:ilvl w:val="1"/>
          <w:numId w:val="34"/>
        </w:numPr>
        <w:tabs>
          <w:tab w:val="left" w:pos="360"/>
        </w:tabs>
        <w:suppressAutoHyphens/>
        <w:autoSpaceDE w:val="0"/>
        <w:autoSpaceDN w:val="0"/>
        <w:jc w:val="both"/>
        <w:rPr>
          <w:rFonts w:ascii="Arial" w:hAnsi="Arial" w:cs="Arial"/>
          <w:u w:val="single"/>
        </w:rPr>
      </w:pPr>
      <w:r w:rsidRPr="00212935">
        <w:rPr>
          <w:rFonts w:ascii="Arial" w:hAnsi="Arial" w:cs="Arial"/>
          <w:u w:val="single"/>
        </w:rPr>
        <w:t>*za brak zapłaty lub nieterminową zapłatę wynagrodzenia należnego podwykonawcom lub dalszym podwykonawcom Wykonawca zapłaci Zamawiającemu karę umowną w wysokości 0,5% wartości należnego im wynagrodzenia za każdy dzień zwłoki,</w:t>
      </w:r>
    </w:p>
    <w:p w:rsidR="00CE6AC8" w:rsidRPr="00212935" w:rsidRDefault="00CE6AC8" w:rsidP="00906C94">
      <w:pPr>
        <w:numPr>
          <w:ilvl w:val="1"/>
          <w:numId w:val="34"/>
        </w:numPr>
        <w:tabs>
          <w:tab w:val="left" w:pos="360"/>
        </w:tabs>
        <w:suppressAutoHyphens/>
        <w:autoSpaceDE w:val="0"/>
        <w:autoSpaceDN w:val="0"/>
        <w:jc w:val="both"/>
        <w:rPr>
          <w:rFonts w:ascii="Arial" w:hAnsi="Arial" w:cs="Arial"/>
          <w:u w:val="single"/>
        </w:rPr>
      </w:pPr>
      <w:r w:rsidRPr="00212935">
        <w:rPr>
          <w:rFonts w:ascii="Arial" w:hAnsi="Arial" w:cs="Arial"/>
          <w:u w:val="single"/>
        </w:rPr>
        <w:t>*za nieprzedłożenie do zaakceptowania wzoru umowy o podwykonawstwo, której przedmiotem są roboty budowlane, lub projektu jej zmiany Wykonawca zapłaci Zamawiającemu karę umowną w wysokości 0,5% wartości brutto danego zlecenia wykonania prac za zawarcie każdej umowy o podwykonawstwo bez uprzedniej akceptacji jej postanowień przez Zamawiającego,</w:t>
      </w:r>
    </w:p>
    <w:p w:rsidR="00CE6AC8" w:rsidRPr="00212935" w:rsidRDefault="00CE6AC8" w:rsidP="00906C94">
      <w:pPr>
        <w:numPr>
          <w:ilvl w:val="1"/>
          <w:numId w:val="34"/>
        </w:numPr>
        <w:tabs>
          <w:tab w:val="left" w:pos="360"/>
        </w:tabs>
        <w:suppressAutoHyphens/>
        <w:autoSpaceDE w:val="0"/>
        <w:autoSpaceDN w:val="0"/>
        <w:jc w:val="both"/>
        <w:rPr>
          <w:rFonts w:ascii="Arial" w:hAnsi="Arial" w:cs="Arial"/>
          <w:u w:val="single"/>
        </w:rPr>
      </w:pPr>
      <w:r w:rsidRPr="00212935">
        <w:rPr>
          <w:rFonts w:ascii="Arial" w:hAnsi="Arial" w:cs="Arial"/>
          <w:u w:val="single"/>
        </w:rPr>
        <w:t>*za nieprzedłożenie potwierdzonego za zgodność z oryginałem, przez przedkładającego, odpisu umowy o podwykonawstwo lub jej zmiany Wykonawca zapłaci Zamawiającemu karę umowną w wysokości 0,5% wartości brutto danego zlecenia wykonania prac</w:t>
      </w:r>
      <w:r w:rsidRPr="00212935">
        <w:rPr>
          <w:rFonts w:ascii="Arial" w:hAnsi="Arial" w:cs="Arial"/>
          <w:spacing w:val="4"/>
          <w:u w:val="single"/>
        </w:rPr>
        <w:t>,</w:t>
      </w:r>
    </w:p>
    <w:p w:rsidR="00CE6AC8" w:rsidRPr="00212935" w:rsidRDefault="00CE6AC8" w:rsidP="00906C94">
      <w:pPr>
        <w:numPr>
          <w:ilvl w:val="1"/>
          <w:numId w:val="34"/>
        </w:numPr>
        <w:tabs>
          <w:tab w:val="left" w:pos="360"/>
        </w:tabs>
        <w:suppressAutoHyphens/>
        <w:autoSpaceDE w:val="0"/>
        <w:autoSpaceDN w:val="0"/>
        <w:jc w:val="both"/>
        <w:rPr>
          <w:rFonts w:ascii="Arial" w:hAnsi="Arial" w:cs="Arial"/>
          <w:u w:val="single"/>
        </w:rPr>
      </w:pPr>
      <w:r w:rsidRPr="00212935">
        <w:rPr>
          <w:rFonts w:ascii="Arial" w:hAnsi="Arial" w:cs="Arial"/>
          <w:u w:val="single"/>
        </w:rPr>
        <w:t xml:space="preserve">*za brak zmiany umowy o podwykonawstwo w zakresie terminu zapłaty Wykonawca zapłaci Zamawiającemu karę umowną w wysokości </w:t>
      </w:r>
      <w:r w:rsidRPr="00212935">
        <w:rPr>
          <w:rFonts w:ascii="Arial" w:hAnsi="Arial" w:cs="Arial"/>
          <w:u w:val="single"/>
          <w:shd w:val="clear" w:color="auto" w:fill="FFCC99"/>
        </w:rPr>
        <w:t>0,5%</w:t>
      </w:r>
      <w:r w:rsidRPr="00212935">
        <w:rPr>
          <w:rFonts w:ascii="Arial" w:hAnsi="Arial" w:cs="Arial"/>
          <w:u w:val="single"/>
        </w:rPr>
        <w:t xml:space="preserve"> wartości brutto danego zlecenia wykonania prac,</w:t>
      </w:r>
    </w:p>
    <w:p w:rsidR="00CE6AC8" w:rsidRDefault="00CE6AC8" w:rsidP="001C22D7">
      <w:pPr>
        <w:widowControl w:val="0"/>
        <w:numPr>
          <w:ilvl w:val="0"/>
          <w:numId w:val="34"/>
        </w:numPr>
        <w:suppressAutoHyphens/>
        <w:autoSpaceDE w:val="0"/>
        <w:autoSpaceDN w:val="0"/>
        <w:jc w:val="both"/>
        <w:rPr>
          <w:rFonts w:ascii="Arial" w:hAnsi="Arial" w:cs="Arial"/>
        </w:rPr>
      </w:pPr>
      <w:r>
        <w:rPr>
          <w:rFonts w:ascii="Arial" w:hAnsi="Arial" w:cs="Arial"/>
        </w:rPr>
        <w:t>Wykonawca będzie mógł dochodzić od Zamawiającego zapłaty kary umownej za odstąpienie Zamawiającego od umowy z przyczyn leżących po jego stronie - w wysokości 10% wynagrodzenia umownego brutto, o którym mowa w § 3 ust. 1 umowy.</w:t>
      </w:r>
    </w:p>
    <w:p w:rsidR="00CE6AC8" w:rsidRDefault="00CE6AC8" w:rsidP="001C22D7">
      <w:pPr>
        <w:numPr>
          <w:ilvl w:val="0"/>
          <w:numId w:val="34"/>
        </w:numPr>
        <w:suppressAutoHyphens/>
        <w:autoSpaceDE w:val="0"/>
        <w:autoSpaceDN w:val="0"/>
        <w:jc w:val="both"/>
        <w:rPr>
          <w:rFonts w:ascii="Arial" w:hAnsi="Arial" w:cs="Arial"/>
        </w:rPr>
      </w:pPr>
      <w:r>
        <w:rPr>
          <w:rFonts w:ascii="Arial" w:hAnsi="Arial" w:cs="Arial"/>
        </w:rPr>
        <w:t>Zamawiający może dochodzić</w:t>
      </w:r>
      <w:r>
        <w:rPr>
          <w:rFonts w:ascii="Arial" w:hAnsi="Arial" w:cs="Arial"/>
          <w:szCs w:val="16"/>
        </w:rPr>
        <w:t xml:space="preserve"> na zasadach ogólnych </w:t>
      </w:r>
      <w:r>
        <w:rPr>
          <w:rFonts w:ascii="Arial" w:hAnsi="Arial" w:cs="Arial"/>
        </w:rPr>
        <w:t>odszkodowania przewyższającego wysokość zastrzeżonych kar umownych.</w:t>
      </w:r>
    </w:p>
    <w:p w:rsidR="00CE6AC8" w:rsidRDefault="00CE6AC8" w:rsidP="001C22D7">
      <w:pPr>
        <w:numPr>
          <w:ilvl w:val="0"/>
          <w:numId w:val="34"/>
        </w:numPr>
        <w:suppressAutoHyphens/>
        <w:autoSpaceDE w:val="0"/>
        <w:autoSpaceDN w:val="0"/>
        <w:jc w:val="both"/>
        <w:rPr>
          <w:rFonts w:ascii="Arial" w:hAnsi="Arial" w:cs="Arial"/>
        </w:rPr>
      </w:pPr>
      <w:r>
        <w:rPr>
          <w:rFonts w:ascii="Arial" w:hAnsi="Arial" w:cs="Arial"/>
        </w:rPr>
        <w:t>Wykonawca upoważnia Zamawiającego do potrącenia naliczonych kar umownych z wynagrodzenia Wykonawcy.</w:t>
      </w:r>
    </w:p>
    <w:p w:rsidR="00CE6AC8" w:rsidRPr="00A20C9F" w:rsidRDefault="00CE6AC8" w:rsidP="00A20C9F">
      <w:pPr>
        <w:suppressAutoHyphens/>
        <w:autoSpaceDE w:val="0"/>
        <w:autoSpaceDN w:val="0"/>
        <w:jc w:val="both"/>
        <w:rPr>
          <w:rFonts w:ascii="Arial" w:hAnsi="Arial" w:cs="Arial"/>
          <w:sz w:val="12"/>
          <w:szCs w:val="12"/>
        </w:rPr>
      </w:pPr>
    </w:p>
    <w:p w:rsidR="00CE6AC8" w:rsidRPr="000E290D" w:rsidRDefault="00CE6AC8" w:rsidP="00A20C9F">
      <w:pPr>
        <w:tabs>
          <w:tab w:val="left" w:pos="360"/>
        </w:tabs>
        <w:jc w:val="both"/>
        <w:rPr>
          <w:rFonts w:ascii="Arial" w:hAnsi="Arial" w:cs="Arial"/>
          <w:i/>
          <w:color w:val="FF0000"/>
          <w:sz w:val="16"/>
          <w:szCs w:val="16"/>
        </w:rPr>
      </w:pPr>
      <w:r w:rsidRPr="000E290D">
        <w:rPr>
          <w:rFonts w:ascii="Arial" w:hAnsi="Arial" w:cs="Arial"/>
          <w:b/>
          <w:bCs/>
          <w:i/>
          <w:sz w:val="16"/>
          <w:szCs w:val="16"/>
          <w:vertAlign w:val="superscript"/>
        </w:rPr>
        <w:t>*</w:t>
      </w:r>
      <w:r w:rsidRPr="000E290D">
        <w:rPr>
          <w:rFonts w:ascii="Arial" w:hAnsi="Arial" w:cs="Arial"/>
          <w:i/>
          <w:sz w:val="16"/>
          <w:szCs w:val="16"/>
        </w:rPr>
        <w:t xml:space="preserve">dotyczy realizacji umowy przy pomocy </w:t>
      </w:r>
      <w:r w:rsidRPr="000E290D">
        <w:rPr>
          <w:rFonts w:ascii="Arial" w:hAnsi="Arial" w:cs="Arial"/>
          <w:i/>
          <w:sz w:val="16"/>
          <w:szCs w:val="16"/>
          <w:shd w:val="clear" w:color="auto" w:fill="FFFF99"/>
        </w:rPr>
        <w:t>podwykon</w:t>
      </w:r>
      <w:r w:rsidRPr="000E290D">
        <w:rPr>
          <w:rFonts w:ascii="Arial" w:hAnsi="Arial" w:cs="Arial"/>
          <w:i/>
          <w:sz w:val="16"/>
          <w:szCs w:val="16"/>
        </w:rPr>
        <w:t xml:space="preserve">awców </w:t>
      </w:r>
      <w:r w:rsidRPr="000E290D">
        <w:rPr>
          <w:rFonts w:ascii="Arial" w:hAnsi="Arial" w:cs="Arial"/>
          <w:i/>
          <w:color w:val="FF0000"/>
          <w:sz w:val="16"/>
          <w:szCs w:val="16"/>
        </w:rPr>
        <w:t>i dalszych podwykonawców.</w:t>
      </w:r>
    </w:p>
    <w:p w:rsidR="00CE6AC8" w:rsidRDefault="00CE6AC8" w:rsidP="001C22D7">
      <w:pPr>
        <w:jc w:val="center"/>
        <w:rPr>
          <w:rFonts w:ascii="Arial" w:hAnsi="Arial" w:cs="Arial"/>
          <w:b/>
          <w:bCs/>
        </w:rPr>
      </w:pPr>
    </w:p>
    <w:p w:rsidR="00CE6AC8" w:rsidRDefault="00CE6AC8" w:rsidP="001C22D7">
      <w:pPr>
        <w:jc w:val="center"/>
        <w:rPr>
          <w:rFonts w:ascii="Arial" w:hAnsi="Arial" w:cs="Arial"/>
          <w:b/>
          <w:bCs/>
        </w:rPr>
      </w:pPr>
      <w:r>
        <w:rPr>
          <w:rFonts w:ascii="Arial" w:hAnsi="Arial" w:cs="Arial"/>
          <w:b/>
          <w:bCs/>
        </w:rPr>
        <w:t>§ 13</w:t>
      </w:r>
    </w:p>
    <w:p w:rsidR="00CE6AC8" w:rsidRDefault="00CE6AC8" w:rsidP="001C22D7">
      <w:pPr>
        <w:jc w:val="center"/>
        <w:rPr>
          <w:rFonts w:ascii="Arial" w:hAnsi="Arial" w:cs="Arial"/>
          <w:b/>
          <w:bCs/>
        </w:rPr>
      </w:pPr>
      <w:r>
        <w:rPr>
          <w:rFonts w:ascii="Arial" w:hAnsi="Arial" w:cs="Arial"/>
          <w:b/>
          <w:bCs/>
        </w:rPr>
        <w:t>WARUNKI GWARANCJI I RĘKOJMI</w:t>
      </w:r>
    </w:p>
    <w:p w:rsidR="00CE6AC8" w:rsidRDefault="00CE6AC8" w:rsidP="001C22D7">
      <w:pPr>
        <w:jc w:val="center"/>
        <w:rPr>
          <w:rFonts w:ascii="Arial" w:hAnsi="Arial" w:cs="Arial"/>
          <w:b/>
          <w:bCs/>
          <w:sz w:val="16"/>
          <w:szCs w:val="16"/>
        </w:rPr>
      </w:pPr>
    </w:p>
    <w:p w:rsidR="00CE6AC8" w:rsidRDefault="00CE6AC8" w:rsidP="001C22D7">
      <w:pPr>
        <w:numPr>
          <w:ilvl w:val="0"/>
          <w:numId w:val="35"/>
        </w:numPr>
        <w:suppressAutoHyphens/>
        <w:autoSpaceDE w:val="0"/>
        <w:autoSpaceDN w:val="0"/>
        <w:jc w:val="both"/>
        <w:rPr>
          <w:rFonts w:ascii="Arial" w:hAnsi="Arial" w:cs="Arial"/>
        </w:rPr>
      </w:pPr>
      <w:r>
        <w:rPr>
          <w:rFonts w:ascii="Arial" w:hAnsi="Arial" w:cs="Arial"/>
        </w:rPr>
        <w:t>Na przedmiot umowy wykonawca udziela 36 miesięcznej gwarancji. Bieg terminu gwarancji rozpoczyna się w dniu następnym po odbiorze końcowym przedmiotu umowy. Gwarancja obejmuje wady materiałowe oraz wady w robociźnie.</w:t>
      </w:r>
    </w:p>
    <w:p w:rsidR="00CE6AC8" w:rsidRDefault="00CE6AC8" w:rsidP="001C22D7">
      <w:pPr>
        <w:numPr>
          <w:ilvl w:val="0"/>
          <w:numId w:val="35"/>
        </w:numPr>
        <w:suppressAutoHyphens/>
        <w:autoSpaceDE w:val="0"/>
        <w:autoSpaceDN w:val="0"/>
        <w:jc w:val="both"/>
        <w:rPr>
          <w:rFonts w:ascii="Arial" w:hAnsi="Arial" w:cs="Arial"/>
        </w:rPr>
      </w:pPr>
      <w:r>
        <w:rPr>
          <w:rFonts w:ascii="Arial" w:hAnsi="Arial" w:cs="Arial"/>
        </w:rPr>
        <w:t>Okres rękojmi wynosi 36 miesięcy i biegnie równolegle z okresem gwarancji.</w:t>
      </w:r>
    </w:p>
    <w:p w:rsidR="00CE6AC8" w:rsidRDefault="00CE6AC8" w:rsidP="001C22D7">
      <w:pPr>
        <w:numPr>
          <w:ilvl w:val="0"/>
          <w:numId w:val="35"/>
        </w:numPr>
        <w:suppressAutoHyphens/>
        <w:autoSpaceDE w:val="0"/>
        <w:autoSpaceDN w:val="0"/>
        <w:jc w:val="both"/>
        <w:rPr>
          <w:rFonts w:ascii="Arial" w:hAnsi="Arial" w:cs="Arial"/>
        </w:rPr>
      </w:pPr>
      <w:r>
        <w:rPr>
          <w:rFonts w:ascii="Arial" w:hAnsi="Arial" w:cs="Arial"/>
        </w:rPr>
        <w:t>W okresie gwarancji Wykonawca zobowiązuje się do usunięcia ujawnionych wad bezpłatnie w terminie  7 dni od daty zgłoszenia przez  Zamawiającego wady.</w:t>
      </w:r>
    </w:p>
    <w:p w:rsidR="00CE6AC8" w:rsidRDefault="00CE6AC8" w:rsidP="001C22D7">
      <w:pPr>
        <w:numPr>
          <w:ilvl w:val="0"/>
          <w:numId w:val="35"/>
        </w:numPr>
        <w:suppressAutoHyphens/>
        <w:autoSpaceDE w:val="0"/>
        <w:autoSpaceDN w:val="0"/>
        <w:jc w:val="both"/>
        <w:rPr>
          <w:rFonts w:ascii="Arial" w:hAnsi="Arial" w:cs="Arial"/>
        </w:rPr>
      </w:pPr>
      <w:r>
        <w:rPr>
          <w:rFonts w:ascii="Arial" w:hAnsi="Arial" w:cs="Arial"/>
        </w:rPr>
        <w:t>Jeżeli w ramach gwarancji  Wykonawca dokonał usunięcia wad istotnych, termin gwarancji biegnie na nowo od chwili usunięcia wady. W innych wypadkach termin gwarancji ulega przedłużeniu o czas, w którym wada była usuwana.</w:t>
      </w:r>
    </w:p>
    <w:p w:rsidR="00CE6AC8" w:rsidRDefault="00CE6AC8" w:rsidP="001C22D7">
      <w:pPr>
        <w:numPr>
          <w:ilvl w:val="0"/>
          <w:numId w:val="35"/>
        </w:numPr>
        <w:suppressAutoHyphens/>
        <w:autoSpaceDE w:val="0"/>
        <w:autoSpaceDN w:val="0"/>
        <w:jc w:val="both"/>
        <w:rPr>
          <w:rFonts w:ascii="Arial" w:hAnsi="Arial" w:cs="Arial"/>
        </w:rPr>
      </w:pPr>
      <w:r>
        <w:rPr>
          <w:rFonts w:ascii="Arial" w:hAnsi="Arial" w:cs="Arial"/>
        </w:rPr>
        <w:t>Pomimo wygaśnięcia gwarancji lub rękojmi Wykonawca zobowiązany jest usunąć wady, które zostały zgłoszone przez Zamawiającego w okresie trwania gwarancji lub rękojmi.</w:t>
      </w:r>
    </w:p>
    <w:p w:rsidR="00CE6AC8" w:rsidRDefault="00CE6AC8" w:rsidP="001C22D7">
      <w:pPr>
        <w:tabs>
          <w:tab w:val="left" w:pos="360"/>
        </w:tabs>
        <w:jc w:val="both"/>
        <w:rPr>
          <w:rFonts w:ascii="Arial" w:hAnsi="Arial" w:cs="Arial"/>
        </w:rPr>
      </w:pPr>
      <w:r>
        <w:rPr>
          <w:rFonts w:ascii="Arial" w:hAnsi="Arial" w:cs="Arial"/>
          <w:bCs/>
        </w:rPr>
        <w:t>6*</w:t>
      </w:r>
      <w:r>
        <w:rPr>
          <w:rFonts w:ascii="Arial" w:hAnsi="Arial" w:cs="Arial"/>
        </w:rPr>
        <w:t xml:space="preserve">  Wykonawca udziela gwarancji i rękojmi na przedmiot umowy wykonany przez </w:t>
      </w:r>
      <w:r w:rsidRPr="00174112">
        <w:rPr>
          <w:rFonts w:ascii="Arial" w:hAnsi="Arial" w:cs="Arial"/>
          <w:shd w:val="clear" w:color="auto" w:fill="FFFF99"/>
        </w:rPr>
        <w:t>podwykon</w:t>
      </w:r>
      <w:r>
        <w:rPr>
          <w:rFonts w:ascii="Arial" w:hAnsi="Arial" w:cs="Arial"/>
        </w:rPr>
        <w:t>awców                   lub dalszych podwykonawców.</w:t>
      </w:r>
    </w:p>
    <w:p w:rsidR="00CE6AC8" w:rsidRDefault="00CE6AC8" w:rsidP="001C22D7">
      <w:pPr>
        <w:tabs>
          <w:tab w:val="left" w:pos="360"/>
        </w:tabs>
        <w:jc w:val="both"/>
        <w:rPr>
          <w:rFonts w:ascii="Arial" w:hAnsi="Arial" w:cs="Arial"/>
          <w:sz w:val="12"/>
          <w:szCs w:val="12"/>
        </w:rPr>
      </w:pPr>
    </w:p>
    <w:p w:rsidR="00CE6AC8" w:rsidRPr="006576F0" w:rsidRDefault="00CE6AC8" w:rsidP="0080746B">
      <w:pPr>
        <w:tabs>
          <w:tab w:val="left" w:pos="360"/>
        </w:tabs>
        <w:jc w:val="both"/>
        <w:rPr>
          <w:rFonts w:ascii="Arial" w:hAnsi="Arial" w:cs="Arial"/>
          <w:i/>
          <w:color w:val="FF0000"/>
          <w:sz w:val="16"/>
          <w:szCs w:val="16"/>
        </w:rPr>
      </w:pPr>
      <w:r w:rsidRPr="006576F0">
        <w:rPr>
          <w:rFonts w:ascii="Arial" w:hAnsi="Arial" w:cs="Arial"/>
          <w:b/>
          <w:bCs/>
          <w:i/>
          <w:sz w:val="16"/>
          <w:szCs w:val="16"/>
          <w:vertAlign w:val="superscript"/>
        </w:rPr>
        <w:t>*</w:t>
      </w:r>
      <w:r w:rsidRPr="006576F0">
        <w:rPr>
          <w:rFonts w:ascii="Arial" w:hAnsi="Arial" w:cs="Arial"/>
          <w:i/>
          <w:sz w:val="16"/>
          <w:szCs w:val="16"/>
        </w:rPr>
        <w:t xml:space="preserve">dotyczy realizacji umowy przy pomocy </w:t>
      </w:r>
      <w:r w:rsidRPr="006576F0">
        <w:rPr>
          <w:rFonts w:ascii="Arial" w:hAnsi="Arial" w:cs="Arial"/>
          <w:i/>
          <w:sz w:val="16"/>
          <w:szCs w:val="16"/>
          <w:shd w:val="clear" w:color="auto" w:fill="FFFF99"/>
        </w:rPr>
        <w:t>podwykon</w:t>
      </w:r>
      <w:r w:rsidRPr="006576F0">
        <w:rPr>
          <w:rFonts w:ascii="Arial" w:hAnsi="Arial" w:cs="Arial"/>
          <w:i/>
          <w:sz w:val="16"/>
          <w:szCs w:val="16"/>
        </w:rPr>
        <w:t xml:space="preserve">awców </w:t>
      </w:r>
      <w:r>
        <w:rPr>
          <w:rFonts w:ascii="Arial" w:hAnsi="Arial" w:cs="Arial"/>
          <w:i/>
          <w:color w:val="FF0000"/>
          <w:sz w:val="16"/>
          <w:szCs w:val="16"/>
        </w:rPr>
        <w:t>lub</w:t>
      </w:r>
      <w:r w:rsidRPr="006576F0">
        <w:rPr>
          <w:rFonts w:ascii="Arial" w:hAnsi="Arial" w:cs="Arial"/>
          <w:i/>
          <w:color w:val="FF0000"/>
          <w:sz w:val="16"/>
          <w:szCs w:val="16"/>
        </w:rPr>
        <w:t xml:space="preserve"> dalszych podwykonawców.</w:t>
      </w:r>
    </w:p>
    <w:p w:rsidR="00CE6AC8" w:rsidRDefault="00CE6AC8" w:rsidP="001C22D7">
      <w:pPr>
        <w:jc w:val="both"/>
        <w:rPr>
          <w:rFonts w:ascii="Arial" w:hAnsi="Arial" w:cs="Arial"/>
        </w:rPr>
      </w:pPr>
    </w:p>
    <w:p w:rsidR="00212935" w:rsidRDefault="00212935" w:rsidP="001C22D7">
      <w:pPr>
        <w:jc w:val="center"/>
        <w:rPr>
          <w:rFonts w:ascii="Arial" w:hAnsi="Arial" w:cs="Arial"/>
          <w:b/>
          <w:bCs/>
        </w:rPr>
      </w:pPr>
    </w:p>
    <w:p w:rsidR="00212935" w:rsidRDefault="00212935" w:rsidP="001C22D7">
      <w:pPr>
        <w:jc w:val="center"/>
        <w:rPr>
          <w:rFonts w:ascii="Arial" w:hAnsi="Arial" w:cs="Arial"/>
          <w:b/>
          <w:bCs/>
        </w:rPr>
      </w:pPr>
    </w:p>
    <w:p w:rsidR="00CE6AC8" w:rsidRDefault="00CE6AC8" w:rsidP="001C22D7">
      <w:pPr>
        <w:jc w:val="center"/>
        <w:rPr>
          <w:rFonts w:ascii="Arial" w:hAnsi="Arial" w:cs="Arial"/>
          <w:b/>
          <w:bCs/>
        </w:rPr>
      </w:pPr>
      <w:r>
        <w:rPr>
          <w:rFonts w:ascii="Arial" w:hAnsi="Arial" w:cs="Arial"/>
          <w:b/>
          <w:bCs/>
        </w:rPr>
        <w:lastRenderedPageBreak/>
        <w:t>§ 14</w:t>
      </w:r>
    </w:p>
    <w:p w:rsidR="00CE6AC8" w:rsidRDefault="00CE6AC8" w:rsidP="001C22D7">
      <w:pPr>
        <w:jc w:val="center"/>
        <w:rPr>
          <w:rFonts w:ascii="Arial" w:hAnsi="Arial" w:cs="Arial"/>
          <w:b/>
          <w:bCs/>
        </w:rPr>
      </w:pPr>
      <w:r>
        <w:rPr>
          <w:rFonts w:ascii="Arial" w:hAnsi="Arial" w:cs="Arial"/>
          <w:b/>
          <w:bCs/>
        </w:rPr>
        <w:t>NADZÓR NAD PRACAMI</w:t>
      </w:r>
    </w:p>
    <w:p w:rsidR="00CE6AC8" w:rsidRDefault="00CE6AC8" w:rsidP="001C22D7">
      <w:pPr>
        <w:jc w:val="center"/>
        <w:rPr>
          <w:rFonts w:ascii="Arial" w:hAnsi="Arial" w:cs="Arial"/>
          <w:b/>
          <w:bCs/>
          <w:sz w:val="16"/>
          <w:szCs w:val="16"/>
        </w:rPr>
      </w:pPr>
    </w:p>
    <w:p w:rsidR="00CE6AC8" w:rsidRDefault="00CE6AC8" w:rsidP="001C22D7">
      <w:pPr>
        <w:numPr>
          <w:ilvl w:val="0"/>
          <w:numId w:val="36"/>
        </w:numPr>
        <w:suppressAutoHyphens/>
        <w:autoSpaceDE w:val="0"/>
        <w:autoSpaceDN w:val="0"/>
        <w:jc w:val="both"/>
        <w:rPr>
          <w:rFonts w:ascii="Arial" w:hAnsi="Arial" w:cs="Arial"/>
        </w:rPr>
      </w:pPr>
      <w:r>
        <w:rPr>
          <w:rFonts w:ascii="Arial" w:hAnsi="Arial" w:cs="Arial"/>
        </w:rPr>
        <w:t>Nadzór nad realizacją przedmiotu umowy w imieniu Zamawiającego będą sprawować:</w:t>
      </w:r>
    </w:p>
    <w:p w:rsidR="00CE6AC8" w:rsidRDefault="00CE6AC8" w:rsidP="001C22D7">
      <w:pPr>
        <w:numPr>
          <w:ilvl w:val="1"/>
          <w:numId w:val="36"/>
        </w:numPr>
        <w:tabs>
          <w:tab w:val="left" w:pos="360"/>
        </w:tabs>
        <w:suppressAutoHyphens/>
        <w:autoSpaceDE w:val="0"/>
        <w:autoSpaceDN w:val="0"/>
        <w:jc w:val="both"/>
        <w:rPr>
          <w:rFonts w:ascii="Arial" w:hAnsi="Arial" w:cs="Arial"/>
        </w:rPr>
      </w:pPr>
      <w:r>
        <w:rPr>
          <w:rFonts w:ascii="Arial" w:hAnsi="Arial" w:cs="Arial"/>
        </w:rPr>
        <w:t>inspektor nadzoru w specjalności konstrukcyjno-budowlanej: Pan ……………………………… posiadający uprawnienia zawodowe nr ………………….… wydane przez ……………….………....,</w:t>
      </w:r>
    </w:p>
    <w:p w:rsidR="00CE6AC8" w:rsidRDefault="00CE6AC8" w:rsidP="001C22D7">
      <w:pPr>
        <w:numPr>
          <w:ilvl w:val="0"/>
          <w:numId w:val="36"/>
        </w:numPr>
        <w:suppressAutoHyphens/>
        <w:autoSpaceDE w:val="0"/>
        <w:autoSpaceDN w:val="0"/>
        <w:jc w:val="both"/>
        <w:rPr>
          <w:rFonts w:ascii="Arial" w:hAnsi="Arial" w:cs="Arial"/>
        </w:rPr>
      </w:pPr>
      <w:r>
        <w:rPr>
          <w:rFonts w:ascii="Arial" w:hAnsi="Arial" w:cs="Arial"/>
        </w:rPr>
        <w:t>Inspektor nadzoru działa w granicach umocowania określonego przepisami ustawy z dnia 7 lipca 1994 r. Prawo budowlane (Dz. U. z 2010 r. Nr 243 poz. 1623 z późn. zm.) i jest uprawniony do wydawania Wykonawcy poleceń związanych z jakością i ilością robót, które są niezbędne do prawidłowego oraz zgodnego z umową i zasadami wiedzy technicznej wykonania przedmiotu umowy.</w:t>
      </w:r>
    </w:p>
    <w:p w:rsidR="00CE6AC8" w:rsidRDefault="00CE6AC8" w:rsidP="001C22D7">
      <w:pPr>
        <w:numPr>
          <w:ilvl w:val="0"/>
          <w:numId w:val="36"/>
        </w:numPr>
        <w:suppressAutoHyphens/>
        <w:autoSpaceDE w:val="0"/>
        <w:autoSpaceDN w:val="0"/>
        <w:jc w:val="both"/>
        <w:rPr>
          <w:rFonts w:ascii="Arial" w:hAnsi="Arial" w:cs="Arial"/>
        </w:rPr>
      </w:pPr>
      <w:r>
        <w:rPr>
          <w:rFonts w:ascii="Arial" w:hAnsi="Arial" w:cs="Arial"/>
        </w:rPr>
        <w:t>Przedstawicielem Wykonawcy w trakcie realizacji przedmiotu umowy będą:</w:t>
      </w:r>
    </w:p>
    <w:p w:rsidR="00CE6AC8" w:rsidRDefault="00CE6AC8" w:rsidP="001C22D7">
      <w:pPr>
        <w:widowControl w:val="0"/>
        <w:numPr>
          <w:ilvl w:val="1"/>
          <w:numId w:val="36"/>
        </w:numPr>
        <w:tabs>
          <w:tab w:val="left" w:pos="360"/>
        </w:tabs>
        <w:suppressAutoHyphens/>
        <w:autoSpaceDE w:val="0"/>
        <w:autoSpaceDN w:val="0"/>
        <w:jc w:val="both"/>
        <w:rPr>
          <w:rFonts w:ascii="Arial" w:hAnsi="Arial" w:cs="Arial"/>
        </w:rPr>
      </w:pPr>
      <w:r>
        <w:rPr>
          <w:rFonts w:ascii="Arial" w:hAnsi="Arial" w:cs="Arial"/>
        </w:rPr>
        <w:t>kierownik budowy w specjalności konstrukcyjno-budowlanej w osobie Pana ……………………</w:t>
      </w:r>
      <w:r>
        <w:rPr>
          <w:rFonts w:ascii="Arial" w:hAnsi="Arial" w:cs="Arial"/>
          <w:b/>
          <w:bCs/>
        </w:rPr>
        <w:t xml:space="preserve"> </w:t>
      </w:r>
      <w:r>
        <w:rPr>
          <w:rFonts w:ascii="Arial" w:hAnsi="Arial" w:cs="Arial"/>
        </w:rPr>
        <w:t>posiadającego uprawnienia zawodowe nr …………………..…. wydane przez ………………………</w:t>
      </w:r>
    </w:p>
    <w:p w:rsidR="00CE6AC8" w:rsidRDefault="00CE6AC8" w:rsidP="001C22D7">
      <w:pPr>
        <w:jc w:val="center"/>
        <w:rPr>
          <w:rFonts w:ascii="Arial" w:hAnsi="Arial" w:cs="Arial"/>
          <w:b/>
          <w:bCs/>
        </w:rPr>
      </w:pPr>
    </w:p>
    <w:p w:rsidR="00CE6AC8" w:rsidRDefault="00CE6AC8" w:rsidP="001C22D7">
      <w:pPr>
        <w:jc w:val="center"/>
        <w:rPr>
          <w:rFonts w:ascii="Arial" w:hAnsi="Arial" w:cs="Arial"/>
          <w:b/>
          <w:bCs/>
        </w:rPr>
      </w:pPr>
      <w:r>
        <w:rPr>
          <w:rFonts w:ascii="Arial" w:hAnsi="Arial" w:cs="Arial"/>
          <w:b/>
          <w:bCs/>
        </w:rPr>
        <w:t>§ 15*</w:t>
      </w:r>
    </w:p>
    <w:p w:rsidR="00CE6AC8" w:rsidRPr="00212935" w:rsidRDefault="00CE6AC8" w:rsidP="001C22D7">
      <w:pPr>
        <w:jc w:val="center"/>
        <w:rPr>
          <w:rFonts w:ascii="Arial" w:hAnsi="Arial" w:cs="Arial"/>
          <w:b/>
          <w:bCs/>
        </w:rPr>
      </w:pPr>
      <w:r w:rsidRPr="00212935">
        <w:rPr>
          <w:rFonts w:ascii="Arial" w:hAnsi="Arial" w:cs="Arial"/>
          <w:b/>
          <w:bCs/>
        </w:rPr>
        <w:t xml:space="preserve">WARUNKI  REALIZACJI PRAC PRZEZ </w:t>
      </w:r>
      <w:r w:rsidRPr="00212935">
        <w:rPr>
          <w:rFonts w:ascii="Arial" w:hAnsi="Arial" w:cs="Arial"/>
          <w:b/>
          <w:bCs/>
          <w:shd w:val="clear" w:color="auto" w:fill="FFFF99"/>
        </w:rPr>
        <w:t>PODWYKON</w:t>
      </w:r>
      <w:r w:rsidRPr="00212935">
        <w:rPr>
          <w:rFonts w:ascii="Arial" w:hAnsi="Arial" w:cs="Arial"/>
          <w:b/>
          <w:bCs/>
        </w:rPr>
        <w:t xml:space="preserve">AWCÓW </w:t>
      </w:r>
    </w:p>
    <w:p w:rsidR="00CE6AC8" w:rsidRPr="00212935" w:rsidRDefault="00CE6AC8" w:rsidP="001C22D7">
      <w:pPr>
        <w:jc w:val="center"/>
        <w:rPr>
          <w:rFonts w:ascii="Arial" w:hAnsi="Arial" w:cs="Arial"/>
          <w:b/>
          <w:bCs/>
        </w:rPr>
      </w:pPr>
      <w:r w:rsidRPr="00212935">
        <w:rPr>
          <w:rFonts w:ascii="Arial" w:hAnsi="Arial" w:cs="Arial"/>
          <w:b/>
          <w:bCs/>
        </w:rPr>
        <w:t>LUB DALSZYCH PODWYKONAWCÓW</w:t>
      </w:r>
    </w:p>
    <w:p w:rsidR="00CE6AC8" w:rsidRPr="00212935" w:rsidRDefault="00CE6AC8" w:rsidP="00906C94">
      <w:pPr>
        <w:jc w:val="center"/>
        <w:rPr>
          <w:rFonts w:ascii="Arial" w:hAnsi="Arial" w:cs="Arial"/>
          <w:b/>
          <w:sz w:val="16"/>
          <w:szCs w:val="16"/>
        </w:rPr>
      </w:pPr>
    </w:p>
    <w:p w:rsidR="00CE6AC8" w:rsidRPr="00212935" w:rsidRDefault="00CE6AC8" w:rsidP="00E641AA">
      <w:pPr>
        <w:numPr>
          <w:ilvl w:val="0"/>
          <w:numId w:val="50"/>
        </w:numPr>
        <w:jc w:val="both"/>
        <w:rPr>
          <w:rFonts w:ascii="Arial" w:hAnsi="Arial" w:cs="Arial"/>
          <w:u w:val="single"/>
        </w:rPr>
      </w:pPr>
      <w:r w:rsidRPr="00212935">
        <w:rPr>
          <w:rFonts w:ascii="Arial" w:hAnsi="Arial" w:cs="Arial"/>
          <w:u w:val="single"/>
        </w:rPr>
        <w:t>Wykonawca oświadcza, iż do realizacji przedmiotu umowy nie zatrudni podwykonawców lub dalszych podwykonawców.</w:t>
      </w:r>
    </w:p>
    <w:p w:rsidR="00CE6AC8" w:rsidRPr="00212935" w:rsidRDefault="00CE6AC8" w:rsidP="00906C94">
      <w:pPr>
        <w:ind w:left="720"/>
        <w:jc w:val="both"/>
        <w:rPr>
          <w:rFonts w:ascii="Arial" w:hAnsi="Arial" w:cs="Arial"/>
          <w:u w:val="single"/>
        </w:rPr>
      </w:pPr>
      <w:r w:rsidRPr="00212935">
        <w:rPr>
          <w:rFonts w:ascii="Arial" w:hAnsi="Arial" w:cs="Arial"/>
          <w:u w:val="single"/>
        </w:rPr>
        <w:t>lub</w:t>
      </w:r>
    </w:p>
    <w:p w:rsidR="00CE6AC8" w:rsidRPr="00212935" w:rsidRDefault="00CE6AC8" w:rsidP="00906C94">
      <w:pPr>
        <w:ind w:left="720"/>
        <w:jc w:val="both"/>
        <w:rPr>
          <w:rFonts w:ascii="Arial" w:hAnsi="Arial" w:cs="Arial"/>
          <w:u w:val="single"/>
        </w:rPr>
      </w:pPr>
      <w:r w:rsidRPr="00212935">
        <w:rPr>
          <w:rFonts w:ascii="Arial" w:hAnsi="Arial" w:cs="Arial"/>
          <w:u w:val="single"/>
        </w:rPr>
        <w:t>W celu sprawnego wykonania robót i zapewnienia dobrej ich jakości Wykonawca oświadcza, iż zatrudni podwykonawców lub dalszych podwykonawców. Wykonawca oświadcza, że Podwykonawcom lub dalszym podwykonawcom zostanie powierzony następujący zakres prac:</w:t>
      </w:r>
    </w:p>
    <w:p w:rsidR="00CE6AC8" w:rsidRPr="00212935" w:rsidRDefault="00CE6AC8" w:rsidP="00E3339B">
      <w:pPr>
        <w:numPr>
          <w:ilvl w:val="0"/>
          <w:numId w:val="58"/>
        </w:numPr>
        <w:jc w:val="both"/>
        <w:rPr>
          <w:rFonts w:ascii="Arial" w:hAnsi="Arial" w:cs="Arial"/>
          <w:u w:val="single"/>
        </w:rPr>
      </w:pPr>
      <w:r w:rsidRPr="00212935">
        <w:rPr>
          <w:rFonts w:ascii="Arial" w:hAnsi="Arial" w:cs="Arial"/>
          <w:u w:val="single"/>
        </w:rPr>
        <w:t xml:space="preserve">nazwa podwykonawcy (NIP)   ………………..      </w:t>
      </w:r>
    </w:p>
    <w:p w:rsidR="00CE6AC8" w:rsidRPr="00212935" w:rsidRDefault="00CE6AC8" w:rsidP="00906C94">
      <w:pPr>
        <w:ind w:left="720"/>
        <w:jc w:val="both"/>
        <w:rPr>
          <w:rFonts w:ascii="Arial" w:hAnsi="Arial" w:cs="Arial"/>
          <w:u w:val="single"/>
        </w:rPr>
      </w:pPr>
      <w:r w:rsidRPr="00212935">
        <w:rPr>
          <w:rFonts w:ascii="Arial" w:hAnsi="Arial" w:cs="Arial"/>
          <w:u w:val="single"/>
        </w:rPr>
        <w:t xml:space="preserve">      zakres prac powierzonych do wykonania podwykonawcy……………………</w:t>
      </w:r>
    </w:p>
    <w:p w:rsidR="00CE6AC8" w:rsidRPr="00212935" w:rsidRDefault="00CE6AC8" w:rsidP="00E3339B">
      <w:pPr>
        <w:numPr>
          <w:ilvl w:val="0"/>
          <w:numId w:val="58"/>
        </w:numPr>
        <w:jc w:val="both"/>
        <w:rPr>
          <w:rFonts w:ascii="Arial" w:hAnsi="Arial" w:cs="Arial"/>
          <w:u w:val="single"/>
        </w:rPr>
      </w:pPr>
      <w:r w:rsidRPr="00212935">
        <w:rPr>
          <w:rFonts w:ascii="Arial" w:hAnsi="Arial" w:cs="Arial"/>
          <w:u w:val="single"/>
        </w:rPr>
        <w:t xml:space="preserve">nazwa dalszego podwykonawcy (NIP)   ………………..      </w:t>
      </w:r>
    </w:p>
    <w:p w:rsidR="00CE6AC8" w:rsidRPr="00212935" w:rsidRDefault="00CE6AC8" w:rsidP="00906C94">
      <w:pPr>
        <w:ind w:left="720"/>
        <w:jc w:val="both"/>
        <w:rPr>
          <w:rFonts w:ascii="Arial" w:hAnsi="Arial" w:cs="Arial"/>
          <w:u w:val="single"/>
        </w:rPr>
      </w:pPr>
      <w:r w:rsidRPr="00212935">
        <w:rPr>
          <w:rFonts w:ascii="Arial" w:hAnsi="Arial" w:cs="Arial"/>
          <w:u w:val="single"/>
        </w:rPr>
        <w:t xml:space="preserve">      zakres prac powierzonych do wykonania dalszemu podwykonawcy……………………</w:t>
      </w:r>
    </w:p>
    <w:p w:rsidR="00CE6AC8" w:rsidRPr="00212935" w:rsidRDefault="00CE6AC8" w:rsidP="006E62D7">
      <w:pPr>
        <w:numPr>
          <w:ilvl w:val="0"/>
          <w:numId w:val="50"/>
        </w:numPr>
        <w:jc w:val="both"/>
        <w:rPr>
          <w:rFonts w:ascii="Arial" w:hAnsi="Arial" w:cs="Arial"/>
          <w:u w:val="single"/>
        </w:rPr>
      </w:pPr>
      <w:r w:rsidRPr="00212935">
        <w:rPr>
          <w:rFonts w:ascii="Arial" w:hAnsi="Arial" w:cs="Arial"/>
          <w:u w:val="single"/>
        </w:rPr>
        <w:t>Wykonawca ponosi pełną odpowiedzialność za właściwe i terminowe wykonanie całego  przedmiotu umowy, w tym także odpowiedzialność za jakość terminowość oraz bezpieczeństwo realizowanych zobowiązań wynikających z umów o podwykonawstwo.</w:t>
      </w:r>
    </w:p>
    <w:p w:rsidR="00CE6AC8" w:rsidRPr="00212935" w:rsidRDefault="00CE6AC8" w:rsidP="006E62D7">
      <w:pPr>
        <w:numPr>
          <w:ilvl w:val="0"/>
          <w:numId w:val="50"/>
        </w:numPr>
        <w:jc w:val="both"/>
        <w:rPr>
          <w:rFonts w:ascii="Arial" w:hAnsi="Arial" w:cs="Arial"/>
          <w:u w:val="single"/>
        </w:rPr>
      </w:pPr>
      <w:r w:rsidRPr="00212935">
        <w:rPr>
          <w:rFonts w:ascii="Arial" w:hAnsi="Arial" w:cs="Arial"/>
          <w:u w:val="single"/>
        </w:rPr>
        <w:t>W przypadku, gdy Wykonawca zamierza zatrudnić podwykonawców lub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Przepisu ust. 4 i następne stosuje się odpowiednio.</w:t>
      </w:r>
    </w:p>
    <w:p w:rsidR="00CE6AC8" w:rsidRPr="00212935" w:rsidRDefault="00CE6AC8" w:rsidP="006E62D7">
      <w:pPr>
        <w:numPr>
          <w:ilvl w:val="0"/>
          <w:numId w:val="50"/>
        </w:numPr>
        <w:jc w:val="both"/>
        <w:rPr>
          <w:rFonts w:ascii="Arial" w:hAnsi="Arial" w:cs="Arial"/>
          <w:u w:val="single"/>
        </w:rPr>
      </w:pPr>
      <w:r w:rsidRPr="00212935">
        <w:rPr>
          <w:rFonts w:ascii="Arial" w:hAnsi="Arial" w:cs="Arial"/>
          <w:u w:val="single"/>
        </w:rPr>
        <w:t>Wykonawca zamówienia na roboty budowlane, podwykonawca takiego zamówienia lub dalszy podwykonawca zamierzający zawrzeć umowę o podwykonawstwo, której przedmiotem są roboty budowlane, są zobowiązani, w trakcie realizacji zamówienia publicznego na roboty budowlane, do przedłożenia Zamawiającemu wzoru tej umowy, przy czym:</w:t>
      </w:r>
    </w:p>
    <w:p w:rsidR="00CE6AC8" w:rsidRPr="00212935" w:rsidRDefault="00CE6AC8" w:rsidP="006E62D7">
      <w:pPr>
        <w:numPr>
          <w:ilvl w:val="0"/>
          <w:numId w:val="51"/>
        </w:numPr>
        <w:jc w:val="both"/>
        <w:rPr>
          <w:rFonts w:ascii="Arial" w:hAnsi="Arial" w:cs="Arial"/>
          <w:u w:val="single"/>
        </w:rPr>
      </w:pPr>
      <w:r w:rsidRPr="00212935">
        <w:rPr>
          <w:rFonts w:ascii="Arial" w:hAnsi="Arial" w:cs="Arial"/>
          <w:u w:val="single"/>
        </w:rPr>
        <w:t>podwykonawca lub dalszy podwykonawca zobowiązany jest dołączyć zgodę wykonawcy na zawarcie umowy o podwykonawstwo o treści zgodnej ze wzorem umowy,</w:t>
      </w:r>
    </w:p>
    <w:p w:rsidR="00CE6AC8" w:rsidRPr="00212935" w:rsidRDefault="00CE6AC8" w:rsidP="006E62D7">
      <w:pPr>
        <w:numPr>
          <w:ilvl w:val="0"/>
          <w:numId w:val="51"/>
        </w:numPr>
        <w:jc w:val="both"/>
        <w:rPr>
          <w:rFonts w:ascii="Arial" w:hAnsi="Arial" w:cs="Arial"/>
          <w:u w:val="single"/>
        </w:rPr>
      </w:pPr>
      <w:r w:rsidRPr="00212935">
        <w:rPr>
          <w:rFonts w:ascii="Arial" w:hAnsi="Arial" w:cs="Arial"/>
          <w:u w:val="single"/>
        </w:rPr>
        <w:t>wykonawca, podwykonawca lub dalszy podwykonawca zobowiązany jest dołączyć dokumenty wskazujące, że proponowany podwykonawca oraz dalszy podwykonawca spełniają warunki określone przez Zamawiającego dotyczące podwykonawcy lub dalszego podwykonawcy będącego stroną umowy o podwykonawstwo, której przedmiotem są roboty budowlane.</w:t>
      </w:r>
    </w:p>
    <w:p w:rsidR="00CE6AC8" w:rsidRPr="00212935" w:rsidRDefault="00CE6AC8" w:rsidP="006E62D7">
      <w:pPr>
        <w:numPr>
          <w:ilvl w:val="0"/>
          <w:numId w:val="50"/>
        </w:numPr>
        <w:jc w:val="both"/>
        <w:rPr>
          <w:rFonts w:ascii="Arial" w:hAnsi="Arial" w:cs="Arial"/>
          <w:u w:val="single"/>
        </w:rPr>
      </w:pPr>
      <w:r w:rsidRPr="00212935">
        <w:rPr>
          <w:rFonts w:ascii="Arial" w:hAnsi="Arial" w:cs="Arial"/>
          <w:u w:val="single"/>
        </w:rPr>
        <w:t>Zamawiający określa następujące wymagania dotyczące umowy o podwykonawstwo, której przedmiotem są roboty budowlane, których niespełnienie spowoduje zgłoszenie przez Zamawiającego  odpowiednio zastrzeżeń lub sprzeciwu:</w:t>
      </w:r>
    </w:p>
    <w:p w:rsidR="00CE6AC8" w:rsidRPr="00212935" w:rsidRDefault="00CE6AC8" w:rsidP="006E62D7">
      <w:pPr>
        <w:numPr>
          <w:ilvl w:val="0"/>
          <w:numId w:val="52"/>
        </w:numPr>
        <w:jc w:val="both"/>
        <w:rPr>
          <w:rFonts w:ascii="Arial" w:hAnsi="Arial" w:cs="Arial"/>
          <w:u w:val="single"/>
        </w:rPr>
      </w:pPr>
      <w:r w:rsidRPr="00212935">
        <w:rPr>
          <w:rFonts w:ascii="Arial" w:hAnsi="Arial" w:cs="Arial"/>
          <w:u w:val="single"/>
        </w:rPr>
        <w:t>w umowach o podwykonawstwo należy uwzględnić nie dłuższy niż 30 – dniowy termin płatności wynagrodzenia należnego podwykonawcy lub dalszym podwykonawcom,</w:t>
      </w:r>
    </w:p>
    <w:p w:rsidR="00CE6AC8" w:rsidRPr="00212935" w:rsidRDefault="00CE6AC8" w:rsidP="006E62D7">
      <w:pPr>
        <w:numPr>
          <w:ilvl w:val="0"/>
          <w:numId w:val="52"/>
        </w:numPr>
        <w:jc w:val="both"/>
        <w:rPr>
          <w:rFonts w:ascii="Arial" w:hAnsi="Arial" w:cs="Arial"/>
          <w:u w:val="single"/>
        </w:rPr>
      </w:pPr>
      <w:r w:rsidRPr="00212935">
        <w:rPr>
          <w:rFonts w:ascii="Arial" w:hAnsi="Arial" w:cs="Arial"/>
          <w:u w:val="single"/>
        </w:rPr>
        <w:t>w umowach o podwykonawstwo  należy określić okres odpowiedzialności podwykonawcy lub dalszego podwykonawcy za wady, tak aby nie był on krótszy od okresu odpowiedzialności za wady Wykonawcy wobec Zamawiającego i odpowiadał zakresowi odpowiedzialności przyjętej przez Wykonawcę wobec Zamawiającego.</w:t>
      </w:r>
    </w:p>
    <w:p w:rsidR="00CE6AC8" w:rsidRPr="00212935" w:rsidRDefault="00CE6AC8" w:rsidP="006E62D7">
      <w:pPr>
        <w:numPr>
          <w:ilvl w:val="0"/>
          <w:numId w:val="50"/>
        </w:numPr>
        <w:jc w:val="both"/>
        <w:rPr>
          <w:rFonts w:ascii="Arial" w:hAnsi="Arial" w:cs="Arial"/>
          <w:u w:val="single"/>
        </w:rPr>
      </w:pPr>
      <w:r w:rsidRPr="00212935">
        <w:rPr>
          <w:rFonts w:ascii="Arial" w:hAnsi="Arial" w:cs="Arial"/>
          <w:u w:val="single"/>
        </w:rPr>
        <w:t xml:space="preserve">Zamawiający określa następujące warunki dotyczące podwykonawcy lub dalszego podwykonawcy, będącego stroną umowy o podwykonawstwo, której przedmiotem są roboty budowlane, których niespełnienie spowoduje zgłoszenie przez Zamawiającego odpowiednio zastrzeżeń lub sprzeciwu: podwykonawca lub dalszy podwykonawca jest obowiązany do przedstawienia kserokopii opłaconej </w:t>
      </w:r>
      <w:r w:rsidRPr="00212935">
        <w:rPr>
          <w:rFonts w:ascii="Arial" w:hAnsi="Arial" w:cs="Arial"/>
          <w:u w:val="single"/>
        </w:rPr>
        <w:lastRenderedPageBreak/>
        <w:t>aktualnej polisy OC obejmującej odpowiedzialność kontraktową (niewykonanie lub nienależyte wykonanie zobowiązań) opiewającą na sumę gwarancyjną w wysokości nie mniejszej niż 80 % wartości umowy o podwykonawstwo.</w:t>
      </w:r>
    </w:p>
    <w:p w:rsidR="00CE6AC8" w:rsidRPr="00212935" w:rsidRDefault="00CE6AC8" w:rsidP="006E62D7">
      <w:pPr>
        <w:numPr>
          <w:ilvl w:val="0"/>
          <w:numId w:val="50"/>
        </w:numPr>
        <w:jc w:val="both"/>
        <w:rPr>
          <w:rFonts w:ascii="Arial" w:hAnsi="Arial" w:cs="Arial"/>
          <w:u w:val="single"/>
        </w:rPr>
      </w:pPr>
      <w:r w:rsidRPr="00212935">
        <w:rPr>
          <w:rFonts w:ascii="Arial" w:hAnsi="Arial" w:cs="Arial"/>
          <w:u w:val="single"/>
        </w:rPr>
        <w:t>Zamawiający, w terminie 5 dni roboczych, zgłasza pisemne zastrzeżenia do wzoru umowy                             o podwykonawstwo, której przedmiotem są roboty budowlane:</w:t>
      </w:r>
    </w:p>
    <w:p w:rsidR="00CE6AC8" w:rsidRPr="00212935" w:rsidRDefault="00CE6AC8" w:rsidP="006E62D7">
      <w:pPr>
        <w:numPr>
          <w:ilvl w:val="0"/>
          <w:numId w:val="53"/>
        </w:numPr>
        <w:jc w:val="both"/>
        <w:rPr>
          <w:rFonts w:ascii="Arial" w:hAnsi="Arial" w:cs="Arial"/>
          <w:u w:val="single"/>
        </w:rPr>
      </w:pPr>
      <w:r w:rsidRPr="00212935">
        <w:rPr>
          <w:rFonts w:ascii="Arial" w:hAnsi="Arial" w:cs="Arial"/>
          <w:u w:val="single"/>
        </w:rPr>
        <w:t>niespełniającej wymagań określonych w niniejszej umowie i specyfikacji istotnych warunków zamówienia,</w:t>
      </w:r>
    </w:p>
    <w:p w:rsidR="00CE6AC8" w:rsidRPr="00212935" w:rsidRDefault="00CE6AC8" w:rsidP="006E62D7">
      <w:pPr>
        <w:numPr>
          <w:ilvl w:val="0"/>
          <w:numId w:val="53"/>
        </w:numPr>
        <w:jc w:val="both"/>
        <w:rPr>
          <w:rFonts w:ascii="Arial" w:hAnsi="Arial" w:cs="Arial"/>
          <w:u w:val="single"/>
        </w:rPr>
      </w:pPr>
      <w:r w:rsidRPr="00212935">
        <w:rPr>
          <w:rFonts w:ascii="Arial" w:hAnsi="Arial" w:cs="Arial"/>
          <w:u w:val="single"/>
        </w:rPr>
        <w:t>gdy przewiduje termin zapłaty wynagrodzenia dłuższy niż 30 dni,</w:t>
      </w:r>
    </w:p>
    <w:p w:rsidR="00CE6AC8" w:rsidRPr="00212935" w:rsidRDefault="00CE6AC8" w:rsidP="006E62D7">
      <w:pPr>
        <w:numPr>
          <w:ilvl w:val="0"/>
          <w:numId w:val="53"/>
        </w:numPr>
        <w:jc w:val="both"/>
        <w:rPr>
          <w:rFonts w:ascii="Arial" w:hAnsi="Arial" w:cs="Arial"/>
          <w:u w:val="single"/>
        </w:rPr>
      </w:pPr>
      <w:r w:rsidRPr="00212935">
        <w:rPr>
          <w:rFonts w:ascii="Arial" w:hAnsi="Arial" w:cs="Arial"/>
          <w:u w:val="single"/>
        </w:rPr>
        <w:t>gdy nie wykazano spełnienia przez podwykonawcę lub dalszego podwykonawcę warunków, o których mowa w ust. 6.</w:t>
      </w:r>
    </w:p>
    <w:p w:rsidR="00CE6AC8" w:rsidRPr="00212935" w:rsidRDefault="00CE6AC8" w:rsidP="00906C94">
      <w:pPr>
        <w:ind w:left="360"/>
        <w:jc w:val="both"/>
        <w:rPr>
          <w:rFonts w:ascii="Arial" w:hAnsi="Arial" w:cs="Arial"/>
          <w:u w:val="single"/>
        </w:rPr>
      </w:pPr>
      <w:r w:rsidRPr="00212935">
        <w:rPr>
          <w:rFonts w:ascii="Arial" w:hAnsi="Arial" w:cs="Arial"/>
          <w:u w:val="single"/>
        </w:rPr>
        <w:t>W przypadku nie zgłoszenia pisemnych zastrzeżeń do wzoru umowy o podwykonawstwo, której przedmiotem są roboty budowlane, strony uznają, iż Zamawiający zaakceptował wzór umowy.</w:t>
      </w:r>
    </w:p>
    <w:p w:rsidR="00CE6AC8" w:rsidRPr="00212935" w:rsidRDefault="00CE6AC8" w:rsidP="00906C94">
      <w:pPr>
        <w:ind w:left="360"/>
        <w:jc w:val="both"/>
        <w:rPr>
          <w:rFonts w:ascii="Arial" w:hAnsi="Arial" w:cs="Arial"/>
          <w:u w:val="single"/>
        </w:rPr>
      </w:pPr>
      <w:r w:rsidRPr="00212935">
        <w:rPr>
          <w:rFonts w:ascii="Arial" w:hAnsi="Arial" w:cs="Arial"/>
          <w:u w:val="single"/>
        </w:rPr>
        <w:t>8. W przypadku zgłoszenia przez Zamawiającego zastrzeżeń, Wykonawca zobowiązany jest do przedstawienia Zamawiającemu wzorów umów z naniesionymi poprawkami w terminie 3 dni roboczych od dnia ich przekazania przez Zamawiającego.</w:t>
      </w:r>
    </w:p>
    <w:p w:rsidR="00CE6AC8" w:rsidRPr="00212935" w:rsidRDefault="00CE6AC8" w:rsidP="00906C94">
      <w:pPr>
        <w:ind w:left="360"/>
        <w:jc w:val="both"/>
        <w:rPr>
          <w:rFonts w:ascii="Arial" w:hAnsi="Arial" w:cs="Arial"/>
          <w:u w:val="single"/>
        </w:rPr>
      </w:pPr>
      <w:r w:rsidRPr="00212935">
        <w:rPr>
          <w:rFonts w:ascii="Arial" w:hAnsi="Arial" w:cs="Arial"/>
          <w:u w:val="single"/>
        </w:rPr>
        <w:t>9. Wykonawca zamówienia na roboty budowlane, podwykonawca takiego zamówienia lub dalszy podwykonawca przedkłada Zamawiającemu nie później niż w terminie 7 dni od dnia zawarcia potwierdzony za zgodność z oryginałem, przez przedkładającego, odpis zawartej umowy o podwykonawstwo.</w:t>
      </w:r>
    </w:p>
    <w:p w:rsidR="00CE6AC8" w:rsidRPr="00212935" w:rsidRDefault="00CE6AC8" w:rsidP="00906C94">
      <w:pPr>
        <w:ind w:left="360"/>
        <w:jc w:val="both"/>
        <w:rPr>
          <w:rFonts w:ascii="Arial" w:hAnsi="Arial" w:cs="Arial"/>
          <w:u w:val="single"/>
        </w:rPr>
      </w:pPr>
      <w:r w:rsidRPr="00212935">
        <w:rPr>
          <w:rFonts w:ascii="Arial" w:hAnsi="Arial" w:cs="Arial"/>
          <w:u w:val="single"/>
        </w:rPr>
        <w:t>10. Zamawiający w terminie 5 dni roboczych, zgłasza pisemny sprzeciw do zawartej umowy                o podwykonawstwo, której przedmiotem są roboty budowlane w przypadkach, o których mowa            w ust. 7.</w:t>
      </w:r>
    </w:p>
    <w:p w:rsidR="00CE6AC8" w:rsidRPr="00212935" w:rsidRDefault="00CE6AC8" w:rsidP="00906C94">
      <w:pPr>
        <w:ind w:left="360"/>
        <w:jc w:val="both"/>
        <w:rPr>
          <w:rFonts w:ascii="Arial" w:hAnsi="Arial" w:cs="Arial"/>
          <w:u w:val="single"/>
        </w:rPr>
      </w:pPr>
      <w:r w:rsidRPr="00212935">
        <w:rPr>
          <w:rFonts w:ascii="Arial" w:hAnsi="Arial" w:cs="Arial"/>
          <w:u w:val="single"/>
        </w:rPr>
        <w:t>11. Wykonawca zamówienia na roboty budowlane, podwykonawca takiego zamówienia lub dalszy podwykonawca przedkłada Zamawiającemu potwierdzony za zgodność z oryginałem, przez przedkładającego, odpis zawartej umowy o podwykonawstwo, której przedmiotem są dostawy lub usługi w terminie 7 dni od dnia jej zawarcia.</w:t>
      </w:r>
    </w:p>
    <w:p w:rsidR="00CE6AC8" w:rsidRPr="00212935" w:rsidRDefault="00CE6AC8" w:rsidP="00906C94">
      <w:pPr>
        <w:ind w:left="360"/>
        <w:jc w:val="both"/>
        <w:rPr>
          <w:rFonts w:ascii="Arial" w:hAnsi="Arial" w:cs="Arial"/>
          <w:u w:val="single"/>
        </w:rPr>
      </w:pPr>
      <w:r w:rsidRPr="00212935">
        <w:rPr>
          <w:rFonts w:ascii="Arial" w:hAnsi="Arial" w:cs="Arial"/>
          <w:u w:val="single"/>
        </w:rPr>
        <w:t>12. W sytuacji, o której mowa w ust. 1, jeżeli termin zapłaty wynagrodzenia jest dłuższy niż              30 dni, Zamawiający informuje o tym podwykonawcę i wzywa go do doprowadzenia do zmiany tej umowy pod rygorem wystąpienia o zapłatę kary umownej.</w:t>
      </w:r>
    </w:p>
    <w:p w:rsidR="00CE6AC8" w:rsidRPr="00212935" w:rsidRDefault="00CE6AC8" w:rsidP="00906C94">
      <w:pPr>
        <w:ind w:left="360"/>
        <w:jc w:val="both"/>
        <w:rPr>
          <w:rFonts w:ascii="Arial" w:hAnsi="Arial" w:cs="Arial"/>
          <w:u w:val="single"/>
        </w:rPr>
      </w:pPr>
      <w:r w:rsidRPr="00212935">
        <w:rPr>
          <w:rFonts w:ascii="Arial" w:hAnsi="Arial" w:cs="Arial"/>
          <w:u w:val="single"/>
        </w:rPr>
        <w:t>13. Powyższe zapisy stosuje się odpowiednio do zmian umowy o podwykonawstwo.</w:t>
      </w:r>
    </w:p>
    <w:p w:rsidR="00CE6AC8" w:rsidRDefault="00CE6AC8" w:rsidP="001C22D7">
      <w:pPr>
        <w:jc w:val="both"/>
        <w:rPr>
          <w:rFonts w:ascii="Arial" w:hAnsi="Arial" w:cs="Arial"/>
          <w:sz w:val="12"/>
          <w:szCs w:val="12"/>
        </w:rPr>
      </w:pPr>
    </w:p>
    <w:p w:rsidR="00CE6AC8" w:rsidRPr="00A20C9F" w:rsidRDefault="00CE6AC8" w:rsidP="001C22D7">
      <w:pPr>
        <w:jc w:val="both"/>
        <w:rPr>
          <w:rFonts w:ascii="Arial" w:hAnsi="Arial" w:cs="Arial"/>
          <w:i/>
          <w:sz w:val="16"/>
          <w:szCs w:val="16"/>
        </w:rPr>
      </w:pPr>
      <w:r w:rsidRPr="00A20C9F">
        <w:rPr>
          <w:rFonts w:ascii="Arial" w:hAnsi="Arial" w:cs="Arial"/>
          <w:i/>
          <w:sz w:val="16"/>
          <w:szCs w:val="16"/>
          <w:vertAlign w:val="superscript"/>
        </w:rPr>
        <w:t>*</w:t>
      </w:r>
      <w:r w:rsidRPr="00A20C9F">
        <w:rPr>
          <w:rFonts w:ascii="Arial" w:hAnsi="Arial" w:cs="Arial"/>
          <w:i/>
          <w:sz w:val="16"/>
          <w:szCs w:val="16"/>
        </w:rPr>
        <w:t xml:space="preserve">dotyczy realizacji umowy przy pomocy </w:t>
      </w:r>
      <w:r w:rsidRPr="00A20C9F">
        <w:rPr>
          <w:rFonts w:ascii="Arial" w:hAnsi="Arial" w:cs="Arial"/>
          <w:i/>
          <w:sz w:val="16"/>
          <w:szCs w:val="16"/>
          <w:shd w:val="clear" w:color="auto" w:fill="FFFF99"/>
        </w:rPr>
        <w:t>podwykon</w:t>
      </w:r>
      <w:r w:rsidRPr="00A20C9F">
        <w:rPr>
          <w:rFonts w:ascii="Arial" w:hAnsi="Arial" w:cs="Arial"/>
          <w:i/>
          <w:sz w:val="16"/>
          <w:szCs w:val="16"/>
        </w:rPr>
        <w:t>awców</w:t>
      </w:r>
      <w:r>
        <w:rPr>
          <w:rFonts w:ascii="Arial" w:hAnsi="Arial" w:cs="Arial"/>
          <w:i/>
          <w:color w:val="FF0000"/>
          <w:sz w:val="16"/>
          <w:szCs w:val="16"/>
        </w:rPr>
        <w:t xml:space="preserve"> lub</w:t>
      </w:r>
      <w:r w:rsidRPr="00A20C9F">
        <w:rPr>
          <w:rFonts w:ascii="Arial" w:hAnsi="Arial" w:cs="Arial"/>
          <w:i/>
          <w:color w:val="FF0000"/>
          <w:sz w:val="16"/>
          <w:szCs w:val="16"/>
        </w:rPr>
        <w:t xml:space="preserve"> dalszych podwykonawców.</w:t>
      </w:r>
      <w:r w:rsidRPr="00A20C9F">
        <w:rPr>
          <w:rFonts w:ascii="Arial" w:hAnsi="Arial" w:cs="Arial"/>
          <w:i/>
          <w:sz w:val="16"/>
          <w:szCs w:val="16"/>
        </w:rPr>
        <w:t xml:space="preserve"> W przypadku, gdy Wykonawca nie będzie realizował umowy przez </w:t>
      </w:r>
      <w:r w:rsidRPr="00A20C9F">
        <w:rPr>
          <w:rFonts w:ascii="Arial" w:hAnsi="Arial" w:cs="Arial"/>
          <w:i/>
          <w:sz w:val="16"/>
          <w:szCs w:val="16"/>
          <w:shd w:val="clear" w:color="auto" w:fill="FFFF99"/>
        </w:rPr>
        <w:t>podwykon</w:t>
      </w:r>
      <w:r w:rsidRPr="00A20C9F">
        <w:rPr>
          <w:rFonts w:ascii="Arial" w:hAnsi="Arial" w:cs="Arial"/>
          <w:i/>
          <w:sz w:val="16"/>
          <w:szCs w:val="16"/>
        </w:rPr>
        <w:t xml:space="preserve">awców </w:t>
      </w:r>
      <w:r>
        <w:rPr>
          <w:rFonts w:ascii="Arial" w:hAnsi="Arial" w:cs="Arial"/>
          <w:i/>
          <w:color w:val="FF0000"/>
          <w:sz w:val="16"/>
          <w:szCs w:val="16"/>
        </w:rPr>
        <w:t>lub</w:t>
      </w:r>
      <w:r w:rsidRPr="00A20C9F">
        <w:rPr>
          <w:rFonts w:ascii="Arial" w:hAnsi="Arial" w:cs="Arial"/>
          <w:i/>
          <w:color w:val="FF0000"/>
          <w:sz w:val="16"/>
          <w:szCs w:val="16"/>
        </w:rPr>
        <w:t xml:space="preserve"> dalszych podwykonawców</w:t>
      </w:r>
      <w:r>
        <w:rPr>
          <w:rFonts w:ascii="Arial" w:hAnsi="Arial" w:cs="Arial"/>
          <w:i/>
          <w:color w:val="FF0000"/>
          <w:sz w:val="16"/>
          <w:szCs w:val="16"/>
        </w:rPr>
        <w:t xml:space="preserve"> </w:t>
      </w:r>
      <w:r w:rsidRPr="00A20C9F">
        <w:rPr>
          <w:rFonts w:ascii="Arial" w:hAnsi="Arial" w:cs="Arial"/>
          <w:i/>
          <w:sz w:val="16"/>
          <w:szCs w:val="16"/>
        </w:rPr>
        <w:t>w umowie zostanie zamieszczony zapis, iż przedmiot umowy będzie realizowany siłami własnymi</w:t>
      </w:r>
      <w:r>
        <w:rPr>
          <w:rFonts w:ascii="Arial" w:hAnsi="Arial" w:cs="Arial"/>
          <w:i/>
          <w:sz w:val="16"/>
          <w:szCs w:val="16"/>
        </w:rPr>
        <w:t>.</w:t>
      </w:r>
    </w:p>
    <w:p w:rsidR="00CE6AC8" w:rsidRDefault="00CE6AC8" w:rsidP="001C22D7">
      <w:pPr>
        <w:jc w:val="center"/>
        <w:rPr>
          <w:rFonts w:ascii="Arial" w:hAnsi="Arial" w:cs="Arial"/>
          <w:b/>
          <w:bCs/>
        </w:rPr>
      </w:pPr>
    </w:p>
    <w:p w:rsidR="00CE6AC8" w:rsidRDefault="00CE6AC8" w:rsidP="001C22D7">
      <w:pPr>
        <w:autoSpaceDE w:val="0"/>
        <w:autoSpaceDN w:val="0"/>
        <w:adjustRightInd w:val="0"/>
        <w:jc w:val="center"/>
        <w:rPr>
          <w:rFonts w:ascii="Arial" w:hAnsi="Arial" w:cs="Arial"/>
          <w:b/>
          <w:bCs/>
          <w:lang w:eastAsia="en-US"/>
        </w:rPr>
      </w:pPr>
      <w:r>
        <w:rPr>
          <w:rFonts w:ascii="Arial" w:hAnsi="Arial" w:cs="Arial"/>
          <w:b/>
          <w:bCs/>
        </w:rPr>
        <w:t>§ 16</w:t>
      </w:r>
    </w:p>
    <w:p w:rsidR="00CE6AC8" w:rsidRDefault="00CE6AC8" w:rsidP="001C22D7">
      <w:pPr>
        <w:autoSpaceDE w:val="0"/>
        <w:autoSpaceDN w:val="0"/>
        <w:adjustRightInd w:val="0"/>
        <w:jc w:val="center"/>
        <w:rPr>
          <w:rFonts w:ascii="Arial" w:hAnsi="Arial" w:cs="Arial"/>
          <w:b/>
          <w:bCs/>
        </w:rPr>
      </w:pPr>
      <w:r>
        <w:rPr>
          <w:rFonts w:ascii="Arial" w:hAnsi="Arial" w:cs="Arial"/>
          <w:b/>
          <w:bCs/>
        </w:rPr>
        <w:t>PRAWA AUTORSKIE</w:t>
      </w:r>
    </w:p>
    <w:p w:rsidR="00CE6AC8" w:rsidRDefault="00CE6AC8" w:rsidP="001C22D7">
      <w:pPr>
        <w:autoSpaceDE w:val="0"/>
        <w:autoSpaceDN w:val="0"/>
        <w:adjustRightInd w:val="0"/>
        <w:jc w:val="center"/>
        <w:rPr>
          <w:rFonts w:ascii="Arial" w:hAnsi="Arial" w:cs="Arial"/>
          <w:b/>
          <w:bCs/>
          <w:sz w:val="16"/>
          <w:szCs w:val="16"/>
        </w:rPr>
      </w:pPr>
    </w:p>
    <w:p w:rsidR="00CE6AC8" w:rsidRDefault="00CE6AC8" w:rsidP="006E62D7">
      <w:pPr>
        <w:numPr>
          <w:ilvl w:val="0"/>
          <w:numId w:val="37"/>
        </w:numPr>
        <w:autoSpaceDE w:val="0"/>
        <w:autoSpaceDN w:val="0"/>
        <w:adjustRightInd w:val="0"/>
        <w:spacing w:after="60"/>
        <w:contextualSpacing/>
        <w:jc w:val="both"/>
        <w:rPr>
          <w:rFonts w:ascii="Arial" w:hAnsi="Arial" w:cs="Arial"/>
        </w:rPr>
      </w:pPr>
      <w:r>
        <w:rPr>
          <w:rFonts w:ascii="Arial" w:hAnsi="Arial" w:cs="Arial"/>
        </w:rPr>
        <w:t>Dokumentacja projektowa wykonana w związku z realizacją niniejszej umowy jest utworem w rozumieniu przepisów ustawy z dnia 4 lutego 1994 roku o prawie autorskim i prawach pokrewnych i w związku z powyższym podlega ochronie prawno-autorskiej.</w:t>
      </w:r>
    </w:p>
    <w:p w:rsidR="00CE6AC8" w:rsidRDefault="00CE6AC8" w:rsidP="006E62D7">
      <w:pPr>
        <w:numPr>
          <w:ilvl w:val="0"/>
          <w:numId w:val="37"/>
        </w:numPr>
        <w:autoSpaceDE w:val="0"/>
        <w:autoSpaceDN w:val="0"/>
        <w:adjustRightInd w:val="0"/>
        <w:spacing w:after="60"/>
        <w:contextualSpacing/>
        <w:jc w:val="both"/>
        <w:rPr>
          <w:rFonts w:ascii="Arial" w:hAnsi="Arial" w:cs="Arial"/>
        </w:rPr>
      </w:pPr>
      <w:r>
        <w:rPr>
          <w:rFonts w:ascii="Arial" w:hAnsi="Arial" w:cs="Arial"/>
        </w:rPr>
        <w:t xml:space="preserve">W dniu podpisania protokołu odbioru dokumentacji, o którym mowa w § 8 Wykonawca, </w:t>
      </w:r>
      <w:r>
        <w:rPr>
          <w:rFonts w:ascii="Arial" w:hAnsi="Arial" w:cs="Arial"/>
        </w:rPr>
        <w:br/>
        <w:t>w ramach wynagrodzenia określonego w § 3 ust. 1 niniejszej umowy przeniesie na Zamawiającego na podstawie pisemnego oświadczenia woli autorskie prawa majątkowe do projektu budowlanego, na następujących polach eksploatacji:</w:t>
      </w:r>
    </w:p>
    <w:p w:rsidR="00CE6AC8" w:rsidRDefault="00CE6AC8" w:rsidP="006E62D7">
      <w:pPr>
        <w:numPr>
          <w:ilvl w:val="0"/>
          <w:numId w:val="38"/>
        </w:numPr>
        <w:autoSpaceDE w:val="0"/>
        <w:autoSpaceDN w:val="0"/>
        <w:adjustRightInd w:val="0"/>
        <w:spacing w:after="60"/>
        <w:contextualSpacing/>
        <w:jc w:val="both"/>
        <w:rPr>
          <w:rFonts w:ascii="Arial" w:hAnsi="Arial" w:cs="Arial"/>
        </w:rPr>
      </w:pPr>
      <w:r>
        <w:rPr>
          <w:rFonts w:ascii="Arial" w:hAnsi="Arial" w:cs="Arial"/>
        </w:rPr>
        <w:t>do utrwalania dokumentacji na wszelkiego rodzaju nośnikach;</w:t>
      </w:r>
    </w:p>
    <w:p w:rsidR="00CE6AC8" w:rsidRDefault="00CE6AC8" w:rsidP="006E62D7">
      <w:pPr>
        <w:numPr>
          <w:ilvl w:val="0"/>
          <w:numId w:val="38"/>
        </w:numPr>
        <w:autoSpaceDE w:val="0"/>
        <w:autoSpaceDN w:val="0"/>
        <w:adjustRightInd w:val="0"/>
        <w:spacing w:after="60"/>
        <w:contextualSpacing/>
        <w:jc w:val="both"/>
        <w:rPr>
          <w:rFonts w:ascii="Arial" w:hAnsi="Arial" w:cs="Arial"/>
        </w:rPr>
      </w:pPr>
      <w:r>
        <w:rPr>
          <w:rFonts w:ascii="Arial" w:hAnsi="Arial" w:cs="Arial"/>
        </w:rPr>
        <w:t>do zwielokrotniania dokumentacji dowolną techniką;</w:t>
      </w:r>
    </w:p>
    <w:p w:rsidR="00CE6AC8" w:rsidRDefault="00CE6AC8" w:rsidP="006E62D7">
      <w:pPr>
        <w:numPr>
          <w:ilvl w:val="0"/>
          <w:numId w:val="38"/>
        </w:numPr>
        <w:autoSpaceDE w:val="0"/>
        <w:autoSpaceDN w:val="0"/>
        <w:adjustRightInd w:val="0"/>
        <w:spacing w:after="60"/>
        <w:contextualSpacing/>
        <w:jc w:val="both"/>
        <w:rPr>
          <w:rFonts w:ascii="Arial" w:hAnsi="Arial" w:cs="Arial"/>
        </w:rPr>
      </w:pPr>
      <w:r>
        <w:rPr>
          <w:rFonts w:ascii="Arial" w:hAnsi="Arial" w:cs="Arial"/>
        </w:rPr>
        <w:t>do wprowadzania dokumentacji do pamięci komputera;</w:t>
      </w:r>
    </w:p>
    <w:p w:rsidR="00CE6AC8" w:rsidRDefault="00CE6AC8" w:rsidP="006E62D7">
      <w:pPr>
        <w:numPr>
          <w:ilvl w:val="0"/>
          <w:numId w:val="38"/>
        </w:numPr>
        <w:autoSpaceDE w:val="0"/>
        <w:autoSpaceDN w:val="0"/>
        <w:adjustRightInd w:val="0"/>
        <w:spacing w:after="60"/>
        <w:contextualSpacing/>
        <w:jc w:val="both"/>
        <w:rPr>
          <w:rFonts w:ascii="Arial" w:hAnsi="Arial" w:cs="Arial"/>
        </w:rPr>
      </w:pPr>
      <w:r>
        <w:rPr>
          <w:rFonts w:ascii="Arial" w:hAnsi="Arial" w:cs="Arial"/>
        </w:rPr>
        <w:t>do korzystania z dokumentacji dla potrzeb marketingowych i promocyjnych Zamawiającego;</w:t>
      </w:r>
    </w:p>
    <w:p w:rsidR="00CE6AC8" w:rsidRDefault="00CE6AC8" w:rsidP="006E62D7">
      <w:pPr>
        <w:numPr>
          <w:ilvl w:val="0"/>
          <w:numId w:val="38"/>
        </w:numPr>
        <w:autoSpaceDE w:val="0"/>
        <w:autoSpaceDN w:val="0"/>
        <w:adjustRightInd w:val="0"/>
        <w:spacing w:after="60"/>
        <w:contextualSpacing/>
        <w:jc w:val="both"/>
        <w:rPr>
          <w:rFonts w:ascii="Arial" w:hAnsi="Arial" w:cs="Arial"/>
        </w:rPr>
      </w:pPr>
      <w:r>
        <w:rPr>
          <w:rFonts w:ascii="Arial" w:hAnsi="Arial" w:cs="Arial"/>
        </w:rPr>
        <w:t>do publikacji dokumentacji (w całości lub w części) z podaniem Wykonawcy jako jej autora.</w:t>
      </w:r>
    </w:p>
    <w:p w:rsidR="00CE6AC8" w:rsidRDefault="00CE6AC8" w:rsidP="006E62D7">
      <w:pPr>
        <w:numPr>
          <w:ilvl w:val="0"/>
          <w:numId w:val="37"/>
        </w:numPr>
        <w:autoSpaceDE w:val="0"/>
        <w:autoSpaceDN w:val="0"/>
        <w:adjustRightInd w:val="0"/>
        <w:spacing w:after="60"/>
        <w:contextualSpacing/>
        <w:jc w:val="both"/>
        <w:rPr>
          <w:rFonts w:ascii="Arial" w:hAnsi="Arial" w:cs="Arial"/>
        </w:rPr>
      </w:pPr>
      <w:r>
        <w:rPr>
          <w:rFonts w:ascii="Arial" w:hAnsi="Arial" w:cs="Arial"/>
        </w:rPr>
        <w:t>W przypadku odstąpienia od niniejszej umowy na warunkach opisanych w § 19, Wykonawca przeniesie na Zamawiającego zarówno własność nośników, na których dokumentacja projektowa została przekazana Zamawiającemu, jak i autorskie prawa majątkowe do tej dokumentacji, na następujących polach eksploatacji:</w:t>
      </w:r>
    </w:p>
    <w:p w:rsidR="00CE6AC8" w:rsidRDefault="00CE6AC8" w:rsidP="006E62D7">
      <w:pPr>
        <w:numPr>
          <w:ilvl w:val="0"/>
          <w:numId w:val="39"/>
        </w:numPr>
        <w:autoSpaceDE w:val="0"/>
        <w:autoSpaceDN w:val="0"/>
        <w:adjustRightInd w:val="0"/>
        <w:spacing w:after="60"/>
        <w:contextualSpacing/>
        <w:jc w:val="both"/>
        <w:rPr>
          <w:rFonts w:ascii="Arial" w:hAnsi="Arial" w:cs="Arial"/>
        </w:rPr>
      </w:pPr>
      <w:r>
        <w:rPr>
          <w:rFonts w:ascii="Arial" w:hAnsi="Arial" w:cs="Arial"/>
        </w:rPr>
        <w:t>do wykorzystania tej dokumentacji w całości lub w części dla celów postępowania o udzielenie zamówienia publicznego na wybór wykonawcy robót budowlanych;</w:t>
      </w:r>
    </w:p>
    <w:p w:rsidR="00CE6AC8" w:rsidRDefault="00CE6AC8" w:rsidP="006E62D7">
      <w:pPr>
        <w:numPr>
          <w:ilvl w:val="0"/>
          <w:numId w:val="39"/>
        </w:numPr>
        <w:autoSpaceDE w:val="0"/>
        <w:autoSpaceDN w:val="0"/>
        <w:adjustRightInd w:val="0"/>
        <w:spacing w:after="60"/>
        <w:contextualSpacing/>
        <w:jc w:val="both"/>
        <w:rPr>
          <w:rFonts w:ascii="Arial" w:hAnsi="Arial" w:cs="Arial"/>
        </w:rPr>
      </w:pPr>
      <w:r>
        <w:rPr>
          <w:rFonts w:ascii="Arial" w:hAnsi="Arial" w:cs="Arial"/>
        </w:rPr>
        <w:t>do wykonywania robót budowlanych według dokumentacji;</w:t>
      </w:r>
    </w:p>
    <w:p w:rsidR="00CE6AC8" w:rsidRDefault="00CE6AC8" w:rsidP="006E62D7">
      <w:pPr>
        <w:numPr>
          <w:ilvl w:val="0"/>
          <w:numId w:val="39"/>
        </w:numPr>
        <w:autoSpaceDE w:val="0"/>
        <w:autoSpaceDN w:val="0"/>
        <w:adjustRightInd w:val="0"/>
        <w:spacing w:after="60"/>
        <w:contextualSpacing/>
        <w:jc w:val="both"/>
        <w:rPr>
          <w:rFonts w:ascii="Arial" w:hAnsi="Arial" w:cs="Arial"/>
        </w:rPr>
      </w:pPr>
      <w:r>
        <w:rPr>
          <w:rFonts w:ascii="Arial" w:hAnsi="Arial" w:cs="Arial"/>
        </w:rPr>
        <w:t>do utrwalania dokumentacji na wszelkiego rodzaju nośnikach;</w:t>
      </w:r>
    </w:p>
    <w:p w:rsidR="00CE6AC8" w:rsidRDefault="00CE6AC8" w:rsidP="006E62D7">
      <w:pPr>
        <w:numPr>
          <w:ilvl w:val="0"/>
          <w:numId w:val="39"/>
        </w:numPr>
        <w:autoSpaceDE w:val="0"/>
        <w:autoSpaceDN w:val="0"/>
        <w:adjustRightInd w:val="0"/>
        <w:spacing w:after="60"/>
        <w:contextualSpacing/>
        <w:jc w:val="both"/>
        <w:rPr>
          <w:rFonts w:ascii="Arial" w:hAnsi="Arial" w:cs="Arial"/>
        </w:rPr>
      </w:pPr>
      <w:r>
        <w:rPr>
          <w:rFonts w:ascii="Arial" w:hAnsi="Arial" w:cs="Arial"/>
        </w:rPr>
        <w:t>do zwielokrotniania dokumentacji dowolną techniką;</w:t>
      </w:r>
    </w:p>
    <w:p w:rsidR="00CE6AC8" w:rsidRDefault="00CE6AC8" w:rsidP="006E62D7">
      <w:pPr>
        <w:numPr>
          <w:ilvl w:val="0"/>
          <w:numId w:val="39"/>
        </w:numPr>
        <w:autoSpaceDE w:val="0"/>
        <w:autoSpaceDN w:val="0"/>
        <w:adjustRightInd w:val="0"/>
        <w:spacing w:after="60"/>
        <w:contextualSpacing/>
        <w:jc w:val="both"/>
        <w:rPr>
          <w:rFonts w:ascii="Arial" w:hAnsi="Arial" w:cs="Arial"/>
        </w:rPr>
      </w:pPr>
      <w:r>
        <w:rPr>
          <w:rFonts w:ascii="Arial" w:hAnsi="Arial" w:cs="Arial"/>
        </w:rPr>
        <w:t>do wprowadzania dokumentacji do pamięci komputera;</w:t>
      </w:r>
    </w:p>
    <w:p w:rsidR="00CE6AC8" w:rsidRDefault="00CE6AC8" w:rsidP="006E62D7">
      <w:pPr>
        <w:numPr>
          <w:ilvl w:val="0"/>
          <w:numId w:val="39"/>
        </w:numPr>
        <w:autoSpaceDE w:val="0"/>
        <w:autoSpaceDN w:val="0"/>
        <w:adjustRightInd w:val="0"/>
        <w:spacing w:after="60"/>
        <w:contextualSpacing/>
        <w:jc w:val="both"/>
        <w:rPr>
          <w:rFonts w:ascii="Arial" w:hAnsi="Arial" w:cs="Arial"/>
        </w:rPr>
      </w:pPr>
      <w:r>
        <w:rPr>
          <w:rFonts w:ascii="Arial" w:hAnsi="Arial" w:cs="Arial"/>
        </w:rPr>
        <w:t>do korzystania z dokumentacji dla potrzeb marketingowych i promocyjnych Zamawiającego;</w:t>
      </w:r>
    </w:p>
    <w:p w:rsidR="00CE6AC8" w:rsidRDefault="00CE6AC8" w:rsidP="006E62D7">
      <w:pPr>
        <w:numPr>
          <w:ilvl w:val="0"/>
          <w:numId w:val="39"/>
        </w:numPr>
        <w:autoSpaceDE w:val="0"/>
        <w:autoSpaceDN w:val="0"/>
        <w:adjustRightInd w:val="0"/>
        <w:spacing w:after="60"/>
        <w:contextualSpacing/>
        <w:jc w:val="both"/>
        <w:rPr>
          <w:rFonts w:ascii="Arial" w:hAnsi="Arial" w:cs="Arial"/>
        </w:rPr>
      </w:pPr>
      <w:r>
        <w:rPr>
          <w:rFonts w:ascii="Arial" w:hAnsi="Arial" w:cs="Arial"/>
        </w:rPr>
        <w:lastRenderedPageBreak/>
        <w:t>do publikacji dokumentacji (w całości lub w części) z podaniem Wykonawcy jako jej autora.</w:t>
      </w:r>
    </w:p>
    <w:p w:rsidR="00CE6AC8" w:rsidRDefault="00CE6AC8" w:rsidP="006E62D7">
      <w:pPr>
        <w:numPr>
          <w:ilvl w:val="0"/>
          <w:numId w:val="37"/>
        </w:numPr>
        <w:autoSpaceDE w:val="0"/>
        <w:autoSpaceDN w:val="0"/>
        <w:adjustRightInd w:val="0"/>
        <w:spacing w:after="60"/>
        <w:contextualSpacing/>
        <w:jc w:val="both"/>
        <w:rPr>
          <w:rFonts w:ascii="Arial" w:hAnsi="Arial" w:cs="Arial"/>
        </w:rPr>
      </w:pPr>
      <w:r>
        <w:rPr>
          <w:rFonts w:ascii="Arial" w:hAnsi="Arial" w:cs="Arial"/>
        </w:rPr>
        <w:t>W sytuacji odstąpienia od niniejszej umowy własność nośników, na których dokumentacja projektowa została przekazana Zamawiającemu, jak i autorskie prawa majątkowe do tej dokumentacji zostaną przekazane Zamawiającemu na podstawie protokołu zdawczo-odbiorczego, w którym zostanie określona wysokość przysługującego Wykonawcy wynagrodzenia, proporcjonalnie do wykonanego przedmiotu umowy i wynagrodzenia, o którym mowa § 3 ust. 1 pkt 1 umowy.</w:t>
      </w:r>
    </w:p>
    <w:p w:rsidR="00CE6AC8" w:rsidRDefault="00CE6AC8" w:rsidP="006E62D7">
      <w:pPr>
        <w:numPr>
          <w:ilvl w:val="0"/>
          <w:numId w:val="37"/>
        </w:numPr>
        <w:autoSpaceDE w:val="0"/>
        <w:autoSpaceDN w:val="0"/>
        <w:adjustRightInd w:val="0"/>
        <w:spacing w:after="60"/>
        <w:contextualSpacing/>
        <w:jc w:val="both"/>
        <w:rPr>
          <w:rFonts w:ascii="Arial" w:hAnsi="Arial" w:cs="Arial"/>
        </w:rPr>
      </w:pPr>
      <w:r>
        <w:rPr>
          <w:rFonts w:ascii="Arial" w:hAnsi="Arial" w:cs="Arial"/>
        </w:rPr>
        <w:t>Wykonawca przy przeniesieniu praw autorskich (tj. przy podpisaniu protokołu zdawczo-odbiorczego) będzie składał oświadczenie, iż przysługują mu prawa autorskie w zakresie, w jakim są one przenoszone na Zamawiającego, a także, że dokumentacja projektowa jest wolna od wad prawnych, a korzystanie z niej nie narusza jakichkolwiek praw osób trzecich. W przypadku naruszenia jakichkolwiek praw osób trzecich, Wykonawca zobowiązany jest do zaspokojenia wszelkich roszczeń z tego tytułu wysuwanych przez te osoby oraz do zwolnienia - w tym zakresie - Zamawiającego od jakiejkolwiek odpowiedzialności.</w:t>
      </w:r>
    </w:p>
    <w:p w:rsidR="00CE6AC8" w:rsidRDefault="00CE6AC8" w:rsidP="006E62D7">
      <w:pPr>
        <w:numPr>
          <w:ilvl w:val="0"/>
          <w:numId w:val="37"/>
        </w:numPr>
        <w:autoSpaceDE w:val="0"/>
        <w:autoSpaceDN w:val="0"/>
        <w:adjustRightInd w:val="0"/>
        <w:spacing w:after="60"/>
        <w:contextualSpacing/>
        <w:jc w:val="both"/>
        <w:rPr>
          <w:rFonts w:ascii="Arial" w:hAnsi="Arial" w:cs="Arial"/>
        </w:rPr>
      </w:pPr>
      <w:r>
        <w:rPr>
          <w:rFonts w:ascii="Arial" w:hAnsi="Arial" w:cs="Arial"/>
        </w:rPr>
        <w:t>Wykonawca przeniesie na Zamawiającego przysługujące mu prawo do udzielania zezwolenia na wykonywanie zależnego prawa autorskiego do wykonanej przez siebie na podstawie niniejszej umowy dokumentacji projektowej. Skutek rozporządzający tego przeniesienia nastąpi – bez konieczności składania przez Strony dodatkowego oświadczenia woli – z chwilą wygaśnięcia umowy: na skutek jej zgodnego rozwiązania przez Strony, odstąpienia od niej przez którąkolwiek ze Stron oraz jej wykonania.</w:t>
      </w:r>
    </w:p>
    <w:p w:rsidR="00CE6AC8" w:rsidRDefault="00CE6AC8" w:rsidP="006E62D7">
      <w:pPr>
        <w:numPr>
          <w:ilvl w:val="0"/>
          <w:numId w:val="37"/>
        </w:numPr>
        <w:autoSpaceDE w:val="0"/>
        <w:autoSpaceDN w:val="0"/>
        <w:adjustRightInd w:val="0"/>
        <w:spacing w:after="60"/>
        <w:contextualSpacing/>
        <w:jc w:val="both"/>
        <w:rPr>
          <w:rFonts w:ascii="Arial" w:hAnsi="Arial" w:cs="Arial"/>
        </w:rPr>
      </w:pPr>
      <w:r>
        <w:rPr>
          <w:rFonts w:ascii="Arial" w:hAnsi="Arial" w:cs="Arial"/>
        </w:rPr>
        <w:t xml:space="preserve">Po nabyciu prawa, o którym mowa w ust. 6 Zamawiający będzie miał w szczególności prawo do wprowadzania zmian w dokumentacji projektowej, zlecenia kontynuowania prac projektowych osobie trzeciej, a następnie wykorzystywania tak powstałej dokumentacji projektowej na polach eksploatacji, o których mowa w ust. 2. </w:t>
      </w:r>
    </w:p>
    <w:p w:rsidR="00CE6AC8" w:rsidRDefault="00CE6AC8" w:rsidP="001C22D7">
      <w:pPr>
        <w:jc w:val="center"/>
        <w:rPr>
          <w:rFonts w:ascii="Arial" w:hAnsi="Arial" w:cs="Arial"/>
          <w:b/>
          <w:bCs/>
        </w:rPr>
      </w:pPr>
    </w:p>
    <w:p w:rsidR="00CE6AC8" w:rsidRDefault="00CE6AC8" w:rsidP="001C22D7">
      <w:pPr>
        <w:jc w:val="center"/>
        <w:rPr>
          <w:rFonts w:ascii="Arial" w:hAnsi="Arial" w:cs="Arial"/>
          <w:b/>
          <w:bCs/>
        </w:rPr>
      </w:pPr>
      <w:r>
        <w:rPr>
          <w:rFonts w:ascii="Arial" w:hAnsi="Arial" w:cs="Arial"/>
          <w:b/>
          <w:bCs/>
        </w:rPr>
        <w:t>§ 17</w:t>
      </w:r>
    </w:p>
    <w:p w:rsidR="00CE6AC8" w:rsidRDefault="00CE6AC8" w:rsidP="001C22D7">
      <w:pPr>
        <w:jc w:val="center"/>
        <w:rPr>
          <w:rFonts w:ascii="Arial" w:hAnsi="Arial" w:cs="Arial"/>
          <w:b/>
          <w:bCs/>
        </w:rPr>
      </w:pPr>
      <w:r>
        <w:rPr>
          <w:rFonts w:ascii="Arial" w:hAnsi="Arial" w:cs="Arial"/>
          <w:b/>
          <w:bCs/>
        </w:rPr>
        <w:t>UBEZPIECZENIE BUDOWY</w:t>
      </w:r>
    </w:p>
    <w:p w:rsidR="00CE6AC8" w:rsidRDefault="00CE6AC8" w:rsidP="001C22D7">
      <w:pPr>
        <w:jc w:val="center"/>
        <w:rPr>
          <w:rFonts w:ascii="Arial" w:hAnsi="Arial" w:cs="Arial"/>
          <w:b/>
          <w:bCs/>
          <w:sz w:val="16"/>
          <w:szCs w:val="16"/>
        </w:rPr>
      </w:pPr>
    </w:p>
    <w:p w:rsidR="00CE6AC8" w:rsidRDefault="00CE6AC8" w:rsidP="006E62D7">
      <w:pPr>
        <w:numPr>
          <w:ilvl w:val="0"/>
          <w:numId w:val="40"/>
        </w:numPr>
        <w:suppressAutoHyphens/>
        <w:autoSpaceDE w:val="0"/>
        <w:autoSpaceDN w:val="0"/>
        <w:jc w:val="both"/>
        <w:rPr>
          <w:rFonts w:ascii="Arial" w:hAnsi="Arial" w:cs="Arial"/>
        </w:rPr>
      </w:pPr>
      <w:r>
        <w:rPr>
          <w:rFonts w:ascii="Arial" w:hAnsi="Arial" w:cs="Arial"/>
        </w:rPr>
        <w:t>Wykonawca zobowiązany jest zawrzeć umowę ubezpieczenia odpowiedzialności cywilnej deliktowej za szkody osobowe i rzeczowe wyrządzone przy realizacji umowy osobom trzecim z tytułu czynów niedozwolonych, na sumę gwarancyjną nie niższą niż wartość niniejszej umowy.</w:t>
      </w:r>
    </w:p>
    <w:p w:rsidR="00CE6AC8" w:rsidRDefault="00CE6AC8" w:rsidP="006E62D7">
      <w:pPr>
        <w:numPr>
          <w:ilvl w:val="0"/>
          <w:numId w:val="40"/>
        </w:numPr>
        <w:suppressAutoHyphens/>
        <w:autoSpaceDE w:val="0"/>
        <w:autoSpaceDN w:val="0"/>
        <w:jc w:val="both"/>
        <w:rPr>
          <w:rFonts w:ascii="Arial" w:hAnsi="Arial" w:cs="Arial"/>
        </w:rPr>
      </w:pPr>
      <w:r>
        <w:rPr>
          <w:rFonts w:ascii="Arial" w:hAnsi="Arial" w:cs="Arial"/>
        </w:rPr>
        <w:t>Wykonawca zobowiązany jest ubezpieczyć obiekt w trakcie budowy wraz z wszelkim własnym mieniem znajdującym się na placu budowy, a w szczególności:</w:t>
      </w:r>
    </w:p>
    <w:p w:rsidR="00CE6AC8" w:rsidRDefault="00CE6AC8" w:rsidP="006E62D7">
      <w:pPr>
        <w:numPr>
          <w:ilvl w:val="1"/>
          <w:numId w:val="40"/>
        </w:numPr>
        <w:tabs>
          <w:tab w:val="left" w:pos="360"/>
        </w:tabs>
        <w:suppressAutoHyphens/>
        <w:autoSpaceDE w:val="0"/>
        <w:autoSpaceDN w:val="0"/>
        <w:jc w:val="both"/>
        <w:rPr>
          <w:rFonts w:ascii="Arial" w:hAnsi="Arial" w:cs="Arial"/>
        </w:rPr>
      </w:pPr>
      <w:r>
        <w:rPr>
          <w:rFonts w:ascii="Arial" w:hAnsi="Arial" w:cs="Arial"/>
        </w:rPr>
        <w:t>roboty objęte przedmiotem umowy,</w:t>
      </w:r>
    </w:p>
    <w:p w:rsidR="00CE6AC8" w:rsidRDefault="00CE6AC8" w:rsidP="006E62D7">
      <w:pPr>
        <w:numPr>
          <w:ilvl w:val="1"/>
          <w:numId w:val="40"/>
        </w:numPr>
        <w:tabs>
          <w:tab w:val="left" w:pos="360"/>
        </w:tabs>
        <w:suppressAutoHyphens/>
        <w:autoSpaceDE w:val="0"/>
        <w:autoSpaceDN w:val="0"/>
        <w:jc w:val="both"/>
        <w:rPr>
          <w:rFonts w:ascii="Arial" w:hAnsi="Arial" w:cs="Arial"/>
        </w:rPr>
      </w:pPr>
      <w:r>
        <w:rPr>
          <w:rFonts w:ascii="Arial" w:hAnsi="Arial" w:cs="Arial"/>
        </w:rPr>
        <w:t>materiały lub elementy i urządzenia do wbudowania lub zamontowania,</w:t>
      </w:r>
    </w:p>
    <w:p w:rsidR="00CE6AC8" w:rsidRDefault="00CE6AC8" w:rsidP="006E62D7">
      <w:pPr>
        <w:numPr>
          <w:ilvl w:val="1"/>
          <w:numId w:val="40"/>
        </w:numPr>
        <w:tabs>
          <w:tab w:val="left" w:pos="360"/>
        </w:tabs>
        <w:suppressAutoHyphens/>
        <w:autoSpaceDE w:val="0"/>
        <w:autoSpaceDN w:val="0"/>
        <w:jc w:val="both"/>
        <w:rPr>
          <w:rFonts w:ascii="Arial" w:hAnsi="Arial" w:cs="Arial"/>
        </w:rPr>
      </w:pPr>
      <w:r>
        <w:rPr>
          <w:rFonts w:ascii="Arial" w:hAnsi="Arial" w:cs="Arial"/>
        </w:rPr>
        <w:t>maszyny budowlane lub montażowe oraz obiekty stanowiące zaplecze budowy.</w:t>
      </w:r>
    </w:p>
    <w:p w:rsidR="00CE6AC8" w:rsidRDefault="00CE6AC8" w:rsidP="006E62D7">
      <w:pPr>
        <w:numPr>
          <w:ilvl w:val="0"/>
          <w:numId w:val="40"/>
        </w:numPr>
        <w:suppressAutoHyphens/>
        <w:autoSpaceDE w:val="0"/>
        <w:autoSpaceDN w:val="0"/>
        <w:jc w:val="both"/>
        <w:rPr>
          <w:rFonts w:ascii="Arial" w:hAnsi="Arial" w:cs="Arial"/>
        </w:rPr>
      </w:pPr>
      <w:r>
        <w:rPr>
          <w:rFonts w:ascii="Arial" w:hAnsi="Arial" w:cs="Arial"/>
        </w:rPr>
        <w:t>Zakres ubezpieczenia mienia winien obejmować wszelkie szkody i straty materialne polegające na utracie, uszkodzeniu lub zniszczeniu, powstałe w mieniu określonym w ust. 2  niniejszego paragrafu, w wyniku: ognia, eksplozji, kradzieży i rabunku, katastrofy budowlanej, upadku masztu, drzew  lub innych obiektów na ubezpieczone mienie.</w:t>
      </w:r>
    </w:p>
    <w:p w:rsidR="00CE6AC8" w:rsidRDefault="00CE6AC8" w:rsidP="006E62D7">
      <w:pPr>
        <w:numPr>
          <w:ilvl w:val="0"/>
          <w:numId w:val="40"/>
        </w:numPr>
        <w:suppressAutoHyphens/>
        <w:autoSpaceDE w:val="0"/>
        <w:autoSpaceDN w:val="0"/>
        <w:jc w:val="both"/>
        <w:rPr>
          <w:rFonts w:ascii="Arial" w:hAnsi="Arial" w:cs="Arial"/>
        </w:rPr>
      </w:pPr>
      <w:r>
        <w:rPr>
          <w:rFonts w:ascii="Arial" w:hAnsi="Arial" w:cs="Arial"/>
        </w:rPr>
        <w:t>Wykonawca zobowiązany jest utrzymywać ubezpieczenia, o których mowa powyżej przez cały okres  realizacji przedmiotu umowy, tj. do czasu dokonania przez Zamawiającego końcowego odbioru jej przedmiotu.</w:t>
      </w:r>
    </w:p>
    <w:p w:rsidR="00CE6AC8" w:rsidRDefault="00CE6AC8" w:rsidP="006E62D7">
      <w:pPr>
        <w:numPr>
          <w:ilvl w:val="0"/>
          <w:numId w:val="40"/>
        </w:numPr>
        <w:suppressAutoHyphens/>
        <w:autoSpaceDE w:val="0"/>
        <w:autoSpaceDN w:val="0"/>
        <w:jc w:val="both"/>
        <w:rPr>
          <w:rFonts w:ascii="Arial" w:hAnsi="Arial" w:cs="Arial"/>
        </w:rPr>
      </w:pPr>
      <w:r>
        <w:rPr>
          <w:rFonts w:ascii="Arial" w:hAnsi="Arial" w:cs="Arial"/>
        </w:rPr>
        <w:t>Wykonawca zobowiązany jest przedłożyć Zamawiającemu, w terminie 3 dni od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CE6AC8" w:rsidRDefault="00CE6AC8" w:rsidP="006E62D7">
      <w:pPr>
        <w:numPr>
          <w:ilvl w:val="0"/>
          <w:numId w:val="40"/>
        </w:numPr>
        <w:suppressAutoHyphens/>
        <w:autoSpaceDE w:val="0"/>
        <w:autoSpaceDN w:val="0"/>
        <w:jc w:val="both"/>
        <w:rPr>
          <w:rFonts w:ascii="Arial" w:hAnsi="Arial" w:cs="Arial"/>
        </w:rPr>
      </w:pPr>
      <w:r>
        <w:rPr>
          <w:rFonts w:ascii="Arial" w:hAnsi="Arial" w:cs="Arial"/>
        </w:rPr>
        <w:t>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rsidR="00CE6AC8" w:rsidRDefault="00CE6AC8" w:rsidP="006E62D7">
      <w:pPr>
        <w:numPr>
          <w:ilvl w:val="0"/>
          <w:numId w:val="40"/>
        </w:numPr>
        <w:suppressAutoHyphens/>
        <w:autoSpaceDE w:val="0"/>
        <w:autoSpaceDN w:val="0"/>
        <w:jc w:val="both"/>
        <w:rPr>
          <w:rFonts w:ascii="Arial" w:hAnsi="Arial" w:cs="Arial"/>
        </w:rPr>
      </w:pPr>
      <w:r>
        <w:rPr>
          <w:rFonts w:ascii="Arial" w:hAnsi="Arial" w:cs="Arial"/>
        </w:rPr>
        <w:t>Zamawiającemu przysługuje prawo potrącenia poniesionych kosztów z tytułu ubezpieczenia z wynagrodzenia Wykonawcy.</w:t>
      </w:r>
    </w:p>
    <w:p w:rsidR="00CE6AC8" w:rsidRDefault="00CE6AC8" w:rsidP="001C22D7">
      <w:pPr>
        <w:jc w:val="center"/>
        <w:rPr>
          <w:rFonts w:ascii="Arial" w:hAnsi="Arial" w:cs="Arial"/>
          <w:b/>
          <w:bCs/>
        </w:rPr>
      </w:pPr>
    </w:p>
    <w:p w:rsidR="00CE6AC8" w:rsidRDefault="00CE6AC8" w:rsidP="001C22D7">
      <w:pPr>
        <w:jc w:val="center"/>
        <w:rPr>
          <w:rFonts w:ascii="Arial" w:hAnsi="Arial" w:cs="Arial"/>
          <w:b/>
          <w:bCs/>
        </w:rPr>
      </w:pPr>
      <w:r>
        <w:rPr>
          <w:rFonts w:ascii="Arial" w:hAnsi="Arial" w:cs="Arial"/>
          <w:b/>
          <w:bCs/>
        </w:rPr>
        <w:t>§ 18</w:t>
      </w:r>
    </w:p>
    <w:p w:rsidR="00CE6AC8" w:rsidRDefault="00CE6AC8" w:rsidP="001C22D7">
      <w:pPr>
        <w:jc w:val="center"/>
        <w:rPr>
          <w:rFonts w:ascii="Arial" w:hAnsi="Arial" w:cs="Arial"/>
          <w:b/>
          <w:bCs/>
        </w:rPr>
      </w:pPr>
      <w:r>
        <w:rPr>
          <w:rFonts w:ascii="Arial" w:hAnsi="Arial" w:cs="Arial"/>
          <w:b/>
          <w:bCs/>
        </w:rPr>
        <w:t>ZABEZPIECZENIE NALEŻYTEGO WYKONANIA UMOWY</w:t>
      </w:r>
    </w:p>
    <w:p w:rsidR="00CE6AC8" w:rsidRPr="001B3FF4" w:rsidRDefault="00CE6AC8" w:rsidP="001C22D7">
      <w:pPr>
        <w:jc w:val="center"/>
        <w:rPr>
          <w:rFonts w:ascii="Arial" w:hAnsi="Arial" w:cs="Arial"/>
          <w:b/>
          <w:bCs/>
          <w:sz w:val="12"/>
          <w:szCs w:val="12"/>
        </w:rPr>
      </w:pPr>
    </w:p>
    <w:p w:rsidR="00CE6AC8" w:rsidRDefault="00CE6AC8" w:rsidP="006E62D7">
      <w:pPr>
        <w:numPr>
          <w:ilvl w:val="0"/>
          <w:numId w:val="41"/>
        </w:numPr>
        <w:suppressAutoHyphens/>
        <w:autoSpaceDE w:val="0"/>
        <w:autoSpaceDN w:val="0"/>
        <w:jc w:val="both"/>
        <w:rPr>
          <w:rFonts w:ascii="Arial" w:eastAsia="MS Mincho" w:hAnsi="Arial" w:cs="Arial"/>
        </w:rPr>
      </w:pPr>
      <w:r>
        <w:rPr>
          <w:rFonts w:ascii="Arial" w:eastAsia="MS Mincho" w:hAnsi="Arial" w:cs="Arial"/>
        </w:rPr>
        <w:t>Wykonawca w dniu podpisania umowy wnosi zabezpieczenie należytego wykonania umowy w wysokości 10% ceny całkowitej podanej w ofercie tj. .....................zł (słownie: ............................) w formie: ...........................................</w:t>
      </w:r>
    </w:p>
    <w:p w:rsidR="00CE6AC8" w:rsidRDefault="00CE6AC8" w:rsidP="006E62D7">
      <w:pPr>
        <w:numPr>
          <w:ilvl w:val="0"/>
          <w:numId w:val="41"/>
        </w:numPr>
        <w:suppressAutoHyphens/>
        <w:autoSpaceDE w:val="0"/>
        <w:autoSpaceDN w:val="0"/>
        <w:jc w:val="both"/>
        <w:rPr>
          <w:rFonts w:ascii="Arial" w:eastAsia="MS Mincho" w:hAnsi="Arial" w:cs="Arial"/>
        </w:rPr>
      </w:pPr>
      <w:r>
        <w:rPr>
          <w:rFonts w:ascii="Arial" w:eastAsia="MS Mincho" w:hAnsi="Arial" w:cs="Arial"/>
        </w:rPr>
        <w:lastRenderedPageBreak/>
        <w:t>Strony ustalają że:</w:t>
      </w:r>
    </w:p>
    <w:p w:rsidR="00CE6AC8" w:rsidRDefault="00CE6AC8" w:rsidP="006E62D7">
      <w:pPr>
        <w:numPr>
          <w:ilvl w:val="0"/>
          <w:numId w:val="42"/>
        </w:numPr>
        <w:tabs>
          <w:tab w:val="left" w:pos="360"/>
        </w:tabs>
        <w:suppressAutoHyphens/>
        <w:autoSpaceDE w:val="0"/>
        <w:autoSpaceDN w:val="0"/>
        <w:jc w:val="both"/>
        <w:rPr>
          <w:rFonts w:ascii="Arial" w:eastAsia="MS Mincho" w:hAnsi="Arial" w:cs="Arial"/>
        </w:rPr>
      </w:pPr>
      <w:r>
        <w:rPr>
          <w:rFonts w:ascii="Arial" w:eastAsia="MS Mincho" w:hAnsi="Arial" w:cs="Arial"/>
        </w:rPr>
        <w:t>70% wniesionego zabezpieczenia stanowi zabezpieczenie zgodnego z umową wykonania robót,</w:t>
      </w:r>
    </w:p>
    <w:p w:rsidR="00CE6AC8" w:rsidRDefault="00CE6AC8" w:rsidP="006E62D7">
      <w:pPr>
        <w:numPr>
          <w:ilvl w:val="0"/>
          <w:numId w:val="42"/>
        </w:numPr>
        <w:tabs>
          <w:tab w:val="left" w:pos="360"/>
        </w:tabs>
        <w:suppressAutoHyphens/>
        <w:autoSpaceDE w:val="0"/>
        <w:autoSpaceDN w:val="0"/>
        <w:jc w:val="both"/>
        <w:rPr>
          <w:rFonts w:ascii="Arial" w:eastAsia="MS Mincho" w:hAnsi="Arial" w:cs="Arial"/>
        </w:rPr>
      </w:pPr>
      <w:r>
        <w:rPr>
          <w:rFonts w:ascii="Arial" w:eastAsia="MS Mincho" w:hAnsi="Arial" w:cs="Arial"/>
        </w:rPr>
        <w:t>30% wniesionego zabezpieczenia przeznaczone jest na pokrycie roszczeń z tytułu rękojmi za wady.</w:t>
      </w:r>
    </w:p>
    <w:p w:rsidR="00CE6AC8" w:rsidRDefault="00CE6AC8" w:rsidP="006E62D7">
      <w:pPr>
        <w:numPr>
          <w:ilvl w:val="0"/>
          <w:numId w:val="41"/>
        </w:numPr>
        <w:suppressAutoHyphens/>
        <w:autoSpaceDE w:val="0"/>
        <w:autoSpaceDN w:val="0"/>
        <w:jc w:val="both"/>
        <w:rPr>
          <w:rFonts w:ascii="Arial" w:eastAsia="MS Mincho" w:hAnsi="Arial" w:cs="Arial"/>
        </w:rPr>
      </w:pPr>
      <w:r>
        <w:rPr>
          <w:rFonts w:ascii="Arial" w:eastAsia="MS Mincho" w:hAnsi="Arial" w:cs="Arial"/>
        </w:rPr>
        <w:t>Część zabezpieczenia gwarantująca zgodne z umową wykonanie robót zostanie zwrócona w terminie 30 dni  od dnia wykonania zamówienia i uznania przez Zamawiającego za należycie wykonane to jest po odbiorze końcowym przedmiotu umowy. Pozostała część zabezpieczenia zostanie zwrócona nie później niż w 15 dniu po upływie okresu rękojmi za wady.</w:t>
      </w:r>
    </w:p>
    <w:p w:rsidR="00CE6AC8" w:rsidRDefault="00CE6AC8" w:rsidP="001C22D7">
      <w:pPr>
        <w:jc w:val="center"/>
        <w:rPr>
          <w:rFonts w:ascii="Arial" w:hAnsi="Arial" w:cs="Arial"/>
          <w:b/>
          <w:bCs/>
        </w:rPr>
      </w:pPr>
    </w:p>
    <w:p w:rsidR="00CE6AC8" w:rsidRDefault="00CE6AC8" w:rsidP="001C22D7">
      <w:pPr>
        <w:jc w:val="center"/>
        <w:rPr>
          <w:rFonts w:ascii="Arial" w:hAnsi="Arial" w:cs="Arial"/>
          <w:b/>
          <w:bCs/>
        </w:rPr>
      </w:pPr>
      <w:r>
        <w:rPr>
          <w:rFonts w:ascii="Arial" w:hAnsi="Arial" w:cs="Arial"/>
          <w:b/>
          <w:bCs/>
        </w:rPr>
        <w:t>§ 19</w:t>
      </w:r>
    </w:p>
    <w:p w:rsidR="00CE6AC8" w:rsidRDefault="00CE6AC8" w:rsidP="001C22D7">
      <w:pPr>
        <w:jc w:val="center"/>
        <w:rPr>
          <w:rFonts w:ascii="Arial" w:hAnsi="Arial" w:cs="Arial"/>
          <w:b/>
          <w:bCs/>
        </w:rPr>
      </w:pPr>
      <w:r>
        <w:rPr>
          <w:rFonts w:ascii="Arial" w:hAnsi="Arial" w:cs="Arial"/>
          <w:b/>
          <w:bCs/>
        </w:rPr>
        <w:t>ODSTĄPIENIE OD UMOWY</w:t>
      </w:r>
    </w:p>
    <w:p w:rsidR="00CE6AC8" w:rsidRPr="001B3FF4" w:rsidRDefault="00CE6AC8" w:rsidP="001C22D7">
      <w:pPr>
        <w:jc w:val="center"/>
        <w:rPr>
          <w:rFonts w:ascii="Arial" w:hAnsi="Arial" w:cs="Arial"/>
          <w:b/>
          <w:bCs/>
          <w:sz w:val="12"/>
          <w:szCs w:val="12"/>
        </w:rPr>
      </w:pPr>
    </w:p>
    <w:p w:rsidR="00CE6AC8" w:rsidRDefault="00CE6AC8" w:rsidP="006E62D7">
      <w:pPr>
        <w:numPr>
          <w:ilvl w:val="0"/>
          <w:numId w:val="43"/>
        </w:numPr>
        <w:suppressAutoHyphens/>
        <w:autoSpaceDE w:val="0"/>
        <w:autoSpaceDN w:val="0"/>
        <w:jc w:val="both"/>
        <w:rPr>
          <w:rFonts w:ascii="Arial" w:hAnsi="Arial" w:cs="Arial"/>
        </w:rPr>
      </w:pPr>
      <w:r>
        <w:rPr>
          <w:rFonts w:ascii="Arial" w:hAnsi="Arial" w:cs="Arial"/>
        </w:rPr>
        <w:t>Zamawiający może od umowy odstąpić, jeżeli:</w:t>
      </w:r>
    </w:p>
    <w:p w:rsidR="00CE6AC8" w:rsidRDefault="00CE6AC8" w:rsidP="006E62D7">
      <w:pPr>
        <w:numPr>
          <w:ilvl w:val="0"/>
          <w:numId w:val="44"/>
        </w:numPr>
        <w:tabs>
          <w:tab w:val="left" w:pos="360"/>
        </w:tabs>
        <w:suppressAutoHyphens/>
        <w:autoSpaceDE w:val="0"/>
        <w:autoSpaceDN w:val="0"/>
        <w:jc w:val="both"/>
        <w:rPr>
          <w:rFonts w:ascii="Arial" w:hAnsi="Arial" w:cs="Arial"/>
        </w:rPr>
      </w:pPr>
      <w:r>
        <w:rPr>
          <w:rFonts w:ascii="Arial" w:hAnsi="Arial" w:cs="Arial"/>
        </w:rPr>
        <w:t>Wykonawca nie wykonuje robót zgodnie z umową lub pisemnymi zastrzeżeniami Zamawiającego albo zaniedbuje bądź przerywa prace ze swojej winy na okres dłuższy niż 10 dni lub opóźnia się z wykonaniem robót,</w:t>
      </w:r>
    </w:p>
    <w:p w:rsidR="00CE6AC8" w:rsidRDefault="00CE6AC8" w:rsidP="006E62D7">
      <w:pPr>
        <w:numPr>
          <w:ilvl w:val="0"/>
          <w:numId w:val="44"/>
        </w:numPr>
        <w:tabs>
          <w:tab w:val="left" w:pos="360"/>
        </w:tabs>
        <w:suppressAutoHyphens/>
        <w:autoSpaceDE w:val="0"/>
        <w:autoSpaceDN w:val="0"/>
        <w:jc w:val="both"/>
        <w:rPr>
          <w:rFonts w:ascii="Arial" w:hAnsi="Arial" w:cs="Arial"/>
        </w:rPr>
      </w:pPr>
      <w:r>
        <w:rPr>
          <w:rFonts w:ascii="Arial" w:hAnsi="Arial" w:cs="Arial"/>
        </w:rPr>
        <w:t>Wykonawca opóźnia się z rozpoczęciem wykonywania przedmiotu umowy lub nie kontynuuje robót mimo wezwania złożonego na piśmie przez Zamawiającego.</w:t>
      </w:r>
    </w:p>
    <w:p w:rsidR="00CE6AC8" w:rsidRDefault="00CE6AC8" w:rsidP="006E62D7">
      <w:pPr>
        <w:numPr>
          <w:ilvl w:val="0"/>
          <w:numId w:val="43"/>
        </w:numPr>
        <w:suppressAutoHyphens/>
        <w:autoSpaceDE w:val="0"/>
        <w:autoSpaceDN w:val="0"/>
        <w:jc w:val="both"/>
        <w:rPr>
          <w:rFonts w:ascii="Arial" w:hAnsi="Arial" w:cs="Arial"/>
        </w:rPr>
      </w:pPr>
      <w:r>
        <w:rPr>
          <w:rFonts w:ascii="Arial" w:hAnsi="Arial" w:cs="Arial"/>
        </w:rPr>
        <w:t>Oświadczenie w przedmiocie odstąpienia od umowy Zamawiający ma prawo złożyć  w terminie do 30 dni od zaistnienia przyczyny wskazanej w ust. 1 niniejszego paragrafu.</w:t>
      </w:r>
    </w:p>
    <w:p w:rsidR="00CE6AC8" w:rsidRDefault="00CE6AC8" w:rsidP="006E62D7">
      <w:pPr>
        <w:numPr>
          <w:ilvl w:val="0"/>
          <w:numId w:val="43"/>
        </w:numPr>
        <w:suppressAutoHyphens/>
        <w:autoSpaceDE w:val="0"/>
        <w:autoSpaceDN w:val="0"/>
        <w:jc w:val="both"/>
        <w:rPr>
          <w:rFonts w:ascii="Arial" w:hAnsi="Arial" w:cs="Arial"/>
        </w:rPr>
      </w:pPr>
      <w:r>
        <w:rPr>
          <w:rFonts w:ascii="Arial" w:hAnsi="Arial" w:cs="Arial"/>
        </w:rPr>
        <w:t>W razie odstąpienia od umowy, Wykonawca przy udziale Zamawiającego sporządzi protokół inwentaryzacji robót w toku w terminie 3 dni roboczych od dnia odstąpienia od umowy.</w:t>
      </w:r>
    </w:p>
    <w:p w:rsidR="00CE6AC8" w:rsidRDefault="00CE6AC8" w:rsidP="006E62D7">
      <w:pPr>
        <w:numPr>
          <w:ilvl w:val="0"/>
          <w:numId w:val="43"/>
        </w:numPr>
        <w:suppressAutoHyphens/>
        <w:autoSpaceDE w:val="0"/>
        <w:autoSpaceDN w:val="0"/>
        <w:jc w:val="both"/>
        <w:rPr>
          <w:rFonts w:ascii="Arial" w:hAnsi="Arial" w:cs="Arial"/>
        </w:rPr>
      </w:pPr>
      <w:r>
        <w:rPr>
          <w:rFonts w:ascii="Arial" w:hAnsi="Arial" w:cs="Arial"/>
        </w:rPr>
        <w:t>Wykonawcy zostanie zapłacone wynagrodzenie za roboty zrealizowane do dnia odstąpienia, których zakres zostanie określony w protokole.</w:t>
      </w:r>
    </w:p>
    <w:p w:rsidR="00CE6AC8" w:rsidRDefault="00CE6AC8" w:rsidP="006E62D7">
      <w:pPr>
        <w:numPr>
          <w:ilvl w:val="0"/>
          <w:numId w:val="43"/>
        </w:numPr>
        <w:suppressAutoHyphens/>
        <w:autoSpaceDE w:val="0"/>
        <w:autoSpaceDN w:val="0"/>
        <w:jc w:val="both"/>
        <w:rPr>
          <w:rFonts w:ascii="Arial" w:hAnsi="Arial" w:cs="Arial"/>
        </w:rPr>
      </w:pPr>
      <w:r>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ustawy Prawo zamówień publicznych).</w:t>
      </w:r>
    </w:p>
    <w:p w:rsidR="00CE6AC8" w:rsidRPr="00212935" w:rsidRDefault="00CE6AC8" w:rsidP="006576F0">
      <w:pPr>
        <w:numPr>
          <w:ilvl w:val="0"/>
          <w:numId w:val="43"/>
        </w:numPr>
        <w:suppressAutoHyphens/>
        <w:overflowPunct w:val="0"/>
        <w:autoSpaceDE w:val="0"/>
        <w:jc w:val="both"/>
        <w:rPr>
          <w:rFonts w:ascii="Arial" w:hAnsi="Arial" w:cs="Arial"/>
          <w:u w:val="single"/>
        </w:rPr>
      </w:pPr>
      <w:r w:rsidRPr="00212935">
        <w:rPr>
          <w:rFonts w:ascii="Arial" w:hAnsi="Arial" w:cs="Arial"/>
          <w:u w:val="single"/>
        </w:rPr>
        <w:t>*Konieczność wielokrotnego dokonywania bezpośredniej zapłaty podwykonawcy lub dalszemu podwykonawcy o której mowa w § 10 ust. 9, lub konieczność dokonywania bezpośrednich zapłat na sumę większą niż 5 % wartości umowy w sprawie zamówienia publicznego może stanowić podstawę do odstąpienia od umowy w sprawie zamówienia publicznego przez Zamawiającego.</w:t>
      </w:r>
    </w:p>
    <w:p w:rsidR="00CE6AC8" w:rsidRPr="006576F0" w:rsidRDefault="00CE6AC8" w:rsidP="006576F0">
      <w:pPr>
        <w:suppressAutoHyphens/>
        <w:overflowPunct w:val="0"/>
        <w:autoSpaceDE w:val="0"/>
        <w:jc w:val="both"/>
        <w:rPr>
          <w:rFonts w:ascii="Arial" w:hAnsi="Arial" w:cs="Arial"/>
          <w:color w:val="FF0000"/>
          <w:sz w:val="10"/>
          <w:szCs w:val="10"/>
        </w:rPr>
      </w:pPr>
    </w:p>
    <w:p w:rsidR="00CE6AC8" w:rsidRPr="006576F0" w:rsidRDefault="00CE6AC8" w:rsidP="006576F0">
      <w:pPr>
        <w:tabs>
          <w:tab w:val="left" w:pos="360"/>
        </w:tabs>
        <w:jc w:val="both"/>
        <w:rPr>
          <w:rFonts w:ascii="Arial" w:hAnsi="Arial" w:cs="Arial"/>
          <w:i/>
          <w:color w:val="FF0000"/>
          <w:sz w:val="16"/>
          <w:szCs w:val="16"/>
        </w:rPr>
      </w:pPr>
      <w:r w:rsidRPr="006576F0">
        <w:rPr>
          <w:rFonts w:ascii="Arial" w:hAnsi="Arial" w:cs="Arial"/>
          <w:b/>
          <w:bCs/>
          <w:i/>
          <w:sz w:val="16"/>
          <w:szCs w:val="16"/>
          <w:vertAlign w:val="superscript"/>
        </w:rPr>
        <w:t>*</w:t>
      </w:r>
      <w:r w:rsidRPr="006576F0">
        <w:rPr>
          <w:rFonts w:ascii="Arial" w:hAnsi="Arial" w:cs="Arial"/>
          <w:i/>
          <w:sz w:val="16"/>
          <w:szCs w:val="16"/>
        </w:rPr>
        <w:t xml:space="preserve">dotyczy realizacji umowy przy pomocy </w:t>
      </w:r>
      <w:r w:rsidRPr="006576F0">
        <w:rPr>
          <w:rFonts w:ascii="Arial" w:hAnsi="Arial" w:cs="Arial"/>
          <w:i/>
          <w:sz w:val="16"/>
          <w:szCs w:val="16"/>
          <w:shd w:val="clear" w:color="auto" w:fill="FFFF99"/>
        </w:rPr>
        <w:t>podwykon</w:t>
      </w:r>
      <w:r w:rsidRPr="006576F0">
        <w:rPr>
          <w:rFonts w:ascii="Arial" w:hAnsi="Arial" w:cs="Arial"/>
          <w:i/>
          <w:sz w:val="16"/>
          <w:szCs w:val="16"/>
        </w:rPr>
        <w:t xml:space="preserve">awców </w:t>
      </w:r>
      <w:r>
        <w:rPr>
          <w:rFonts w:ascii="Arial" w:hAnsi="Arial" w:cs="Arial"/>
          <w:i/>
          <w:color w:val="FF0000"/>
          <w:sz w:val="16"/>
          <w:szCs w:val="16"/>
        </w:rPr>
        <w:t>lub</w:t>
      </w:r>
      <w:r w:rsidRPr="006576F0">
        <w:rPr>
          <w:rFonts w:ascii="Arial" w:hAnsi="Arial" w:cs="Arial"/>
          <w:i/>
          <w:color w:val="FF0000"/>
          <w:sz w:val="16"/>
          <w:szCs w:val="16"/>
        </w:rPr>
        <w:t xml:space="preserve"> dalszych podwykonawców.</w:t>
      </w:r>
    </w:p>
    <w:p w:rsidR="00CE6AC8" w:rsidRDefault="00CE6AC8" w:rsidP="001C22D7">
      <w:pPr>
        <w:tabs>
          <w:tab w:val="left" w:pos="360"/>
        </w:tabs>
        <w:jc w:val="both"/>
        <w:rPr>
          <w:rFonts w:ascii="Arial" w:hAnsi="Arial" w:cs="Arial"/>
        </w:rPr>
      </w:pPr>
    </w:p>
    <w:p w:rsidR="00CE6AC8" w:rsidRPr="00EE2381" w:rsidRDefault="00CE6AC8" w:rsidP="001C22D7">
      <w:pPr>
        <w:jc w:val="center"/>
        <w:rPr>
          <w:rFonts w:ascii="Arial" w:hAnsi="Arial" w:cs="Arial"/>
          <w:b/>
          <w:bCs/>
        </w:rPr>
      </w:pPr>
      <w:r w:rsidRPr="00EE2381">
        <w:rPr>
          <w:rFonts w:ascii="Arial" w:hAnsi="Arial" w:cs="Arial"/>
          <w:b/>
          <w:bCs/>
        </w:rPr>
        <w:t>§ 20</w:t>
      </w:r>
    </w:p>
    <w:p w:rsidR="00CE6AC8" w:rsidRPr="00EE2381" w:rsidRDefault="00CE6AC8" w:rsidP="001C22D7">
      <w:pPr>
        <w:jc w:val="center"/>
        <w:rPr>
          <w:rFonts w:ascii="Arial" w:hAnsi="Arial" w:cs="Arial"/>
          <w:b/>
          <w:bCs/>
        </w:rPr>
      </w:pPr>
      <w:r w:rsidRPr="00EE2381">
        <w:rPr>
          <w:rFonts w:ascii="Arial" w:hAnsi="Arial" w:cs="Arial"/>
          <w:b/>
          <w:bCs/>
        </w:rPr>
        <w:t>POSTANOWIENIA KOŃCOWE</w:t>
      </w:r>
    </w:p>
    <w:p w:rsidR="00CE6AC8" w:rsidRPr="001B3FF4" w:rsidRDefault="00CE6AC8" w:rsidP="001C22D7">
      <w:pPr>
        <w:jc w:val="center"/>
        <w:rPr>
          <w:rFonts w:ascii="Arial" w:hAnsi="Arial" w:cs="Arial"/>
          <w:b/>
          <w:bCs/>
          <w:sz w:val="12"/>
          <w:szCs w:val="12"/>
        </w:rPr>
      </w:pPr>
    </w:p>
    <w:p w:rsidR="00CE6AC8" w:rsidRPr="00EE2381" w:rsidRDefault="00CE6AC8" w:rsidP="006E62D7">
      <w:pPr>
        <w:numPr>
          <w:ilvl w:val="0"/>
          <w:numId w:val="45"/>
        </w:numPr>
        <w:suppressAutoHyphens/>
        <w:autoSpaceDE w:val="0"/>
        <w:autoSpaceDN w:val="0"/>
        <w:jc w:val="both"/>
        <w:rPr>
          <w:rFonts w:ascii="Arial" w:hAnsi="Arial" w:cs="Arial"/>
        </w:rPr>
      </w:pPr>
      <w:r w:rsidRPr="00EE2381">
        <w:rPr>
          <w:rFonts w:ascii="Arial" w:hAnsi="Arial" w:cs="Arial"/>
        </w:rPr>
        <w:t>Ewentualne spory wynikłe z niniejszej umowy rozstrzygane będą przez sąd właściwy miejscowo dla siedziby Zamawiającego.</w:t>
      </w:r>
    </w:p>
    <w:p w:rsidR="00CE6AC8" w:rsidRPr="00EE2381" w:rsidRDefault="00CE6AC8" w:rsidP="006E62D7">
      <w:pPr>
        <w:numPr>
          <w:ilvl w:val="0"/>
          <w:numId w:val="45"/>
        </w:numPr>
        <w:suppressAutoHyphens/>
        <w:autoSpaceDE w:val="0"/>
        <w:autoSpaceDN w:val="0"/>
        <w:jc w:val="both"/>
        <w:rPr>
          <w:rFonts w:ascii="Arial" w:hAnsi="Arial" w:cs="Arial"/>
        </w:rPr>
      </w:pPr>
      <w:r w:rsidRPr="00EE2381">
        <w:rPr>
          <w:rFonts w:ascii="Arial" w:hAnsi="Arial" w:cs="Arial"/>
        </w:rPr>
        <w:t>Zmiany umowy wymagają zachowania formy pisemnej w postaci aneksu do niniejszej umowy podpisanego przez obie strony, pod rygorem nieważności, z zastrzeżeniem postanowień w ust. 3.</w:t>
      </w:r>
    </w:p>
    <w:p w:rsidR="00CE6AC8" w:rsidRPr="00EE2381" w:rsidRDefault="00CE6AC8" w:rsidP="006E62D7">
      <w:pPr>
        <w:numPr>
          <w:ilvl w:val="0"/>
          <w:numId w:val="45"/>
        </w:numPr>
        <w:suppressAutoHyphens/>
        <w:autoSpaceDE w:val="0"/>
        <w:autoSpaceDN w:val="0"/>
        <w:jc w:val="both"/>
        <w:rPr>
          <w:rFonts w:ascii="Arial" w:hAnsi="Arial" w:cs="Arial"/>
        </w:rPr>
      </w:pPr>
      <w:r w:rsidRPr="00EE2381">
        <w:rPr>
          <w:rFonts w:ascii="Arial" w:hAnsi="Arial" w:cs="Arial"/>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E6AC8" w:rsidRPr="00EE2381" w:rsidRDefault="00CE6AC8" w:rsidP="006E62D7">
      <w:pPr>
        <w:numPr>
          <w:ilvl w:val="0"/>
          <w:numId w:val="45"/>
        </w:numPr>
        <w:suppressAutoHyphens/>
        <w:autoSpaceDE w:val="0"/>
        <w:autoSpaceDN w:val="0"/>
        <w:jc w:val="both"/>
        <w:rPr>
          <w:rFonts w:ascii="Arial" w:hAnsi="Arial" w:cs="Arial"/>
        </w:rPr>
      </w:pPr>
      <w:r w:rsidRPr="00EE2381">
        <w:rPr>
          <w:rFonts w:ascii="Arial" w:hAnsi="Arial" w:cs="Arial"/>
        </w:rPr>
        <w:t xml:space="preserve">Nawiązując do ust. 3 Zamawiający dopuszcza – jeżeli uzna za uzasadnione - zmiany w formie aneksu do umowy, w przypadkach: </w:t>
      </w:r>
    </w:p>
    <w:p w:rsidR="00CE6AC8" w:rsidRPr="00EE2381" w:rsidRDefault="00CE6AC8" w:rsidP="006E62D7">
      <w:pPr>
        <w:widowControl w:val="0"/>
        <w:numPr>
          <w:ilvl w:val="0"/>
          <w:numId w:val="46"/>
        </w:numPr>
        <w:suppressAutoHyphens/>
        <w:autoSpaceDE w:val="0"/>
        <w:autoSpaceDN w:val="0"/>
        <w:ind w:hanging="244"/>
        <w:jc w:val="both"/>
        <w:rPr>
          <w:rFonts w:ascii="Arial" w:hAnsi="Arial" w:cs="Arial"/>
        </w:rPr>
      </w:pPr>
      <w:r w:rsidRPr="00EE2381">
        <w:rPr>
          <w:rFonts w:ascii="Arial" w:hAnsi="Arial" w:cs="Arial"/>
        </w:rPr>
        <w:t>potrzeby przesunięcia terminu realizacji przedmiotu umowy, pod warunkiem, że będą niesprzyjające warunki atmosferyczne do wykonania prac zgodnie z technologią ich wykonywania lub w przypadku klęsk żywiołowych,</w:t>
      </w:r>
    </w:p>
    <w:p w:rsidR="00CE6AC8" w:rsidRPr="00EE2381" w:rsidRDefault="00CE6AC8" w:rsidP="006E62D7">
      <w:pPr>
        <w:widowControl w:val="0"/>
        <w:numPr>
          <w:ilvl w:val="0"/>
          <w:numId w:val="46"/>
        </w:numPr>
        <w:suppressAutoHyphens/>
        <w:autoSpaceDE w:val="0"/>
        <w:autoSpaceDN w:val="0"/>
        <w:ind w:left="717" w:hanging="357"/>
        <w:jc w:val="both"/>
        <w:rPr>
          <w:rFonts w:ascii="Arial" w:hAnsi="Arial" w:cs="Arial"/>
        </w:rPr>
      </w:pPr>
      <w:r w:rsidRPr="00EE2381">
        <w:rPr>
          <w:rFonts w:ascii="Arial" w:hAnsi="Arial" w:cs="Arial"/>
        </w:rPr>
        <w:t>zmiany wysokości podatku VAT,</w:t>
      </w:r>
    </w:p>
    <w:p w:rsidR="00CE6AC8" w:rsidRPr="00EE2381" w:rsidRDefault="00CE6AC8" w:rsidP="006E62D7">
      <w:pPr>
        <w:widowControl w:val="0"/>
        <w:numPr>
          <w:ilvl w:val="0"/>
          <w:numId w:val="46"/>
        </w:numPr>
        <w:suppressAutoHyphens/>
        <w:autoSpaceDE w:val="0"/>
        <w:autoSpaceDN w:val="0"/>
        <w:ind w:left="717" w:hanging="357"/>
        <w:jc w:val="both"/>
        <w:rPr>
          <w:rFonts w:ascii="Arial" w:hAnsi="Arial" w:cs="Arial"/>
        </w:rPr>
      </w:pPr>
      <w:r w:rsidRPr="00EE2381">
        <w:rPr>
          <w:rFonts w:ascii="Arial" w:hAnsi="Arial" w:cs="Arial"/>
        </w:rPr>
        <w:t>zmiany kolejności terminów wykonania robót budowlanych wskazanych w harmonogramie rzeczowo-finansowym,</w:t>
      </w:r>
    </w:p>
    <w:p w:rsidR="00CE6AC8" w:rsidRPr="00EE2381" w:rsidRDefault="00CE6AC8" w:rsidP="006E62D7">
      <w:pPr>
        <w:widowControl w:val="0"/>
        <w:numPr>
          <w:ilvl w:val="0"/>
          <w:numId w:val="46"/>
        </w:numPr>
        <w:suppressAutoHyphens/>
        <w:autoSpaceDE w:val="0"/>
        <w:autoSpaceDN w:val="0"/>
        <w:ind w:left="717" w:hanging="357"/>
        <w:jc w:val="both"/>
        <w:rPr>
          <w:rFonts w:ascii="Arial" w:hAnsi="Arial" w:cs="Arial"/>
        </w:rPr>
      </w:pPr>
      <w:r w:rsidRPr="00EE2381">
        <w:rPr>
          <w:rFonts w:ascii="Arial" w:hAnsi="Arial" w:cs="Arial"/>
        </w:rPr>
        <w:t>zmiany osoby wskazanej w ofercie:</w:t>
      </w:r>
    </w:p>
    <w:p w:rsidR="00CE6AC8" w:rsidRPr="00EE2381" w:rsidRDefault="00CE6AC8" w:rsidP="006E62D7">
      <w:pPr>
        <w:widowControl w:val="0"/>
        <w:numPr>
          <w:ilvl w:val="0"/>
          <w:numId w:val="47"/>
        </w:numPr>
        <w:suppressAutoHyphens/>
        <w:autoSpaceDE w:val="0"/>
        <w:autoSpaceDN w:val="0"/>
        <w:jc w:val="both"/>
        <w:rPr>
          <w:rFonts w:ascii="Arial" w:hAnsi="Arial" w:cs="Arial"/>
        </w:rPr>
      </w:pPr>
      <w:r w:rsidRPr="00EE2381">
        <w:rPr>
          <w:rFonts w:ascii="Arial" w:hAnsi="Arial" w:cs="Arial"/>
        </w:rPr>
        <w:t>na żądanie Zamawiającego w przypadku nienależytego wykonywania powierzonych prac po przedstawieniu i zaakceptowaniu przez Zamawiającego kandydatury innej osoby spełniającej warunki zawarte w niniejszej SIWZ,</w:t>
      </w:r>
    </w:p>
    <w:p w:rsidR="00CE6AC8" w:rsidRPr="00212935" w:rsidRDefault="00CE6AC8" w:rsidP="006E62D7">
      <w:pPr>
        <w:widowControl w:val="0"/>
        <w:numPr>
          <w:ilvl w:val="0"/>
          <w:numId w:val="47"/>
        </w:numPr>
        <w:suppressAutoHyphens/>
        <w:autoSpaceDE w:val="0"/>
        <w:autoSpaceDN w:val="0"/>
        <w:jc w:val="both"/>
        <w:rPr>
          <w:rFonts w:ascii="Arial" w:hAnsi="Arial" w:cs="Arial"/>
        </w:rPr>
      </w:pPr>
      <w:r w:rsidRPr="00EE2381">
        <w:rPr>
          <w:rFonts w:ascii="Arial" w:hAnsi="Arial" w:cs="Arial"/>
        </w:rPr>
        <w:t>na wniosek Wykonawcy uzasadniony obiektywnymi okolicznościami, po przedstawieniu i zaakceptowaniu przez Zamawiającego kandydatury</w:t>
      </w:r>
      <w:bookmarkStart w:id="0" w:name="_GoBack"/>
      <w:bookmarkEnd w:id="0"/>
      <w:r w:rsidRPr="00EE2381">
        <w:rPr>
          <w:rFonts w:ascii="Arial" w:hAnsi="Arial" w:cs="Arial"/>
        </w:rPr>
        <w:t xml:space="preserve"> innej osoby spełniającej warunki zawarte </w:t>
      </w:r>
      <w:r w:rsidRPr="00212935">
        <w:rPr>
          <w:rFonts w:ascii="Arial" w:hAnsi="Arial" w:cs="Arial"/>
        </w:rPr>
        <w:lastRenderedPageBreak/>
        <w:t>w niniejszej SIWZ.</w:t>
      </w:r>
    </w:p>
    <w:p w:rsidR="00CE6AC8" w:rsidRPr="00212935" w:rsidRDefault="00CE6AC8" w:rsidP="006E62D7">
      <w:pPr>
        <w:pStyle w:val="Akapitzlist"/>
        <w:widowControl w:val="0"/>
        <w:numPr>
          <w:ilvl w:val="0"/>
          <w:numId w:val="48"/>
        </w:numPr>
        <w:suppressAutoHyphens/>
        <w:autoSpaceDE w:val="0"/>
        <w:autoSpaceDN w:val="0"/>
        <w:jc w:val="both"/>
        <w:rPr>
          <w:rFonts w:ascii="Arial" w:hAnsi="Arial" w:cs="Arial"/>
          <w:sz w:val="20"/>
          <w:szCs w:val="20"/>
          <w:u w:val="single"/>
        </w:rPr>
      </w:pPr>
      <w:r w:rsidRPr="00212935">
        <w:rPr>
          <w:rFonts w:ascii="Arial" w:hAnsi="Arial" w:cs="Arial"/>
          <w:sz w:val="20"/>
          <w:szCs w:val="20"/>
          <w:u w:val="single"/>
        </w:rPr>
        <w:t>*uzasadnionej okolicznościami konieczności zmiany dotychczasowych podwykonawców lub dalszych podwykonawców, czy też ujawnienia się nowych podwykonawców lub dalszych podwykonawców w trakcie realizacji umowy.</w:t>
      </w:r>
    </w:p>
    <w:p w:rsidR="00CE6AC8" w:rsidRPr="00212935" w:rsidRDefault="00CE6AC8" w:rsidP="00700016">
      <w:pPr>
        <w:pStyle w:val="Akapitzlist"/>
        <w:widowControl w:val="0"/>
        <w:numPr>
          <w:ilvl w:val="0"/>
          <w:numId w:val="48"/>
        </w:numPr>
        <w:suppressAutoHyphens/>
        <w:autoSpaceDE w:val="0"/>
        <w:autoSpaceDN w:val="0"/>
        <w:jc w:val="both"/>
        <w:rPr>
          <w:rFonts w:ascii="Arial" w:hAnsi="Arial" w:cs="Arial"/>
          <w:sz w:val="20"/>
          <w:szCs w:val="20"/>
          <w:u w:val="single"/>
        </w:rPr>
      </w:pPr>
      <w:r w:rsidRPr="00212935">
        <w:rPr>
          <w:rFonts w:ascii="Arial" w:hAnsi="Arial" w:cs="Arial"/>
          <w:sz w:val="20"/>
          <w:szCs w:val="20"/>
          <w:u w:val="single"/>
        </w:rPr>
        <w:t>innych istotnych zmian pod warunkiem, że są korzystne dla Zamawiającego.</w:t>
      </w:r>
    </w:p>
    <w:p w:rsidR="00CE6AC8" w:rsidRPr="006576F0" w:rsidRDefault="00CE6AC8" w:rsidP="006576F0">
      <w:pPr>
        <w:tabs>
          <w:tab w:val="left" w:pos="360"/>
        </w:tabs>
        <w:jc w:val="both"/>
        <w:rPr>
          <w:rFonts w:ascii="Arial" w:hAnsi="Arial" w:cs="Arial"/>
          <w:i/>
          <w:color w:val="FF0000"/>
          <w:sz w:val="16"/>
          <w:szCs w:val="16"/>
        </w:rPr>
      </w:pPr>
      <w:r>
        <w:rPr>
          <w:rFonts w:ascii="Arial" w:hAnsi="Arial" w:cs="Arial"/>
          <w:i/>
          <w:sz w:val="16"/>
          <w:szCs w:val="16"/>
          <w:highlight w:val="lightGray"/>
        </w:rPr>
        <w:t>*</w:t>
      </w:r>
      <w:r w:rsidRPr="006576F0">
        <w:rPr>
          <w:rFonts w:ascii="Arial" w:hAnsi="Arial" w:cs="Arial"/>
          <w:i/>
          <w:sz w:val="16"/>
          <w:szCs w:val="16"/>
        </w:rPr>
        <w:t xml:space="preserve">dotyczy realizacji umowy przy pomocy </w:t>
      </w:r>
      <w:r w:rsidRPr="006576F0">
        <w:rPr>
          <w:rFonts w:ascii="Arial" w:hAnsi="Arial" w:cs="Arial"/>
          <w:i/>
          <w:sz w:val="16"/>
          <w:szCs w:val="16"/>
          <w:shd w:val="clear" w:color="auto" w:fill="FFFF99"/>
        </w:rPr>
        <w:t>podwykon</w:t>
      </w:r>
      <w:r w:rsidRPr="006576F0">
        <w:rPr>
          <w:rFonts w:ascii="Arial" w:hAnsi="Arial" w:cs="Arial"/>
          <w:i/>
          <w:sz w:val="16"/>
          <w:szCs w:val="16"/>
        </w:rPr>
        <w:t xml:space="preserve">awców </w:t>
      </w:r>
      <w:r>
        <w:rPr>
          <w:rFonts w:ascii="Arial" w:hAnsi="Arial" w:cs="Arial"/>
          <w:i/>
          <w:color w:val="FF0000"/>
          <w:sz w:val="16"/>
          <w:szCs w:val="16"/>
        </w:rPr>
        <w:t>lub</w:t>
      </w:r>
      <w:r w:rsidRPr="006576F0">
        <w:rPr>
          <w:rFonts w:ascii="Arial" w:hAnsi="Arial" w:cs="Arial"/>
          <w:i/>
          <w:color w:val="FF0000"/>
          <w:sz w:val="16"/>
          <w:szCs w:val="16"/>
        </w:rPr>
        <w:t xml:space="preserve"> dalszych podwykonawców.</w:t>
      </w:r>
    </w:p>
    <w:p w:rsidR="00CE6AC8" w:rsidRDefault="00CE6AC8" w:rsidP="006E62D7">
      <w:pPr>
        <w:numPr>
          <w:ilvl w:val="0"/>
          <w:numId w:val="45"/>
        </w:numPr>
        <w:suppressAutoHyphens/>
        <w:autoSpaceDE w:val="0"/>
        <w:autoSpaceDN w:val="0"/>
        <w:jc w:val="both"/>
        <w:rPr>
          <w:rFonts w:ascii="Arial" w:hAnsi="Arial" w:cs="Arial"/>
        </w:rPr>
      </w:pPr>
      <w:r>
        <w:rPr>
          <w:rFonts w:ascii="Arial" w:hAnsi="Arial" w:cs="Arial"/>
        </w:rPr>
        <w:t xml:space="preserve">Zamawiający dopuszcza dokonanie istotnych zmian postanowień zawartej umowy w stosunku do treści oferty, na podstawie której dokonano wyboru Wykonawcy, w zakresie zmian korzystnych dla Zamawiającego. </w:t>
      </w:r>
    </w:p>
    <w:p w:rsidR="00CE6AC8" w:rsidRDefault="00CE6AC8" w:rsidP="006E62D7">
      <w:pPr>
        <w:numPr>
          <w:ilvl w:val="0"/>
          <w:numId w:val="45"/>
        </w:numPr>
        <w:suppressAutoHyphens/>
        <w:autoSpaceDE w:val="0"/>
        <w:autoSpaceDN w:val="0"/>
        <w:jc w:val="both"/>
        <w:rPr>
          <w:rFonts w:ascii="Arial" w:hAnsi="Arial" w:cs="Arial"/>
        </w:rPr>
      </w:pPr>
      <w:r>
        <w:rPr>
          <w:rFonts w:ascii="Arial" w:hAnsi="Arial" w:cs="Arial"/>
        </w:rPr>
        <w:t>Wykonawca może przenieść prawa wynikającego z umowy, w szczególności wierzytelność o zapłatę wynagrodzenia, na osobę trzecią wyłącznie po uzyskaniu pisemnej zgody Zamawiającego.</w:t>
      </w:r>
    </w:p>
    <w:p w:rsidR="00CE6AC8" w:rsidRDefault="00CE6AC8" w:rsidP="00700016">
      <w:pPr>
        <w:numPr>
          <w:ilvl w:val="0"/>
          <w:numId w:val="45"/>
        </w:numPr>
        <w:suppressAutoHyphens/>
        <w:autoSpaceDE w:val="0"/>
        <w:autoSpaceDN w:val="0"/>
        <w:jc w:val="both"/>
        <w:rPr>
          <w:rFonts w:ascii="Arial" w:hAnsi="Arial" w:cs="Arial"/>
        </w:rPr>
      </w:pPr>
      <w:r>
        <w:rPr>
          <w:rFonts w:ascii="Arial" w:hAnsi="Arial" w:cs="Arial"/>
        </w:rPr>
        <w:t>Wykonawca zobowiązany jest do pisemnego powiadomienia Zamawiającego o każdej groźbie opóźnienia robót spowodowanej niewykonaniem lub nienależytym wykonaniem obowiązków przez Zamawiającego.</w:t>
      </w:r>
    </w:p>
    <w:p w:rsidR="00CE6AC8" w:rsidRDefault="00CE6AC8" w:rsidP="006E62D7">
      <w:pPr>
        <w:numPr>
          <w:ilvl w:val="0"/>
          <w:numId w:val="45"/>
        </w:numPr>
        <w:suppressAutoHyphens/>
        <w:autoSpaceDE w:val="0"/>
        <w:autoSpaceDN w:val="0"/>
        <w:jc w:val="both"/>
        <w:rPr>
          <w:rFonts w:ascii="Arial" w:hAnsi="Arial" w:cs="Arial"/>
        </w:rPr>
      </w:pPr>
      <w:r>
        <w:rPr>
          <w:rFonts w:ascii="Arial" w:hAnsi="Arial" w:cs="Arial"/>
        </w:rPr>
        <w:t>W sprawach nieuregulowanych w niniejszej umowie, będą miały zastosowanie przepisy ustawy Prawo zamówień publicznych, Kodeksu cywilnego oraz inne odpowiednie przepisy prawa.</w:t>
      </w:r>
    </w:p>
    <w:p w:rsidR="00CE6AC8" w:rsidRDefault="00CE6AC8" w:rsidP="006E62D7">
      <w:pPr>
        <w:numPr>
          <w:ilvl w:val="0"/>
          <w:numId w:val="45"/>
        </w:numPr>
        <w:suppressAutoHyphens/>
        <w:autoSpaceDE w:val="0"/>
        <w:autoSpaceDN w:val="0"/>
        <w:jc w:val="both"/>
        <w:rPr>
          <w:rFonts w:ascii="Arial" w:hAnsi="Arial" w:cs="Arial"/>
        </w:rPr>
      </w:pPr>
      <w:r>
        <w:rPr>
          <w:rFonts w:ascii="Arial" w:hAnsi="Arial" w:cs="Arial"/>
        </w:rPr>
        <w:t>Umowę sporządzono w trzech (3) jednobrzmiących egzemplarzach, z których dwa (2) egzemplarze otrzymuje Zamawiający, a jeden (1) egzemplarz Wykonawca.</w:t>
      </w:r>
    </w:p>
    <w:p w:rsidR="00CE6AC8" w:rsidRDefault="00CE6AC8" w:rsidP="006E62D7">
      <w:pPr>
        <w:numPr>
          <w:ilvl w:val="0"/>
          <w:numId w:val="45"/>
        </w:numPr>
        <w:suppressAutoHyphens/>
        <w:autoSpaceDE w:val="0"/>
        <w:autoSpaceDN w:val="0"/>
        <w:jc w:val="both"/>
        <w:rPr>
          <w:rFonts w:ascii="Arial" w:hAnsi="Arial" w:cs="Arial"/>
        </w:rPr>
      </w:pPr>
      <w:r>
        <w:rPr>
          <w:rFonts w:ascii="Arial" w:hAnsi="Arial" w:cs="Arial"/>
        </w:rPr>
        <w:t>Integralną część niniejszej umowy stanowią:</w:t>
      </w:r>
    </w:p>
    <w:p w:rsidR="00CE6AC8" w:rsidRDefault="00CE6AC8" w:rsidP="006E62D7">
      <w:pPr>
        <w:numPr>
          <w:ilvl w:val="0"/>
          <w:numId w:val="49"/>
        </w:numPr>
        <w:tabs>
          <w:tab w:val="left" w:pos="360"/>
        </w:tabs>
        <w:suppressAutoHyphens/>
        <w:autoSpaceDE w:val="0"/>
        <w:autoSpaceDN w:val="0"/>
        <w:jc w:val="both"/>
        <w:rPr>
          <w:rFonts w:ascii="Arial" w:hAnsi="Arial" w:cs="Arial"/>
        </w:rPr>
      </w:pPr>
      <w:r>
        <w:rPr>
          <w:rFonts w:ascii="Arial" w:hAnsi="Arial" w:cs="Arial"/>
        </w:rPr>
        <w:t>oferta Wykonawcy - załącznik nr 1</w:t>
      </w:r>
    </w:p>
    <w:p w:rsidR="00CE6AC8" w:rsidRDefault="00CE6AC8" w:rsidP="006E62D7">
      <w:pPr>
        <w:numPr>
          <w:ilvl w:val="0"/>
          <w:numId w:val="49"/>
        </w:numPr>
        <w:suppressAutoHyphens/>
        <w:autoSpaceDE w:val="0"/>
        <w:autoSpaceDN w:val="0"/>
        <w:rPr>
          <w:rFonts w:ascii="Arial" w:hAnsi="Arial" w:cs="Arial"/>
        </w:rPr>
      </w:pPr>
      <w:r>
        <w:rPr>
          <w:rFonts w:ascii="Arial" w:hAnsi="Arial" w:cs="Arial"/>
        </w:rPr>
        <w:t>harmonogram rzeczowo-finansowy - załącznik nr 2</w:t>
      </w:r>
    </w:p>
    <w:p w:rsidR="00CE6AC8" w:rsidRDefault="00CE6AC8" w:rsidP="001C22D7">
      <w:pPr>
        <w:jc w:val="both"/>
        <w:rPr>
          <w:rFonts w:ascii="Arial" w:hAnsi="Arial" w:cs="Arial"/>
        </w:rPr>
      </w:pPr>
    </w:p>
    <w:p w:rsidR="00CE6AC8" w:rsidRDefault="00CE6AC8" w:rsidP="001C22D7">
      <w:pPr>
        <w:jc w:val="both"/>
        <w:rPr>
          <w:rFonts w:ascii="Arial" w:hAnsi="Arial" w:cs="Arial"/>
        </w:rPr>
      </w:pPr>
    </w:p>
    <w:p w:rsidR="00CE6AC8" w:rsidRDefault="00CE6AC8" w:rsidP="001C22D7">
      <w:pPr>
        <w:jc w:val="both"/>
        <w:rPr>
          <w:rFonts w:ascii="Arial" w:hAnsi="Arial" w:cs="Arial"/>
        </w:rPr>
      </w:pPr>
    </w:p>
    <w:p w:rsidR="00CE6AC8" w:rsidRPr="00591EB4" w:rsidRDefault="00CE6AC8" w:rsidP="001C22D7">
      <w:pPr>
        <w:widowControl w:val="0"/>
        <w:adjustRightInd w:val="0"/>
        <w:jc w:val="center"/>
        <w:textAlignment w:val="baseline"/>
        <w:rPr>
          <w:rFonts w:ascii="Arial" w:hAnsi="Arial" w:cs="Arial"/>
          <w:b/>
          <w:bCs/>
        </w:rPr>
      </w:pPr>
      <w:r>
        <w:rPr>
          <w:rFonts w:ascii="Arial" w:hAnsi="Arial" w:cs="Arial"/>
          <w:b/>
          <w:bCs/>
        </w:rPr>
        <w:t>ZAMAWIAJĄCY: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WYKONAWCA:</w:t>
      </w:r>
    </w:p>
    <w:p w:rsidR="00CE6AC8" w:rsidRDefault="00CE6AC8"/>
    <w:sectPr w:rsidR="00CE6AC8" w:rsidSect="006576F0">
      <w:headerReference w:type="default" r:id="rId7"/>
      <w:footerReference w:type="even" r:id="rId8"/>
      <w:footerReference w:type="default" r:id="rId9"/>
      <w:pgSz w:w="11906" w:h="16838"/>
      <w:pgMar w:top="1418" w:right="1276" w:bottom="1418" w:left="1276" w:header="284"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C8" w:rsidRDefault="00CE6AC8">
      <w:r>
        <w:separator/>
      </w:r>
    </w:p>
  </w:endnote>
  <w:endnote w:type="continuationSeparator" w:id="0">
    <w:p w:rsidR="00CE6AC8" w:rsidRDefault="00CE6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8" w:rsidRDefault="003E0B0E" w:rsidP="00B06BB9">
    <w:pPr>
      <w:pStyle w:val="Stopka"/>
      <w:framePr w:wrap="around" w:vAnchor="text" w:hAnchor="margin" w:xAlign="right" w:y="1"/>
      <w:rPr>
        <w:rStyle w:val="Numerstrony"/>
      </w:rPr>
    </w:pPr>
    <w:r>
      <w:rPr>
        <w:rStyle w:val="Numerstrony"/>
      </w:rPr>
      <w:fldChar w:fldCharType="begin"/>
    </w:r>
    <w:r w:rsidR="00CE6AC8">
      <w:rPr>
        <w:rStyle w:val="Numerstrony"/>
      </w:rPr>
      <w:instrText xml:space="preserve">PAGE  </w:instrText>
    </w:r>
    <w:r>
      <w:rPr>
        <w:rStyle w:val="Numerstrony"/>
      </w:rPr>
      <w:fldChar w:fldCharType="end"/>
    </w:r>
  </w:p>
  <w:p w:rsidR="00CE6AC8" w:rsidRDefault="00CE6AC8" w:rsidP="00A20C9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35" w:rsidRDefault="00212935" w:rsidP="00212935">
    <w:pPr>
      <w:pStyle w:val="Stopka"/>
      <w:pBdr>
        <w:top w:val="thinThickSmallGap" w:sz="24" w:space="1" w:color="622423" w:themeColor="accent2" w:themeShade="7F"/>
      </w:pBdr>
      <w:tabs>
        <w:tab w:val="clear" w:pos="4536"/>
        <w:tab w:val="clear" w:pos="9072"/>
        <w:tab w:val="right" w:pos="9354"/>
      </w:tabs>
      <w:rPr>
        <w:rFonts w:asciiTheme="majorHAnsi" w:hAnsiTheme="majorHAnsi"/>
      </w:rPr>
    </w:pPr>
    <w:r>
      <w:rPr>
        <w:rFonts w:ascii="Cambria" w:hAnsi="Cambria"/>
      </w:rPr>
      <w:t>Regionalny Program Operacyjny dla Województwa Dolnośląskiego na lata 2007 - 2013</w:t>
    </w:r>
    <w:r>
      <w:rPr>
        <w:rFonts w:asciiTheme="majorHAnsi" w:hAnsiTheme="majorHAnsi"/>
      </w:rPr>
      <w:tab/>
      <w:t xml:space="preserve">Strona </w:t>
    </w:r>
    <w:fldSimple w:instr=" PAGE   \* MERGEFORMAT ">
      <w:r w:rsidRPr="00212935">
        <w:rPr>
          <w:rFonts w:asciiTheme="majorHAnsi" w:hAnsiTheme="majorHAnsi"/>
          <w:noProof/>
        </w:rPr>
        <w:t>16</w:t>
      </w:r>
    </w:fldSimple>
  </w:p>
  <w:p w:rsidR="00CE6AC8" w:rsidRDefault="00CE6AC8" w:rsidP="00A20C9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C8" w:rsidRDefault="00CE6AC8">
      <w:r>
        <w:separator/>
      </w:r>
    </w:p>
  </w:footnote>
  <w:footnote w:type="continuationSeparator" w:id="0">
    <w:p w:rsidR="00CE6AC8" w:rsidRDefault="00CE6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35" w:rsidRDefault="00212935">
    <w:pPr>
      <w:pStyle w:val="Nagwek"/>
    </w:pPr>
  </w:p>
  <w:p w:rsidR="00212935" w:rsidRDefault="0021293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uniikolor" style="width:451.5pt;height:5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19"/>
    <w:multiLevelType w:val="singleLevel"/>
    <w:tmpl w:val="00000019"/>
    <w:name w:val="WW8Num2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13A3BBE"/>
    <w:multiLevelType w:val="hybridMultilevel"/>
    <w:tmpl w:val="647A2C4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52F1596"/>
    <w:multiLevelType w:val="hybridMultilevel"/>
    <w:tmpl w:val="4F2C9F98"/>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7921437"/>
    <w:multiLevelType w:val="hybridMultilevel"/>
    <w:tmpl w:val="9EC42CD8"/>
    <w:lvl w:ilvl="0" w:tplc="C890EA9E">
      <w:start w:val="1"/>
      <w:numFmt w:val="decimal"/>
      <w:lvlText w:val="%1)"/>
      <w:lvlJc w:val="left"/>
      <w:pPr>
        <w:tabs>
          <w:tab w:val="num" w:pos="436"/>
        </w:tabs>
        <w:ind w:left="108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C27168"/>
    <w:multiLevelType w:val="hybridMultilevel"/>
    <w:tmpl w:val="13D4FC14"/>
    <w:lvl w:ilvl="0" w:tplc="11E86FC6">
      <w:start w:val="5"/>
      <w:numFmt w:val="decimal"/>
      <w:lvlText w:val="%1)"/>
      <w:lvlJc w:val="left"/>
      <w:pPr>
        <w:tabs>
          <w:tab w:val="num" w:pos="717"/>
        </w:tabs>
        <w:ind w:left="717" w:hanging="357"/>
      </w:pPr>
      <w:rPr>
        <w:rFonts w:cs="Times New Roman" w:hint="default"/>
        <w:sz w:val="20"/>
        <w:szCs w:val="20"/>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6">
    <w:nsid w:val="0D005EA4"/>
    <w:multiLevelType w:val="hybridMultilevel"/>
    <w:tmpl w:val="A7DAF29A"/>
    <w:lvl w:ilvl="0" w:tplc="8B720CB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EF620A1"/>
    <w:multiLevelType w:val="hybridMultilevel"/>
    <w:tmpl w:val="46C8C9F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F851E90"/>
    <w:multiLevelType w:val="hybridMultilevel"/>
    <w:tmpl w:val="148EEAEE"/>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6A45903"/>
    <w:multiLevelType w:val="hybridMultilevel"/>
    <w:tmpl w:val="AFA85EF0"/>
    <w:lvl w:ilvl="0" w:tplc="EEE45016">
      <w:start w:val="1"/>
      <w:numFmt w:val="decimal"/>
      <w:lvlText w:val="%1."/>
      <w:lvlJc w:val="left"/>
      <w:pPr>
        <w:tabs>
          <w:tab w:val="num" w:pos="360"/>
        </w:tabs>
        <w:ind w:left="360" w:hanging="360"/>
      </w:pPr>
      <w:rPr>
        <w:rFonts w:cs="Times New Roman" w:hint="default"/>
      </w:rPr>
    </w:lvl>
    <w:lvl w:ilvl="1" w:tplc="48C051CC">
      <w:start w:val="1"/>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1095"/>
        </w:tabs>
        <w:ind w:left="1095" w:hanging="180"/>
      </w:pPr>
      <w:rPr>
        <w:rFonts w:cs="Times New Roman"/>
      </w:rPr>
    </w:lvl>
    <w:lvl w:ilvl="3" w:tplc="0415000F" w:tentative="1">
      <w:start w:val="1"/>
      <w:numFmt w:val="decimal"/>
      <w:lvlText w:val="%4."/>
      <w:lvlJc w:val="left"/>
      <w:pPr>
        <w:tabs>
          <w:tab w:val="num" w:pos="1815"/>
        </w:tabs>
        <w:ind w:left="1815" w:hanging="360"/>
      </w:pPr>
      <w:rPr>
        <w:rFonts w:cs="Times New Roman"/>
      </w:rPr>
    </w:lvl>
    <w:lvl w:ilvl="4" w:tplc="04150019" w:tentative="1">
      <w:start w:val="1"/>
      <w:numFmt w:val="lowerLetter"/>
      <w:lvlText w:val="%5."/>
      <w:lvlJc w:val="left"/>
      <w:pPr>
        <w:tabs>
          <w:tab w:val="num" w:pos="2535"/>
        </w:tabs>
        <w:ind w:left="2535" w:hanging="360"/>
      </w:pPr>
      <w:rPr>
        <w:rFonts w:cs="Times New Roman"/>
      </w:rPr>
    </w:lvl>
    <w:lvl w:ilvl="5" w:tplc="0415001B" w:tentative="1">
      <w:start w:val="1"/>
      <w:numFmt w:val="lowerRoman"/>
      <w:lvlText w:val="%6."/>
      <w:lvlJc w:val="right"/>
      <w:pPr>
        <w:tabs>
          <w:tab w:val="num" w:pos="3255"/>
        </w:tabs>
        <w:ind w:left="3255" w:hanging="180"/>
      </w:pPr>
      <w:rPr>
        <w:rFonts w:cs="Times New Roman"/>
      </w:rPr>
    </w:lvl>
    <w:lvl w:ilvl="6" w:tplc="0415000F" w:tentative="1">
      <w:start w:val="1"/>
      <w:numFmt w:val="decimal"/>
      <w:lvlText w:val="%7."/>
      <w:lvlJc w:val="left"/>
      <w:pPr>
        <w:tabs>
          <w:tab w:val="num" w:pos="3975"/>
        </w:tabs>
        <w:ind w:left="3975" w:hanging="360"/>
      </w:pPr>
      <w:rPr>
        <w:rFonts w:cs="Times New Roman"/>
      </w:rPr>
    </w:lvl>
    <w:lvl w:ilvl="7" w:tplc="04150019" w:tentative="1">
      <w:start w:val="1"/>
      <w:numFmt w:val="lowerLetter"/>
      <w:lvlText w:val="%8."/>
      <w:lvlJc w:val="left"/>
      <w:pPr>
        <w:tabs>
          <w:tab w:val="num" w:pos="4695"/>
        </w:tabs>
        <w:ind w:left="4695" w:hanging="360"/>
      </w:pPr>
      <w:rPr>
        <w:rFonts w:cs="Times New Roman"/>
      </w:rPr>
    </w:lvl>
    <w:lvl w:ilvl="8" w:tplc="0415001B" w:tentative="1">
      <w:start w:val="1"/>
      <w:numFmt w:val="lowerRoman"/>
      <w:lvlText w:val="%9."/>
      <w:lvlJc w:val="right"/>
      <w:pPr>
        <w:tabs>
          <w:tab w:val="num" w:pos="5415"/>
        </w:tabs>
        <w:ind w:left="5415" w:hanging="180"/>
      </w:pPr>
      <w:rPr>
        <w:rFonts w:cs="Times New Roman"/>
      </w:rPr>
    </w:lvl>
  </w:abstractNum>
  <w:abstractNum w:abstractNumId="10">
    <w:nsid w:val="16DD60A5"/>
    <w:multiLevelType w:val="hybridMultilevel"/>
    <w:tmpl w:val="842AD1D2"/>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7553DF8"/>
    <w:multiLevelType w:val="hybridMultilevel"/>
    <w:tmpl w:val="F6720978"/>
    <w:lvl w:ilvl="0" w:tplc="49DC07B2">
      <w:start w:val="1"/>
      <w:numFmt w:val="decimal"/>
      <w:lvlText w:val="%1."/>
      <w:lvlJc w:val="left"/>
      <w:pPr>
        <w:tabs>
          <w:tab w:val="num" w:pos="360"/>
        </w:tabs>
        <w:ind w:left="360" w:hanging="360"/>
      </w:pPr>
      <w:rPr>
        <w:rFonts w:cs="Times New Roman" w:hint="default"/>
      </w:rPr>
    </w:lvl>
    <w:lvl w:ilvl="1" w:tplc="99D62448">
      <w:start w:val="1"/>
      <w:numFmt w:val="decimal"/>
      <w:lvlText w:val="%2)"/>
      <w:lvlJc w:val="left"/>
      <w:pPr>
        <w:tabs>
          <w:tab w:val="num" w:pos="714"/>
        </w:tabs>
        <w:ind w:left="714"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9004BA6"/>
    <w:multiLevelType w:val="hybridMultilevel"/>
    <w:tmpl w:val="CC9E4E06"/>
    <w:lvl w:ilvl="0" w:tplc="49DC07B2">
      <w:start w:val="1"/>
      <w:numFmt w:val="decimal"/>
      <w:lvlText w:val="%1."/>
      <w:lvlJc w:val="left"/>
      <w:pPr>
        <w:tabs>
          <w:tab w:val="num" w:pos="360"/>
        </w:tabs>
        <w:ind w:left="360" w:hanging="360"/>
      </w:pPr>
      <w:rPr>
        <w:rFonts w:cs="Times New Roman" w:hint="default"/>
      </w:rPr>
    </w:lvl>
    <w:lvl w:ilvl="1" w:tplc="AE18438E">
      <w:start w:val="1"/>
      <w:numFmt w:val="decimal"/>
      <w:lvlText w:val="%2)"/>
      <w:lvlJc w:val="left"/>
      <w:pPr>
        <w:tabs>
          <w:tab w:val="num" w:pos="714"/>
        </w:tabs>
        <w:ind w:left="714"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DFE5DA0"/>
    <w:multiLevelType w:val="hybridMultilevel"/>
    <w:tmpl w:val="1DCC7298"/>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66479EF"/>
    <w:multiLevelType w:val="hybridMultilevel"/>
    <w:tmpl w:val="5462869E"/>
    <w:lvl w:ilvl="0" w:tplc="92122F24">
      <w:start w:val="1"/>
      <w:numFmt w:val="decimal"/>
      <w:lvlText w:val="%1)"/>
      <w:lvlJc w:val="left"/>
      <w:pPr>
        <w:tabs>
          <w:tab w:val="num" w:pos="1057"/>
        </w:tabs>
        <w:ind w:left="10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6F71D03"/>
    <w:multiLevelType w:val="hybridMultilevel"/>
    <w:tmpl w:val="49408D3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285E6145"/>
    <w:multiLevelType w:val="hybridMultilevel"/>
    <w:tmpl w:val="6E02B72E"/>
    <w:lvl w:ilvl="0" w:tplc="67D0F05A">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A2934E6"/>
    <w:multiLevelType w:val="hybridMultilevel"/>
    <w:tmpl w:val="31B8AE04"/>
    <w:lvl w:ilvl="0" w:tplc="FFFFFFFF">
      <w:start w:val="1"/>
      <w:numFmt w:val="lowerLetter"/>
      <w:lvlText w:val="%1."/>
      <w:lvlJc w:val="left"/>
      <w:pPr>
        <w:ind w:left="1077" w:hanging="360"/>
      </w:pPr>
      <w:rPr>
        <w:rFonts w:cs="Times New Roman"/>
      </w:rPr>
    </w:lvl>
    <w:lvl w:ilvl="1" w:tplc="04150019" w:tentative="1">
      <w:start w:val="1"/>
      <w:numFmt w:val="lowerLetter"/>
      <w:lvlText w:val="%2."/>
      <w:lvlJc w:val="left"/>
      <w:pPr>
        <w:tabs>
          <w:tab w:val="num" w:pos="615"/>
        </w:tabs>
        <w:ind w:left="615" w:hanging="360"/>
      </w:pPr>
      <w:rPr>
        <w:rFonts w:cs="Times New Roman"/>
      </w:rPr>
    </w:lvl>
    <w:lvl w:ilvl="2" w:tplc="0415001B" w:tentative="1">
      <w:start w:val="1"/>
      <w:numFmt w:val="lowerRoman"/>
      <w:lvlText w:val="%3."/>
      <w:lvlJc w:val="right"/>
      <w:pPr>
        <w:tabs>
          <w:tab w:val="num" w:pos="1335"/>
        </w:tabs>
        <w:ind w:left="1335" w:hanging="180"/>
      </w:pPr>
      <w:rPr>
        <w:rFonts w:cs="Times New Roman"/>
      </w:rPr>
    </w:lvl>
    <w:lvl w:ilvl="3" w:tplc="0415000F" w:tentative="1">
      <w:start w:val="1"/>
      <w:numFmt w:val="decimal"/>
      <w:lvlText w:val="%4."/>
      <w:lvlJc w:val="left"/>
      <w:pPr>
        <w:tabs>
          <w:tab w:val="num" w:pos="2055"/>
        </w:tabs>
        <w:ind w:left="2055" w:hanging="360"/>
      </w:pPr>
      <w:rPr>
        <w:rFonts w:cs="Times New Roman"/>
      </w:rPr>
    </w:lvl>
    <w:lvl w:ilvl="4" w:tplc="04150019" w:tentative="1">
      <w:start w:val="1"/>
      <w:numFmt w:val="lowerLetter"/>
      <w:lvlText w:val="%5."/>
      <w:lvlJc w:val="left"/>
      <w:pPr>
        <w:tabs>
          <w:tab w:val="num" w:pos="2775"/>
        </w:tabs>
        <w:ind w:left="2775" w:hanging="360"/>
      </w:pPr>
      <w:rPr>
        <w:rFonts w:cs="Times New Roman"/>
      </w:rPr>
    </w:lvl>
    <w:lvl w:ilvl="5" w:tplc="0415001B" w:tentative="1">
      <w:start w:val="1"/>
      <w:numFmt w:val="lowerRoman"/>
      <w:lvlText w:val="%6."/>
      <w:lvlJc w:val="right"/>
      <w:pPr>
        <w:tabs>
          <w:tab w:val="num" w:pos="3495"/>
        </w:tabs>
        <w:ind w:left="3495" w:hanging="180"/>
      </w:pPr>
      <w:rPr>
        <w:rFonts w:cs="Times New Roman"/>
      </w:rPr>
    </w:lvl>
    <w:lvl w:ilvl="6" w:tplc="0415000F" w:tentative="1">
      <w:start w:val="1"/>
      <w:numFmt w:val="decimal"/>
      <w:lvlText w:val="%7."/>
      <w:lvlJc w:val="left"/>
      <w:pPr>
        <w:tabs>
          <w:tab w:val="num" w:pos="4215"/>
        </w:tabs>
        <w:ind w:left="4215" w:hanging="360"/>
      </w:pPr>
      <w:rPr>
        <w:rFonts w:cs="Times New Roman"/>
      </w:rPr>
    </w:lvl>
    <w:lvl w:ilvl="7" w:tplc="04150019" w:tentative="1">
      <w:start w:val="1"/>
      <w:numFmt w:val="lowerLetter"/>
      <w:lvlText w:val="%8."/>
      <w:lvlJc w:val="left"/>
      <w:pPr>
        <w:tabs>
          <w:tab w:val="num" w:pos="4935"/>
        </w:tabs>
        <w:ind w:left="4935" w:hanging="360"/>
      </w:pPr>
      <w:rPr>
        <w:rFonts w:cs="Times New Roman"/>
      </w:rPr>
    </w:lvl>
    <w:lvl w:ilvl="8" w:tplc="0415001B" w:tentative="1">
      <w:start w:val="1"/>
      <w:numFmt w:val="lowerRoman"/>
      <w:lvlText w:val="%9."/>
      <w:lvlJc w:val="right"/>
      <w:pPr>
        <w:tabs>
          <w:tab w:val="num" w:pos="5655"/>
        </w:tabs>
        <w:ind w:left="5655" w:hanging="180"/>
      </w:pPr>
      <w:rPr>
        <w:rFonts w:cs="Times New Roman"/>
      </w:rPr>
    </w:lvl>
  </w:abstractNum>
  <w:abstractNum w:abstractNumId="18">
    <w:nsid w:val="30377157"/>
    <w:multiLevelType w:val="hybridMultilevel"/>
    <w:tmpl w:val="33F461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52049B6"/>
    <w:multiLevelType w:val="hybridMultilevel"/>
    <w:tmpl w:val="D4F4288C"/>
    <w:lvl w:ilvl="0" w:tplc="F96EB9C2">
      <w:start w:val="1"/>
      <w:numFmt w:val="decimal"/>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365F0D92"/>
    <w:multiLevelType w:val="hybridMultilevel"/>
    <w:tmpl w:val="401CE9A4"/>
    <w:lvl w:ilvl="0" w:tplc="12B4D7DA">
      <w:start w:val="1"/>
      <w:numFmt w:val="decimal"/>
      <w:lvlText w:val="%1."/>
      <w:lvlJc w:val="left"/>
      <w:pPr>
        <w:ind w:left="360" w:hanging="360"/>
      </w:pPr>
      <w:rPr>
        <w:rFonts w:cs="Times New Roman"/>
      </w:rPr>
    </w:lvl>
    <w:lvl w:ilvl="1" w:tplc="9218298A">
      <w:start w:val="1"/>
      <w:numFmt w:val="decimal"/>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79F7F1F"/>
    <w:multiLevelType w:val="hybridMultilevel"/>
    <w:tmpl w:val="9A064EA0"/>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7AF7734"/>
    <w:multiLevelType w:val="hybridMultilevel"/>
    <w:tmpl w:val="984C31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8BB1206"/>
    <w:multiLevelType w:val="hybridMultilevel"/>
    <w:tmpl w:val="A93CD4E8"/>
    <w:lvl w:ilvl="0" w:tplc="6D4C5920">
      <w:start w:val="1"/>
      <w:numFmt w:val="decimal"/>
      <w:lvlText w:val="%1)"/>
      <w:lvlJc w:val="left"/>
      <w:pPr>
        <w:tabs>
          <w:tab w:val="num" w:pos="717"/>
        </w:tabs>
        <w:ind w:left="717" w:hanging="357"/>
      </w:pPr>
      <w:rPr>
        <w:rFonts w:cs="Times New Roman" w:hint="default"/>
      </w:rPr>
    </w:lvl>
    <w:lvl w:ilvl="1" w:tplc="EEE45016">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A8305D6"/>
    <w:multiLevelType w:val="hybridMultilevel"/>
    <w:tmpl w:val="422E4B5A"/>
    <w:lvl w:ilvl="0" w:tplc="62EED216">
      <w:start w:val="1"/>
      <w:numFmt w:val="decimal"/>
      <w:lvlText w:val="%1)"/>
      <w:lvlJc w:val="left"/>
      <w:pPr>
        <w:tabs>
          <w:tab w:val="num" w:pos="714"/>
        </w:tabs>
        <w:ind w:left="714"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DC27913"/>
    <w:multiLevelType w:val="hybridMultilevel"/>
    <w:tmpl w:val="208C1EEA"/>
    <w:lvl w:ilvl="0" w:tplc="0415000F">
      <w:start w:val="1"/>
      <w:numFmt w:val="decimal"/>
      <w:lvlText w:val="%1."/>
      <w:lvlJc w:val="left"/>
      <w:pPr>
        <w:ind w:left="360" w:hanging="360"/>
      </w:pPr>
      <w:rPr>
        <w:rFonts w:cs="Times New Roman"/>
      </w:rPr>
    </w:lvl>
    <w:lvl w:ilvl="1" w:tplc="8DEE70AE">
      <w:start w:val="1"/>
      <w:numFmt w:val="decimal"/>
      <w:lvlText w:val="%2/"/>
      <w:lvlJc w:val="left"/>
      <w:pPr>
        <w:ind w:left="1080" w:hanging="360"/>
      </w:pPr>
      <w:rPr>
        <w:rFonts w:cs="Times New Roman"/>
      </w:rPr>
    </w:lvl>
    <w:lvl w:ilvl="2" w:tplc="824408D4">
      <w:start w:val="1"/>
      <w:numFmt w:val="decimal"/>
      <w:lvlText w:val="%3."/>
      <w:lvlJc w:val="left"/>
      <w:pPr>
        <w:ind w:left="198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5841836"/>
    <w:multiLevelType w:val="hybridMultilevel"/>
    <w:tmpl w:val="C9F0A6C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6711911"/>
    <w:multiLevelType w:val="hybridMultilevel"/>
    <w:tmpl w:val="50C4C6A2"/>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6723A2A"/>
    <w:multiLevelType w:val="hybridMultilevel"/>
    <w:tmpl w:val="2BF82DFA"/>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9E93B15"/>
    <w:multiLevelType w:val="hybridMultilevel"/>
    <w:tmpl w:val="CA7A4F28"/>
    <w:lvl w:ilvl="0" w:tplc="6D4C5920">
      <w:start w:val="1"/>
      <w:numFmt w:val="decimal"/>
      <w:lvlText w:val="%1)"/>
      <w:lvlJc w:val="left"/>
      <w:pPr>
        <w:tabs>
          <w:tab w:val="num" w:pos="714"/>
        </w:tabs>
        <w:ind w:left="714"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A4F6F5C"/>
    <w:multiLevelType w:val="hybridMultilevel"/>
    <w:tmpl w:val="42AC15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A840051"/>
    <w:multiLevelType w:val="hybridMultilevel"/>
    <w:tmpl w:val="F642CE8A"/>
    <w:lvl w:ilvl="0" w:tplc="25FEE55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A97362B"/>
    <w:multiLevelType w:val="hybridMultilevel"/>
    <w:tmpl w:val="578E5CFE"/>
    <w:lvl w:ilvl="0" w:tplc="6614A20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33">
    <w:nsid w:val="4AFA1A2B"/>
    <w:multiLevelType w:val="hybridMultilevel"/>
    <w:tmpl w:val="72D60C38"/>
    <w:lvl w:ilvl="0" w:tplc="EEE4501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75"/>
        </w:tabs>
        <w:ind w:left="375" w:hanging="360"/>
      </w:pPr>
      <w:rPr>
        <w:rFonts w:cs="Times New Roman"/>
      </w:rPr>
    </w:lvl>
    <w:lvl w:ilvl="2" w:tplc="0415001B" w:tentative="1">
      <w:start w:val="1"/>
      <w:numFmt w:val="lowerRoman"/>
      <w:lvlText w:val="%3."/>
      <w:lvlJc w:val="right"/>
      <w:pPr>
        <w:tabs>
          <w:tab w:val="num" w:pos="1095"/>
        </w:tabs>
        <w:ind w:left="1095" w:hanging="180"/>
      </w:pPr>
      <w:rPr>
        <w:rFonts w:cs="Times New Roman"/>
      </w:rPr>
    </w:lvl>
    <w:lvl w:ilvl="3" w:tplc="0415000F" w:tentative="1">
      <w:start w:val="1"/>
      <w:numFmt w:val="decimal"/>
      <w:lvlText w:val="%4."/>
      <w:lvlJc w:val="left"/>
      <w:pPr>
        <w:tabs>
          <w:tab w:val="num" w:pos="1815"/>
        </w:tabs>
        <w:ind w:left="1815" w:hanging="360"/>
      </w:pPr>
      <w:rPr>
        <w:rFonts w:cs="Times New Roman"/>
      </w:rPr>
    </w:lvl>
    <w:lvl w:ilvl="4" w:tplc="04150019" w:tentative="1">
      <w:start w:val="1"/>
      <w:numFmt w:val="lowerLetter"/>
      <w:lvlText w:val="%5."/>
      <w:lvlJc w:val="left"/>
      <w:pPr>
        <w:tabs>
          <w:tab w:val="num" w:pos="2535"/>
        </w:tabs>
        <w:ind w:left="2535" w:hanging="360"/>
      </w:pPr>
      <w:rPr>
        <w:rFonts w:cs="Times New Roman"/>
      </w:rPr>
    </w:lvl>
    <w:lvl w:ilvl="5" w:tplc="0415001B" w:tentative="1">
      <w:start w:val="1"/>
      <w:numFmt w:val="lowerRoman"/>
      <w:lvlText w:val="%6."/>
      <w:lvlJc w:val="right"/>
      <w:pPr>
        <w:tabs>
          <w:tab w:val="num" w:pos="3255"/>
        </w:tabs>
        <w:ind w:left="3255" w:hanging="180"/>
      </w:pPr>
      <w:rPr>
        <w:rFonts w:cs="Times New Roman"/>
      </w:rPr>
    </w:lvl>
    <w:lvl w:ilvl="6" w:tplc="0415000F" w:tentative="1">
      <w:start w:val="1"/>
      <w:numFmt w:val="decimal"/>
      <w:lvlText w:val="%7."/>
      <w:lvlJc w:val="left"/>
      <w:pPr>
        <w:tabs>
          <w:tab w:val="num" w:pos="3975"/>
        </w:tabs>
        <w:ind w:left="3975" w:hanging="360"/>
      </w:pPr>
      <w:rPr>
        <w:rFonts w:cs="Times New Roman"/>
      </w:rPr>
    </w:lvl>
    <w:lvl w:ilvl="7" w:tplc="04150019" w:tentative="1">
      <w:start w:val="1"/>
      <w:numFmt w:val="lowerLetter"/>
      <w:lvlText w:val="%8."/>
      <w:lvlJc w:val="left"/>
      <w:pPr>
        <w:tabs>
          <w:tab w:val="num" w:pos="4695"/>
        </w:tabs>
        <w:ind w:left="4695" w:hanging="360"/>
      </w:pPr>
      <w:rPr>
        <w:rFonts w:cs="Times New Roman"/>
      </w:rPr>
    </w:lvl>
    <w:lvl w:ilvl="8" w:tplc="0415001B" w:tentative="1">
      <w:start w:val="1"/>
      <w:numFmt w:val="lowerRoman"/>
      <w:lvlText w:val="%9."/>
      <w:lvlJc w:val="right"/>
      <w:pPr>
        <w:tabs>
          <w:tab w:val="num" w:pos="5415"/>
        </w:tabs>
        <w:ind w:left="5415" w:hanging="180"/>
      </w:pPr>
      <w:rPr>
        <w:rFonts w:cs="Times New Roman"/>
      </w:rPr>
    </w:lvl>
  </w:abstractNum>
  <w:abstractNum w:abstractNumId="34">
    <w:nsid w:val="4C4B2928"/>
    <w:multiLevelType w:val="hybridMultilevel"/>
    <w:tmpl w:val="2572C90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D934EAE"/>
    <w:multiLevelType w:val="hybridMultilevel"/>
    <w:tmpl w:val="70780E4C"/>
    <w:lvl w:ilvl="0" w:tplc="6D4C5920">
      <w:start w:val="1"/>
      <w:numFmt w:val="decimal"/>
      <w:lvlText w:val="%1)"/>
      <w:lvlJc w:val="left"/>
      <w:pPr>
        <w:tabs>
          <w:tab w:val="num" w:pos="714"/>
        </w:tabs>
        <w:ind w:left="714"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F6648A3"/>
    <w:multiLevelType w:val="hybridMultilevel"/>
    <w:tmpl w:val="6860CCF6"/>
    <w:lvl w:ilvl="0" w:tplc="5EBA9858">
      <w:start w:val="1"/>
      <w:numFmt w:val="lowerLetter"/>
      <w:lvlText w:val="%1)"/>
      <w:lvlJc w:val="left"/>
      <w:pPr>
        <w:tabs>
          <w:tab w:val="num" w:pos="1092"/>
        </w:tabs>
        <w:ind w:left="109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1DC2B42"/>
    <w:multiLevelType w:val="hybridMultilevel"/>
    <w:tmpl w:val="9D622FFC"/>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548A71B1"/>
    <w:multiLevelType w:val="hybridMultilevel"/>
    <w:tmpl w:val="26923D6A"/>
    <w:lvl w:ilvl="0" w:tplc="5FB06DC8">
      <w:start w:val="1"/>
      <w:numFmt w:val="decimal"/>
      <w:lvlText w:val="%1)"/>
      <w:lvlJc w:val="left"/>
      <w:pPr>
        <w:tabs>
          <w:tab w:val="num" w:pos="424"/>
        </w:tabs>
        <w:ind w:left="1068" w:hanging="360"/>
      </w:pPr>
      <w:rPr>
        <w:rFonts w:cs="Times New Roman" w:hint="default"/>
        <w:b w:val="0"/>
        <w:i w:val="0"/>
        <w:sz w:val="24"/>
        <w:szCs w:val="24"/>
      </w:rPr>
    </w:lvl>
    <w:lvl w:ilvl="1" w:tplc="04150019">
      <w:start w:val="1"/>
      <w:numFmt w:val="lowerLetter"/>
      <w:lvlText w:val="%2."/>
      <w:lvlJc w:val="left"/>
      <w:pPr>
        <w:tabs>
          <w:tab w:val="num" w:pos="708"/>
        </w:tabs>
        <w:ind w:left="708" w:hanging="360"/>
      </w:pPr>
      <w:rPr>
        <w:rFonts w:cs="Times New Roman"/>
      </w:rPr>
    </w:lvl>
    <w:lvl w:ilvl="2" w:tplc="0415001B" w:tentative="1">
      <w:start w:val="1"/>
      <w:numFmt w:val="lowerRoman"/>
      <w:lvlText w:val="%3."/>
      <w:lvlJc w:val="right"/>
      <w:pPr>
        <w:tabs>
          <w:tab w:val="num" w:pos="1428"/>
        </w:tabs>
        <w:ind w:left="1428" w:hanging="180"/>
      </w:pPr>
      <w:rPr>
        <w:rFonts w:cs="Times New Roman"/>
      </w:rPr>
    </w:lvl>
    <w:lvl w:ilvl="3" w:tplc="0415000F" w:tentative="1">
      <w:start w:val="1"/>
      <w:numFmt w:val="decimal"/>
      <w:lvlText w:val="%4."/>
      <w:lvlJc w:val="left"/>
      <w:pPr>
        <w:tabs>
          <w:tab w:val="num" w:pos="2148"/>
        </w:tabs>
        <w:ind w:left="2148" w:hanging="360"/>
      </w:pPr>
      <w:rPr>
        <w:rFonts w:cs="Times New Roman"/>
      </w:rPr>
    </w:lvl>
    <w:lvl w:ilvl="4" w:tplc="04150019" w:tentative="1">
      <w:start w:val="1"/>
      <w:numFmt w:val="lowerLetter"/>
      <w:lvlText w:val="%5."/>
      <w:lvlJc w:val="left"/>
      <w:pPr>
        <w:tabs>
          <w:tab w:val="num" w:pos="2868"/>
        </w:tabs>
        <w:ind w:left="2868" w:hanging="360"/>
      </w:pPr>
      <w:rPr>
        <w:rFonts w:cs="Times New Roman"/>
      </w:rPr>
    </w:lvl>
    <w:lvl w:ilvl="5" w:tplc="0415001B" w:tentative="1">
      <w:start w:val="1"/>
      <w:numFmt w:val="lowerRoman"/>
      <w:lvlText w:val="%6."/>
      <w:lvlJc w:val="right"/>
      <w:pPr>
        <w:tabs>
          <w:tab w:val="num" w:pos="3588"/>
        </w:tabs>
        <w:ind w:left="3588" w:hanging="180"/>
      </w:pPr>
      <w:rPr>
        <w:rFonts w:cs="Times New Roman"/>
      </w:rPr>
    </w:lvl>
    <w:lvl w:ilvl="6" w:tplc="0415000F" w:tentative="1">
      <w:start w:val="1"/>
      <w:numFmt w:val="decimal"/>
      <w:lvlText w:val="%7."/>
      <w:lvlJc w:val="left"/>
      <w:pPr>
        <w:tabs>
          <w:tab w:val="num" w:pos="4308"/>
        </w:tabs>
        <w:ind w:left="4308" w:hanging="360"/>
      </w:pPr>
      <w:rPr>
        <w:rFonts w:cs="Times New Roman"/>
      </w:rPr>
    </w:lvl>
    <w:lvl w:ilvl="7" w:tplc="04150019" w:tentative="1">
      <w:start w:val="1"/>
      <w:numFmt w:val="lowerLetter"/>
      <w:lvlText w:val="%8."/>
      <w:lvlJc w:val="left"/>
      <w:pPr>
        <w:tabs>
          <w:tab w:val="num" w:pos="5028"/>
        </w:tabs>
        <w:ind w:left="5028" w:hanging="360"/>
      </w:pPr>
      <w:rPr>
        <w:rFonts w:cs="Times New Roman"/>
      </w:rPr>
    </w:lvl>
    <w:lvl w:ilvl="8" w:tplc="0415001B" w:tentative="1">
      <w:start w:val="1"/>
      <w:numFmt w:val="lowerRoman"/>
      <w:lvlText w:val="%9."/>
      <w:lvlJc w:val="right"/>
      <w:pPr>
        <w:tabs>
          <w:tab w:val="num" w:pos="5748"/>
        </w:tabs>
        <w:ind w:left="5748" w:hanging="180"/>
      </w:pPr>
      <w:rPr>
        <w:rFonts w:cs="Times New Roman"/>
      </w:rPr>
    </w:lvl>
  </w:abstractNum>
  <w:abstractNum w:abstractNumId="39">
    <w:nsid w:val="54E46F3C"/>
    <w:multiLevelType w:val="hybridMultilevel"/>
    <w:tmpl w:val="70B8B022"/>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5AC773A"/>
    <w:multiLevelType w:val="hybridMultilevel"/>
    <w:tmpl w:val="F5A0BCDE"/>
    <w:lvl w:ilvl="0" w:tplc="92122F24">
      <w:start w:val="1"/>
      <w:numFmt w:val="decimal"/>
      <w:lvlText w:val="%1)"/>
      <w:lvlJc w:val="left"/>
      <w:pPr>
        <w:tabs>
          <w:tab w:val="num" w:pos="1057"/>
        </w:tabs>
        <w:ind w:left="1057" w:hanging="357"/>
      </w:pPr>
      <w:rPr>
        <w:rFonts w:cs="Times New Roman" w:hint="default"/>
      </w:rPr>
    </w:lvl>
    <w:lvl w:ilvl="1" w:tplc="53240006">
      <w:start w:val="1"/>
      <w:numFmt w:val="lowerLetter"/>
      <w:lvlText w:val="%2)"/>
      <w:lvlJc w:val="left"/>
      <w:pPr>
        <w:tabs>
          <w:tab w:val="num" w:pos="1783"/>
        </w:tabs>
        <w:ind w:left="1783" w:hanging="363"/>
      </w:pPr>
      <w:rPr>
        <w:rFonts w:cs="Times New Roman" w:hint="default"/>
      </w:rPr>
    </w:lvl>
    <w:lvl w:ilvl="2" w:tplc="BD2E4646">
      <w:start w:val="1"/>
      <w:numFmt w:val="bullet"/>
      <w:lvlText w:val=""/>
      <w:lvlJc w:val="left"/>
      <w:pPr>
        <w:tabs>
          <w:tab w:val="num" w:pos="2500"/>
        </w:tabs>
        <w:ind w:left="2500" w:hanging="360"/>
      </w:pPr>
      <w:rPr>
        <w:rFonts w:ascii="Symbol" w:hAnsi="Symbol"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nsid w:val="5B436B1A"/>
    <w:multiLevelType w:val="hybridMultilevel"/>
    <w:tmpl w:val="A15CF2A4"/>
    <w:lvl w:ilvl="0" w:tplc="FE76B734">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2">
    <w:nsid w:val="5D0D17FE"/>
    <w:multiLevelType w:val="hybridMultilevel"/>
    <w:tmpl w:val="5494237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3">
    <w:nsid w:val="5E954AF1"/>
    <w:multiLevelType w:val="hybridMultilevel"/>
    <w:tmpl w:val="2B1075A8"/>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3EF0D4C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1EA17D7"/>
    <w:multiLevelType w:val="hybridMultilevel"/>
    <w:tmpl w:val="0DEEAF6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3DF2A27"/>
    <w:multiLevelType w:val="hybridMultilevel"/>
    <w:tmpl w:val="E9F8702C"/>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67C23B05"/>
    <w:multiLevelType w:val="hybridMultilevel"/>
    <w:tmpl w:val="B192C5FE"/>
    <w:lvl w:ilvl="0" w:tplc="49DC07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BFD27C3"/>
    <w:multiLevelType w:val="hybridMultilevel"/>
    <w:tmpl w:val="34561CD6"/>
    <w:lvl w:ilvl="0" w:tplc="0415000F">
      <w:start w:val="1"/>
      <w:numFmt w:val="decimal"/>
      <w:lvlText w:val="%1."/>
      <w:lvlJc w:val="left"/>
      <w:pPr>
        <w:ind w:left="360" w:hanging="360"/>
      </w:pPr>
      <w:rPr>
        <w:rFonts w:cs="Times New Roman"/>
      </w:rPr>
    </w:lvl>
    <w:lvl w:ilvl="1" w:tplc="8DEE70AE">
      <w:start w:val="1"/>
      <w:numFmt w:val="decimal"/>
      <w:lvlText w:val="%2/"/>
      <w:lvlJc w:val="left"/>
      <w:pPr>
        <w:ind w:left="1080" w:hanging="360"/>
      </w:pPr>
      <w:rPr>
        <w:rFonts w:cs="Times New Roman"/>
      </w:rPr>
    </w:lvl>
    <w:lvl w:ilvl="2" w:tplc="824408D4">
      <w:start w:val="1"/>
      <w:numFmt w:val="decimal"/>
      <w:lvlText w:val="%3."/>
      <w:lvlJc w:val="left"/>
      <w:pPr>
        <w:ind w:left="198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6C1832B1"/>
    <w:multiLevelType w:val="hybridMultilevel"/>
    <w:tmpl w:val="C1F08E78"/>
    <w:lvl w:ilvl="0" w:tplc="7C483A8C">
      <w:start w:val="1"/>
      <w:numFmt w:val="decimal"/>
      <w:lvlText w:val="%1)"/>
      <w:lvlJc w:val="left"/>
      <w:pPr>
        <w:tabs>
          <w:tab w:val="num" w:pos="717"/>
        </w:tabs>
        <w:ind w:left="71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52B36E7"/>
    <w:multiLevelType w:val="hybridMultilevel"/>
    <w:tmpl w:val="3A901072"/>
    <w:lvl w:ilvl="0" w:tplc="05562926">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76601399"/>
    <w:multiLevelType w:val="hybridMultilevel"/>
    <w:tmpl w:val="A50680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9DD66AA"/>
    <w:multiLevelType w:val="hybridMultilevel"/>
    <w:tmpl w:val="A33E14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B7B0257"/>
    <w:multiLevelType w:val="hybridMultilevel"/>
    <w:tmpl w:val="3832288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077"/>
        </w:tabs>
        <w:ind w:left="1077" w:hanging="357"/>
      </w:pPr>
      <w:rPr>
        <w:rFonts w:cs="Times New Roman" w:hint="default"/>
      </w:rPr>
    </w:lvl>
    <w:lvl w:ilvl="2" w:tplc="9400547E">
      <w:start w:val="1"/>
      <w:numFmt w:val="lowerLetter"/>
      <w:lvlText w:val="%3)"/>
      <w:lvlJc w:val="left"/>
      <w:pPr>
        <w:tabs>
          <w:tab w:val="num" w:pos="1077"/>
        </w:tabs>
        <w:ind w:left="1077" w:hanging="363"/>
      </w:pPr>
      <w:rPr>
        <w:rFonts w:cs="Times New Roman" w:hint="default"/>
      </w:rPr>
    </w:lvl>
    <w:lvl w:ilvl="3" w:tplc="BC744410">
      <w:start w:val="1"/>
      <w:numFmt w:val="upp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nsid w:val="7BBC35F9"/>
    <w:multiLevelType w:val="hybridMultilevel"/>
    <w:tmpl w:val="3356D69C"/>
    <w:lvl w:ilvl="0" w:tplc="E0EEB91C">
      <w:start w:val="1"/>
      <w:numFmt w:val="decimal"/>
      <w:lvlText w:val="%1)"/>
      <w:lvlJc w:val="left"/>
      <w:pPr>
        <w:ind w:left="644"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C5D618F"/>
    <w:multiLevelType w:val="hybridMultilevel"/>
    <w:tmpl w:val="5EDA29E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DA27A42"/>
    <w:multiLevelType w:val="hybridMultilevel"/>
    <w:tmpl w:val="C114A882"/>
    <w:lvl w:ilvl="0" w:tplc="04150017">
      <w:start w:val="1"/>
      <w:numFmt w:val="lowerLetter"/>
      <w:lvlText w:val="%1)"/>
      <w:lvlJc w:val="left"/>
      <w:pPr>
        <w:ind w:left="1040" w:hanging="360"/>
      </w:pPr>
      <w:rPr>
        <w:rFonts w:cs="Times New Roman"/>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50"/>
  </w:num>
  <w:num w:numId="52">
    <w:abstractNumId w:val="44"/>
  </w:num>
  <w:num w:numId="53">
    <w:abstractNumId w:val="54"/>
  </w:num>
  <w:num w:numId="54">
    <w:abstractNumId w:val="0"/>
  </w:num>
  <w:num w:numId="55">
    <w:abstractNumId w:val="40"/>
  </w:num>
  <w:num w:numId="56">
    <w:abstractNumId w:val="2"/>
  </w:num>
  <w:num w:numId="57">
    <w:abstractNumId w:val="14"/>
  </w:num>
  <w:num w:numId="58">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A4C"/>
    <w:rsid w:val="00043FB2"/>
    <w:rsid w:val="000A5CEE"/>
    <w:rsid w:val="000C225F"/>
    <w:rsid w:val="000E290D"/>
    <w:rsid w:val="00174112"/>
    <w:rsid w:val="001B3FF4"/>
    <w:rsid w:val="001C22D7"/>
    <w:rsid w:val="001F53C1"/>
    <w:rsid w:val="00212935"/>
    <w:rsid w:val="00233776"/>
    <w:rsid w:val="002D42B8"/>
    <w:rsid w:val="00327BCB"/>
    <w:rsid w:val="003554FC"/>
    <w:rsid w:val="00386788"/>
    <w:rsid w:val="003E0B0E"/>
    <w:rsid w:val="004F68E5"/>
    <w:rsid w:val="00544786"/>
    <w:rsid w:val="00591EB4"/>
    <w:rsid w:val="00593090"/>
    <w:rsid w:val="005B208B"/>
    <w:rsid w:val="00646252"/>
    <w:rsid w:val="0065363A"/>
    <w:rsid w:val="006576F0"/>
    <w:rsid w:val="00657B69"/>
    <w:rsid w:val="00673A4C"/>
    <w:rsid w:val="00695005"/>
    <w:rsid w:val="006E62D7"/>
    <w:rsid w:val="00700016"/>
    <w:rsid w:val="00776E9C"/>
    <w:rsid w:val="00800957"/>
    <w:rsid w:val="0080746B"/>
    <w:rsid w:val="008D122B"/>
    <w:rsid w:val="008E452B"/>
    <w:rsid w:val="00906C94"/>
    <w:rsid w:val="009A1D71"/>
    <w:rsid w:val="009C64AF"/>
    <w:rsid w:val="009F5F10"/>
    <w:rsid w:val="00A20C9F"/>
    <w:rsid w:val="00A861DB"/>
    <w:rsid w:val="00AB0477"/>
    <w:rsid w:val="00AB2A0F"/>
    <w:rsid w:val="00AD0F8E"/>
    <w:rsid w:val="00B06BB9"/>
    <w:rsid w:val="00B72286"/>
    <w:rsid w:val="00BF66F9"/>
    <w:rsid w:val="00CE6AC8"/>
    <w:rsid w:val="00D40327"/>
    <w:rsid w:val="00DD40C5"/>
    <w:rsid w:val="00E070F2"/>
    <w:rsid w:val="00E3339B"/>
    <w:rsid w:val="00E641AA"/>
    <w:rsid w:val="00E67395"/>
    <w:rsid w:val="00EE2381"/>
    <w:rsid w:val="00EF1728"/>
    <w:rsid w:val="00F04AA0"/>
    <w:rsid w:val="00F21FCC"/>
    <w:rsid w:val="00FD478B"/>
    <w:rsid w:val="00FF4A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2D7"/>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C22D7"/>
    <w:pPr>
      <w:spacing w:after="200" w:line="276" w:lineRule="auto"/>
      <w:ind w:left="720"/>
      <w:contextualSpacing/>
    </w:pPr>
    <w:rPr>
      <w:rFonts w:ascii="Calibri" w:hAnsi="Calibri"/>
      <w:sz w:val="22"/>
      <w:szCs w:val="22"/>
      <w:lang w:eastAsia="en-US"/>
    </w:rPr>
  </w:style>
  <w:style w:type="paragraph" w:customStyle="1" w:styleId="Zwykytekst1">
    <w:name w:val="Zwykły tekst1"/>
    <w:basedOn w:val="Normalny"/>
    <w:uiPriority w:val="99"/>
    <w:rsid w:val="00906C94"/>
    <w:pPr>
      <w:widowControl w:val="0"/>
      <w:autoSpaceDE w:val="0"/>
    </w:pPr>
    <w:rPr>
      <w:rFonts w:ascii="Courier New" w:eastAsia="Times New Roman" w:hAnsi="Courier New"/>
      <w:lang w:eastAsia="ar-SA"/>
    </w:rPr>
  </w:style>
  <w:style w:type="paragraph" w:styleId="Stopka">
    <w:name w:val="footer"/>
    <w:basedOn w:val="Normalny"/>
    <w:link w:val="StopkaZnak"/>
    <w:uiPriority w:val="99"/>
    <w:rsid w:val="00A20C9F"/>
    <w:pPr>
      <w:tabs>
        <w:tab w:val="center" w:pos="4536"/>
        <w:tab w:val="right" w:pos="9072"/>
      </w:tabs>
    </w:pPr>
  </w:style>
  <w:style w:type="character" w:customStyle="1" w:styleId="StopkaZnak">
    <w:name w:val="Stopka Znak"/>
    <w:basedOn w:val="Domylnaczcionkaakapitu"/>
    <w:link w:val="Stopka"/>
    <w:uiPriority w:val="99"/>
    <w:locked/>
    <w:rsid w:val="008E452B"/>
    <w:rPr>
      <w:rFonts w:ascii="Times New Roman" w:hAnsi="Times New Roman" w:cs="Times New Roman"/>
      <w:sz w:val="20"/>
      <w:szCs w:val="20"/>
    </w:rPr>
  </w:style>
  <w:style w:type="character" w:styleId="Numerstrony">
    <w:name w:val="page number"/>
    <w:basedOn w:val="Domylnaczcionkaakapitu"/>
    <w:uiPriority w:val="99"/>
    <w:rsid w:val="00A20C9F"/>
    <w:rPr>
      <w:rFonts w:cs="Times New Roman"/>
    </w:rPr>
  </w:style>
  <w:style w:type="paragraph" w:styleId="Nagwek">
    <w:name w:val="header"/>
    <w:basedOn w:val="Normalny"/>
    <w:link w:val="NagwekZnak"/>
    <w:uiPriority w:val="99"/>
    <w:rsid w:val="006576F0"/>
    <w:pPr>
      <w:tabs>
        <w:tab w:val="center" w:pos="4536"/>
        <w:tab w:val="right" w:pos="9072"/>
      </w:tabs>
    </w:pPr>
  </w:style>
  <w:style w:type="character" w:customStyle="1" w:styleId="NagwekZnak">
    <w:name w:val="Nagłówek Znak"/>
    <w:basedOn w:val="Domylnaczcionkaakapitu"/>
    <w:link w:val="Nagwek"/>
    <w:uiPriority w:val="99"/>
    <w:locked/>
    <w:rsid w:val="00233776"/>
    <w:rPr>
      <w:rFonts w:ascii="Times New Roman" w:hAnsi="Times New Roman" w:cs="Times New Roman"/>
      <w:sz w:val="20"/>
      <w:szCs w:val="20"/>
    </w:rPr>
  </w:style>
  <w:style w:type="paragraph" w:styleId="Tekstdymka">
    <w:name w:val="Balloon Text"/>
    <w:basedOn w:val="Normalny"/>
    <w:link w:val="TekstdymkaZnak"/>
    <w:uiPriority w:val="99"/>
    <w:semiHidden/>
    <w:unhideWhenUsed/>
    <w:rsid w:val="00212935"/>
    <w:rPr>
      <w:rFonts w:ascii="Tahoma" w:hAnsi="Tahoma" w:cs="Tahoma"/>
      <w:sz w:val="16"/>
      <w:szCs w:val="16"/>
    </w:rPr>
  </w:style>
  <w:style w:type="character" w:customStyle="1" w:styleId="TekstdymkaZnak">
    <w:name w:val="Tekst dymka Znak"/>
    <w:basedOn w:val="Domylnaczcionkaakapitu"/>
    <w:link w:val="Tekstdymka"/>
    <w:uiPriority w:val="99"/>
    <w:semiHidden/>
    <w:rsid w:val="00212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16</Pages>
  <Words>8489</Words>
  <Characters>50937</Characters>
  <Application>Microsoft Office Word</Application>
  <DocSecurity>0</DocSecurity>
  <Lines>424</Lines>
  <Paragraphs>118</Paragraphs>
  <ScaleCrop>false</ScaleCrop>
  <Company/>
  <LinksUpToDate>false</LinksUpToDate>
  <CharactersWithSpaces>59308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a.szadkowska</cp:lastModifiedBy>
  <cp:revision>9</cp:revision>
  <cp:lastPrinted>2014-01-16T12:02:00Z</cp:lastPrinted>
  <dcterms:created xsi:type="dcterms:W3CDTF">2014-01-15T09:40:00Z</dcterms:created>
  <dcterms:modified xsi:type="dcterms:W3CDTF">2014-01-17T14:21:00Z</dcterms:modified>
</cp:coreProperties>
</file>