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D2" w:rsidRPr="003A6777" w:rsidRDefault="008F22D2" w:rsidP="0075772A">
      <w:pPr>
        <w:spacing w:after="0" w:line="240" w:lineRule="auto"/>
        <w:jc w:val="both"/>
        <w:rPr>
          <w:sz w:val="20"/>
          <w:szCs w:val="20"/>
        </w:rPr>
      </w:pPr>
      <w:r w:rsidRPr="003A677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</w:t>
      </w:r>
      <w:r w:rsidRPr="003A6777">
        <w:rPr>
          <w:sz w:val="20"/>
          <w:szCs w:val="20"/>
        </w:rPr>
        <w:t xml:space="preserve">         Załącznik nr 1 </w:t>
      </w:r>
    </w:p>
    <w:p w:rsidR="008F22D2" w:rsidRPr="003A6777" w:rsidRDefault="008F22D2" w:rsidP="005D77B4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6777">
        <w:rPr>
          <w:sz w:val="20"/>
          <w:szCs w:val="20"/>
        </w:rPr>
        <w:t xml:space="preserve">do zapytania ofertowego </w:t>
      </w:r>
    </w:p>
    <w:p w:rsidR="008F22D2" w:rsidRPr="003A6777" w:rsidRDefault="008F22D2" w:rsidP="005D77B4">
      <w:pPr>
        <w:spacing w:after="0" w:line="240" w:lineRule="auto"/>
        <w:ind w:left="5664"/>
        <w:jc w:val="both"/>
        <w:rPr>
          <w:sz w:val="20"/>
          <w:szCs w:val="20"/>
        </w:rPr>
      </w:pPr>
      <w:r w:rsidRPr="003A677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z dnia 18</w:t>
      </w:r>
      <w:r w:rsidRPr="003A6777">
        <w:rPr>
          <w:sz w:val="20"/>
          <w:szCs w:val="20"/>
        </w:rPr>
        <w:t>.04.2014 r.</w:t>
      </w:r>
    </w:p>
    <w:p w:rsidR="008F22D2" w:rsidRDefault="008F22D2" w:rsidP="005D77B4">
      <w:pPr>
        <w:spacing w:after="0" w:line="240" w:lineRule="auto"/>
        <w:jc w:val="both"/>
      </w:pPr>
    </w:p>
    <w:p w:rsidR="008F22D2" w:rsidRDefault="008F22D2" w:rsidP="005D77B4">
      <w:pPr>
        <w:spacing w:after="0" w:line="240" w:lineRule="auto"/>
        <w:jc w:val="center"/>
        <w:rPr>
          <w:b/>
          <w:bCs/>
        </w:rPr>
      </w:pPr>
      <w:r w:rsidRPr="005475DB">
        <w:rPr>
          <w:b/>
          <w:bCs/>
        </w:rPr>
        <w:t>FORMULARZ OFERTOWY</w:t>
      </w:r>
    </w:p>
    <w:p w:rsidR="008F22D2" w:rsidRDefault="008F22D2" w:rsidP="005D77B4">
      <w:pPr>
        <w:spacing w:after="0" w:line="240" w:lineRule="auto"/>
        <w:jc w:val="both"/>
        <w:rPr>
          <w:b/>
          <w:bCs/>
        </w:rPr>
      </w:pPr>
    </w:p>
    <w:p w:rsidR="008F22D2" w:rsidRDefault="008F22D2" w:rsidP="005D77B4">
      <w:pPr>
        <w:spacing w:after="0" w:line="240" w:lineRule="auto"/>
        <w:jc w:val="both"/>
      </w:pPr>
      <w:r>
        <w:rPr>
          <w:b/>
          <w:bCs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8F22D2" w:rsidRDefault="008F22D2" w:rsidP="005D77B4">
      <w:pPr>
        <w:spacing w:after="0" w:line="240" w:lineRule="auto"/>
        <w:jc w:val="both"/>
      </w:pPr>
      <w:r w:rsidRPr="005475DB">
        <w:rPr>
          <w:b/>
          <w:bCs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8F22D2" w:rsidRDefault="008F22D2" w:rsidP="005D77B4">
      <w:pPr>
        <w:spacing w:after="0" w:line="240" w:lineRule="auto"/>
        <w:jc w:val="both"/>
      </w:pPr>
      <w:r w:rsidRPr="005475DB">
        <w:rPr>
          <w:b/>
          <w:bCs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8F22D2" w:rsidRDefault="008F22D2" w:rsidP="005D77B4">
      <w:pPr>
        <w:spacing w:after="0" w:line="240" w:lineRule="auto"/>
        <w:jc w:val="both"/>
      </w:pPr>
      <w:r w:rsidRPr="005475DB">
        <w:rPr>
          <w:b/>
          <w:bCs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8F22D2" w:rsidRDefault="008F22D2" w:rsidP="005D77B4">
      <w:pPr>
        <w:spacing w:after="0" w:line="240" w:lineRule="auto"/>
        <w:jc w:val="both"/>
      </w:pPr>
      <w:r w:rsidRPr="005475DB">
        <w:rPr>
          <w:b/>
          <w:bCs/>
        </w:rPr>
        <w:t>Osoby upoważnione do reprezentowania Wykonawcy</w:t>
      </w:r>
      <w:r>
        <w:rPr>
          <w:b/>
          <w:bCs/>
        </w:rPr>
        <w:t xml:space="preserve"> </w:t>
      </w:r>
      <w:r w:rsidRPr="005475DB">
        <w:t>…………………….………………………………………………</w:t>
      </w:r>
    </w:p>
    <w:p w:rsidR="008F22D2" w:rsidRDefault="008F22D2" w:rsidP="005D77B4">
      <w:pPr>
        <w:spacing w:after="0" w:line="240" w:lineRule="auto"/>
        <w:jc w:val="both"/>
      </w:pPr>
    </w:p>
    <w:p w:rsidR="008F22D2" w:rsidRDefault="008F22D2" w:rsidP="005D77B4">
      <w:pPr>
        <w:spacing w:after="0" w:line="240" w:lineRule="auto"/>
        <w:jc w:val="both"/>
      </w:pPr>
    </w:p>
    <w:p w:rsidR="008F22D2" w:rsidRPr="00296B49" w:rsidRDefault="008F22D2" w:rsidP="005D77B4">
      <w:pPr>
        <w:spacing w:after="0" w:line="240" w:lineRule="auto"/>
        <w:jc w:val="both"/>
        <w:rPr>
          <w:b/>
          <w:bCs/>
        </w:rPr>
      </w:pPr>
      <w:r>
        <w:t>Przedmiotem zamówienia jest opracowanie/wykonanie studium wykonalności wraz z wnioskiem o dofinansowanie i załącznikami:</w:t>
      </w:r>
    </w:p>
    <w:p w:rsidR="008F22D2" w:rsidRPr="00A80733" w:rsidRDefault="008F22D2" w:rsidP="001E7789">
      <w:pPr>
        <w:pStyle w:val="Akapitzlist"/>
        <w:spacing w:after="0" w:line="240" w:lineRule="auto"/>
        <w:ind w:left="0"/>
        <w:contextualSpacing w:val="0"/>
        <w:jc w:val="both"/>
      </w:pPr>
    </w:p>
    <w:p w:rsidR="008F22D2" w:rsidRPr="00E12727" w:rsidRDefault="008F22D2" w:rsidP="005D77B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wykonania zamówienia:</w:t>
      </w:r>
      <w:r>
        <w:t xml:space="preserve"> </w:t>
      </w:r>
      <w:r w:rsidRPr="00E12727">
        <w:t>do 12.05.2014r. do godz. 8.30</w:t>
      </w:r>
      <w:r>
        <w:t>.</w:t>
      </w:r>
    </w:p>
    <w:p w:rsidR="008F22D2" w:rsidRDefault="008F22D2" w:rsidP="005D77B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 w:rsidRPr="00D63C6E">
        <w:rPr>
          <w:b/>
          <w:bCs/>
        </w:rPr>
        <w:t>Termin związania ofertą</w:t>
      </w:r>
      <w:r>
        <w:t>: 14 dni licząc od dnia upływu składania oferty.</w:t>
      </w:r>
    </w:p>
    <w:p w:rsidR="008F22D2" w:rsidRDefault="008F22D2" w:rsidP="005D77B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bCs/>
        </w:rPr>
      </w:pPr>
      <w:r w:rsidRPr="00D63C6E">
        <w:rPr>
          <w:b/>
          <w:bCs/>
        </w:rPr>
        <w:t xml:space="preserve">Przedmiot zapytania ofertowego z </w:t>
      </w:r>
      <w:r w:rsidRPr="001E7789">
        <w:rPr>
          <w:b/>
          <w:bCs/>
        </w:rPr>
        <w:t>dnia  18.04.2014r</w:t>
      </w:r>
      <w:r w:rsidRPr="00EE7B74">
        <w:rPr>
          <w:b/>
          <w:bCs/>
        </w:rPr>
        <w:t>.</w:t>
      </w:r>
      <w:r>
        <w:rPr>
          <w:b/>
          <w:bCs/>
        </w:rPr>
        <w:t xml:space="preserve"> </w:t>
      </w:r>
      <w:r w:rsidRPr="00D63C6E">
        <w:rPr>
          <w:b/>
          <w:bCs/>
        </w:rPr>
        <w:t xml:space="preserve"> oferujemy wykonać za cenę:</w:t>
      </w:r>
    </w:p>
    <w:p w:rsidR="008F22D2" w:rsidRDefault="008F22D2" w:rsidP="005D77B4">
      <w:pPr>
        <w:pStyle w:val="Akapitzlist"/>
        <w:spacing w:after="0" w:line="360" w:lineRule="auto"/>
        <w:jc w:val="both"/>
      </w:pPr>
    </w:p>
    <w:p w:rsidR="008F22D2" w:rsidRDefault="008F22D2" w:rsidP="00556040">
      <w:pPr>
        <w:spacing w:after="0" w:line="360" w:lineRule="auto"/>
        <w:jc w:val="both"/>
      </w:pPr>
      <w:r>
        <w:t>1. Studium Wykonalności………………………………………………………………………………………………………………….</w:t>
      </w:r>
    </w:p>
    <w:p w:rsidR="008F22D2" w:rsidRDefault="008F22D2" w:rsidP="0060185F">
      <w:pPr>
        <w:pStyle w:val="Akapitzlist"/>
        <w:spacing w:after="0" w:line="360" w:lineRule="auto"/>
        <w:ind w:left="0"/>
        <w:contextualSpacing w:val="0"/>
        <w:jc w:val="both"/>
      </w:pPr>
      <w:r>
        <w:t>Wartość brutto: ………………………………PLN  (słownie: …………………………………………………………………………</w:t>
      </w:r>
    </w:p>
    <w:p w:rsidR="008F22D2" w:rsidRDefault="008F22D2" w:rsidP="00556040">
      <w:pPr>
        <w:spacing w:after="0" w:line="240" w:lineRule="auto"/>
        <w:jc w:val="both"/>
      </w:pPr>
      <w:r>
        <w:t>2. Wniosek o dofinansowanie wraz z załącznikami …………………………………………………………………………..</w:t>
      </w:r>
    </w:p>
    <w:p w:rsidR="008F22D2" w:rsidRDefault="008F22D2" w:rsidP="005D77B4">
      <w:pPr>
        <w:spacing w:after="0" w:line="240" w:lineRule="auto"/>
        <w:jc w:val="both"/>
      </w:pPr>
      <w:r>
        <w:t xml:space="preserve">    </w:t>
      </w:r>
    </w:p>
    <w:p w:rsidR="008F22D2" w:rsidRDefault="008F22D2" w:rsidP="005D77B4">
      <w:pPr>
        <w:spacing w:after="0" w:line="240" w:lineRule="auto"/>
        <w:jc w:val="both"/>
      </w:pPr>
      <w:r w:rsidRPr="00556040">
        <w:t>Wartość brutto: ………………………………PLN  (słownie: …………………………………………………………………………</w:t>
      </w:r>
    </w:p>
    <w:p w:rsidR="008F22D2" w:rsidRDefault="008F22D2" w:rsidP="005D77B4">
      <w:pPr>
        <w:spacing w:after="0" w:line="240" w:lineRule="auto"/>
        <w:jc w:val="both"/>
      </w:pPr>
    </w:p>
    <w:p w:rsidR="008F22D2" w:rsidRDefault="008F22D2" w:rsidP="005D77B4">
      <w:pPr>
        <w:spacing w:after="0" w:line="240" w:lineRule="auto"/>
        <w:jc w:val="both"/>
      </w:pPr>
    </w:p>
    <w:p w:rsidR="008F22D2" w:rsidRDefault="008F22D2" w:rsidP="005D77B4">
      <w:pPr>
        <w:spacing w:after="0" w:line="240" w:lineRule="auto"/>
        <w:jc w:val="both"/>
      </w:pPr>
    </w:p>
    <w:p w:rsidR="008F22D2" w:rsidRDefault="008F22D2" w:rsidP="005D77B4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F22D2" w:rsidRDefault="008F22D2" w:rsidP="005D77B4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F22D2" w:rsidRDefault="008F22D2" w:rsidP="005D77B4">
      <w:pPr>
        <w:spacing w:after="0" w:line="240" w:lineRule="auto"/>
        <w:jc w:val="both"/>
        <w:rPr>
          <w:sz w:val="16"/>
          <w:szCs w:val="16"/>
        </w:rPr>
      </w:pPr>
    </w:p>
    <w:p w:rsidR="008F22D2" w:rsidRDefault="008F22D2" w:rsidP="005D77B4">
      <w:pPr>
        <w:spacing w:after="0" w:line="240" w:lineRule="auto"/>
        <w:jc w:val="both"/>
        <w:rPr>
          <w:sz w:val="16"/>
          <w:szCs w:val="16"/>
        </w:rPr>
      </w:pPr>
    </w:p>
    <w:p w:rsidR="008F22D2" w:rsidRPr="005756CF" w:rsidRDefault="008F22D2" w:rsidP="005756CF">
      <w:pPr>
        <w:spacing w:after="0" w:line="360" w:lineRule="auto"/>
        <w:jc w:val="both"/>
      </w:pPr>
      <w:r w:rsidRPr="005756CF">
        <w:t>Wykonawca oświadcza, że:</w:t>
      </w:r>
    </w:p>
    <w:p w:rsidR="005756CF" w:rsidRPr="005756CF" w:rsidRDefault="005756CF" w:rsidP="005756CF">
      <w:pPr>
        <w:spacing w:after="0" w:line="360" w:lineRule="auto"/>
        <w:rPr>
          <w:b/>
        </w:rPr>
      </w:pPr>
      <w:r w:rsidRPr="005756CF">
        <w:t xml:space="preserve">- Wykona zamówienie publiczne w terminie: </w:t>
      </w:r>
      <w:r w:rsidRPr="005756CF">
        <w:rPr>
          <w:b/>
        </w:rPr>
        <w:t>do 12.05.2014r. do godz. 8.30.</w:t>
      </w:r>
    </w:p>
    <w:p w:rsidR="005756CF" w:rsidRPr="005756CF" w:rsidRDefault="005756CF" w:rsidP="005756CF">
      <w:pPr>
        <w:spacing w:after="0" w:line="360" w:lineRule="auto"/>
      </w:pPr>
      <w:r w:rsidRPr="005756CF">
        <w:t xml:space="preserve">- Termin płatności wynosi: do </w:t>
      </w:r>
      <w:r w:rsidRPr="005756CF">
        <w:rPr>
          <w:b/>
        </w:rPr>
        <w:t>30 dni</w:t>
      </w:r>
      <w:r w:rsidRPr="005756CF">
        <w:t xml:space="preserve">  </w:t>
      </w:r>
      <w:r w:rsidRPr="005756CF">
        <w:cr/>
        <w:t>- Zapoznał się z treścią zapytania ofertowego</w:t>
      </w:r>
    </w:p>
    <w:p w:rsidR="008F22D2" w:rsidRPr="005756CF" w:rsidRDefault="005756CF" w:rsidP="005756CF">
      <w:pPr>
        <w:spacing w:after="0" w:line="360" w:lineRule="auto"/>
        <w:jc w:val="both"/>
      </w:pPr>
      <w:r w:rsidRPr="005756CF">
        <w:t>- Zapoznał się z treścią wzoru umowy</w:t>
      </w:r>
    </w:p>
    <w:p w:rsidR="008F22D2" w:rsidRDefault="008F22D2" w:rsidP="005D77B4">
      <w:pPr>
        <w:spacing w:after="0" w:line="240" w:lineRule="auto"/>
        <w:jc w:val="both"/>
        <w:rPr>
          <w:sz w:val="20"/>
          <w:szCs w:val="20"/>
        </w:rPr>
      </w:pPr>
    </w:p>
    <w:p w:rsidR="005756CF" w:rsidRDefault="005756CF" w:rsidP="005D77B4">
      <w:pPr>
        <w:spacing w:after="0" w:line="240" w:lineRule="auto"/>
        <w:jc w:val="both"/>
        <w:rPr>
          <w:sz w:val="20"/>
          <w:szCs w:val="20"/>
        </w:rPr>
      </w:pPr>
    </w:p>
    <w:p w:rsidR="005756CF" w:rsidRDefault="005756CF" w:rsidP="005D77B4">
      <w:pPr>
        <w:spacing w:after="0" w:line="240" w:lineRule="auto"/>
        <w:jc w:val="both"/>
        <w:rPr>
          <w:sz w:val="20"/>
          <w:szCs w:val="20"/>
        </w:rPr>
      </w:pPr>
    </w:p>
    <w:p w:rsidR="008F22D2" w:rsidRDefault="008F22D2" w:rsidP="005D77B4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8F22D2" w:rsidRDefault="008F22D2" w:rsidP="005D77B4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firmy, podpis osoby upoważnionej)</w:t>
      </w:r>
    </w:p>
    <w:p w:rsidR="008F22D2" w:rsidRDefault="008F22D2" w:rsidP="005D77B4">
      <w:pPr>
        <w:spacing w:after="0" w:line="240" w:lineRule="auto"/>
        <w:jc w:val="both"/>
        <w:rPr>
          <w:sz w:val="16"/>
          <w:szCs w:val="16"/>
        </w:rPr>
      </w:pPr>
    </w:p>
    <w:p w:rsidR="008F22D2" w:rsidRDefault="008F22D2" w:rsidP="005D77B4">
      <w:pPr>
        <w:spacing w:after="0" w:line="240" w:lineRule="auto"/>
        <w:jc w:val="both"/>
        <w:rPr>
          <w:sz w:val="16"/>
          <w:szCs w:val="16"/>
        </w:rPr>
      </w:pPr>
    </w:p>
    <w:p w:rsidR="008F22D2" w:rsidRDefault="008F22D2" w:rsidP="001E2CB6">
      <w:pPr>
        <w:spacing w:after="0" w:line="240" w:lineRule="auto"/>
        <w:jc w:val="both"/>
      </w:pPr>
    </w:p>
    <w:p w:rsidR="008F22D2" w:rsidRPr="00DB6320" w:rsidRDefault="008F22D2" w:rsidP="001E2CB6">
      <w:pPr>
        <w:spacing w:after="0" w:line="240" w:lineRule="auto"/>
        <w:jc w:val="both"/>
      </w:pPr>
      <w:r w:rsidRPr="00DB6320">
        <w:tab/>
      </w:r>
      <w:r w:rsidRPr="00DB6320">
        <w:tab/>
      </w:r>
      <w:r w:rsidRPr="00DB6320">
        <w:tab/>
      </w:r>
      <w:r w:rsidRPr="00DB6320">
        <w:tab/>
      </w:r>
      <w:r w:rsidRPr="00DB6320">
        <w:tab/>
      </w:r>
      <w:r w:rsidRPr="00DB6320">
        <w:tab/>
      </w:r>
      <w:r w:rsidRPr="00DB6320">
        <w:tab/>
      </w:r>
      <w:r w:rsidRPr="00DB6320">
        <w:tab/>
      </w:r>
      <w:r w:rsidRPr="00DB6320">
        <w:tab/>
        <w:t xml:space="preserve">Załącznik nr 1 </w:t>
      </w:r>
    </w:p>
    <w:p w:rsidR="008F22D2" w:rsidRPr="00DB6320" w:rsidRDefault="008F22D2" w:rsidP="001E2CB6">
      <w:pPr>
        <w:spacing w:after="0" w:line="240" w:lineRule="auto"/>
        <w:ind w:left="5664" w:firstLine="708"/>
        <w:jc w:val="both"/>
      </w:pPr>
      <w:r w:rsidRPr="00DB6320">
        <w:t xml:space="preserve">do zapytania ofertowego </w:t>
      </w:r>
    </w:p>
    <w:p w:rsidR="008F22D2" w:rsidRPr="00DB6320" w:rsidRDefault="008F22D2" w:rsidP="001E2CB6">
      <w:pPr>
        <w:spacing w:after="0" w:line="240" w:lineRule="auto"/>
        <w:ind w:left="5664"/>
        <w:jc w:val="both"/>
      </w:pPr>
      <w:r>
        <w:t xml:space="preserve">              z dnia 18</w:t>
      </w:r>
      <w:r w:rsidRPr="00DB6320">
        <w:t>.04.2014 r.</w:t>
      </w:r>
    </w:p>
    <w:p w:rsidR="008F22D2" w:rsidRPr="00DB6320" w:rsidRDefault="008F22D2" w:rsidP="001E2CB6">
      <w:pPr>
        <w:spacing w:line="364" w:lineRule="exact"/>
        <w:ind w:left="2601"/>
        <w:rPr>
          <w:rFonts w:cs="Arial"/>
        </w:rPr>
      </w:pPr>
      <w:r w:rsidRPr="00DB6320">
        <w:rPr>
          <w:rFonts w:cs="Arial"/>
          <w:b/>
        </w:rPr>
        <w:t xml:space="preserve">UMOWA nr </w:t>
      </w:r>
      <w:r w:rsidRPr="00DB6320">
        <w:rPr>
          <w:rFonts w:cs="Arial"/>
          <w:b/>
          <w:w w:val="50"/>
        </w:rPr>
        <w:t xml:space="preserve">  ………..</w:t>
      </w:r>
      <w:r w:rsidRPr="00DB6320">
        <w:rPr>
          <w:rFonts w:cs="Arial"/>
          <w:b/>
        </w:rPr>
        <w:t>/RPOWD/5.4/2014</w:t>
      </w:r>
    </w:p>
    <w:p w:rsidR="008F22D2" w:rsidRPr="00DB6320" w:rsidRDefault="008F22D2" w:rsidP="005D77B4">
      <w:pPr>
        <w:spacing w:after="0" w:line="240" w:lineRule="auto"/>
        <w:ind w:left="5664" w:firstLine="708"/>
        <w:jc w:val="both"/>
      </w:pPr>
    </w:p>
    <w:p w:rsidR="008F22D2" w:rsidRPr="00DB6320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1E2CB6">
      <w:pPr>
        <w:spacing w:line="211" w:lineRule="exact"/>
        <w:rPr>
          <w:rFonts w:cs="Arial"/>
        </w:rPr>
      </w:pPr>
      <w:r w:rsidRPr="00DB6320">
        <w:rPr>
          <w:rFonts w:cs="Arial"/>
        </w:rPr>
        <w:t>W dniu ………………….. roku, w……</w:t>
      </w:r>
      <w:r>
        <w:rPr>
          <w:rFonts w:cs="Arial"/>
        </w:rPr>
        <w:t>…………….</w:t>
      </w:r>
      <w:r w:rsidRPr="00DB6320">
        <w:rPr>
          <w:rFonts w:cs="Arial"/>
        </w:rPr>
        <w:t xml:space="preserve">…………………., </w:t>
      </w:r>
    </w:p>
    <w:p w:rsidR="00522C03" w:rsidRDefault="008F22D2" w:rsidP="001E2CB6">
      <w:pPr>
        <w:spacing w:line="211" w:lineRule="exact"/>
        <w:rPr>
          <w:rFonts w:cs="Arial"/>
        </w:rPr>
      </w:pPr>
      <w:r w:rsidRPr="00DB6320">
        <w:rPr>
          <w:rFonts w:cs="Arial"/>
        </w:rPr>
        <w:t>pomiędzy następującymi Stronami:</w:t>
      </w:r>
    </w:p>
    <w:p w:rsidR="008F22D2" w:rsidRPr="00DB6320" w:rsidRDefault="008F22D2" w:rsidP="001E2CB6">
      <w:pPr>
        <w:spacing w:line="211" w:lineRule="exact"/>
        <w:rPr>
          <w:rFonts w:cs="Arial"/>
        </w:rPr>
      </w:pPr>
      <w:r w:rsidRPr="00DB6320">
        <w:rPr>
          <w:rFonts w:cs="Arial"/>
        </w:rPr>
        <w:t>………………………………………….</w:t>
      </w:r>
    </w:p>
    <w:p w:rsidR="008F22D2" w:rsidRPr="00DB6320" w:rsidRDefault="008F22D2" w:rsidP="001E2CB6">
      <w:pPr>
        <w:spacing w:line="211" w:lineRule="exact"/>
        <w:ind w:left="14"/>
        <w:rPr>
          <w:rFonts w:cs="Arial"/>
        </w:rPr>
      </w:pPr>
      <w:r w:rsidRPr="00DB6320">
        <w:rPr>
          <w:rFonts w:cs="Arial"/>
        </w:rPr>
        <w:t>NIP……………………………………………….,</w:t>
      </w:r>
    </w:p>
    <w:p w:rsidR="008F22D2" w:rsidRDefault="00522C03" w:rsidP="001E2CB6">
      <w:pPr>
        <w:spacing w:line="211" w:lineRule="exact"/>
        <w:ind w:left="14"/>
        <w:rPr>
          <w:rFonts w:cs="Arial"/>
        </w:rPr>
      </w:pPr>
      <w:r>
        <w:rPr>
          <w:rFonts w:cs="Arial"/>
        </w:rPr>
        <w:t>reprezentowany</w:t>
      </w:r>
      <w:r w:rsidR="008F22D2" w:rsidRPr="00DB6320">
        <w:rPr>
          <w:rFonts w:cs="Arial"/>
        </w:rPr>
        <w:t xml:space="preserve"> przez: ………………………………………………………………………………………………………………………………………</w:t>
      </w:r>
    </w:p>
    <w:p w:rsidR="00522C03" w:rsidRPr="00DB6320" w:rsidRDefault="00522C03" w:rsidP="001E2CB6">
      <w:pPr>
        <w:spacing w:line="211" w:lineRule="exact"/>
        <w:ind w:left="14"/>
        <w:rPr>
          <w:rFonts w:cs="Arial"/>
        </w:rPr>
      </w:pPr>
      <w:r w:rsidRPr="00DB6320">
        <w:rPr>
          <w:rFonts w:cs="Arial"/>
        </w:rPr>
        <w:t>zwana dalej</w:t>
      </w:r>
      <w:r>
        <w:rPr>
          <w:rFonts w:cs="Arial"/>
        </w:rPr>
        <w:t xml:space="preserve"> </w:t>
      </w:r>
      <w:r w:rsidRPr="00522C03">
        <w:rPr>
          <w:rFonts w:cs="Arial"/>
          <w:b/>
        </w:rPr>
        <w:t>Wykonawcą</w:t>
      </w:r>
    </w:p>
    <w:p w:rsidR="008F22D2" w:rsidRPr="00DB6320" w:rsidRDefault="008F22D2" w:rsidP="001E2CB6">
      <w:pPr>
        <w:spacing w:line="211" w:lineRule="exact"/>
        <w:ind w:left="14"/>
        <w:rPr>
          <w:rFonts w:cs="Arial"/>
        </w:rPr>
      </w:pPr>
      <w:r w:rsidRPr="00DB6320">
        <w:rPr>
          <w:rFonts w:cs="Arial"/>
        </w:rPr>
        <w:t>a</w:t>
      </w:r>
    </w:p>
    <w:p w:rsidR="008F22D2" w:rsidRPr="00DB6320" w:rsidRDefault="008F22D2" w:rsidP="001E2CB6">
      <w:pPr>
        <w:spacing w:line="244" w:lineRule="exact"/>
        <w:ind w:left="19" w:right="3523"/>
        <w:rPr>
          <w:rFonts w:cs="Arial"/>
        </w:rPr>
      </w:pPr>
      <w:r w:rsidRPr="00DB6320">
        <w:rPr>
          <w:rFonts w:cs="Arial"/>
        </w:rPr>
        <w:t>Powiatem Wołowskim z siedzibą w Wołowie przy pl. Piastowskim 2 reprezentowany przez:</w:t>
      </w:r>
    </w:p>
    <w:p w:rsidR="008F22D2" w:rsidRPr="00DB6320" w:rsidRDefault="008F22D2" w:rsidP="00101518">
      <w:pPr>
        <w:spacing w:before="4" w:line="244" w:lineRule="exact"/>
        <w:ind w:left="9" w:right="4732"/>
        <w:rPr>
          <w:rFonts w:cs="Arial"/>
          <w:b/>
        </w:rPr>
      </w:pPr>
      <w:r w:rsidRPr="00DB6320">
        <w:rPr>
          <w:rFonts w:cs="Arial"/>
        </w:rPr>
        <w:t xml:space="preserve">Starostę Wołowskiego - </w:t>
      </w:r>
      <w:r w:rsidRPr="00DB6320">
        <w:rPr>
          <w:rFonts w:cs="Arial"/>
          <w:b/>
        </w:rPr>
        <w:t xml:space="preserve">Marka Gajosa, </w:t>
      </w:r>
    </w:p>
    <w:p w:rsidR="008F22D2" w:rsidRPr="00DB6320" w:rsidRDefault="008F22D2" w:rsidP="00101518">
      <w:pPr>
        <w:spacing w:before="4" w:line="244" w:lineRule="exact"/>
        <w:ind w:left="9" w:right="4732"/>
        <w:rPr>
          <w:rFonts w:cs="Arial"/>
          <w:b/>
        </w:rPr>
      </w:pPr>
      <w:r w:rsidRPr="00DB6320">
        <w:rPr>
          <w:rFonts w:cs="Arial"/>
        </w:rPr>
        <w:t xml:space="preserve">Wicestarostę Wołowskiego - </w:t>
      </w:r>
      <w:r w:rsidRPr="00DB6320">
        <w:rPr>
          <w:rFonts w:cs="Arial"/>
          <w:b/>
        </w:rPr>
        <w:t xml:space="preserve">Grzegorza Łyczko </w:t>
      </w:r>
    </w:p>
    <w:p w:rsidR="008F22D2" w:rsidRPr="00DB6320" w:rsidRDefault="008F22D2" w:rsidP="00101518">
      <w:pPr>
        <w:spacing w:before="4" w:line="244" w:lineRule="exact"/>
        <w:ind w:left="9" w:right="4732"/>
        <w:rPr>
          <w:rFonts w:cs="Arial"/>
          <w:b/>
        </w:rPr>
      </w:pPr>
      <w:r w:rsidRPr="00DB6320">
        <w:rPr>
          <w:rFonts w:cs="Arial"/>
        </w:rPr>
        <w:t xml:space="preserve">z kontrasygnatą Skarbnika - </w:t>
      </w:r>
      <w:r w:rsidRPr="00DB6320">
        <w:rPr>
          <w:rFonts w:cs="Arial"/>
          <w:b/>
        </w:rPr>
        <w:t xml:space="preserve">Beaty Sadowskiej </w:t>
      </w:r>
    </w:p>
    <w:p w:rsidR="008F22D2" w:rsidRPr="00DB6320" w:rsidRDefault="008F22D2" w:rsidP="00101518">
      <w:pPr>
        <w:spacing w:before="4" w:line="244" w:lineRule="exact"/>
        <w:ind w:left="9" w:right="4732"/>
        <w:rPr>
          <w:rFonts w:cs="Arial"/>
          <w:b/>
        </w:rPr>
      </w:pPr>
      <w:r w:rsidRPr="00DB6320">
        <w:rPr>
          <w:rFonts w:cs="Arial"/>
        </w:rPr>
        <w:t>NIP: 988-02-19-208, REGON: 931934800</w:t>
      </w:r>
    </w:p>
    <w:p w:rsidR="008F22D2" w:rsidRPr="00DB6320" w:rsidRDefault="008F22D2" w:rsidP="001E2CB6">
      <w:pPr>
        <w:spacing w:line="244" w:lineRule="exact"/>
        <w:ind w:left="14"/>
        <w:rPr>
          <w:rFonts w:cs="Arial"/>
        </w:rPr>
      </w:pPr>
      <w:r w:rsidRPr="00DB6320">
        <w:rPr>
          <w:rFonts w:cs="Arial"/>
        </w:rPr>
        <w:t xml:space="preserve">zwana dalej </w:t>
      </w:r>
      <w:r w:rsidRPr="00DB6320">
        <w:rPr>
          <w:rFonts w:cs="Arial"/>
          <w:b/>
        </w:rPr>
        <w:t>Zamawiającym</w:t>
      </w:r>
    </w:p>
    <w:p w:rsidR="008F22D2" w:rsidRPr="00DB6320" w:rsidRDefault="008F22D2" w:rsidP="001E2CB6">
      <w:pPr>
        <w:spacing w:line="259" w:lineRule="exact"/>
        <w:ind w:left="14"/>
        <w:rPr>
          <w:rFonts w:cs="Arial"/>
        </w:rPr>
      </w:pPr>
      <w:r w:rsidRPr="00DB6320">
        <w:rPr>
          <w:rFonts w:cs="Arial"/>
        </w:rPr>
        <w:t>została zawarta umowa o wykonanie usług (zwana dalej Umową) następującej treści:</w:t>
      </w:r>
    </w:p>
    <w:p w:rsidR="008F22D2" w:rsidRPr="00DB6320" w:rsidRDefault="008F22D2" w:rsidP="00101518">
      <w:pPr>
        <w:spacing w:line="187" w:lineRule="exact"/>
        <w:ind w:left="4224"/>
        <w:rPr>
          <w:rFonts w:cs="Arial"/>
        </w:rPr>
      </w:pPr>
      <w:r w:rsidRPr="00DB6320">
        <w:rPr>
          <w:rFonts w:cs="Arial"/>
        </w:rPr>
        <w:tab/>
      </w:r>
    </w:p>
    <w:p w:rsidR="008F22D2" w:rsidRPr="00DB6320" w:rsidRDefault="008F22D2" w:rsidP="00101518">
      <w:pPr>
        <w:spacing w:line="187" w:lineRule="exact"/>
        <w:ind w:firstLine="14"/>
        <w:rPr>
          <w:w w:val="124"/>
        </w:rPr>
      </w:pPr>
      <w:r w:rsidRPr="00DB6320">
        <w:rPr>
          <w:rFonts w:cs="Arial"/>
        </w:rPr>
        <w:t xml:space="preserve">                                                                                       </w:t>
      </w:r>
      <w:r w:rsidRPr="00DB6320">
        <w:rPr>
          <w:w w:val="124"/>
        </w:rPr>
        <w:t>§1</w:t>
      </w:r>
    </w:p>
    <w:p w:rsidR="008F22D2" w:rsidRPr="00DB6320" w:rsidRDefault="008F22D2" w:rsidP="00AA23D2">
      <w:pPr>
        <w:jc w:val="both"/>
        <w:rPr>
          <w:rFonts w:cs="Arial"/>
        </w:rPr>
      </w:pPr>
      <w:r w:rsidRPr="00DB6320">
        <w:rPr>
          <w:rFonts w:cs="Arial"/>
        </w:rPr>
        <w:t>1. Zamawiający zamawia a Wykonawca przyjmuje do wykonania zamówienie w postaci opracowania dokumentacji dla projektu ubiegającego się o dofinansowanie do</w:t>
      </w:r>
      <w:r w:rsidRPr="00D104C5">
        <w:t xml:space="preserve"> </w:t>
      </w:r>
      <w:r>
        <w:rPr>
          <w:rFonts w:cs="Arial"/>
        </w:rPr>
        <w:t>Regionalnego</w:t>
      </w:r>
      <w:r w:rsidRPr="00D104C5">
        <w:rPr>
          <w:rFonts w:cs="Arial"/>
        </w:rPr>
        <w:t xml:space="preserve"> Program</w:t>
      </w:r>
      <w:r>
        <w:rPr>
          <w:rFonts w:cs="Arial"/>
        </w:rPr>
        <w:t>u Operacyjnego</w:t>
      </w:r>
      <w:r w:rsidRPr="00D104C5">
        <w:rPr>
          <w:rFonts w:cs="Arial"/>
        </w:rPr>
        <w:t xml:space="preserve"> dla Województwa Dolnośląskiego na lata 2007-2013, Priorytet 5  działanie 5.4 „Zwiększanie efektywności energetycznej”, współfinansowane ze środków Europejskiego Funduszu Rozwoju Regionalnego w ramach Regionalnego Programu Operacyjnego dla Województwa Dolnośląskiego na lata 2007-2013 (nabór nr 24/S/5.4/2014)</w:t>
      </w:r>
      <w:r w:rsidRPr="00DB6320">
        <w:rPr>
          <w:rFonts w:cs="Arial"/>
        </w:rPr>
        <w:t xml:space="preserve"> zwane w dalszej części umowy przedmiotem umowy.</w:t>
      </w:r>
    </w:p>
    <w:p w:rsidR="008F22D2" w:rsidRPr="00DB6320" w:rsidRDefault="008F22D2" w:rsidP="00D104C5">
      <w:pPr>
        <w:spacing w:after="0"/>
        <w:jc w:val="both"/>
        <w:rPr>
          <w:rFonts w:cs="Arial"/>
        </w:rPr>
      </w:pPr>
      <w:r w:rsidRPr="00DB6320">
        <w:rPr>
          <w:rFonts w:cs="Arial"/>
        </w:rPr>
        <w:t>2. Przedmiot umowy obejmuje:</w:t>
      </w:r>
    </w:p>
    <w:p w:rsidR="008F22D2" w:rsidRPr="00DB6320" w:rsidRDefault="008F22D2" w:rsidP="00D104C5">
      <w:pPr>
        <w:spacing w:before="28" w:after="0"/>
        <w:ind w:left="1094"/>
        <w:jc w:val="both"/>
        <w:rPr>
          <w:rFonts w:cs="Arial"/>
        </w:rPr>
      </w:pPr>
      <w:r w:rsidRPr="00DB6320">
        <w:rPr>
          <w:rFonts w:cs="Arial"/>
        </w:rPr>
        <w:t>1) Opracowanie studium wykonalności projektu,</w:t>
      </w:r>
    </w:p>
    <w:p w:rsidR="008F22D2" w:rsidRPr="00DB6320" w:rsidRDefault="008F22D2" w:rsidP="00D104C5">
      <w:pPr>
        <w:spacing w:before="28" w:after="0"/>
        <w:ind w:left="1094"/>
        <w:jc w:val="both"/>
        <w:rPr>
          <w:rFonts w:cs="Arial"/>
        </w:rPr>
      </w:pPr>
      <w:r w:rsidRPr="00DB6320">
        <w:rPr>
          <w:rFonts w:cs="Arial"/>
        </w:rPr>
        <w:lastRenderedPageBreak/>
        <w:t>2) Opracowanie wniosku o dofinansowanie realizacji projektu wraz z załącznikami.</w:t>
      </w:r>
    </w:p>
    <w:p w:rsidR="008F22D2" w:rsidRPr="00DB6320" w:rsidRDefault="008F22D2" w:rsidP="00D104C5">
      <w:pPr>
        <w:spacing w:before="19" w:after="0"/>
        <w:ind w:right="4"/>
        <w:jc w:val="both"/>
        <w:rPr>
          <w:rFonts w:cs="Arial"/>
        </w:rPr>
      </w:pPr>
      <w:r w:rsidRPr="00DB6320">
        <w:rPr>
          <w:rFonts w:cs="Arial"/>
        </w:rPr>
        <w:t>3. Przedmiot umowy wykonany zostanie na podstawie i w oparciu o dane oraz informacje przedstawione przez Zamawiającego, który ponosi pełną odpowiedzialność za ich zgodność ze stanem prawnym i faktycznym.</w:t>
      </w:r>
    </w:p>
    <w:p w:rsidR="008F22D2" w:rsidRPr="00DB6320" w:rsidRDefault="008F22D2" w:rsidP="00D104C5">
      <w:pPr>
        <w:spacing w:before="19" w:after="0"/>
        <w:ind w:right="4"/>
        <w:jc w:val="both"/>
        <w:rPr>
          <w:rFonts w:cs="Arial"/>
        </w:rPr>
      </w:pPr>
      <w:r w:rsidRPr="00DB6320">
        <w:rPr>
          <w:rFonts w:cs="Arial"/>
        </w:rPr>
        <w:t>4. Zamawiający udostępni</w:t>
      </w:r>
      <w:r>
        <w:rPr>
          <w:rFonts w:cs="Arial"/>
        </w:rPr>
        <w:t xml:space="preserve"> i przekaże Wykonawcy</w:t>
      </w:r>
      <w:r w:rsidRPr="00DB6320">
        <w:rPr>
          <w:rFonts w:cs="Arial"/>
        </w:rPr>
        <w:t xml:space="preserve"> </w:t>
      </w:r>
      <w:r>
        <w:rPr>
          <w:rFonts w:cs="Arial"/>
        </w:rPr>
        <w:t>wszystkie b</w:t>
      </w:r>
      <w:r w:rsidRPr="00DB6320">
        <w:rPr>
          <w:rFonts w:cs="Arial"/>
        </w:rPr>
        <w:t xml:space="preserve">ędące w jego posiadaniu informacje, materiały i dane </w:t>
      </w:r>
      <w:r>
        <w:rPr>
          <w:rFonts w:cs="Arial"/>
        </w:rPr>
        <w:t>n</w:t>
      </w:r>
      <w:r w:rsidRPr="00DB6320">
        <w:rPr>
          <w:rFonts w:cs="Arial"/>
        </w:rPr>
        <w:t>iezbędne do prawidłowego i terminowego wykonania przedmiotu umowy okr</w:t>
      </w:r>
      <w:r>
        <w:rPr>
          <w:rFonts w:cs="Arial"/>
        </w:rPr>
        <w:t>eślone przez Wykonawcę</w:t>
      </w:r>
      <w:r w:rsidRPr="00DB6320">
        <w:rPr>
          <w:rFonts w:cs="Arial"/>
        </w:rPr>
        <w:t>.</w:t>
      </w:r>
    </w:p>
    <w:p w:rsidR="008F22D2" w:rsidRDefault="008F22D2" w:rsidP="00E321E3">
      <w:pPr>
        <w:spacing w:after="0"/>
        <w:ind w:right="4"/>
        <w:rPr>
          <w:rFonts w:cs="Arial"/>
        </w:rPr>
      </w:pPr>
      <w:r w:rsidRPr="00DB6320">
        <w:rPr>
          <w:rFonts w:cs="Arial"/>
        </w:rPr>
        <w:t xml:space="preserve">5. Zamawiający zobowiązuje się do współdziałania z Wykonawcą w okresie realizacji Umowy w tym </w:t>
      </w:r>
    </w:p>
    <w:p w:rsidR="008F22D2" w:rsidRPr="00DB6320" w:rsidRDefault="008F22D2" w:rsidP="00E321E3">
      <w:pPr>
        <w:spacing w:after="0"/>
        <w:ind w:right="4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>do:</w:t>
      </w:r>
    </w:p>
    <w:p w:rsidR="008F22D2" w:rsidRPr="00DB6320" w:rsidRDefault="005756CF" w:rsidP="00F438E5">
      <w:pPr>
        <w:spacing w:before="43" w:after="0" w:line="240" w:lineRule="auto"/>
        <w:ind w:left="708" w:right="24"/>
        <w:jc w:val="both"/>
        <w:rPr>
          <w:rFonts w:cs="Arial"/>
        </w:rPr>
      </w:pPr>
      <w:r>
        <w:rPr>
          <w:rFonts w:cs="Arial"/>
        </w:rPr>
        <w:t xml:space="preserve">1) </w:t>
      </w:r>
      <w:r w:rsidR="008F22D2" w:rsidRPr="00DB6320">
        <w:rPr>
          <w:rFonts w:cs="Arial"/>
        </w:rPr>
        <w:t>przekazywania wszelkich informacji i dokumentów niezbędnych do wykonania przedmiotu umowy,</w:t>
      </w:r>
    </w:p>
    <w:p w:rsidR="008F22D2" w:rsidRPr="00DB6320" w:rsidRDefault="008F22D2" w:rsidP="008E5470">
      <w:pPr>
        <w:spacing w:before="43" w:after="0" w:line="240" w:lineRule="auto"/>
        <w:ind w:right="2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DB6320">
        <w:rPr>
          <w:rFonts w:cs="Arial"/>
        </w:rPr>
        <w:t>2)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 konsultowania z Wykonawcą wszelkich działań objętych Umową, w szczególności na </w:t>
      </w:r>
      <w:r>
        <w:rPr>
          <w:rFonts w:cs="Arial"/>
        </w:rPr>
        <w:tab/>
      </w:r>
      <w:r w:rsidRPr="00DB6320">
        <w:rPr>
          <w:rFonts w:cs="Arial"/>
        </w:rPr>
        <w:t xml:space="preserve">etapie realizacji </w:t>
      </w:r>
      <w:r>
        <w:rPr>
          <w:rFonts w:cs="Arial"/>
        </w:rPr>
        <w:t xml:space="preserve"> </w:t>
      </w:r>
      <w:r w:rsidRPr="00DB6320">
        <w:rPr>
          <w:rFonts w:cs="Arial"/>
        </w:rPr>
        <w:t>przedmiotu umowy,</w:t>
      </w:r>
    </w:p>
    <w:p w:rsidR="008F22D2" w:rsidRDefault="008F22D2" w:rsidP="00F438E5">
      <w:pPr>
        <w:spacing w:after="0" w:line="240" w:lineRule="auto"/>
        <w:ind w:firstLine="708"/>
        <w:jc w:val="both"/>
        <w:rPr>
          <w:rFonts w:cs="Arial"/>
        </w:rPr>
      </w:pPr>
      <w:r w:rsidRPr="00DB6320">
        <w:rPr>
          <w:rFonts w:cs="Arial"/>
        </w:rPr>
        <w:t xml:space="preserve">3) </w:t>
      </w:r>
      <w:r>
        <w:rPr>
          <w:rFonts w:cs="Arial"/>
        </w:rPr>
        <w:t xml:space="preserve"> </w:t>
      </w:r>
      <w:r w:rsidRPr="00DB6320">
        <w:rPr>
          <w:rFonts w:cs="Arial"/>
        </w:rPr>
        <w:t>nie podejmowania działań mogących skutkować odmową przyznania dofinansowania.</w:t>
      </w:r>
    </w:p>
    <w:p w:rsidR="008F22D2" w:rsidRDefault="008F22D2" w:rsidP="00F438E5">
      <w:pPr>
        <w:spacing w:after="0" w:line="240" w:lineRule="auto"/>
        <w:ind w:firstLine="708"/>
        <w:rPr>
          <w:rFonts w:cs="Arial"/>
        </w:rPr>
      </w:pPr>
    </w:p>
    <w:p w:rsidR="008F22D2" w:rsidRPr="00DB6320" w:rsidRDefault="008F22D2" w:rsidP="00F438E5">
      <w:pPr>
        <w:spacing w:after="0" w:line="240" w:lineRule="auto"/>
        <w:ind w:right="4"/>
        <w:jc w:val="both"/>
        <w:rPr>
          <w:rFonts w:cs="Arial"/>
        </w:rPr>
      </w:pPr>
      <w:r w:rsidRPr="00DB6320">
        <w:rPr>
          <w:rFonts w:cs="Arial"/>
        </w:rPr>
        <w:t>6.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 Z zastrzeżeniem zapisów niniejszej Umowy Wykonawca ponosi odpowiedzialność na zasadach ogólnych za terminowe i należyte wykonanie przedmiotu umowy na rzecz Zamawiającego.</w:t>
      </w:r>
    </w:p>
    <w:p w:rsidR="008F22D2" w:rsidRDefault="008F22D2" w:rsidP="008E5470">
      <w:pPr>
        <w:spacing w:before="43" w:after="0" w:line="240" w:lineRule="auto"/>
        <w:ind w:right="19"/>
        <w:rPr>
          <w:rFonts w:cs="Arial"/>
        </w:rPr>
      </w:pPr>
    </w:p>
    <w:p w:rsidR="008F22D2" w:rsidRPr="00DB6320" w:rsidRDefault="008F22D2" w:rsidP="008E5470">
      <w:pPr>
        <w:spacing w:before="43" w:after="0" w:line="240" w:lineRule="auto"/>
        <w:ind w:right="19"/>
        <w:rPr>
          <w:rFonts w:cs="Arial"/>
        </w:rPr>
      </w:pPr>
      <w:r w:rsidRPr="00DB6320">
        <w:rPr>
          <w:rFonts w:cs="Arial"/>
        </w:rPr>
        <w:t>7. Zamawiający upoważnia Wykonawcę do zasięgania informacji o nim w Instytucji Zarządzającej i/lub Wdrażającej.</w:t>
      </w:r>
    </w:p>
    <w:p w:rsidR="008F22D2" w:rsidRPr="00B01BB3" w:rsidRDefault="008F22D2" w:rsidP="00D104C5">
      <w:pPr>
        <w:spacing w:before="9" w:line="240" w:lineRule="auto"/>
        <w:ind w:right="4"/>
        <w:jc w:val="both"/>
        <w:rPr>
          <w:rFonts w:cs="Arial"/>
        </w:rPr>
      </w:pPr>
      <w:r w:rsidRPr="00DB6320">
        <w:rPr>
          <w:rFonts w:cs="Arial"/>
        </w:rPr>
        <w:tab/>
      </w:r>
      <w:r w:rsidRPr="00DB6320">
        <w:rPr>
          <w:rFonts w:cs="Arial"/>
        </w:rPr>
        <w:tab/>
      </w:r>
      <w:r w:rsidRPr="00DB632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01BB3">
        <w:rPr>
          <w:rFonts w:cs="Courier New"/>
          <w:w w:val="77"/>
        </w:rPr>
        <w:t>§2</w:t>
      </w:r>
    </w:p>
    <w:p w:rsidR="008F22D2" w:rsidRPr="00DB6320" w:rsidRDefault="008F22D2" w:rsidP="00F438E5">
      <w:pPr>
        <w:spacing w:before="43" w:after="0" w:line="240" w:lineRule="auto"/>
        <w:ind w:right="19"/>
        <w:jc w:val="both"/>
        <w:rPr>
          <w:rFonts w:cs="Arial"/>
        </w:rPr>
      </w:pPr>
      <w:r w:rsidRPr="00DB6320">
        <w:rPr>
          <w:rFonts w:cs="Arial"/>
        </w:rPr>
        <w:t>1. Decyzja dotycząca przyznania lub wypłacenia dofinansowania podejmowana jest suwerennie przez Instytucję  Zarządzającą i/lub Wdrażającą.</w:t>
      </w:r>
    </w:p>
    <w:p w:rsidR="008F22D2" w:rsidRDefault="008F22D2" w:rsidP="008E5470">
      <w:pPr>
        <w:spacing w:after="0" w:line="240" w:lineRule="auto"/>
        <w:ind w:right="4"/>
        <w:rPr>
          <w:rFonts w:cs="Arial"/>
        </w:rPr>
      </w:pPr>
    </w:p>
    <w:p w:rsidR="008F22D2" w:rsidRPr="00DB6320" w:rsidRDefault="008F22D2" w:rsidP="008E5470">
      <w:pPr>
        <w:spacing w:after="0" w:line="240" w:lineRule="auto"/>
        <w:ind w:right="4"/>
        <w:rPr>
          <w:rFonts w:cs="Arial"/>
        </w:rPr>
      </w:pPr>
      <w:r w:rsidRPr="00DB6320">
        <w:rPr>
          <w:rFonts w:cs="Arial"/>
        </w:rPr>
        <w:t>2. Zamawiający zobowiązany jest do:</w:t>
      </w:r>
    </w:p>
    <w:p w:rsidR="008F22D2" w:rsidRDefault="008F22D2" w:rsidP="00D702D3">
      <w:pPr>
        <w:spacing w:before="43" w:after="0" w:line="240" w:lineRule="auto"/>
        <w:ind w:right="24" w:firstLine="708"/>
        <w:jc w:val="both"/>
        <w:rPr>
          <w:rFonts w:cs="Arial"/>
        </w:rPr>
      </w:pPr>
      <w:r w:rsidRPr="00DB6320">
        <w:rPr>
          <w:rFonts w:cs="Arial"/>
        </w:rPr>
        <w:t xml:space="preserve">1 ) przestrzegania wszelkich warunków związanych z ubieganiem się i wykorzystaniem </w:t>
      </w:r>
    </w:p>
    <w:p w:rsidR="008F22D2" w:rsidRPr="00DB6320" w:rsidRDefault="008F22D2" w:rsidP="00D702D3">
      <w:pPr>
        <w:spacing w:before="43" w:after="0" w:line="240" w:lineRule="auto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B6320">
        <w:rPr>
          <w:rFonts w:cs="Arial"/>
        </w:rPr>
        <w:t xml:space="preserve">środków finansowych </w:t>
      </w:r>
      <w:r>
        <w:rPr>
          <w:rFonts w:cs="Arial"/>
        </w:rPr>
        <w:t xml:space="preserve"> </w:t>
      </w:r>
      <w:r w:rsidRPr="00DB6320">
        <w:rPr>
          <w:rFonts w:cs="Arial"/>
        </w:rPr>
        <w:t>zgodnie z wymogami Programu,</w:t>
      </w:r>
    </w:p>
    <w:p w:rsidR="008F22D2" w:rsidRDefault="008F22D2" w:rsidP="00D702D3">
      <w:pPr>
        <w:spacing w:before="43" w:after="0" w:line="240" w:lineRule="auto"/>
        <w:ind w:right="24" w:firstLine="708"/>
        <w:jc w:val="both"/>
        <w:rPr>
          <w:rFonts w:cs="Arial"/>
        </w:rPr>
      </w:pPr>
      <w:r w:rsidRPr="00DB6320">
        <w:rPr>
          <w:rFonts w:cs="Arial"/>
        </w:rPr>
        <w:t xml:space="preserve">2) 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terminowego składania oświadczeń oraz przekazywania informacji zgodnych z prawdą w </w:t>
      </w:r>
    </w:p>
    <w:p w:rsidR="008F22D2" w:rsidRPr="00DB6320" w:rsidRDefault="008F22D2" w:rsidP="00D702D3">
      <w:pPr>
        <w:spacing w:before="43" w:after="0" w:line="240" w:lineRule="auto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B6320">
        <w:rPr>
          <w:rFonts w:cs="Arial"/>
        </w:rPr>
        <w:t>całym okresie realizacji Umowy,</w:t>
      </w:r>
    </w:p>
    <w:p w:rsidR="008F22D2" w:rsidRDefault="008F22D2" w:rsidP="00D702D3">
      <w:pPr>
        <w:spacing w:before="33" w:after="0" w:line="240" w:lineRule="auto"/>
        <w:ind w:left="739" w:right="48"/>
        <w:jc w:val="both"/>
        <w:rPr>
          <w:rFonts w:cs="Arial"/>
        </w:rPr>
      </w:pPr>
      <w:r w:rsidRPr="00DB6320">
        <w:rPr>
          <w:rFonts w:cs="Arial"/>
        </w:rPr>
        <w:t xml:space="preserve">3) 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zatwierdzania prawidłowo sporządzonych przez Wykonawcę dokumentów, o których </w:t>
      </w:r>
    </w:p>
    <w:p w:rsidR="008F22D2" w:rsidRDefault="008F22D2" w:rsidP="00D702D3">
      <w:pPr>
        <w:spacing w:before="33" w:after="0" w:line="240" w:lineRule="auto"/>
        <w:ind w:left="739" w:right="4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B6320">
        <w:rPr>
          <w:rFonts w:cs="Arial"/>
        </w:rPr>
        <w:t>mowa w §1 ust.2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 niniejszej umowy, osobiście ponosząc pełną odpowiedzialność z tytułu </w:t>
      </w:r>
      <w:r>
        <w:rPr>
          <w:rFonts w:cs="Arial"/>
        </w:rPr>
        <w:t xml:space="preserve">  </w:t>
      </w:r>
    </w:p>
    <w:p w:rsidR="008F22D2" w:rsidRPr="00DB6320" w:rsidRDefault="008F22D2" w:rsidP="00D702D3">
      <w:pPr>
        <w:spacing w:before="33" w:after="0" w:line="240" w:lineRule="auto"/>
        <w:ind w:left="739" w:right="4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B6320">
        <w:rPr>
          <w:rFonts w:cs="Arial"/>
        </w:rPr>
        <w:t>ubiegania się o dofinansowanie,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 w:rsidRPr="00DB6320">
        <w:rPr>
          <w:rFonts w:cs="Arial"/>
        </w:rPr>
        <w:t xml:space="preserve">4) niezwłocznego zawiadomienia Wykonawcy w formie pisemnej o każdej zmianie danych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 xml:space="preserve">zawartych w  dokumentacji złożonej przed i po podpisaniu Umowy, w szczególności o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 xml:space="preserve">zmianach osób uprawnionych do  zawierania umów w imieniu Zamawiającego w okresie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>realizacji Umowy,</w:t>
      </w:r>
      <w:r>
        <w:rPr>
          <w:rFonts w:cs="Arial"/>
        </w:rPr>
        <w:t xml:space="preserve">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 w:rsidRPr="00DB6320">
        <w:rPr>
          <w:rFonts w:cs="Arial"/>
        </w:rPr>
        <w:t xml:space="preserve">5) niezwłocznego zawiadomienia Wykonawcy w formie pisemnej o każdym działaniu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 xml:space="preserve">związanym bezpośrednio lub pośrednio z realizacją inwestycji, o której mowa w §1 ust.l, w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 xml:space="preserve">tym w szczególności o wszelkich </w:t>
      </w:r>
      <w:r>
        <w:rPr>
          <w:rFonts w:cs="Arial"/>
        </w:rPr>
        <w:t>o</w:t>
      </w:r>
      <w:r w:rsidRPr="00DB6320">
        <w:rPr>
          <w:rFonts w:cs="Arial"/>
        </w:rPr>
        <w:t xml:space="preserve">trzymanych i wysłanych dokumentach, pismach i </w:t>
      </w:r>
    </w:p>
    <w:p w:rsidR="008F22D2" w:rsidRDefault="008F22D2" w:rsidP="00D702D3">
      <w:pPr>
        <w:spacing w:before="33" w:after="0" w:line="240" w:lineRule="auto"/>
        <w:ind w:right="4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DB6320">
        <w:rPr>
          <w:rFonts w:cs="Arial"/>
        </w:rPr>
        <w:t xml:space="preserve">informacjach dotyczących przyznania dofinansowania, 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zawarcia promesy kredytowej i/lub </w:t>
      </w:r>
    </w:p>
    <w:p w:rsidR="008F22D2" w:rsidRDefault="008F22D2" w:rsidP="00D702D3">
      <w:pPr>
        <w:spacing w:before="33" w:after="0" w:line="240" w:lineRule="auto"/>
        <w:ind w:right="4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DB6320">
        <w:rPr>
          <w:rFonts w:cs="Arial"/>
        </w:rPr>
        <w:t xml:space="preserve">umowy o kredyt, zawarcia umowy o dofinansowanie, a także przekazania Zamawiającemu </w:t>
      </w:r>
    </w:p>
    <w:p w:rsidR="008F22D2" w:rsidRPr="00DB6320" w:rsidRDefault="008F22D2" w:rsidP="00D702D3">
      <w:pPr>
        <w:spacing w:before="33" w:after="0" w:line="240" w:lineRule="auto"/>
        <w:ind w:right="48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DB6320">
        <w:rPr>
          <w:rFonts w:cs="Arial"/>
        </w:rPr>
        <w:t>całości lub części środków finansowych,</w:t>
      </w:r>
    </w:p>
    <w:p w:rsidR="008F22D2" w:rsidRDefault="008F22D2" w:rsidP="008E5470">
      <w:pPr>
        <w:spacing w:before="33" w:after="0" w:line="240" w:lineRule="auto"/>
        <w:ind w:right="48" w:firstLine="708"/>
        <w:jc w:val="both"/>
        <w:rPr>
          <w:rFonts w:cs="Arial"/>
        </w:rPr>
      </w:pPr>
      <w:r w:rsidRPr="00DB6320">
        <w:rPr>
          <w:rFonts w:cs="Arial"/>
        </w:rPr>
        <w:lastRenderedPageBreak/>
        <w:t xml:space="preserve">6) </w:t>
      </w:r>
      <w:r>
        <w:rPr>
          <w:rFonts w:cs="Arial"/>
        </w:rPr>
        <w:t xml:space="preserve"> </w:t>
      </w:r>
      <w:r w:rsidRPr="00DB6320">
        <w:rPr>
          <w:rFonts w:cs="Arial"/>
        </w:rPr>
        <w:t xml:space="preserve">niezwłocznego dostarczenia do Wykonawcy potwierdzonych kopii odpowiednich </w:t>
      </w:r>
    </w:p>
    <w:p w:rsidR="008F22D2" w:rsidRDefault="008F22D2" w:rsidP="00D702D3">
      <w:pPr>
        <w:spacing w:before="33" w:after="0" w:line="240" w:lineRule="auto"/>
        <w:ind w:right="48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B6320">
        <w:rPr>
          <w:rFonts w:cs="Arial"/>
        </w:rPr>
        <w:t xml:space="preserve">dokumentów dotyczących każdej zmiany danych lub działania, o których mowa w pkt 4) i </w:t>
      </w:r>
    </w:p>
    <w:p w:rsidR="008F22D2" w:rsidRDefault="008F22D2" w:rsidP="00E321E3">
      <w:pPr>
        <w:spacing w:before="57" w:after="0"/>
        <w:ind w:right="62"/>
        <w:jc w:val="both"/>
        <w:rPr>
          <w:rFonts w:cs="Arial"/>
        </w:rPr>
      </w:pPr>
      <w:r w:rsidRPr="00DB6320">
        <w:rPr>
          <w:rFonts w:cs="Arial"/>
        </w:rPr>
        <w:t xml:space="preserve">3. Zawiadomienia, o których mowa w ust.2 pkt 4) i 5) Zamawiający jest zobowiązany złożyć do </w:t>
      </w:r>
      <w:r>
        <w:rPr>
          <w:rFonts w:cs="Arial"/>
        </w:rPr>
        <w:t xml:space="preserve">  </w:t>
      </w:r>
    </w:p>
    <w:p w:rsidR="008F22D2" w:rsidRDefault="008F22D2" w:rsidP="00E321E3">
      <w:pPr>
        <w:spacing w:before="57" w:after="0"/>
        <w:ind w:right="62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 xml:space="preserve">Wykonawcy niezwłocznie, jednak nie później niż w terminie 3 dni kalendarzowych od dnia </w:t>
      </w:r>
    </w:p>
    <w:p w:rsidR="008F22D2" w:rsidRPr="00DB6320" w:rsidRDefault="008F22D2" w:rsidP="00E321E3">
      <w:pPr>
        <w:spacing w:before="57" w:after="0"/>
        <w:ind w:right="62"/>
        <w:jc w:val="both"/>
        <w:rPr>
          <w:rFonts w:cs="Arial"/>
        </w:rPr>
      </w:pPr>
      <w:r>
        <w:rPr>
          <w:rFonts w:cs="Arial"/>
        </w:rPr>
        <w:t xml:space="preserve">    </w:t>
      </w:r>
      <w:r w:rsidRPr="00DB6320">
        <w:rPr>
          <w:rFonts w:cs="Arial"/>
        </w:rPr>
        <w:t>zaistnienia każdej zmiany danych lub działania.</w:t>
      </w:r>
    </w:p>
    <w:p w:rsidR="008F22D2" w:rsidRPr="00DB6320" w:rsidRDefault="008F22D2" w:rsidP="00E321E3">
      <w:pPr>
        <w:spacing w:before="57" w:after="0"/>
        <w:ind w:right="62"/>
        <w:jc w:val="both"/>
        <w:rPr>
          <w:rFonts w:cs="Arial"/>
        </w:rPr>
      </w:pPr>
      <w:r w:rsidRPr="00DB6320">
        <w:rPr>
          <w:rFonts w:cs="Arial"/>
        </w:rPr>
        <w:t xml:space="preserve">4. Kopie dokumentów, o których mowa w ust. 2 pkt 6) Zamawiający jest zobowiązany złożyć do </w:t>
      </w:r>
      <w:r>
        <w:rPr>
          <w:rFonts w:cs="Arial"/>
        </w:rPr>
        <w:t xml:space="preserve"> </w:t>
      </w:r>
      <w:r w:rsidRPr="00DB6320">
        <w:rPr>
          <w:rFonts w:cs="Arial"/>
        </w:rPr>
        <w:t>Wykonawcy niezwłocznie, jednak nie później niż w terminie 7 dni kalendarzowych od dnia ich otrzymania.</w:t>
      </w:r>
    </w:p>
    <w:p w:rsidR="008F22D2" w:rsidRPr="00DB6320" w:rsidRDefault="008F22D2" w:rsidP="00E321E3">
      <w:pPr>
        <w:spacing w:before="52" w:after="0"/>
        <w:ind w:right="76"/>
        <w:jc w:val="both"/>
        <w:rPr>
          <w:rFonts w:cs="Arial"/>
        </w:rPr>
      </w:pPr>
      <w:r w:rsidRPr="00DB6320">
        <w:rPr>
          <w:rFonts w:cs="Arial"/>
          <w:w w:val="90"/>
        </w:rPr>
        <w:t xml:space="preserve">5. Zamawiający </w:t>
      </w:r>
      <w:r w:rsidRPr="00DB6320">
        <w:rPr>
          <w:rFonts w:cs="Arial"/>
        </w:rPr>
        <w:t xml:space="preserve">oświadcza, iż do wszelkich przekazanych Wykonawcy dokumentów przysługują mu wyłączne prawa autorskie na polach eksploatacji umożliwiających prawidłowe i terminowe </w:t>
      </w:r>
      <w:r>
        <w:rPr>
          <w:rFonts w:cs="Arial"/>
        </w:rPr>
        <w:t xml:space="preserve"> </w:t>
      </w:r>
      <w:r w:rsidRPr="00DB6320">
        <w:rPr>
          <w:rFonts w:cs="Arial"/>
        </w:rPr>
        <w:t>wykonania przez Wykonawcę przedmiotu niniejszej umowy.</w:t>
      </w:r>
    </w:p>
    <w:p w:rsidR="008F22D2" w:rsidRPr="00D702D3" w:rsidRDefault="008F22D2" w:rsidP="00E321E3">
      <w:pPr>
        <w:spacing w:after="0"/>
        <w:ind w:right="19"/>
        <w:jc w:val="both"/>
        <w:rPr>
          <w:rFonts w:cs="Arial"/>
        </w:rPr>
      </w:pPr>
      <w:r w:rsidRPr="00D702D3">
        <w:rPr>
          <w:rFonts w:cs="Arial"/>
        </w:rPr>
        <w:t>6. W przypadku odrzucenia wniosku o dofinansowanie na etapie oceny formalnej z winy Wykonawcy, wynagrodzenie o którym mowa w ust. 1 nie będzie należne i Wykonawca zwróci je Zamawiającemu w ciągu 14 dni od otrzymania negatywnej oceny formalnej wniosku o dofinansowanie.  W przypadku odrzucenia wniosku o dofinansowanie na etapie oceny formalnej z przyczyn leżących po stronie Zamawiającego Wykonawca może ponownie przygotować wniosek na podstawie odrębnie złożonego przez Zamawiającego zamówienia.</w:t>
      </w:r>
    </w:p>
    <w:p w:rsidR="008F22D2" w:rsidRPr="00D702D3" w:rsidRDefault="008F22D2" w:rsidP="00E321E3">
      <w:pPr>
        <w:spacing w:after="0"/>
        <w:ind w:right="9"/>
        <w:jc w:val="both"/>
        <w:rPr>
          <w:rFonts w:cs="Arial"/>
        </w:rPr>
      </w:pPr>
      <w:r w:rsidRPr="00D702D3">
        <w:rPr>
          <w:rFonts w:cs="Arial"/>
        </w:rPr>
        <w:t>7. Wykonawca nie ponosi odpowiedzialności za:</w:t>
      </w:r>
    </w:p>
    <w:p w:rsidR="008F22D2" w:rsidRPr="00D702D3" w:rsidRDefault="008F22D2" w:rsidP="00E321E3">
      <w:pPr>
        <w:spacing w:after="0"/>
        <w:ind w:right="9" w:firstLine="708"/>
        <w:jc w:val="both"/>
        <w:rPr>
          <w:rFonts w:cs="Arial"/>
        </w:rPr>
      </w:pPr>
      <w:r w:rsidRPr="00D702D3">
        <w:rPr>
          <w:rFonts w:cs="Arial"/>
        </w:rPr>
        <w:t>1)  skutki decyzji, o których mowa w ust.1 niniejszego paragrafu,</w:t>
      </w:r>
    </w:p>
    <w:p w:rsidR="008F22D2" w:rsidRDefault="008F22D2" w:rsidP="00E321E3">
      <w:pPr>
        <w:spacing w:before="9" w:after="0"/>
        <w:ind w:right="24" w:firstLine="708"/>
        <w:jc w:val="both"/>
        <w:rPr>
          <w:rFonts w:cs="Arial"/>
        </w:rPr>
      </w:pPr>
      <w:r w:rsidRPr="00D702D3">
        <w:rPr>
          <w:rFonts w:cs="Arial"/>
        </w:rPr>
        <w:t xml:space="preserve">2)  skutki niewłaściwego lub nieprawidłowego postępowania Zamawiającego zarówno przed </w:t>
      </w:r>
    </w:p>
    <w:p w:rsidR="008F22D2" w:rsidRDefault="008F22D2" w:rsidP="00E321E3">
      <w:pPr>
        <w:spacing w:before="9" w:after="0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702D3">
        <w:rPr>
          <w:rFonts w:cs="Arial"/>
        </w:rPr>
        <w:t>jak i po uzyskaniu</w:t>
      </w:r>
      <w:r>
        <w:rPr>
          <w:rFonts w:cs="Arial"/>
        </w:rPr>
        <w:t xml:space="preserve"> </w:t>
      </w:r>
      <w:r w:rsidRPr="00D702D3">
        <w:rPr>
          <w:rFonts w:cs="Arial"/>
        </w:rPr>
        <w:t xml:space="preserve"> dofinansowania wynikającego z wykonanego przedmiotu umowy przez </w:t>
      </w:r>
    </w:p>
    <w:p w:rsidR="008F22D2" w:rsidRPr="00D702D3" w:rsidRDefault="008F22D2" w:rsidP="00E321E3">
      <w:pPr>
        <w:spacing w:before="9" w:after="0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702D3">
        <w:rPr>
          <w:rFonts w:cs="Arial"/>
        </w:rPr>
        <w:t>Wykonawcę,</w:t>
      </w:r>
    </w:p>
    <w:p w:rsidR="008F22D2" w:rsidRDefault="008F22D2" w:rsidP="00E321E3">
      <w:pPr>
        <w:spacing w:after="0"/>
        <w:ind w:right="24" w:firstLine="708"/>
        <w:jc w:val="both"/>
        <w:rPr>
          <w:rFonts w:cs="Arial"/>
        </w:rPr>
      </w:pPr>
      <w:r w:rsidRPr="00D702D3">
        <w:rPr>
          <w:rFonts w:cs="Arial"/>
        </w:rPr>
        <w:t xml:space="preserve">3)  skutki wykonanego przedmiotu umowy, które wynikają z podania przez Zamawiającego </w:t>
      </w:r>
    </w:p>
    <w:p w:rsidR="008F22D2" w:rsidRDefault="008F22D2" w:rsidP="00E321E3">
      <w:pPr>
        <w:spacing w:after="0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702D3">
        <w:rPr>
          <w:rFonts w:cs="Arial"/>
        </w:rPr>
        <w:t xml:space="preserve">błędnych, nieprawdziwych, nierzetelnych lub podanych nieterminowo danych lub </w:t>
      </w:r>
      <w:r>
        <w:rPr>
          <w:rFonts w:cs="Arial"/>
        </w:rPr>
        <w:t xml:space="preserve">     </w:t>
      </w:r>
    </w:p>
    <w:p w:rsidR="008F22D2" w:rsidRPr="00D702D3" w:rsidRDefault="008F22D2" w:rsidP="00E321E3">
      <w:pPr>
        <w:spacing w:after="0"/>
        <w:ind w:right="24" w:firstLine="708"/>
        <w:jc w:val="both"/>
        <w:rPr>
          <w:rFonts w:cs="Arial"/>
        </w:rPr>
      </w:pPr>
      <w:r>
        <w:rPr>
          <w:rFonts w:cs="Arial"/>
        </w:rPr>
        <w:t xml:space="preserve">     </w:t>
      </w:r>
      <w:r w:rsidRPr="00D702D3">
        <w:rPr>
          <w:rFonts w:cs="Arial"/>
        </w:rPr>
        <w:t>informacji,</w:t>
      </w:r>
    </w:p>
    <w:p w:rsidR="008F22D2" w:rsidRPr="00D702D3" w:rsidRDefault="008F22D2" w:rsidP="00E321E3">
      <w:pPr>
        <w:spacing w:after="0"/>
        <w:ind w:right="9" w:firstLine="708"/>
        <w:jc w:val="both"/>
        <w:rPr>
          <w:rFonts w:cs="Arial"/>
        </w:rPr>
      </w:pPr>
      <w:r w:rsidRPr="00D702D3">
        <w:rPr>
          <w:rFonts w:cs="Arial"/>
        </w:rPr>
        <w:t>4)  niezrealizowanie przedmiotu umowy, w przypadku:</w:t>
      </w:r>
    </w:p>
    <w:p w:rsidR="008F22D2" w:rsidRPr="00D702D3" w:rsidRDefault="008F22D2" w:rsidP="00E321E3">
      <w:pPr>
        <w:spacing w:after="0"/>
        <w:ind w:left="1413" w:right="24"/>
        <w:jc w:val="both"/>
        <w:rPr>
          <w:rFonts w:cs="Arial"/>
        </w:rPr>
      </w:pPr>
      <w:r w:rsidRPr="00D702D3">
        <w:rPr>
          <w:rFonts w:cs="Arial"/>
        </w:rPr>
        <w:t>a) nie przedstawienia lub nieterminowego przedstawienia przez Zamawiającego wymaganej dokumentacji lub informacji, w tym obowiązkowych załączników do wniosku o dofinansowanie,</w:t>
      </w:r>
    </w:p>
    <w:p w:rsidR="008F22D2" w:rsidRPr="00D702D3" w:rsidRDefault="008F22D2" w:rsidP="00E321E3">
      <w:pPr>
        <w:spacing w:after="0"/>
        <w:ind w:left="708" w:firstLine="708"/>
        <w:jc w:val="both"/>
        <w:rPr>
          <w:rFonts w:cs="Arial"/>
        </w:rPr>
      </w:pPr>
      <w:r w:rsidRPr="00D702D3">
        <w:rPr>
          <w:rFonts w:cs="Arial"/>
        </w:rPr>
        <w:t>b) stwierdzenia nieprawidłowości w przekazanych danych lub informacjach,</w:t>
      </w:r>
    </w:p>
    <w:p w:rsidR="008F22D2" w:rsidRDefault="008F22D2" w:rsidP="00E321E3">
      <w:pPr>
        <w:spacing w:before="9" w:after="0"/>
        <w:ind w:left="708" w:right="24"/>
        <w:jc w:val="both"/>
        <w:rPr>
          <w:rFonts w:cs="Arial"/>
        </w:rPr>
      </w:pPr>
      <w:r w:rsidRPr="00D702D3">
        <w:rPr>
          <w:rFonts w:cs="Arial"/>
        </w:rPr>
        <w:t xml:space="preserve">5) odmowę przyznania lub wypłacenia dofinansowania, także gdy odmowa ta ma związek z </w:t>
      </w:r>
      <w:r>
        <w:rPr>
          <w:rFonts w:cs="Arial"/>
        </w:rPr>
        <w:t xml:space="preserve">  </w:t>
      </w:r>
    </w:p>
    <w:p w:rsidR="008F22D2" w:rsidRDefault="008F22D2" w:rsidP="00E321E3">
      <w:pPr>
        <w:spacing w:before="9" w:after="0"/>
        <w:ind w:left="708" w:right="24"/>
        <w:jc w:val="both"/>
        <w:rPr>
          <w:rFonts w:cs="Arial"/>
        </w:rPr>
      </w:pPr>
      <w:r>
        <w:rPr>
          <w:rFonts w:cs="Arial"/>
        </w:rPr>
        <w:t xml:space="preserve">    </w:t>
      </w:r>
      <w:r w:rsidRPr="00D702D3">
        <w:rPr>
          <w:rFonts w:cs="Arial"/>
        </w:rPr>
        <w:t xml:space="preserve">błędnymi informacjami w złożonej dokumentacji lub w przypadku braku środków na </w:t>
      </w:r>
    </w:p>
    <w:p w:rsidR="008F22D2" w:rsidRPr="00D702D3" w:rsidRDefault="008F22D2" w:rsidP="00E321E3">
      <w:pPr>
        <w:spacing w:before="9" w:after="0"/>
        <w:ind w:left="708" w:right="24"/>
        <w:jc w:val="both"/>
        <w:rPr>
          <w:rFonts w:cs="Arial"/>
        </w:rPr>
      </w:pPr>
      <w:r>
        <w:rPr>
          <w:rFonts w:cs="Arial"/>
        </w:rPr>
        <w:t xml:space="preserve">    </w:t>
      </w:r>
      <w:r w:rsidRPr="00D702D3">
        <w:rPr>
          <w:rFonts w:cs="Arial"/>
        </w:rPr>
        <w:t>wypłatę dofinansowania,</w:t>
      </w:r>
    </w:p>
    <w:p w:rsidR="008F22D2" w:rsidRPr="00D702D3" w:rsidRDefault="008F22D2" w:rsidP="00E321E3">
      <w:pPr>
        <w:spacing w:after="0"/>
        <w:ind w:right="9" w:firstLine="708"/>
        <w:jc w:val="both"/>
        <w:rPr>
          <w:rFonts w:cs="Arial"/>
        </w:rPr>
      </w:pPr>
      <w:r w:rsidRPr="00D702D3">
        <w:rPr>
          <w:rFonts w:cs="Arial"/>
        </w:rPr>
        <w:t>6) straty spowodowane działaniem siły wyższej,</w:t>
      </w:r>
    </w:p>
    <w:p w:rsidR="008F22D2" w:rsidRDefault="008F22D2" w:rsidP="0015778C">
      <w:pPr>
        <w:spacing w:after="0"/>
        <w:ind w:right="9" w:firstLine="708"/>
        <w:rPr>
          <w:rFonts w:cs="Arial"/>
        </w:rPr>
      </w:pPr>
      <w:r w:rsidRPr="00D702D3">
        <w:rPr>
          <w:rFonts w:cs="Arial"/>
        </w:rPr>
        <w:t xml:space="preserve">7) straty i utracone korzyści Zamawiającego powstałe w wyniku wypowiedzenia Umowy lub </w:t>
      </w:r>
    </w:p>
    <w:p w:rsidR="008F22D2" w:rsidRPr="00556040" w:rsidRDefault="008F22D2" w:rsidP="0015778C">
      <w:pPr>
        <w:spacing w:after="0"/>
        <w:ind w:right="9" w:firstLine="708"/>
        <w:rPr>
          <w:rFonts w:cs="Arial"/>
        </w:rPr>
      </w:pPr>
      <w:r>
        <w:rPr>
          <w:rFonts w:cs="Arial"/>
        </w:rPr>
        <w:t xml:space="preserve">     n</w:t>
      </w:r>
      <w:r w:rsidRPr="00D702D3">
        <w:rPr>
          <w:rFonts w:cs="Arial"/>
        </w:rPr>
        <w:t>i</w:t>
      </w:r>
      <w:r>
        <w:rPr>
          <w:rFonts w:cs="Arial"/>
        </w:rPr>
        <w:t xml:space="preserve">e </w:t>
      </w:r>
      <w:r w:rsidRPr="00D702D3">
        <w:rPr>
          <w:rFonts w:cs="Arial"/>
        </w:rPr>
        <w:t>przyznania dofinansowania.</w:t>
      </w:r>
    </w:p>
    <w:p w:rsidR="008F22D2" w:rsidRDefault="008F22D2" w:rsidP="00E321E3">
      <w:pPr>
        <w:ind w:left="3540" w:firstLine="708"/>
        <w:rPr>
          <w:rFonts w:ascii="Arial" w:hAnsi="Arial" w:cs="Arial"/>
          <w:sz w:val="20"/>
          <w:szCs w:val="20"/>
        </w:rPr>
      </w:pPr>
    </w:p>
    <w:p w:rsidR="008F22D2" w:rsidRDefault="008F22D2" w:rsidP="00E321E3">
      <w:pPr>
        <w:ind w:left="3540" w:firstLine="708"/>
        <w:rPr>
          <w:rFonts w:ascii="Arial" w:hAnsi="Arial" w:cs="Arial"/>
          <w:sz w:val="20"/>
          <w:szCs w:val="20"/>
        </w:rPr>
      </w:pPr>
    </w:p>
    <w:p w:rsidR="008F22D2" w:rsidRDefault="008F22D2" w:rsidP="00E321E3">
      <w:pPr>
        <w:ind w:left="3540" w:firstLine="708"/>
        <w:rPr>
          <w:rFonts w:ascii="Arial" w:hAnsi="Arial" w:cs="Arial"/>
          <w:sz w:val="20"/>
          <w:szCs w:val="20"/>
        </w:rPr>
      </w:pPr>
    </w:p>
    <w:p w:rsidR="008F22D2" w:rsidRPr="00B01BB3" w:rsidRDefault="008F22D2" w:rsidP="00E321E3">
      <w:pPr>
        <w:ind w:left="3540" w:firstLine="708"/>
        <w:rPr>
          <w:rFonts w:cs="Arial"/>
        </w:rPr>
      </w:pPr>
      <w:r w:rsidRPr="00B01BB3">
        <w:rPr>
          <w:rFonts w:cs="Arial"/>
        </w:rPr>
        <w:lastRenderedPageBreak/>
        <w:t>§ 3</w:t>
      </w:r>
    </w:p>
    <w:p w:rsidR="008F22D2" w:rsidRPr="00D104C5" w:rsidRDefault="008F22D2" w:rsidP="0015778C">
      <w:pPr>
        <w:pStyle w:val="Akapitzlist"/>
        <w:numPr>
          <w:ilvl w:val="0"/>
          <w:numId w:val="9"/>
        </w:numPr>
        <w:spacing w:after="0"/>
        <w:ind w:right="9"/>
        <w:jc w:val="both"/>
      </w:pPr>
      <w:r w:rsidRPr="00D104C5">
        <w:t>Wykonawca zobowiązuje się do wykonania przedmiotu umowy w terminie umożliwiającym</w:t>
      </w:r>
      <w:r>
        <w:t xml:space="preserve"> złożenie </w:t>
      </w:r>
      <w:r w:rsidRPr="00D104C5">
        <w:t xml:space="preserve"> wniosku w n</w:t>
      </w:r>
      <w:r>
        <w:t>ajbliższej rundzie aplikacyjnej, lecz nie później niż do 12 maja 2014 r. do godz. 8.30</w:t>
      </w:r>
    </w:p>
    <w:p w:rsidR="008F22D2" w:rsidRPr="00E321E3" w:rsidRDefault="008F22D2" w:rsidP="0015778C">
      <w:pPr>
        <w:pStyle w:val="Akapitzlist"/>
        <w:numPr>
          <w:ilvl w:val="0"/>
          <w:numId w:val="9"/>
        </w:numPr>
        <w:spacing w:after="0"/>
        <w:ind w:right="9"/>
        <w:jc w:val="both"/>
        <w:rPr>
          <w:rFonts w:cs="Arial"/>
        </w:rPr>
      </w:pPr>
      <w:r w:rsidRPr="00D104C5">
        <w:t xml:space="preserve">Dokumenty będące przedmiotem umowy Wykonawca przekaże protokolarnie. Protokół podpisany przez </w:t>
      </w:r>
      <w:r w:rsidRPr="00E321E3">
        <w:t xml:space="preserve"> obie strony  będzie podstawą do wystawienia przez Wykonawcę faktury.</w:t>
      </w:r>
      <w:r>
        <w:t xml:space="preserve"> </w:t>
      </w:r>
      <w:r w:rsidRPr="00D104C5">
        <w:rPr>
          <w:rFonts w:cs="Arial"/>
        </w:rPr>
        <w:t xml:space="preserve">Ewentualne zmiany i uzupełnienia przedmiotu umowy, wynikłe nie z winy Wykonawcy, mogą być </w:t>
      </w:r>
      <w:r>
        <w:rPr>
          <w:rFonts w:cs="Arial"/>
        </w:rPr>
        <w:t>p</w:t>
      </w:r>
      <w:r w:rsidRPr="00D104C5">
        <w:rPr>
          <w:rFonts w:cs="Arial"/>
        </w:rPr>
        <w:t>rzyjęte</w:t>
      </w:r>
      <w:r>
        <w:rPr>
          <w:rFonts w:cs="Arial"/>
        </w:rPr>
        <w:t xml:space="preserve"> </w:t>
      </w:r>
      <w:r w:rsidRPr="00E321E3">
        <w:rPr>
          <w:rFonts w:cs="Arial"/>
        </w:rPr>
        <w:t>do wykonania na podstawie oddzielnego zamówienia, po uprzednim ustaleniu wartości zlecenia i terminu</w:t>
      </w:r>
      <w:r>
        <w:rPr>
          <w:rFonts w:cs="Arial"/>
        </w:rPr>
        <w:t xml:space="preserve"> </w:t>
      </w:r>
      <w:r w:rsidRPr="00E321E3">
        <w:rPr>
          <w:rFonts w:cs="Arial"/>
        </w:rPr>
        <w:t xml:space="preserve"> jego wykonania.</w:t>
      </w:r>
    </w:p>
    <w:p w:rsidR="008F22D2" w:rsidRPr="00E321E3" w:rsidRDefault="008F22D2" w:rsidP="00D104C5">
      <w:pPr>
        <w:pStyle w:val="Akapitzlist"/>
        <w:numPr>
          <w:ilvl w:val="0"/>
          <w:numId w:val="9"/>
        </w:numPr>
        <w:spacing w:after="0"/>
        <w:ind w:right="19"/>
        <w:jc w:val="both"/>
        <w:rPr>
          <w:rFonts w:cs="Arial"/>
        </w:rPr>
      </w:pPr>
      <w:r w:rsidRPr="00D104C5">
        <w:rPr>
          <w:rFonts w:cs="Arial"/>
        </w:rPr>
        <w:t xml:space="preserve">W przypadku zaistnienia istotnych okoliczności mogących mieć wpływ na termin wykonania </w:t>
      </w:r>
      <w:r>
        <w:rPr>
          <w:rFonts w:cs="Arial"/>
        </w:rPr>
        <w:t>p</w:t>
      </w:r>
      <w:r w:rsidRPr="00D104C5">
        <w:rPr>
          <w:rFonts w:cs="Arial"/>
        </w:rPr>
        <w:t>rzedmiotu</w:t>
      </w:r>
      <w:r>
        <w:rPr>
          <w:rFonts w:cs="Arial"/>
        </w:rPr>
        <w:t xml:space="preserve"> </w:t>
      </w:r>
      <w:r w:rsidRPr="00E321E3">
        <w:rPr>
          <w:rFonts w:cs="Arial"/>
        </w:rPr>
        <w:t xml:space="preserve"> umowy istnieje możliwość przesunięcia terminu wykonania przedmiotu umowy za pisemnym</w:t>
      </w:r>
      <w:r>
        <w:rPr>
          <w:rFonts w:cs="Arial"/>
        </w:rPr>
        <w:t xml:space="preserve"> </w:t>
      </w:r>
      <w:r w:rsidRPr="00E321E3">
        <w:rPr>
          <w:rFonts w:cs="Arial"/>
        </w:rPr>
        <w:t xml:space="preserve"> porozumieniem Stron.</w:t>
      </w:r>
    </w:p>
    <w:p w:rsidR="008F22D2" w:rsidRPr="00E321E3" w:rsidRDefault="008F22D2" w:rsidP="00E321E3">
      <w:pPr>
        <w:ind w:left="3540" w:firstLine="708"/>
        <w:rPr>
          <w:rFonts w:cs="Arial"/>
        </w:rPr>
      </w:pPr>
      <w:r w:rsidRPr="00E321E3">
        <w:rPr>
          <w:rFonts w:cs="Arial"/>
        </w:rPr>
        <w:t>§4</w:t>
      </w:r>
    </w:p>
    <w:p w:rsidR="008F22D2" w:rsidRPr="00E321E3" w:rsidRDefault="008F22D2" w:rsidP="0015778C">
      <w:pPr>
        <w:spacing w:before="9"/>
        <w:ind w:left="360" w:right="14" w:hanging="360"/>
        <w:jc w:val="both"/>
        <w:rPr>
          <w:rFonts w:cs="Arial"/>
        </w:rPr>
      </w:pPr>
      <w:r w:rsidRPr="00E321E3">
        <w:rPr>
          <w:rFonts w:cs="Arial"/>
        </w:rPr>
        <w:t xml:space="preserve">1. Za wykonanie przedmiotu umowy Zamawiający zobowiązuje się do zapłaty wynagrodzenia w </w:t>
      </w:r>
      <w:r>
        <w:rPr>
          <w:rFonts w:cs="Arial"/>
        </w:rPr>
        <w:t>w</w:t>
      </w:r>
      <w:r w:rsidRPr="00E321E3">
        <w:rPr>
          <w:rFonts w:cs="Arial"/>
        </w:rPr>
        <w:t>ysokości:</w:t>
      </w:r>
    </w:p>
    <w:p w:rsidR="008F22D2" w:rsidRPr="00E321E3" w:rsidRDefault="008F22D2" w:rsidP="00E321E3">
      <w:pPr>
        <w:spacing w:before="4"/>
        <w:ind w:left="708" w:right="4"/>
        <w:jc w:val="both"/>
        <w:rPr>
          <w:rFonts w:cs="Arial"/>
        </w:rPr>
      </w:pPr>
      <w:r w:rsidRPr="00E321E3">
        <w:rPr>
          <w:rFonts w:cs="Arial"/>
        </w:rPr>
        <w:t xml:space="preserve">1) studium wykonalności …………………. </w:t>
      </w:r>
      <w:r>
        <w:rPr>
          <w:rFonts w:cs="Arial"/>
        </w:rPr>
        <w:t>brutto</w:t>
      </w:r>
      <w:r w:rsidRPr="00E321E3">
        <w:rPr>
          <w:rFonts w:cs="Arial"/>
        </w:rPr>
        <w:t xml:space="preserve"> płatne  terminie do 30 dni od daty otrzymania prawidłowo wystawionej faktury VAT za wykonanie przedmiotu umowy wskazanego w §</w:t>
      </w:r>
      <w:r>
        <w:rPr>
          <w:rFonts w:cs="Arial"/>
        </w:rPr>
        <w:t xml:space="preserve"> </w:t>
      </w:r>
      <w:r w:rsidRPr="00E321E3">
        <w:rPr>
          <w:rFonts w:cs="Arial"/>
        </w:rPr>
        <w:t>1, ust. 2 pkt. 1</w:t>
      </w:r>
    </w:p>
    <w:p w:rsidR="008F22D2" w:rsidRPr="00E321E3" w:rsidRDefault="008F22D2" w:rsidP="00E321E3">
      <w:pPr>
        <w:spacing w:before="4"/>
        <w:ind w:left="708" w:right="4"/>
        <w:jc w:val="both"/>
        <w:rPr>
          <w:rFonts w:cs="Arial"/>
        </w:rPr>
      </w:pPr>
      <w:r w:rsidRPr="00E321E3">
        <w:rPr>
          <w:rFonts w:cs="Arial"/>
        </w:rPr>
        <w:t xml:space="preserve">2)   wniosek o dofinansowanie wraz z załącznikami…………. </w:t>
      </w:r>
      <w:r>
        <w:rPr>
          <w:rFonts w:cs="Arial"/>
        </w:rPr>
        <w:t>brutto</w:t>
      </w:r>
      <w:r w:rsidRPr="00E321E3">
        <w:rPr>
          <w:rFonts w:cs="Arial"/>
        </w:rPr>
        <w:t xml:space="preserve"> płatne w terminie do 30 dni od daty otrzymania prawidłowo wystawionej faktury VAT za wykonanie przedmiotu umowy wskazanego w §</w:t>
      </w:r>
      <w:r>
        <w:rPr>
          <w:rFonts w:cs="Arial"/>
        </w:rPr>
        <w:t xml:space="preserve"> </w:t>
      </w:r>
      <w:r w:rsidRPr="00E321E3">
        <w:rPr>
          <w:rFonts w:cs="Arial"/>
        </w:rPr>
        <w:t>1, ust. 2 pkt. 2.</w:t>
      </w:r>
    </w:p>
    <w:p w:rsidR="008F22D2" w:rsidRPr="00E321E3" w:rsidRDefault="008F22D2" w:rsidP="00E321E3">
      <w:pPr>
        <w:spacing w:before="4"/>
        <w:ind w:right="4"/>
        <w:jc w:val="both"/>
        <w:rPr>
          <w:rFonts w:cs="Arial"/>
        </w:rPr>
      </w:pPr>
      <w:r w:rsidRPr="00E321E3">
        <w:rPr>
          <w:rFonts w:cs="Arial"/>
        </w:rPr>
        <w:t xml:space="preserve"> 2. Strony za datę zapłaty przyjmują dzień wykonania przelewu bankowego na konto Wykonawcy.</w:t>
      </w:r>
    </w:p>
    <w:p w:rsidR="008F22D2" w:rsidRPr="00E321E3" w:rsidRDefault="008F22D2" w:rsidP="00B01BB3">
      <w:pPr>
        <w:spacing w:after="0"/>
        <w:ind w:right="19"/>
        <w:jc w:val="both"/>
        <w:rPr>
          <w:rFonts w:cs="Arial"/>
        </w:rPr>
      </w:pPr>
      <w:r w:rsidRPr="00E321E3">
        <w:rPr>
          <w:rFonts w:cs="Arial"/>
        </w:rPr>
        <w:t xml:space="preserve"> 3. W przypadku wystąpienia opóźnienia w zapłacie wynagrodzenia, o którym mowa w ust.</w:t>
      </w:r>
      <w:r>
        <w:rPr>
          <w:rFonts w:cs="Arial"/>
        </w:rPr>
        <w:t xml:space="preserve"> 1</w:t>
      </w:r>
      <w:r w:rsidRPr="00E321E3">
        <w:rPr>
          <w:rFonts w:cs="Arial"/>
        </w:rPr>
        <w:t xml:space="preserve"> Zamawiający zapłaci Wykonawcy odsetki ustawowe.</w:t>
      </w:r>
    </w:p>
    <w:p w:rsidR="008F22D2" w:rsidRPr="00DB6320" w:rsidRDefault="008F22D2" w:rsidP="00B01BB3">
      <w:pPr>
        <w:spacing w:before="19" w:after="0"/>
        <w:ind w:right="24"/>
        <w:jc w:val="both"/>
        <w:rPr>
          <w:rFonts w:cs="Arial"/>
        </w:rPr>
      </w:pPr>
      <w:r w:rsidRPr="00E321E3">
        <w:rPr>
          <w:rFonts w:cs="Arial"/>
        </w:rPr>
        <w:t>4. Wykonawca w przypadku opóźnienia Zamawiającego w zapłacie zastrzega sobie prawo do naliczania w</w:t>
      </w:r>
      <w:r>
        <w:rPr>
          <w:rFonts w:cs="Arial"/>
        </w:rPr>
        <w:t xml:space="preserve"> </w:t>
      </w:r>
      <w:r w:rsidRPr="00E321E3">
        <w:rPr>
          <w:rFonts w:cs="Arial"/>
        </w:rPr>
        <w:t xml:space="preserve"> pierwszej  kolejności dokonywanych wpłat w poczet</w:t>
      </w:r>
      <w:r>
        <w:rPr>
          <w:rFonts w:cs="Arial"/>
        </w:rPr>
        <w:t xml:space="preserve"> odsetek ustawowych, a dopiero </w:t>
      </w:r>
      <w:r w:rsidRPr="00E321E3">
        <w:rPr>
          <w:rFonts w:cs="Arial"/>
        </w:rPr>
        <w:t>po ich wyczerpaniu w poczet należności głównej</w:t>
      </w:r>
      <w:r w:rsidRPr="00E321E3">
        <w:rPr>
          <w:rFonts w:ascii="Arial" w:hAnsi="Arial" w:cs="Arial"/>
        </w:rPr>
        <w:t>.</w:t>
      </w:r>
    </w:p>
    <w:p w:rsidR="008F22D2" w:rsidRPr="00B01BB3" w:rsidRDefault="008F22D2" w:rsidP="00B01BB3">
      <w:pPr>
        <w:framePr w:w="9768" w:h="12043" w:hSpace="120" w:vSpace="5" w:wrap="auto" w:vAnchor="page" w:hAnchor="page" w:x="1096" w:y="2386"/>
        <w:ind w:left="3540" w:firstLine="708"/>
        <w:rPr>
          <w:rFonts w:cs="Arial"/>
        </w:rPr>
      </w:pPr>
      <w:r w:rsidRPr="00B01BB3">
        <w:rPr>
          <w:rFonts w:cs="Arial"/>
        </w:rPr>
        <w:lastRenderedPageBreak/>
        <w:t>§ 5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3"/>
        </w:numPr>
        <w:spacing w:before="19" w:after="0"/>
        <w:ind w:right="24"/>
        <w:jc w:val="both"/>
        <w:rPr>
          <w:rFonts w:cs="Arial"/>
        </w:rPr>
      </w:pPr>
      <w:r w:rsidRPr="00556040">
        <w:rPr>
          <w:rFonts w:cs="Arial"/>
        </w:rPr>
        <w:t>W przypadku odstąpienia przez Zamawiającego od umowy z przyczyn leżących po stronie Zamawiającego  po podpisaniu umowy a przed złożeniem wniosku o dofinansowanie - Zamawiający zobowiązany jest do  zapłaty Wykonawcy 20% wynagrodzenia określonego w §4 ust.l w terminie 7 dni od daty odstąpienia,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3"/>
        </w:numPr>
        <w:spacing w:before="19" w:after="0"/>
        <w:ind w:right="24"/>
        <w:jc w:val="both"/>
        <w:rPr>
          <w:rFonts w:cs="Arial"/>
        </w:rPr>
      </w:pPr>
      <w:r w:rsidRPr="00556040">
        <w:rPr>
          <w:rFonts w:cs="Arial"/>
        </w:rPr>
        <w:t>W przypadku odstąpienia przez Wykonawcę od umowy z przyczyn leżących po stronie Wykonawcy,   Wykonawca zobowiązany jest do zapłaty Zamawiającemu 20% wynagrodzenia określonego w §</w:t>
      </w:r>
      <w:r>
        <w:rPr>
          <w:rFonts w:cs="Arial"/>
        </w:rPr>
        <w:t xml:space="preserve"> </w:t>
      </w:r>
      <w:r w:rsidRPr="00556040">
        <w:rPr>
          <w:rFonts w:cs="Arial"/>
        </w:rPr>
        <w:t>4 ust.1 w terminie 7 dni od daty odstąpienia.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3"/>
        </w:numPr>
        <w:spacing w:before="19" w:after="0"/>
        <w:ind w:right="24"/>
        <w:jc w:val="both"/>
        <w:rPr>
          <w:rFonts w:cs="Arial"/>
        </w:rPr>
      </w:pPr>
      <w:r w:rsidRPr="00556040">
        <w:rPr>
          <w:rFonts w:cs="Arial"/>
        </w:rPr>
        <w:t xml:space="preserve">Wykonawcy przysługuje prawo do odstąpienia od umowy w terminie 7 dni od dowiedzenia się o przyczynie uzasadniającej odstąpienie, jeżeli Zamawiający nie wykonał obowiązków wynikających </w:t>
      </w:r>
      <w:r>
        <w:rPr>
          <w:rFonts w:cs="Arial"/>
        </w:rPr>
        <w:t xml:space="preserve">            </w:t>
      </w:r>
      <w:r w:rsidRPr="00556040">
        <w:rPr>
          <w:rFonts w:cs="Arial"/>
        </w:rPr>
        <w:t>z §</w:t>
      </w:r>
      <w:r>
        <w:rPr>
          <w:rFonts w:cs="Arial"/>
        </w:rPr>
        <w:t xml:space="preserve"> </w:t>
      </w:r>
      <w:r w:rsidRPr="00556040">
        <w:rPr>
          <w:rFonts w:cs="Arial"/>
        </w:rPr>
        <w:t>1 ust. 4 i §</w:t>
      </w:r>
      <w:r>
        <w:rPr>
          <w:rFonts w:cs="Arial"/>
        </w:rPr>
        <w:t xml:space="preserve"> </w:t>
      </w:r>
      <w:r w:rsidRPr="00556040">
        <w:rPr>
          <w:rFonts w:cs="Arial"/>
        </w:rPr>
        <w:t>2 ust. 2, 3 i 4. Wykonawcy w powyższym przypadku przysługuje wynagrodzenie proporcjonalne do zakresu wykonania przedmiotu umowy na dzień odstąpienia od umowy.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3"/>
        </w:numPr>
        <w:spacing w:before="19" w:after="0"/>
        <w:ind w:right="24"/>
        <w:jc w:val="both"/>
        <w:rPr>
          <w:rFonts w:cs="Arial"/>
        </w:rPr>
      </w:pPr>
      <w:r w:rsidRPr="00556040">
        <w:rPr>
          <w:rFonts w:cs="Arial"/>
        </w:rPr>
        <w:t xml:space="preserve">Zamawiającemu przysługuje prawo do odstąpienia od umowy w terminie 7 dni od dowiedzenia się o przyczynie uzasadniającej odstąpienie, jeżeli Wykonawca nie wykonał obowiązków wynikających </w:t>
      </w:r>
      <w:r>
        <w:rPr>
          <w:rFonts w:cs="Arial"/>
        </w:rPr>
        <w:t xml:space="preserve">            </w:t>
      </w:r>
      <w:r w:rsidRPr="00556040">
        <w:rPr>
          <w:rFonts w:cs="Arial"/>
        </w:rPr>
        <w:t>z §</w:t>
      </w:r>
      <w:r>
        <w:rPr>
          <w:rFonts w:cs="Arial"/>
        </w:rPr>
        <w:t xml:space="preserve"> 1</w:t>
      </w:r>
      <w:r w:rsidRPr="00556040">
        <w:rPr>
          <w:rFonts w:cs="Arial"/>
        </w:rPr>
        <w:t xml:space="preserve"> ust. 1 i 2 i §</w:t>
      </w:r>
      <w:r>
        <w:rPr>
          <w:rFonts w:cs="Arial"/>
        </w:rPr>
        <w:t xml:space="preserve"> </w:t>
      </w:r>
      <w:r w:rsidRPr="00556040">
        <w:rPr>
          <w:rFonts w:cs="Arial"/>
        </w:rPr>
        <w:t>3 ust. 1. W powyższym przypadku Wykonawca zobowiązany jest do zapłaty Zamawiającemu 20% wynagrodzenia określonego w §</w:t>
      </w:r>
      <w:r>
        <w:rPr>
          <w:rFonts w:cs="Arial"/>
        </w:rPr>
        <w:t xml:space="preserve"> </w:t>
      </w:r>
      <w:r w:rsidRPr="00556040">
        <w:rPr>
          <w:rFonts w:cs="Arial"/>
        </w:rPr>
        <w:t>4 ust. 1, w terminie 7 dni od daty odstąpienia.</w:t>
      </w:r>
    </w:p>
    <w:p w:rsidR="008F22D2" w:rsidRPr="00556040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3"/>
        </w:numPr>
        <w:spacing w:before="19" w:after="0"/>
        <w:ind w:right="24"/>
        <w:jc w:val="both"/>
        <w:rPr>
          <w:rFonts w:cs="Arial"/>
        </w:rPr>
      </w:pPr>
      <w:r w:rsidRPr="00556040">
        <w:rPr>
          <w:rFonts w:cs="Arial"/>
        </w:rPr>
        <w:t>Stronom przysługuje prawo rozwiązania umowy na mocy porozumienia Stron.</w:t>
      </w:r>
    </w:p>
    <w:p w:rsidR="008F22D2" w:rsidRDefault="008F22D2" w:rsidP="00E321E3">
      <w:pPr>
        <w:framePr w:w="9768" w:h="12043" w:hSpace="120" w:vSpace="5" w:wrap="auto" w:vAnchor="page" w:hAnchor="page" w:x="1096" w:y="2386"/>
        <w:spacing w:before="4"/>
        <w:ind w:left="708" w:right="4"/>
        <w:jc w:val="both"/>
        <w:rPr>
          <w:rFonts w:ascii="Arial" w:hAnsi="Arial" w:cs="Arial"/>
          <w:sz w:val="20"/>
          <w:szCs w:val="20"/>
        </w:rPr>
      </w:pPr>
    </w:p>
    <w:p w:rsidR="008F22D2" w:rsidRPr="00B01BB3" w:rsidRDefault="008F22D2" w:rsidP="00E321E3">
      <w:pPr>
        <w:framePr w:w="9768" w:h="12043" w:hSpace="120" w:vSpace="5" w:wrap="auto" w:vAnchor="page" w:hAnchor="page" w:x="1096" w:y="2386"/>
        <w:ind w:left="3540" w:firstLine="708"/>
        <w:rPr>
          <w:rFonts w:cs="Arial"/>
        </w:rPr>
      </w:pPr>
      <w:r w:rsidRPr="00B01BB3">
        <w:rPr>
          <w:rFonts w:cs="Arial"/>
        </w:rPr>
        <w:t>§ 6</w:t>
      </w:r>
    </w:p>
    <w:p w:rsidR="008F22D2" w:rsidRPr="004C1E68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1"/>
        </w:numPr>
        <w:spacing w:before="19" w:after="0"/>
        <w:ind w:right="24"/>
        <w:jc w:val="both"/>
        <w:rPr>
          <w:rFonts w:cs="Arial"/>
        </w:rPr>
      </w:pPr>
      <w:r w:rsidRPr="004C1E68">
        <w:rPr>
          <w:rFonts w:cs="Arial"/>
        </w:rPr>
        <w:t xml:space="preserve">Wszelkie informacje uzyskane przez Wykonawcę lub jego pracowników w trakcie realizacji Umowy, a </w:t>
      </w:r>
    </w:p>
    <w:p w:rsidR="008F22D2" w:rsidRPr="004C1E68" w:rsidRDefault="008F22D2" w:rsidP="004C1E68">
      <w:pPr>
        <w:pStyle w:val="Akapitzlist"/>
        <w:framePr w:w="9768" w:h="12043" w:hSpace="120" w:vSpace="5" w:wrap="auto" w:vAnchor="page" w:hAnchor="page" w:x="1096" w:y="2386"/>
        <w:spacing w:before="19" w:after="0"/>
        <w:ind w:right="24"/>
        <w:jc w:val="both"/>
        <w:rPr>
          <w:rFonts w:cs="Arial"/>
        </w:rPr>
      </w:pPr>
      <w:r w:rsidRPr="004C1E68">
        <w:rPr>
          <w:rFonts w:cs="Arial"/>
        </w:rPr>
        <w:t>dotyczące Zamawiającego podlegają klauzuli o poufności oraz ochronie zgodnie z ustawami o zachowaniu tajemnicy służbowej oraz ochronie konkurencji z zastrzeżeniem ust.</w:t>
      </w:r>
      <w:r>
        <w:rPr>
          <w:rFonts w:cs="Arial"/>
        </w:rPr>
        <w:t xml:space="preserve"> </w:t>
      </w:r>
      <w:r w:rsidRPr="004C1E68">
        <w:rPr>
          <w:rFonts w:cs="Arial"/>
        </w:rPr>
        <w:t>2.</w:t>
      </w:r>
    </w:p>
    <w:p w:rsidR="008F22D2" w:rsidRPr="004C1E68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1"/>
        </w:numPr>
        <w:spacing w:after="0"/>
        <w:ind w:right="19"/>
        <w:rPr>
          <w:rFonts w:cs="Arial"/>
        </w:rPr>
      </w:pPr>
      <w:r w:rsidRPr="004C1E68">
        <w:rPr>
          <w:rFonts w:cs="Arial"/>
        </w:rPr>
        <w:t xml:space="preserve">Na życzenie Wykonawcy Zamawiający udzieli Wykonawcy pisemnych referencji w terminie 7 dni od </w:t>
      </w:r>
    </w:p>
    <w:p w:rsidR="008F22D2" w:rsidRPr="004C1E68" w:rsidRDefault="008F22D2" w:rsidP="004C1E68">
      <w:pPr>
        <w:pStyle w:val="Akapitzlist"/>
        <w:framePr w:w="9768" w:h="12043" w:hSpace="120" w:vSpace="5" w:wrap="auto" w:vAnchor="page" w:hAnchor="page" w:x="1096" w:y="2386"/>
        <w:spacing w:after="0"/>
        <w:ind w:right="19"/>
        <w:rPr>
          <w:rFonts w:ascii="Arial" w:hAnsi="Arial" w:cs="Arial"/>
          <w:sz w:val="17"/>
        </w:rPr>
      </w:pPr>
      <w:r w:rsidRPr="004C1E68">
        <w:rPr>
          <w:rFonts w:cs="Arial"/>
        </w:rPr>
        <w:t>pisemnej prośby Wykonawcy</w:t>
      </w:r>
      <w:r w:rsidRPr="004C1E68">
        <w:rPr>
          <w:rFonts w:ascii="Arial" w:hAnsi="Arial" w:cs="Arial"/>
          <w:sz w:val="17"/>
        </w:rPr>
        <w:t>.</w:t>
      </w:r>
    </w:p>
    <w:p w:rsidR="008F22D2" w:rsidRPr="00F438E5" w:rsidRDefault="008F22D2" w:rsidP="00E321E3">
      <w:pPr>
        <w:framePr w:w="9768" w:h="12043" w:hSpace="120" w:vSpace="5" w:wrap="auto" w:vAnchor="page" w:hAnchor="page" w:x="1096" w:y="2386"/>
        <w:ind w:left="3540" w:firstLine="708"/>
        <w:rPr>
          <w:rFonts w:cs="Arial"/>
        </w:rPr>
      </w:pPr>
      <w:r w:rsidRPr="00F438E5">
        <w:rPr>
          <w:rFonts w:cs="Arial"/>
        </w:rPr>
        <w:t>§ 7</w:t>
      </w:r>
    </w:p>
    <w:p w:rsidR="008F22D2" w:rsidRPr="004C1E68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2"/>
        </w:numPr>
        <w:spacing w:after="0"/>
        <w:ind w:right="19"/>
        <w:rPr>
          <w:rFonts w:cs="Arial"/>
        </w:rPr>
      </w:pPr>
      <w:r w:rsidRPr="004C1E68">
        <w:rPr>
          <w:rFonts w:cs="Arial"/>
        </w:rPr>
        <w:t>W sprawach nieuregulowanych w Umowie zastosowanie mają powszechnie obowiązujące przepisy prawa, a w szczególności Kodeksu Cywilnego wraz z przepisami wykonawczymi do tej ustawy.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2"/>
        </w:numPr>
        <w:spacing w:before="19" w:after="0"/>
        <w:ind w:right="24"/>
        <w:jc w:val="both"/>
        <w:rPr>
          <w:rFonts w:cs="Arial"/>
        </w:rPr>
      </w:pPr>
      <w:r w:rsidRPr="004C1E68">
        <w:rPr>
          <w:rFonts w:cs="Arial"/>
        </w:rPr>
        <w:t>Spory mogące wyniknąć z objętego Umową stosunku prawnego, rozstrzygane będą przez Strony na drodze negocjacji. W przypadku braku porozumienia Stron, wszelkie spory związane z zawarciem i wykonywaniem niniejszej Umowy Strony poddają właściwym rzeczowo sądom powszechnym dla siedziby Zamawiającego.</w:t>
      </w:r>
    </w:p>
    <w:p w:rsidR="008F22D2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2"/>
        </w:numPr>
        <w:spacing w:before="19" w:after="0"/>
        <w:ind w:right="24"/>
        <w:jc w:val="both"/>
        <w:rPr>
          <w:rFonts w:cs="Arial"/>
        </w:rPr>
      </w:pPr>
      <w:r w:rsidRPr="004C1E68">
        <w:rPr>
          <w:rFonts w:cs="Arial"/>
        </w:rPr>
        <w:t>Wprowadzenie jakichkolwiek zmian lub uzupełnień do Umowy wymaga zachowania formy pisemnego aneksu pod rygorem nieważności.</w:t>
      </w:r>
    </w:p>
    <w:p w:rsidR="008F22D2" w:rsidRPr="004C1E68" w:rsidRDefault="008F22D2" w:rsidP="0009006E">
      <w:pPr>
        <w:pStyle w:val="Akapitzlist"/>
        <w:framePr w:w="9768" w:h="12043" w:hSpace="120" w:vSpace="5" w:wrap="auto" w:vAnchor="page" w:hAnchor="page" w:x="1096" w:y="2386"/>
        <w:numPr>
          <w:ilvl w:val="0"/>
          <w:numId w:val="12"/>
        </w:numPr>
        <w:spacing w:before="19" w:after="0"/>
        <w:ind w:right="24"/>
        <w:jc w:val="both"/>
        <w:rPr>
          <w:rFonts w:cs="Arial"/>
        </w:rPr>
      </w:pPr>
      <w:r w:rsidRPr="004C1E68">
        <w:rPr>
          <w:rFonts w:cs="Arial"/>
        </w:rPr>
        <w:t>Jeżeli którekolwiek z postanowień niniejszej Umowy lub jego część okaże się nieważne, pozostałe postanowienia Umowy pozostają w mocy, a Strony zobowiązują się do zastąpienia nieważnych w całości lub części postanowień regulacjami mającymi moc prawną i skutek ekonomiczny możliwie najbardziej zbliżony do pierwotnej woli Stron i treści zastępowanego postanowienia lub jego części.</w:t>
      </w:r>
    </w:p>
    <w:p w:rsidR="008F22D2" w:rsidRPr="00DB6320" w:rsidRDefault="008F22D2" w:rsidP="00E321E3">
      <w:pPr>
        <w:framePr w:w="9768" w:h="12043" w:hSpace="120" w:vSpace="5" w:wrap="auto" w:vAnchor="page" w:hAnchor="page" w:x="1096" w:y="2386"/>
        <w:spacing w:before="4"/>
        <w:ind w:left="708" w:right="4"/>
        <w:jc w:val="both"/>
        <w:rPr>
          <w:rFonts w:ascii="Arial" w:hAnsi="Arial" w:cs="Arial"/>
          <w:sz w:val="20"/>
          <w:szCs w:val="20"/>
        </w:rPr>
      </w:pPr>
    </w:p>
    <w:p w:rsidR="008F22D2" w:rsidRDefault="008F22D2" w:rsidP="00E321E3">
      <w:pPr>
        <w:framePr w:w="8620" w:h="772" w:hSpace="120" w:vSpace="5" w:wrap="auto" w:hAnchor="margin" w:x="1224" w:y="1863"/>
        <w:tabs>
          <w:tab w:val="left" w:pos="1939"/>
          <w:tab w:val="left" w:leader="dot" w:pos="8323"/>
        </w:tabs>
        <w:spacing w:line="230" w:lineRule="exact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  </w:t>
      </w:r>
    </w:p>
    <w:p w:rsidR="008F22D2" w:rsidRDefault="008F22D2" w:rsidP="005E0B1E"/>
    <w:p w:rsidR="008F22D2" w:rsidRDefault="008F22D2" w:rsidP="005E0B1E">
      <w:pPr>
        <w:rPr>
          <w:rFonts w:ascii="Arial" w:hAnsi="Arial" w:cs="Arial"/>
          <w:sz w:val="17"/>
        </w:rPr>
      </w:pPr>
    </w:p>
    <w:p w:rsidR="008F22D2" w:rsidRPr="0015778C" w:rsidRDefault="008F22D2" w:rsidP="005E0B1E">
      <w:pPr>
        <w:framePr w:w="9931" w:h="2721" w:hSpace="120" w:vSpace="5" w:wrap="auto" w:vAnchor="page" w:hAnchor="page" w:x="1066" w:y="3691"/>
        <w:tabs>
          <w:tab w:val="left" w:pos="1939"/>
          <w:tab w:val="left" w:leader="dot" w:pos="8270"/>
        </w:tabs>
        <w:rPr>
          <w:sz w:val="2"/>
          <w:szCs w:val="2"/>
        </w:rPr>
      </w:pPr>
      <w:r>
        <w:tab/>
      </w:r>
    </w:p>
    <w:p w:rsidR="008F22D2" w:rsidRPr="005E0B1E" w:rsidRDefault="008F22D2" w:rsidP="005E0B1E">
      <w:pPr>
        <w:framePr w:w="9931" w:h="2721" w:hSpace="120" w:vSpace="5" w:wrap="auto" w:vAnchor="page" w:hAnchor="page" w:x="1066" w:y="3691"/>
        <w:tabs>
          <w:tab w:val="left" w:pos="1939"/>
          <w:tab w:val="left" w:leader="dot" w:pos="8270"/>
        </w:tabs>
        <w:jc w:val="both"/>
      </w:pPr>
      <w:r>
        <w:tab/>
      </w:r>
      <w:r>
        <w:rPr>
          <w:rFonts w:ascii="Arial" w:hAnsi="Arial" w:cs="Arial"/>
          <w:sz w:val="17"/>
        </w:rPr>
        <w:t>1</w:t>
      </w:r>
      <w:r w:rsidRPr="005E0B1E">
        <w:rPr>
          <w:rFonts w:cs="Arial"/>
        </w:rPr>
        <w:t xml:space="preserve">) w zakresie spraw finansowych: p </w:t>
      </w:r>
      <w:r w:rsidRPr="005E0B1E">
        <w:tab/>
      </w:r>
    </w:p>
    <w:p w:rsidR="008F22D2" w:rsidRPr="005E0B1E" w:rsidRDefault="008F22D2" w:rsidP="005E0B1E">
      <w:pPr>
        <w:framePr w:w="9931" w:h="2721" w:hSpace="120" w:vSpace="5" w:wrap="auto" w:vAnchor="page" w:hAnchor="page" w:x="1066" w:y="3691"/>
        <w:tabs>
          <w:tab w:val="left" w:pos="1939"/>
          <w:tab w:val="left" w:leader="dot" w:pos="8270"/>
        </w:tabs>
        <w:jc w:val="both"/>
        <w:rPr>
          <w:rFonts w:cs="Arial"/>
        </w:rPr>
      </w:pPr>
      <w:r w:rsidRPr="005E0B1E">
        <w:rPr>
          <w:rFonts w:cs="Arial"/>
        </w:rPr>
        <w:t xml:space="preserve">. </w:t>
      </w:r>
      <w:r w:rsidRPr="005E0B1E">
        <w:rPr>
          <w:rFonts w:cs="Arial"/>
        </w:rPr>
        <w:tab/>
        <w:t xml:space="preserve">2) w pozostałych sprawach: p </w:t>
      </w:r>
      <w:r w:rsidRPr="005E0B1E">
        <w:tab/>
      </w:r>
      <w:r w:rsidRPr="005E0B1E">
        <w:rPr>
          <w:rFonts w:cs="Arial"/>
        </w:rPr>
        <w:t>.</w:t>
      </w:r>
    </w:p>
    <w:p w:rsidR="008F22D2" w:rsidRPr="005E0B1E" w:rsidRDefault="008F22D2" w:rsidP="005E0B1E">
      <w:pPr>
        <w:framePr w:w="9931" w:h="2721" w:hSpace="120" w:vSpace="5" w:wrap="auto" w:vAnchor="page" w:hAnchor="page" w:x="1066" w:y="3691"/>
        <w:ind w:left="715" w:right="1320"/>
        <w:jc w:val="both"/>
        <w:rPr>
          <w:rFonts w:cs="Arial"/>
        </w:rPr>
      </w:pPr>
      <w:r w:rsidRPr="005E0B1E">
        <w:rPr>
          <w:rFonts w:cs="Arial"/>
        </w:rPr>
        <w:t>Oświadczenia woli oraz informacje przekazane przez ww. osoby odpowiedzialne stanowią dla Stron oświadczenia wiążące.</w:t>
      </w:r>
    </w:p>
    <w:p w:rsidR="008F22D2" w:rsidRDefault="008F22D2" w:rsidP="0009006E">
      <w:pPr>
        <w:pStyle w:val="Akapitzlist"/>
        <w:framePr w:w="9931" w:h="2721" w:hSpace="120" w:vSpace="5" w:wrap="auto" w:vAnchor="page" w:hAnchor="page" w:x="1066" w:y="3691"/>
        <w:numPr>
          <w:ilvl w:val="0"/>
          <w:numId w:val="10"/>
        </w:numPr>
        <w:spacing w:after="0"/>
        <w:ind w:right="1324"/>
        <w:jc w:val="both"/>
        <w:rPr>
          <w:rFonts w:cs="Arial"/>
        </w:rPr>
      </w:pPr>
      <w:r w:rsidRPr="004C1E68">
        <w:rPr>
          <w:rFonts w:cs="Arial"/>
        </w:rPr>
        <w:t>Strony zgodnie oświadczają, że poza niniejszą umową, w zakresie objętym jej treścią, nie istnieją dokonane między nimi jakiekolwiek dodatkowe pisemne lub ustne ustalenia ani umowy.</w:t>
      </w:r>
    </w:p>
    <w:p w:rsidR="008F22D2" w:rsidRPr="004C1E68" w:rsidRDefault="008F22D2" w:rsidP="0009006E">
      <w:pPr>
        <w:pStyle w:val="Akapitzlist"/>
        <w:framePr w:w="9931" w:h="2721" w:hSpace="120" w:vSpace="5" w:wrap="auto" w:vAnchor="page" w:hAnchor="page" w:x="1066" w:y="3691"/>
        <w:numPr>
          <w:ilvl w:val="0"/>
          <w:numId w:val="10"/>
        </w:numPr>
        <w:spacing w:after="0"/>
        <w:ind w:right="1324"/>
        <w:jc w:val="both"/>
        <w:rPr>
          <w:rFonts w:cs="Arial"/>
        </w:rPr>
      </w:pPr>
      <w:r w:rsidRPr="004C1E68">
        <w:rPr>
          <w:rFonts w:cs="Arial"/>
        </w:rPr>
        <w:t>Umowa została sporządzona w dwóch jednobrzmiących egzemplarzach po jednym dla każdej ze Stron.</w:t>
      </w:r>
    </w:p>
    <w:p w:rsidR="008F22D2" w:rsidRDefault="008F22D2" w:rsidP="005E0B1E">
      <w:pPr>
        <w:framePr w:w="9931" w:h="2721" w:hSpace="120" w:vSpace="5" w:wrap="auto" w:vAnchor="page" w:hAnchor="page" w:x="1066" w:y="3691"/>
        <w:spacing w:after="0"/>
        <w:ind w:right="1324"/>
        <w:rPr>
          <w:rFonts w:ascii="Arial" w:hAnsi="Arial" w:cs="Arial"/>
          <w:sz w:val="17"/>
        </w:rPr>
      </w:pPr>
    </w:p>
    <w:p w:rsidR="008F22D2" w:rsidRDefault="008F22D2" w:rsidP="005E0B1E">
      <w:pPr>
        <w:framePr w:w="8620" w:h="772" w:hSpace="120" w:vSpace="5" w:wrap="auto" w:vAnchor="page" w:hAnchor="page" w:x="1366" w:y="3151"/>
        <w:spacing w:after="0"/>
        <w:rPr>
          <w:rFonts w:cs="Arial"/>
        </w:rPr>
      </w:pPr>
      <w:r>
        <w:rPr>
          <w:rFonts w:ascii="Arial" w:hAnsi="Arial" w:cs="Arial"/>
          <w:sz w:val="17"/>
        </w:rPr>
        <w:t>5</w:t>
      </w:r>
      <w:r w:rsidRPr="00E321E3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E321E3">
        <w:rPr>
          <w:rFonts w:cs="Arial"/>
        </w:rPr>
        <w:t xml:space="preserve">Do prawidłowego i rzetelnego wykonania Umowy Zamawiający ustala następujące osoby </w:t>
      </w:r>
      <w:r>
        <w:rPr>
          <w:rFonts w:cs="Arial"/>
        </w:rPr>
        <w:t xml:space="preserve">  </w:t>
      </w:r>
    </w:p>
    <w:p w:rsidR="008F22D2" w:rsidRPr="00E321E3" w:rsidRDefault="008F22D2" w:rsidP="005E0B1E">
      <w:pPr>
        <w:framePr w:w="8620" w:h="772" w:hSpace="120" w:vSpace="5" w:wrap="auto" w:vAnchor="page" w:hAnchor="page" w:x="1366" w:y="3151"/>
        <w:spacing w:after="0"/>
        <w:rPr>
          <w:rFonts w:cs="Arial"/>
        </w:rPr>
      </w:pPr>
      <w:r>
        <w:rPr>
          <w:rFonts w:cs="Arial"/>
        </w:rPr>
        <w:t xml:space="preserve">     </w:t>
      </w:r>
      <w:r w:rsidRPr="00E321E3">
        <w:rPr>
          <w:rFonts w:cs="Arial"/>
        </w:rPr>
        <w:t>odpowiedzialne do kontaktu:</w:t>
      </w:r>
    </w:p>
    <w:p w:rsidR="008F22D2" w:rsidRPr="005E0B1E" w:rsidRDefault="008F22D2" w:rsidP="005E0B1E">
      <w:pPr>
        <w:rPr>
          <w:rFonts w:cs="Arial"/>
        </w:rPr>
      </w:pPr>
    </w:p>
    <w:p w:rsidR="008F22D2" w:rsidRPr="005E0B1E" w:rsidRDefault="008F22D2" w:rsidP="005E0B1E">
      <w:pPr>
        <w:spacing w:line="254" w:lineRule="exact"/>
        <w:ind w:left="1401"/>
        <w:rPr>
          <w:rFonts w:cs="Arial"/>
        </w:rPr>
      </w:pPr>
      <w:r w:rsidRPr="005E0B1E">
        <w:rPr>
          <w:rFonts w:cs="Arial"/>
        </w:rPr>
        <w:t>ZAMAWI</w:t>
      </w:r>
      <w:r>
        <w:rPr>
          <w:rFonts w:cs="Arial"/>
        </w:rPr>
        <w:t>A</w:t>
      </w:r>
      <w:r w:rsidRPr="005E0B1E">
        <w:rPr>
          <w:rFonts w:cs="Arial"/>
        </w:rPr>
        <w:t xml:space="preserve"> JĄCY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WYKONAWCA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F22D2" w:rsidRPr="004C1E68" w:rsidRDefault="008F22D2" w:rsidP="005E0B1E">
      <w:pPr>
        <w:spacing w:line="244" w:lineRule="exact"/>
        <w:ind w:left="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</w:t>
      </w:r>
      <w:r w:rsidRPr="004C1E68">
        <w:rPr>
          <w:rFonts w:cs="Arial"/>
          <w:sz w:val="18"/>
          <w:szCs w:val="18"/>
        </w:rPr>
        <w:t>(pieczęć firmowa i podpisy</w:t>
      </w:r>
      <w:r>
        <w:rPr>
          <w:rFonts w:cs="Arial"/>
          <w:sz w:val="18"/>
          <w:szCs w:val="18"/>
        </w:rPr>
        <w:t xml:space="preserve"> o</w:t>
      </w:r>
      <w:r w:rsidRPr="004C1E68">
        <w:rPr>
          <w:rFonts w:cs="Arial"/>
          <w:sz w:val="18"/>
          <w:szCs w:val="18"/>
        </w:rPr>
        <w:t>sób upoważnionych)</w:t>
      </w:r>
      <w:r w:rsidRPr="004C1E6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</w:t>
      </w:r>
      <w:r w:rsidRPr="004C1E68">
        <w:rPr>
          <w:rFonts w:cs="Arial"/>
          <w:sz w:val="18"/>
          <w:szCs w:val="18"/>
        </w:rPr>
        <w:t>(pieczęć firmowa i podpisy osób upoważnionych</w:t>
      </w:r>
      <w:r>
        <w:rPr>
          <w:rFonts w:cs="Arial"/>
          <w:sz w:val="18"/>
          <w:szCs w:val="18"/>
        </w:rPr>
        <w:t>)</w:t>
      </w:r>
    </w:p>
    <w:p w:rsidR="008F22D2" w:rsidRPr="005E0B1E" w:rsidRDefault="008F22D2" w:rsidP="005E0B1E">
      <w:pPr>
        <w:rPr>
          <w:rFonts w:cs="Arial"/>
        </w:rPr>
      </w:pPr>
    </w:p>
    <w:p w:rsidR="008F22D2" w:rsidRDefault="008F22D2" w:rsidP="00E321E3">
      <w:pPr>
        <w:rPr>
          <w:rFonts w:ascii="Arial" w:hAnsi="Arial" w:cs="Arial"/>
          <w:sz w:val="17"/>
        </w:rPr>
      </w:pPr>
    </w:p>
    <w:p w:rsidR="008F22D2" w:rsidRDefault="008F22D2" w:rsidP="00E321E3">
      <w:pPr>
        <w:rPr>
          <w:rFonts w:ascii="Arial" w:hAnsi="Arial" w:cs="Arial"/>
          <w:sz w:val="17"/>
        </w:rPr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Default="008F22D2" w:rsidP="005D77B4">
      <w:pPr>
        <w:spacing w:after="0" w:line="240" w:lineRule="auto"/>
        <w:ind w:left="5664" w:firstLine="708"/>
        <w:jc w:val="both"/>
      </w:pPr>
    </w:p>
    <w:p w:rsidR="008F22D2" w:rsidRPr="00484FB7" w:rsidRDefault="008F22D2" w:rsidP="005D77B4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8F22D2" w:rsidRPr="00484FB7" w:rsidSect="00AB3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2" w:rsidRDefault="008F22D2" w:rsidP="005D77B4">
      <w:pPr>
        <w:spacing w:after="0" w:line="240" w:lineRule="auto"/>
      </w:pPr>
      <w:r>
        <w:separator/>
      </w:r>
    </w:p>
  </w:endnote>
  <w:endnote w:type="continuationSeparator" w:id="0">
    <w:p w:rsidR="008F22D2" w:rsidRDefault="008F22D2" w:rsidP="005D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2" w:rsidRDefault="008F22D2" w:rsidP="005D77B4">
      <w:pPr>
        <w:spacing w:after="0" w:line="240" w:lineRule="auto"/>
      </w:pPr>
      <w:r>
        <w:separator/>
      </w:r>
    </w:p>
  </w:footnote>
  <w:footnote w:type="continuationSeparator" w:id="0">
    <w:p w:rsidR="008F22D2" w:rsidRDefault="008F22D2" w:rsidP="005D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03" w:rsidRDefault="0075772A">
    <w:pPr>
      <w:pStyle w:val="Nagwek"/>
    </w:pPr>
    <w:r>
      <w:rPr>
        <w:noProof/>
      </w:rPr>
      <w:drawing>
        <wp:inline distT="0" distB="0" distL="0" distR="0">
          <wp:extent cx="5972175" cy="1276350"/>
          <wp:effectExtent l="19050" t="0" r="9525" b="0"/>
          <wp:docPr id="7" name="Obraz 7" descr="NSS_nowelogoUMWD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SS_nowelogoUMWD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5A"/>
    <w:multiLevelType w:val="hybridMultilevel"/>
    <w:tmpl w:val="0BD8A16C"/>
    <w:lvl w:ilvl="0" w:tplc="D86C20D8">
      <w:start w:val="1"/>
      <w:numFmt w:val="bullet"/>
      <w:lvlText w:val="–"/>
      <w:lvlJc w:val="left"/>
      <w:pPr>
        <w:tabs>
          <w:tab w:val="num" w:pos="530"/>
        </w:tabs>
        <w:ind w:left="700" w:hanging="17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496E7D"/>
    <w:multiLevelType w:val="hybridMultilevel"/>
    <w:tmpl w:val="106C8636"/>
    <w:lvl w:ilvl="0" w:tplc="6FC0BB3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5A5535"/>
    <w:multiLevelType w:val="hybridMultilevel"/>
    <w:tmpl w:val="5B46063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63A8D"/>
    <w:multiLevelType w:val="hybridMultilevel"/>
    <w:tmpl w:val="326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F3774"/>
    <w:multiLevelType w:val="hybridMultilevel"/>
    <w:tmpl w:val="C1C05D48"/>
    <w:lvl w:ilvl="0" w:tplc="F42E1AE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3F678E8"/>
    <w:multiLevelType w:val="hybridMultilevel"/>
    <w:tmpl w:val="422A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F47E7"/>
    <w:multiLevelType w:val="hybridMultilevel"/>
    <w:tmpl w:val="05945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F2804"/>
    <w:multiLevelType w:val="hybridMultilevel"/>
    <w:tmpl w:val="B32ADA60"/>
    <w:lvl w:ilvl="0" w:tplc="BD2E4646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>
    <w:nsid w:val="6A0A53D1"/>
    <w:multiLevelType w:val="hybridMultilevel"/>
    <w:tmpl w:val="A62A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F08FB"/>
    <w:multiLevelType w:val="hybridMultilevel"/>
    <w:tmpl w:val="A34A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57220C"/>
    <w:multiLevelType w:val="hybridMultilevel"/>
    <w:tmpl w:val="D4DEE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77B4"/>
    <w:rsid w:val="00006674"/>
    <w:rsid w:val="00030211"/>
    <w:rsid w:val="00031B7A"/>
    <w:rsid w:val="00041324"/>
    <w:rsid w:val="00050AA1"/>
    <w:rsid w:val="0005582E"/>
    <w:rsid w:val="0009006E"/>
    <w:rsid w:val="000923CF"/>
    <w:rsid w:val="000E3FB4"/>
    <w:rsid w:val="00101518"/>
    <w:rsid w:val="0012744D"/>
    <w:rsid w:val="00150ACA"/>
    <w:rsid w:val="0015778C"/>
    <w:rsid w:val="001B3C06"/>
    <w:rsid w:val="001D2FE6"/>
    <w:rsid w:val="001E2CB6"/>
    <w:rsid w:val="001E7789"/>
    <w:rsid w:val="00204905"/>
    <w:rsid w:val="00231447"/>
    <w:rsid w:val="00251619"/>
    <w:rsid w:val="00296B49"/>
    <w:rsid w:val="002A204C"/>
    <w:rsid w:val="002A32B2"/>
    <w:rsid w:val="002A41B1"/>
    <w:rsid w:val="002A7734"/>
    <w:rsid w:val="0030640D"/>
    <w:rsid w:val="00361B9D"/>
    <w:rsid w:val="00380FA5"/>
    <w:rsid w:val="003A267B"/>
    <w:rsid w:val="003A6777"/>
    <w:rsid w:val="003B02BC"/>
    <w:rsid w:val="003F5102"/>
    <w:rsid w:val="0040200B"/>
    <w:rsid w:val="00430B8B"/>
    <w:rsid w:val="00466C5A"/>
    <w:rsid w:val="00484FB7"/>
    <w:rsid w:val="004A1082"/>
    <w:rsid w:val="004A5600"/>
    <w:rsid w:val="004C1E68"/>
    <w:rsid w:val="00500F32"/>
    <w:rsid w:val="00522C03"/>
    <w:rsid w:val="005475DB"/>
    <w:rsid w:val="00556040"/>
    <w:rsid w:val="00556809"/>
    <w:rsid w:val="005756CF"/>
    <w:rsid w:val="00582765"/>
    <w:rsid w:val="0059524A"/>
    <w:rsid w:val="005D77B4"/>
    <w:rsid w:val="005E0B1E"/>
    <w:rsid w:val="0060185F"/>
    <w:rsid w:val="00605A9C"/>
    <w:rsid w:val="0065554E"/>
    <w:rsid w:val="00665EA1"/>
    <w:rsid w:val="006713E5"/>
    <w:rsid w:val="00677AF4"/>
    <w:rsid w:val="007251CC"/>
    <w:rsid w:val="00735B3B"/>
    <w:rsid w:val="0075772A"/>
    <w:rsid w:val="00765524"/>
    <w:rsid w:val="00766C35"/>
    <w:rsid w:val="007A48A8"/>
    <w:rsid w:val="007A7233"/>
    <w:rsid w:val="0083144F"/>
    <w:rsid w:val="00856DB9"/>
    <w:rsid w:val="008638CE"/>
    <w:rsid w:val="008C58F1"/>
    <w:rsid w:val="008D1D56"/>
    <w:rsid w:val="008E5470"/>
    <w:rsid w:val="008F22D2"/>
    <w:rsid w:val="009444AC"/>
    <w:rsid w:val="00990A30"/>
    <w:rsid w:val="009A23DE"/>
    <w:rsid w:val="009A6594"/>
    <w:rsid w:val="009F3E31"/>
    <w:rsid w:val="00A80733"/>
    <w:rsid w:val="00AA23D2"/>
    <w:rsid w:val="00AB31FB"/>
    <w:rsid w:val="00B01BB3"/>
    <w:rsid w:val="00B3175A"/>
    <w:rsid w:val="00B4599B"/>
    <w:rsid w:val="00B676F0"/>
    <w:rsid w:val="00CA3F80"/>
    <w:rsid w:val="00CB3A6A"/>
    <w:rsid w:val="00CC151E"/>
    <w:rsid w:val="00D104C5"/>
    <w:rsid w:val="00D10E76"/>
    <w:rsid w:val="00D20214"/>
    <w:rsid w:val="00D25165"/>
    <w:rsid w:val="00D41955"/>
    <w:rsid w:val="00D512DA"/>
    <w:rsid w:val="00D63C6E"/>
    <w:rsid w:val="00D702D3"/>
    <w:rsid w:val="00DB08D6"/>
    <w:rsid w:val="00DB6320"/>
    <w:rsid w:val="00DB7972"/>
    <w:rsid w:val="00DF252E"/>
    <w:rsid w:val="00E1148E"/>
    <w:rsid w:val="00E12727"/>
    <w:rsid w:val="00E321E3"/>
    <w:rsid w:val="00E80E35"/>
    <w:rsid w:val="00E859C5"/>
    <w:rsid w:val="00EE1411"/>
    <w:rsid w:val="00EE7B74"/>
    <w:rsid w:val="00EF2710"/>
    <w:rsid w:val="00F11486"/>
    <w:rsid w:val="00F438E5"/>
    <w:rsid w:val="00F46FE0"/>
    <w:rsid w:val="00F6104F"/>
    <w:rsid w:val="00F67DBD"/>
    <w:rsid w:val="00FA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7B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D77B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77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D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77B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D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D77B4"/>
    <w:rPr>
      <w:rFonts w:cs="Times New Roman"/>
    </w:rPr>
  </w:style>
  <w:style w:type="paragraph" w:styleId="NormalnyWeb">
    <w:name w:val="Normal (Web)"/>
    <w:basedOn w:val="Normalny"/>
    <w:uiPriority w:val="99"/>
    <w:semiHidden/>
    <w:rsid w:val="001D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1919</Words>
  <Characters>11517</Characters>
  <Application>Microsoft Office Word</Application>
  <DocSecurity>0</DocSecurity>
  <Lines>95</Lines>
  <Paragraphs>26</Paragraphs>
  <ScaleCrop>false</ScaleCrop>
  <Company>SP Wołów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j.sadowska</dc:creator>
  <cp:keywords/>
  <dc:description/>
  <cp:lastModifiedBy>a.szadkowska</cp:lastModifiedBy>
  <cp:revision>2</cp:revision>
  <cp:lastPrinted>2014-04-17T06:57:00Z</cp:lastPrinted>
  <dcterms:created xsi:type="dcterms:W3CDTF">2014-04-18T10:46:00Z</dcterms:created>
  <dcterms:modified xsi:type="dcterms:W3CDTF">2014-04-18T10:46:00Z</dcterms:modified>
</cp:coreProperties>
</file>