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14" w:rsidRPr="00F174ED" w:rsidRDefault="00BE2A14" w:rsidP="00BE2A14">
      <w:pPr>
        <w:rPr>
          <w:rFonts w:ascii="Calibri" w:hAnsi="Calibri"/>
        </w:rPr>
      </w:pPr>
      <w:r>
        <w:rPr>
          <w:rFonts w:ascii="Calibri" w:hAnsi="Calibri"/>
        </w:rPr>
        <w:t>IZP.272</w:t>
      </w:r>
      <w:r w:rsidR="00385005">
        <w:rPr>
          <w:rFonts w:ascii="Calibri" w:hAnsi="Calibri"/>
        </w:rPr>
        <w:t>.17.</w:t>
      </w:r>
      <w:r>
        <w:rPr>
          <w:rFonts w:ascii="Calibri" w:hAnsi="Calibri"/>
        </w:rPr>
        <w:t>2014.4</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F174ED">
        <w:rPr>
          <w:rFonts w:ascii="Calibri" w:hAnsi="Calibri"/>
        </w:rPr>
        <w:t xml:space="preserve">Wołów, </w:t>
      </w:r>
      <w:r w:rsidR="00385005">
        <w:rPr>
          <w:rFonts w:ascii="Calibri" w:hAnsi="Calibri"/>
        </w:rPr>
        <w:t>08</w:t>
      </w:r>
      <w:r w:rsidR="00E61767">
        <w:rPr>
          <w:rFonts w:ascii="Calibri" w:hAnsi="Calibri"/>
        </w:rPr>
        <w:t>.10</w:t>
      </w:r>
      <w:r w:rsidRPr="00F174ED">
        <w:rPr>
          <w:rFonts w:ascii="Calibri" w:hAnsi="Calibri"/>
        </w:rPr>
        <w:t>.2014</w:t>
      </w:r>
      <w:r>
        <w:rPr>
          <w:rFonts w:ascii="Calibri" w:hAnsi="Calibri"/>
        </w:rPr>
        <w:t xml:space="preserve"> </w:t>
      </w:r>
      <w:r w:rsidRPr="00F174ED">
        <w:rPr>
          <w:rFonts w:ascii="Calibri" w:hAnsi="Calibri"/>
        </w:rPr>
        <w:t>r.</w:t>
      </w:r>
    </w:p>
    <w:p w:rsidR="008E4A64" w:rsidRDefault="00BE2A14" w:rsidP="008E4A64">
      <w:pPr>
        <w:spacing w:after="0" w:line="240" w:lineRule="auto"/>
        <w:jc w:val="center"/>
        <w:rPr>
          <w:rFonts w:ascii="Calibri" w:hAnsi="Calibri"/>
          <w:b/>
        </w:rPr>
      </w:pPr>
      <w:r w:rsidRPr="00F174ED">
        <w:rPr>
          <w:rFonts w:ascii="Calibri" w:hAnsi="Calibri"/>
          <w:b/>
        </w:rPr>
        <w:t>SPECYFIKACJA ISTOTNYCH WARUNKÓW ZAMÓWIENIA</w:t>
      </w:r>
      <w:r w:rsidRPr="00F174ED">
        <w:rPr>
          <w:rFonts w:ascii="Calibri" w:hAnsi="Calibri"/>
          <w:b/>
        </w:rPr>
        <w:cr/>
      </w:r>
    </w:p>
    <w:p w:rsidR="00BE2A14" w:rsidRPr="00A73A6D" w:rsidRDefault="00BE2A14" w:rsidP="008E4A64">
      <w:pPr>
        <w:spacing w:after="0" w:line="240" w:lineRule="auto"/>
        <w:jc w:val="both"/>
        <w:rPr>
          <w:rFonts w:ascii="Arial" w:hAnsi="Arial" w:cs="Arial"/>
          <w:b/>
          <w:bCs/>
          <w:sz w:val="20"/>
          <w:szCs w:val="20"/>
        </w:rPr>
      </w:pPr>
      <w:r w:rsidRPr="00F174ED">
        <w:rPr>
          <w:rFonts w:ascii="Calibri" w:hAnsi="Calibri"/>
        </w:rPr>
        <w:t xml:space="preserve">dot.: postępowania o udzielenie zamówienia publicznego. Numer sprawy: </w:t>
      </w:r>
      <w:r>
        <w:rPr>
          <w:rFonts w:ascii="Calibri" w:hAnsi="Calibri"/>
        </w:rPr>
        <w:t>IZP.272</w:t>
      </w:r>
      <w:r w:rsidR="00385005">
        <w:rPr>
          <w:rFonts w:ascii="Calibri" w:hAnsi="Calibri"/>
        </w:rPr>
        <w:t>.17.</w:t>
      </w:r>
      <w:r w:rsidRPr="00F174ED">
        <w:rPr>
          <w:rFonts w:ascii="Calibri" w:hAnsi="Calibri"/>
        </w:rPr>
        <w:t>2014. Nazwa zadania: „</w:t>
      </w:r>
      <w:r w:rsidR="00007F2F">
        <w:rPr>
          <w:rFonts w:ascii="Arial" w:hAnsi="Arial" w:cs="Arial"/>
          <w:b/>
          <w:bCs/>
          <w:iCs/>
          <w:sz w:val="20"/>
          <w:szCs w:val="20"/>
        </w:rPr>
        <w:t>Przygotowanie dokumentacji do uregulowania stanu prawnego nieruchomości położonych w powiecie wołowskim stanowiąc</w:t>
      </w:r>
      <w:r w:rsidR="00F04D63">
        <w:rPr>
          <w:rFonts w:ascii="Arial" w:hAnsi="Arial" w:cs="Arial"/>
          <w:b/>
          <w:bCs/>
          <w:iCs/>
          <w:sz w:val="20"/>
          <w:szCs w:val="20"/>
        </w:rPr>
        <w:t>ych</w:t>
      </w:r>
      <w:r w:rsidR="00007F2F">
        <w:rPr>
          <w:rFonts w:ascii="Arial" w:hAnsi="Arial" w:cs="Arial"/>
          <w:b/>
          <w:bCs/>
          <w:iCs/>
          <w:sz w:val="20"/>
          <w:szCs w:val="20"/>
        </w:rPr>
        <w:t xml:space="preserve"> grunty Skarbu Państwa </w:t>
      </w:r>
      <w:r w:rsidRPr="00F174ED">
        <w:rPr>
          <w:rFonts w:ascii="Calibri" w:hAnsi="Calibri"/>
          <w:b/>
        </w:rPr>
        <w:t>”.</w:t>
      </w:r>
    </w:p>
    <w:p w:rsidR="00BE2A14" w:rsidRPr="00F174ED" w:rsidRDefault="00BE2A14" w:rsidP="00BE2A14">
      <w:pPr>
        <w:spacing w:after="0" w:line="240" w:lineRule="auto"/>
        <w:jc w:val="both"/>
        <w:rPr>
          <w:rFonts w:ascii="Calibri" w:hAnsi="Calibri"/>
        </w:rPr>
      </w:pPr>
      <w:r w:rsidRPr="00F174ED">
        <w:rPr>
          <w:rFonts w:ascii="Calibri" w:hAnsi="Calibri"/>
        </w:rPr>
        <w:cr/>
      </w:r>
      <w:r w:rsidRPr="00AE469F">
        <w:rPr>
          <w:rFonts w:ascii="Calibri" w:hAnsi="Calibri"/>
          <w:u w:val="single"/>
        </w:rPr>
        <w:t xml:space="preserve"> I.  Nazwa (firma) i adres zamawiającego:</w:t>
      </w:r>
      <w:r w:rsidRPr="00AE469F">
        <w:rPr>
          <w:rFonts w:ascii="Calibri" w:hAnsi="Calibri"/>
          <w:u w:val="single"/>
        </w:rPr>
        <w:cr/>
      </w:r>
      <w:r w:rsidRPr="00F174ED">
        <w:rPr>
          <w:rFonts w:ascii="Calibri" w:hAnsi="Calibri"/>
        </w:rPr>
        <w:t xml:space="preserve"> Nazwa zamawiającego:</w:t>
      </w:r>
      <w:r w:rsidRPr="00F174ED">
        <w:rPr>
          <w:rFonts w:ascii="Calibri" w:hAnsi="Calibri"/>
        </w:rPr>
        <w:tab/>
      </w:r>
      <w:r w:rsidRPr="00F174ED">
        <w:rPr>
          <w:rFonts w:ascii="Calibri" w:hAnsi="Calibri"/>
        </w:rPr>
        <w:tab/>
      </w:r>
      <w:r w:rsidR="006C2D8E" w:rsidRPr="006604C3">
        <w:rPr>
          <w:rFonts w:ascii="Calibri" w:hAnsi="Calibri"/>
        </w:rPr>
        <w:t>Powiat Wołowski</w:t>
      </w:r>
    </w:p>
    <w:p w:rsidR="00BE2A14" w:rsidRPr="00F174ED" w:rsidRDefault="00BE2A14" w:rsidP="00BE2A14">
      <w:pPr>
        <w:spacing w:after="0" w:line="240" w:lineRule="auto"/>
        <w:rPr>
          <w:rFonts w:ascii="Calibri" w:hAnsi="Calibri"/>
        </w:rPr>
      </w:pPr>
      <w:r w:rsidRPr="00F174ED">
        <w:rPr>
          <w:rFonts w:ascii="Calibri" w:hAnsi="Calibri"/>
        </w:rPr>
        <w:t>Adres zamawiającego:</w:t>
      </w:r>
      <w:r w:rsidRPr="00F174ED">
        <w:rPr>
          <w:rFonts w:ascii="Calibri" w:hAnsi="Calibri"/>
        </w:rPr>
        <w:tab/>
      </w:r>
      <w:r w:rsidRPr="00F174ED">
        <w:rPr>
          <w:rFonts w:ascii="Calibri" w:hAnsi="Calibri"/>
        </w:rPr>
        <w:tab/>
        <w:t>pl. Piastowski 2</w:t>
      </w:r>
    </w:p>
    <w:p w:rsidR="00BE2A14" w:rsidRPr="00F174ED" w:rsidRDefault="00BE2A14" w:rsidP="00BE2A14">
      <w:pPr>
        <w:spacing w:after="0" w:line="240" w:lineRule="auto"/>
        <w:jc w:val="both"/>
        <w:rPr>
          <w:rFonts w:ascii="Calibri" w:hAnsi="Calibri"/>
        </w:rPr>
      </w:pPr>
      <w:r w:rsidRPr="00F174ED">
        <w:rPr>
          <w:rFonts w:ascii="Calibri" w:hAnsi="Calibri"/>
        </w:rPr>
        <w:t xml:space="preserve">Kod Miejscowość: </w:t>
      </w:r>
      <w:r w:rsidRPr="00F174ED">
        <w:rPr>
          <w:rFonts w:ascii="Calibri" w:hAnsi="Calibri"/>
        </w:rPr>
        <w:tab/>
        <w:t xml:space="preserve"> </w:t>
      </w:r>
      <w:r w:rsidRPr="00F174ED">
        <w:rPr>
          <w:rFonts w:ascii="Calibri" w:hAnsi="Calibri"/>
        </w:rPr>
        <w:tab/>
        <w:t>56 – 100 Wołów</w:t>
      </w:r>
    </w:p>
    <w:p w:rsidR="00BE2A14" w:rsidRPr="00F174ED" w:rsidRDefault="00BE2A14" w:rsidP="00BE2A14">
      <w:pPr>
        <w:spacing w:after="0" w:line="240" w:lineRule="auto"/>
        <w:jc w:val="both"/>
        <w:rPr>
          <w:rFonts w:ascii="Calibri" w:hAnsi="Calibri"/>
        </w:rPr>
      </w:pPr>
      <w:r w:rsidRPr="00F174ED">
        <w:rPr>
          <w:rFonts w:ascii="Calibri" w:hAnsi="Calibri"/>
        </w:rPr>
        <w:t xml:space="preserve">Telefon: </w:t>
      </w:r>
      <w:r w:rsidRPr="00F174ED">
        <w:rPr>
          <w:rFonts w:ascii="Calibri" w:hAnsi="Calibri"/>
        </w:rPr>
        <w:tab/>
        <w:t xml:space="preserve"> </w:t>
      </w:r>
      <w:r w:rsidRPr="00F174ED">
        <w:rPr>
          <w:rFonts w:ascii="Calibri" w:hAnsi="Calibri"/>
        </w:rPr>
        <w:tab/>
      </w:r>
      <w:r w:rsidRPr="00F174ED">
        <w:rPr>
          <w:rFonts w:ascii="Calibri" w:hAnsi="Calibri"/>
        </w:rPr>
        <w:tab/>
        <w:t>(0-71) 380 59 01</w:t>
      </w:r>
    </w:p>
    <w:p w:rsidR="00BE2A14" w:rsidRPr="00F174ED" w:rsidRDefault="00BE2A14" w:rsidP="00BE2A14">
      <w:pPr>
        <w:spacing w:after="0" w:line="240" w:lineRule="auto"/>
        <w:jc w:val="both"/>
        <w:rPr>
          <w:rFonts w:ascii="Calibri" w:hAnsi="Calibri"/>
        </w:rPr>
      </w:pPr>
      <w:r w:rsidRPr="00F174ED">
        <w:rPr>
          <w:rFonts w:ascii="Calibri" w:hAnsi="Calibri"/>
        </w:rPr>
        <w:t xml:space="preserve">Faks: </w:t>
      </w:r>
      <w:r w:rsidRPr="00F174ED">
        <w:rPr>
          <w:rFonts w:ascii="Calibri" w:hAnsi="Calibri"/>
        </w:rPr>
        <w:tab/>
        <w:t xml:space="preserve"> </w:t>
      </w:r>
      <w:r w:rsidRPr="00F174ED">
        <w:rPr>
          <w:rFonts w:ascii="Calibri" w:hAnsi="Calibri"/>
        </w:rPr>
        <w:tab/>
        <w:t xml:space="preserve"> </w:t>
      </w:r>
      <w:r w:rsidRPr="00F174ED">
        <w:rPr>
          <w:rFonts w:ascii="Calibri" w:hAnsi="Calibri"/>
        </w:rPr>
        <w:tab/>
      </w:r>
      <w:r w:rsidRPr="00F174ED">
        <w:rPr>
          <w:rFonts w:ascii="Calibri" w:hAnsi="Calibri"/>
        </w:rPr>
        <w:tab/>
        <w:t>(0-71) 380 59 00</w:t>
      </w:r>
    </w:p>
    <w:p w:rsidR="00BE2A14" w:rsidRPr="00F174ED" w:rsidRDefault="00BE2A14" w:rsidP="00BE2A14">
      <w:pPr>
        <w:spacing w:after="0" w:line="240" w:lineRule="auto"/>
        <w:jc w:val="both"/>
        <w:rPr>
          <w:rFonts w:ascii="Calibri" w:hAnsi="Calibri"/>
        </w:rPr>
      </w:pPr>
      <w:r w:rsidRPr="00F174ED">
        <w:rPr>
          <w:rFonts w:ascii="Calibri" w:hAnsi="Calibri"/>
        </w:rPr>
        <w:t xml:space="preserve">Adres strony internetowej: </w:t>
      </w:r>
      <w:r w:rsidRPr="00F174ED">
        <w:rPr>
          <w:rFonts w:ascii="Calibri" w:hAnsi="Calibri"/>
        </w:rPr>
        <w:tab/>
        <w:t>www.powiatwolowski.pl</w:t>
      </w:r>
      <w:r w:rsidRPr="00F174ED">
        <w:rPr>
          <w:rFonts w:ascii="Calibri" w:hAnsi="Calibri"/>
        </w:rPr>
        <w:cr/>
        <w:t xml:space="preserve">Adres poczty elektronicznej: </w:t>
      </w:r>
      <w:r w:rsidRPr="00F174ED">
        <w:rPr>
          <w:rFonts w:ascii="Calibri" w:hAnsi="Calibri"/>
        </w:rPr>
        <w:tab/>
        <w:t>zamowienia@powiatwolowski.pl</w:t>
      </w:r>
    </w:p>
    <w:p w:rsidR="00BE2A14" w:rsidRPr="00421CA3" w:rsidRDefault="00BE2A14" w:rsidP="00BE2A14">
      <w:pPr>
        <w:spacing w:after="0" w:line="240" w:lineRule="auto"/>
        <w:jc w:val="both"/>
        <w:rPr>
          <w:rFonts w:ascii="Calibri" w:hAnsi="Calibri"/>
        </w:rPr>
      </w:pPr>
      <w:r w:rsidRPr="00F174ED">
        <w:rPr>
          <w:rFonts w:ascii="Calibri" w:hAnsi="Calibri"/>
        </w:rPr>
        <w:t>Godziny urzędowania:</w:t>
      </w:r>
      <w:r w:rsidRPr="00F174ED">
        <w:rPr>
          <w:rFonts w:ascii="Calibri" w:hAnsi="Calibri"/>
        </w:rPr>
        <w:tab/>
      </w:r>
      <w:r>
        <w:rPr>
          <w:rFonts w:ascii="Calibri" w:hAnsi="Calibri"/>
        </w:rPr>
        <w:tab/>
      </w:r>
      <w:r w:rsidRPr="00F174ED">
        <w:rPr>
          <w:rFonts w:ascii="Calibri" w:hAnsi="Calibri"/>
        </w:rPr>
        <w:t>7:45 – 15:45</w:t>
      </w:r>
      <w:r w:rsidRPr="00F174ED">
        <w:rPr>
          <w:rFonts w:ascii="Calibri" w:hAnsi="Calibri"/>
        </w:rPr>
        <w:cr/>
      </w:r>
      <w:r w:rsidRPr="00F174ED">
        <w:rPr>
          <w:rFonts w:ascii="Calibri" w:hAnsi="Calibri"/>
        </w:rPr>
        <w:cr/>
      </w:r>
      <w:r w:rsidRPr="00AE469F">
        <w:rPr>
          <w:rFonts w:ascii="Calibri" w:hAnsi="Calibri"/>
          <w:u w:val="single"/>
        </w:rPr>
        <w:t>II. Tryb udzielenia zamówienia</w:t>
      </w:r>
      <w:r w:rsidRPr="00AE469F">
        <w:rPr>
          <w:rFonts w:ascii="Calibri" w:hAnsi="Calibri"/>
          <w:u w:val="single"/>
        </w:rPr>
        <w:cr/>
      </w:r>
      <w:r>
        <w:rPr>
          <w:rFonts w:ascii="Calibri" w:hAnsi="Calibri"/>
        </w:rPr>
        <w:t>1.</w:t>
      </w:r>
      <w:r w:rsidRPr="00421CA3">
        <w:rPr>
          <w:rFonts w:ascii="Calibri" w:hAnsi="Calibri"/>
        </w:rPr>
        <w:t xml:space="preserve">Postępowanie o udzielanie zamówienia publicznego prowadzone jest w trybie </w:t>
      </w:r>
      <w:r w:rsidRPr="00421CA3">
        <w:rPr>
          <w:rFonts w:ascii="Calibri" w:hAnsi="Calibri"/>
          <w:b/>
        </w:rPr>
        <w:t>przetargu nieograniczonego,</w:t>
      </w:r>
      <w:r w:rsidRPr="00421CA3">
        <w:rPr>
          <w:rFonts w:ascii="Calibri" w:hAnsi="Calibri"/>
        </w:rPr>
        <w:t xml:space="preserve"> zgodnie z przepisami ustawy z dnia 29 stycznia 2004 r. Prawo zamówień publicznych (</w:t>
      </w:r>
      <w:r>
        <w:rPr>
          <w:rFonts w:ascii="Calibri" w:hAnsi="Calibri"/>
        </w:rPr>
        <w:t>j. t.</w:t>
      </w:r>
      <w:r w:rsidRPr="00421CA3">
        <w:rPr>
          <w:rFonts w:ascii="Calibri" w:hAnsi="Calibri"/>
        </w:rPr>
        <w:t xml:space="preserve"> Dz. U. z 2013r., poz. 907 ze zm.), zwanej dalej ustawą oraz aktów wykonawczych do ustawy.</w:t>
      </w:r>
    </w:p>
    <w:p w:rsidR="00BE2A14" w:rsidRPr="00F174ED" w:rsidRDefault="00BE2A14" w:rsidP="00BE2A14">
      <w:pPr>
        <w:spacing w:after="0" w:line="240" w:lineRule="auto"/>
        <w:jc w:val="both"/>
        <w:rPr>
          <w:rFonts w:ascii="Calibri" w:hAnsi="Calibri"/>
        </w:rPr>
      </w:pPr>
      <w:r w:rsidRPr="00F174ED">
        <w:rPr>
          <w:rFonts w:ascii="Calibri" w:hAnsi="Calibri"/>
        </w:rPr>
        <w:t>2.Postępowanie prowadzone jest w trybie przetargu nieograniczonego o wartości szacunkowej poniżej progów ustalonych na podstawie art. 11 ust. 8 Prawa zamówień publicznych.</w:t>
      </w:r>
      <w:r w:rsidRPr="00F174ED">
        <w:rPr>
          <w:rFonts w:ascii="Calibri" w:hAnsi="Calibri"/>
        </w:rPr>
        <w:cr/>
        <w:t>3.Podstawa prawna wyboru trybu udzielenia zamówienia publicznego: art. 10 ust. 1 oraz art. 39 - 46 Prawa zamówień publicznych.</w:t>
      </w:r>
      <w:r w:rsidRPr="00F174ED">
        <w:rPr>
          <w:rFonts w:ascii="Calibri" w:hAnsi="Calibri"/>
        </w:rPr>
        <w:cr/>
        <w:t xml:space="preserve"> 4.W zakresie nieuregulowanym w niniejszej specyfikacji istotnych warunków zamówienia, zastosowanie mają przepisy ustawy Prawo zamówień publicznych.</w:t>
      </w:r>
      <w:r w:rsidRPr="00F174ED">
        <w:rPr>
          <w:rFonts w:ascii="Calibri" w:hAnsi="Calibri"/>
        </w:rPr>
        <w:cr/>
      </w:r>
      <w:r w:rsidRPr="00F174ED">
        <w:rPr>
          <w:rFonts w:ascii="Calibri" w:hAnsi="Calibri"/>
        </w:rPr>
        <w:cr/>
      </w:r>
      <w:r w:rsidRPr="00AE469F">
        <w:rPr>
          <w:rFonts w:ascii="Calibri" w:hAnsi="Calibri"/>
          <w:u w:val="single"/>
        </w:rPr>
        <w:t>III. Opis przedmiotu zamówienia</w:t>
      </w:r>
      <w:r w:rsidRPr="00AE469F">
        <w:rPr>
          <w:rFonts w:ascii="Calibri" w:hAnsi="Calibri"/>
          <w:u w:val="single"/>
        </w:rPr>
        <w:cr/>
      </w:r>
      <w:r w:rsidRPr="00F174ED">
        <w:rPr>
          <w:rFonts w:ascii="Calibri" w:hAnsi="Calibri"/>
        </w:rPr>
        <w:t xml:space="preserve">1. Zamawiający </w:t>
      </w:r>
      <w:r w:rsidRPr="009C07F9">
        <w:rPr>
          <w:rFonts w:ascii="Calibri" w:hAnsi="Calibri"/>
          <w:b/>
          <w:u w:val="single"/>
        </w:rPr>
        <w:t xml:space="preserve">nie </w:t>
      </w:r>
      <w:r w:rsidRPr="00F174ED">
        <w:rPr>
          <w:rFonts w:ascii="Calibri" w:hAnsi="Calibri"/>
          <w:b/>
          <w:u w:val="single"/>
        </w:rPr>
        <w:t xml:space="preserve">dopuszcza </w:t>
      </w:r>
      <w:r>
        <w:rPr>
          <w:rFonts w:ascii="Calibri" w:hAnsi="Calibri"/>
        </w:rPr>
        <w:t>możliwości</w:t>
      </w:r>
      <w:r w:rsidRPr="00F174ED">
        <w:rPr>
          <w:rFonts w:ascii="Calibri" w:hAnsi="Calibri"/>
        </w:rPr>
        <w:t xml:space="preserve"> składania ofert częściowych</w:t>
      </w:r>
      <w:r w:rsidRPr="00F174ED">
        <w:rPr>
          <w:rFonts w:ascii="Calibri" w:hAnsi="Calibri"/>
        </w:rPr>
        <w:cr/>
      </w:r>
    </w:p>
    <w:p w:rsidR="00007F2F" w:rsidRPr="00A73A6D" w:rsidRDefault="00BE2A14" w:rsidP="00007F2F">
      <w:pPr>
        <w:spacing w:after="0" w:line="240" w:lineRule="auto"/>
        <w:jc w:val="both"/>
        <w:rPr>
          <w:rFonts w:ascii="Arial" w:hAnsi="Arial" w:cs="Arial"/>
          <w:b/>
          <w:bCs/>
          <w:sz w:val="20"/>
          <w:szCs w:val="20"/>
        </w:rPr>
      </w:pPr>
      <w:r w:rsidRPr="00F174ED">
        <w:rPr>
          <w:rFonts w:ascii="Calibri" w:hAnsi="Calibri"/>
        </w:rPr>
        <w:t xml:space="preserve">2. Opis przedmiotu zamówienia: </w:t>
      </w:r>
      <w:r w:rsidRPr="00F174ED">
        <w:rPr>
          <w:rFonts w:ascii="Calibri" w:hAnsi="Calibri"/>
        </w:rPr>
        <w:cr/>
      </w:r>
      <w:r w:rsidR="00007F2F" w:rsidRPr="00F174ED">
        <w:rPr>
          <w:rFonts w:ascii="Calibri" w:hAnsi="Calibri"/>
        </w:rPr>
        <w:t>„</w:t>
      </w:r>
      <w:r w:rsidR="00007F2F">
        <w:rPr>
          <w:rFonts w:ascii="Arial" w:hAnsi="Arial" w:cs="Arial"/>
          <w:b/>
          <w:bCs/>
          <w:iCs/>
          <w:sz w:val="20"/>
          <w:szCs w:val="20"/>
        </w:rPr>
        <w:t>Przygotowanie dokumentacji do uregulowania stanu prawnego nieruchomości położonych w powiecie wołowskim stanowiąc</w:t>
      </w:r>
      <w:r w:rsidR="00F04D63">
        <w:rPr>
          <w:rFonts w:ascii="Arial" w:hAnsi="Arial" w:cs="Arial"/>
          <w:b/>
          <w:bCs/>
          <w:iCs/>
          <w:sz w:val="20"/>
          <w:szCs w:val="20"/>
        </w:rPr>
        <w:t>y</w:t>
      </w:r>
      <w:r w:rsidR="00482138">
        <w:rPr>
          <w:rFonts w:ascii="Arial" w:hAnsi="Arial" w:cs="Arial"/>
          <w:b/>
          <w:bCs/>
          <w:iCs/>
          <w:sz w:val="20"/>
          <w:szCs w:val="20"/>
        </w:rPr>
        <w:t>c</w:t>
      </w:r>
      <w:r w:rsidR="00F04D63">
        <w:rPr>
          <w:rFonts w:ascii="Arial" w:hAnsi="Arial" w:cs="Arial"/>
          <w:b/>
          <w:bCs/>
          <w:iCs/>
          <w:sz w:val="20"/>
          <w:szCs w:val="20"/>
        </w:rPr>
        <w:t>h</w:t>
      </w:r>
      <w:r w:rsidR="00007F2F">
        <w:rPr>
          <w:rFonts w:ascii="Arial" w:hAnsi="Arial" w:cs="Arial"/>
          <w:b/>
          <w:bCs/>
          <w:iCs/>
          <w:sz w:val="20"/>
          <w:szCs w:val="20"/>
        </w:rPr>
        <w:t xml:space="preserve"> grunty Skarbu Państwa </w:t>
      </w:r>
      <w:r w:rsidR="00007F2F" w:rsidRPr="00F174ED">
        <w:rPr>
          <w:rFonts w:ascii="Calibri" w:hAnsi="Calibri"/>
          <w:b/>
        </w:rPr>
        <w:t>”.</w:t>
      </w:r>
    </w:p>
    <w:p w:rsidR="00BE2A14" w:rsidRPr="00F174ED" w:rsidRDefault="00BE2A14" w:rsidP="00BE2A14">
      <w:pPr>
        <w:spacing w:after="0" w:line="240" w:lineRule="auto"/>
        <w:jc w:val="both"/>
        <w:rPr>
          <w:rFonts w:ascii="Calibri" w:hAnsi="Calibri"/>
        </w:rPr>
      </w:pPr>
    </w:p>
    <w:p w:rsidR="00BE2A14" w:rsidRPr="00F174ED" w:rsidRDefault="00BE2A14" w:rsidP="00BE2A14">
      <w:pPr>
        <w:spacing w:after="0" w:line="240" w:lineRule="auto"/>
        <w:jc w:val="both"/>
        <w:rPr>
          <w:rFonts w:ascii="Calibri" w:hAnsi="Calibri"/>
        </w:rPr>
      </w:pPr>
      <w:r w:rsidRPr="00F174ED">
        <w:rPr>
          <w:rFonts w:ascii="Calibri" w:hAnsi="Calibri"/>
          <w:i/>
          <w:u w:val="single"/>
        </w:rPr>
        <w:t xml:space="preserve"> Szczegółowy zakres:</w:t>
      </w:r>
    </w:p>
    <w:p w:rsidR="00BE2A14" w:rsidRPr="00F174ED" w:rsidRDefault="00BE2A14" w:rsidP="00BE2A14">
      <w:pPr>
        <w:spacing w:after="0" w:line="240" w:lineRule="auto"/>
        <w:jc w:val="both"/>
        <w:rPr>
          <w:rFonts w:ascii="Calibri" w:hAnsi="Calibri"/>
          <w:b/>
        </w:rPr>
      </w:pPr>
      <w:r w:rsidRPr="00F174ED">
        <w:rPr>
          <w:rFonts w:ascii="Calibri" w:hAnsi="Calibri"/>
        </w:rPr>
        <w:t xml:space="preserve">został zawarty w </w:t>
      </w:r>
      <w:r>
        <w:rPr>
          <w:rFonts w:ascii="Calibri" w:hAnsi="Calibri"/>
        </w:rPr>
        <w:t xml:space="preserve">warunkach technicznych </w:t>
      </w:r>
      <w:r w:rsidRPr="00F174ED">
        <w:rPr>
          <w:rFonts w:ascii="Calibri" w:hAnsi="Calibri"/>
          <w:b/>
        </w:rPr>
        <w:t>– załącznik nr 1</w:t>
      </w:r>
      <w:r w:rsidR="00FF64B2">
        <w:rPr>
          <w:rFonts w:ascii="Calibri" w:hAnsi="Calibri"/>
          <w:b/>
        </w:rPr>
        <w:t xml:space="preserve"> do SIWZ</w:t>
      </w:r>
    </w:p>
    <w:p w:rsidR="00BE2A14" w:rsidRPr="00F174ED" w:rsidRDefault="00BE2A14" w:rsidP="00BE2A14">
      <w:pPr>
        <w:spacing w:after="0" w:line="240" w:lineRule="auto"/>
        <w:jc w:val="both"/>
        <w:rPr>
          <w:rFonts w:ascii="Calibri" w:hAnsi="Calibri"/>
          <w:b/>
        </w:rPr>
      </w:pPr>
    </w:p>
    <w:p w:rsidR="00BE2A14" w:rsidRPr="00F174ED" w:rsidRDefault="00BE2A14" w:rsidP="00BE2A14">
      <w:pPr>
        <w:spacing w:after="0" w:line="240" w:lineRule="auto"/>
        <w:jc w:val="both"/>
        <w:rPr>
          <w:rFonts w:ascii="Calibri" w:hAnsi="Calibri"/>
          <w:b/>
        </w:rPr>
      </w:pPr>
      <w:r w:rsidRPr="00F174ED">
        <w:rPr>
          <w:rFonts w:ascii="Calibri" w:hAnsi="Calibri"/>
        </w:rPr>
        <w:t>Kody Wspólnego Słownika Zamówień:</w:t>
      </w:r>
      <w:r w:rsidRPr="00F174ED">
        <w:rPr>
          <w:rFonts w:ascii="Calibri" w:hAnsi="Calibri"/>
          <w:b/>
        </w:rPr>
        <w:t xml:space="preserve"> </w:t>
      </w:r>
    </w:p>
    <w:p w:rsidR="00007F2F" w:rsidRDefault="00007F2F" w:rsidP="00BE2A14">
      <w:pPr>
        <w:spacing w:after="0" w:line="240" w:lineRule="auto"/>
        <w:jc w:val="both"/>
        <w:rPr>
          <w:rFonts w:ascii="Calibri" w:hAnsi="Calibri"/>
          <w:b/>
        </w:rPr>
      </w:pPr>
      <w:r>
        <w:rPr>
          <w:rFonts w:ascii="Calibri" w:hAnsi="Calibri"/>
          <w:b/>
        </w:rPr>
        <w:t xml:space="preserve">71.32.20.00-1 usługi inżynierii projektowej w zakresie inżynierii lądowej i wodnej </w:t>
      </w:r>
    </w:p>
    <w:p w:rsidR="00007F2F" w:rsidRDefault="00007F2F" w:rsidP="00BE2A14">
      <w:pPr>
        <w:spacing w:after="0" w:line="240" w:lineRule="auto"/>
        <w:jc w:val="both"/>
        <w:rPr>
          <w:rFonts w:ascii="Calibri" w:hAnsi="Calibri"/>
          <w:b/>
        </w:rPr>
      </w:pPr>
      <w:r>
        <w:rPr>
          <w:rFonts w:ascii="Calibri" w:hAnsi="Calibri"/>
          <w:b/>
        </w:rPr>
        <w:t>71.35.50.00-1 usługi pomiarowe</w:t>
      </w:r>
    </w:p>
    <w:p w:rsidR="00007F2F" w:rsidRDefault="00007F2F" w:rsidP="00BE2A14">
      <w:pPr>
        <w:spacing w:after="0" w:line="240" w:lineRule="auto"/>
        <w:jc w:val="both"/>
        <w:rPr>
          <w:rFonts w:ascii="Calibri" w:hAnsi="Calibri"/>
          <w:b/>
        </w:rPr>
      </w:pPr>
      <w:r>
        <w:rPr>
          <w:rFonts w:ascii="Calibri" w:hAnsi="Calibri"/>
          <w:b/>
        </w:rPr>
        <w:t>71.35.40.00-4 usługi sporządzania map</w:t>
      </w:r>
    </w:p>
    <w:p w:rsidR="004B5F59" w:rsidRPr="00F174ED" w:rsidRDefault="004B5F59" w:rsidP="00BE2A14">
      <w:pPr>
        <w:spacing w:after="0" w:line="240" w:lineRule="auto"/>
        <w:jc w:val="both"/>
        <w:rPr>
          <w:rFonts w:ascii="Calibri" w:hAnsi="Calibri" w:cs="Arial"/>
          <w:b/>
        </w:rPr>
      </w:pPr>
    </w:p>
    <w:p w:rsidR="00BE2A14" w:rsidRDefault="00BE2A14" w:rsidP="00BE2A14">
      <w:pPr>
        <w:spacing w:after="0" w:line="240" w:lineRule="auto"/>
        <w:jc w:val="both"/>
        <w:rPr>
          <w:rFonts w:ascii="Calibri" w:hAnsi="Calibri"/>
        </w:rPr>
      </w:pPr>
      <w:r w:rsidRPr="00F174ED">
        <w:rPr>
          <w:rFonts w:ascii="Calibri" w:hAnsi="Calibri"/>
        </w:rPr>
        <w:t xml:space="preserve">3. Zamawiający </w:t>
      </w:r>
      <w:r w:rsidRPr="00BC37A6">
        <w:rPr>
          <w:rFonts w:ascii="Calibri" w:hAnsi="Calibri"/>
          <w:u w:val="single"/>
        </w:rPr>
        <w:t>nie dopuszcza</w:t>
      </w:r>
      <w:r w:rsidRPr="00F174ED">
        <w:rPr>
          <w:rFonts w:ascii="Calibri" w:hAnsi="Calibri"/>
        </w:rPr>
        <w:t xml:space="preserve"> możliwości składania ofert wariantowych.</w:t>
      </w:r>
      <w:r w:rsidRPr="00F174ED">
        <w:rPr>
          <w:rFonts w:ascii="Calibri" w:hAnsi="Calibri"/>
        </w:rPr>
        <w:cr/>
        <w:t xml:space="preserve">4. Przedmiotem niniejszego postępowania </w:t>
      </w:r>
      <w:r w:rsidRPr="00BC37A6">
        <w:rPr>
          <w:rFonts w:ascii="Calibri" w:hAnsi="Calibri"/>
          <w:u w:val="single"/>
        </w:rPr>
        <w:t>nie jest</w:t>
      </w:r>
      <w:r w:rsidRPr="00F174ED">
        <w:rPr>
          <w:rFonts w:ascii="Calibri" w:hAnsi="Calibri"/>
        </w:rPr>
        <w:t xml:space="preserve"> zawarcie umowy ramowej.</w:t>
      </w:r>
      <w:r w:rsidRPr="00F174ED">
        <w:rPr>
          <w:rFonts w:ascii="Calibri" w:hAnsi="Calibri"/>
        </w:rPr>
        <w:cr/>
        <w:t xml:space="preserve">5. Zamawiający </w:t>
      </w:r>
      <w:r w:rsidRPr="00BC37A6">
        <w:rPr>
          <w:rFonts w:ascii="Calibri" w:hAnsi="Calibri"/>
          <w:u w:val="single"/>
        </w:rPr>
        <w:t>nie dopuszcza</w:t>
      </w:r>
      <w:r w:rsidRPr="00F174ED">
        <w:rPr>
          <w:rFonts w:ascii="Calibri" w:hAnsi="Calibri"/>
        </w:rPr>
        <w:t xml:space="preserve"> możliwości udzielenia zamówień uzupełniających.</w:t>
      </w:r>
      <w:r w:rsidRPr="00F174ED">
        <w:rPr>
          <w:rFonts w:ascii="Calibri" w:hAnsi="Calibri"/>
        </w:rPr>
        <w:cr/>
        <w:t>6. Informacja na temat możliwości powierzenia przez wykonawcę wykonania części zamówienia podwykonawcom:</w:t>
      </w:r>
      <w:r w:rsidRPr="00F174ED">
        <w:rPr>
          <w:rFonts w:ascii="Calibri" w:hAnsi="Calibri"/>
        </w:rPr>
        <w:cr/>
        <w:t>Wykonawca może powierzyć wykonanie części niniejszego zamówienia podwykonawcom. W takim przypadku zobowiązany jest do: wykazania w formularzu ofertowym części zamówienia, której wykonanie zamierza powierzyć podwykonawcom oraz do podania nazw (firm) podwykonawców.</w:t>
      </w:r>
      <w:r w:rsidRPr="00F174ED">
        <w:rPr>
          <w:rFonts w:ascii="Calibri" w:hAnsi="Calibri"/>
        </w:rPr>
        <w:cr/>
      </w:r>
    </w:p>
    <w:p w:rsidR="008E4A64" w:rsidRDefault="00BE2A14" w:rsidP="00BE2A14">
      <w:pPr>
        <w:spacing w:after="0" w:line="240" w:lineRule="auto"/>
        <w:jc w:val="both"/>
        <w:rPr>
          <w:rFonts w:ascii="Calibri" w:hAnsi="Calibri"/>
        </w:rPr>
      </w:pPr>
      <w:r w:rsidRPr="00F174ED">
        <w:rPr>
          <w:rFonts w:ascii="Calibri" w:hAnsi="Calibri"/>
        </w:rPr>
        <w:lastRenderedPageBreak/>
        <w:t>7. Wymagania stawiane wykonawcy:</w:t>
      </w:r>
      <w:r w:rsidRPr="00F174ED">
        <w:rPr>
          <w:rFonts w:ascii="Calibri" w:hAnsi="Calibri"/>
        </w:rPr>
        <w:cr/>
      </w:r>
    </w:p>
    <w:p w:rsidR="00BE2A14" w:rsidRDefault="00BE2A14" w:rsidP="00BE2A14">
      <w:pPr>
        <w:spacing w:after="0" w:line="240" w:lineRule="auto"/>
        <w:jc w:val="both"/>
        <w:rPr>
          <w:rFonts w:ascii="Calibri" w:hAnsi="Calibri"/>
        </w:rPr>
      </w:pPr>
      <w:r w:rsidRPr="00F174ED">
        <w:rPr>
          <w:rFonts w:ascii="Calibri" w:hAnsi="Calibri"/>
        </w:rPr>
        <w:t xml:space="preserve">7.1 Wykonawca jest odpowiedzialny za jakość, zgodność z warunkami technicznymi i jakościowymi opisanymi dla przedmiotu zamówienia. </w:t>
      </w:r>
      <w:r w:rsidRPr="00F174ED">
        <w:rPr>
          <w:rFonts w:ascii="Calibri" w:hAnsi="Calibri"/>
        </w:rPr>
        <w:cr/>
        <w:t xml:space="preserve">7.2 Wymagana jest należyta staranność przy realizacji zobowiązań umowy, </w:t>
      </w:r>
      <w:r w:rsidRPr="00F174ED">
        <w:rPr>
          <w:rFonts w:ascii="Calibri" w:hAnsi="Calibri"/>
        </w:rPr>
        <w:cr/>
        <w:t xml:space="preserve">7.3 Ustalenia i decyzje dotyczące wykonywania zamówienia uzgadniane będą przez zamawiającego z ustanowionym przedstawicielem wykonawcy. </w:t>
      </w:r>
      <w:r w:rsidRPr="00F174ED">
        <w:rPr>
          <w:rFonts w:ascii="Calibri" w:hAnsi="Calibri"/>
        </w:rPr>
        <w:cr/>
        <w:t xml:space="preserve">7.4 Określenie przez wykonawcę telefonów kontaktowych i numerów fax. oraz innych ustaleń niezbędnych dla sprawnego i terminowego wykonania zamówienia. </w:t>
      </w:r>
      <w:r w:rsidRPr="00F174ED">
        <w:rPr>
          <w:rFonts w:ascii="Calibri" w:hAnsi="Calibri"/>
        </w:rPr>
        <w:cr/>
        <w:t xml:space="preserve">7.5 Zamawiający nie ponosi odpowiedzialności za szkody wyrządzone przez wykonawcę podczas wykonywania przedmiotu zamówienia. </w:t>
      </w:r>
      <w:r w:rsidRPr="00F174ED">
        <w:rPr>
          <w:rFonts w:ascii="Calibri" w:hAnsi="Calibri"/>
        </w:rPr>
        <w:cr/>
      </w:r>
      <w:r w:rsidRPr="00F174ED">
        <w:rPr>
          <w:rFonts w:ascii="Calibri" w:hAnsi="Calibri"/>
        </w:rPr>
        <w:cr/>
        <w:t>8. Wymagania organizacyjne</w:t>
      </w:r>
      <w:r w:rsidRPr="00F174ED">
        <w:rPr>
          <w:rFonts w:ascii="Calibri" w:hAnsi="Calibri"/>
        </w:rPr>
        <w:cr/>
        <w:t>nie dotyczy</w:t>
      </w:r>
      <w:r w:rsidRPr="00F174ED">
        <w:rPr>
          <w:rFonts w:ascii="Calibri" w:hAnsi="Calibri"/>
        </w:rPr>
        <w:cr/>
      </w:r>
    </w:p>
    <w:p w:rsidR="00BE2A14" w:rsidRPr="005B2DA3" w:rsidRDefault="00BE2A14" w:rsidP="00BE2A14">
      <w:pPr>
        <w:spacing w:after="0" w:line="240" w:lineRule="auto"/>
        <w:jc w:val="both"/>
        <w:rPr>
          <w:rFonts w:ascii="Calibri" w:hAnsi="Calibri"/>
        </w:rPr>
      </w:pPr>
      <w:r w:rsidRPr="00F174ED">
        <w:rPr>
          <w:rFonts w:ascii="Calibri" w:hAnsi="Calibri"/>
        </w:rPr>
        <w:t>9. Wymagania dot. gwarancji</w:t>
      </w:r>
      <w:r w:rsidRPr="00F174ED">
        <w:rPr>
          <w:rFonts w:ascii="Calibri" w:hAnsi="Calibri"/>
        </w:rPr>
        <w:cr/>
      </w:r>
      <w:r>
        <w:rPr>
          <w:rFonts w:ascii="Calibri" w:hAnsi="Calibri"/>
        </w:rPr>
        <w:t xml:space="preserve">9.1 </w:t>
      </w:r>
      <w:r w:rsidRPr="005A3060">
        <w:rPr>
          <w:rFonts w:ascii="Calibri" w:eastAsia="Calibri" w:hAnsi="Calibri" w:cs="Calibri"/>
        </w:rPr>
        <w:t xml:space="preserve">Wykonawca udziela gwarancji jakości na wykonanie przedmiotu zamówienia na okres </w:t>
      </w:r>
      <w:r w:rsidRPr="00361C2F">
        <w:rPr>
          <w:rFonts w:ascii="Calibri" w:eastAsia="Calibri" w:hAnsi="Calibri" w:cs="Calibri"/>
        </w:rPr>
        <w:t>60</w:t>
      </w:r>
      <w:r w:rsidRPr="00361C2F">
        <w:rPr>
          <w:rFonts w:ascii="Calibri" w:hAnsi="Calibri"/>
        </w:rPr>
        <w:t xml:space="preserve"> </w:t>
      </w:r>
      <w:r w:rsidRPr="00361C2F">
        <w:rPr>
          <w:rFonts w:ascii="Calibri" w:eastAsia="Calibri" w:hAnsi="Calibri" w:cs="Calibri"/>
        </w:rPr>
        <w:t>miesięcy</w:t>
      </w:r>
      <w:r w:rsidRPr="005B2DA3">
        <w:rPr>
          <w:rFonts w:ascii="Calibri" w:eastAsia="Calibri" w:hAnsi="Calibri" w:cs="Calibri"/>
        </w:rPr>
        <w:t xml:space="preserve"> </w:t>
      </w:r>
      <w:r w:rsidRPr="00361C2F">
        <w:rPr>
          <w:rFonts w:ascii="Calibri" w:eastAsia="Calibri" w:hAnsi="Calibri" w:cs="Calibri"/>
        </w:rPr>
        <w:t>(słownie: sześćdziesiąt miesięcy)</w:t>
      </w:r>
      <w:r w:rsidRPr="005B2DA3">
        <w:rPr>
          <w:rFonts w:ascii="Calibri" w:eastAsia="Calibri" w:hAnsi="Calibri" w:cs="Calibri"/>
        </w:rPr>
        <w:t xml:space="preserve"> licząc od dnia następnego po podpisaniu przez strony</w:t>
      </w:r>
      <w:r>
        <w:rPr>
          <w:rFonts w:ascii="Calibri" w:hAnsi="Calibri"/>
        </w:rPr>
        <w:t xml:space="preserve"> </w:t>
      </w:r>
      <w:r w:rsidRPr="005B2DA3">
        <w:rPr>
          <w:rFonts w:ascii="Calibri" w:eastAsia="Calibri" w:hAnsi="Calibri" w:cs="Calibri"/>
        </w:rPr>
        <w:t>protokołu odbioru końcowego. W ramach gwarancji jakości Wykonawca zobowiązuje się do</w:t>
      </w:r>
      <w:r>
        <w:rPr>
          <w:rFonts w:ascii="Calibri" w:hAnsi="Calibri"/>
        </w:rPr>
        <w:t xml:space="preserve"> </w:t>
      </w:r>
      <w:r w:rsidRPr="005B2DA3">
        <w:rPr>
          <w:rFonts w:ascii="Calibri" w:eastAsia="Calibri" w:hAnsi="Calibri" w:cs="Calibri"/>
        </w:rPr>
        <w:t>usuwania zauważonych w czasie eksploatacji produktów wszystkich błędów i usterek</w:t>
      </w:r>
      <w:r>
        <w:rPr>
          <w:rFonts w:ascii="Calibri" w:hAnsi="Calibri"/>
        </w:rPr>
        <w:t xml:space="preserve"> </w:t>
      </w:r>
      <w:r w:rsidRPr="005B2DA3">
        <w:rPr>
          <w:rFonts w:ascii="Calibri" w:eastAsia="Calibri" w:hAnsi="Calibri" w:cs="Calibri"/>
        </w:rPr>
        <w:t>wynikających z działań Wy</w:t>
      </w:r>
      <w:r>
        <w:rPr>
          <w:rFonts w:ascii="Calibri" w:eastAsia="Calibri" w:hAnsi="Calibri" w:cs="Calibri"/>
        </w:rPr>
        <w:t>konawcy w sposób opisany w ust.5</w:t>
      </w:r>
      <w:r w:rsidRPr="005B2DA3">
        <w:rPr>
          <w:rFonts w:ascii="Calibri" w:eastAsia="Calibri" w:hAnsi="Calibri" w:cs="Calibri"/>
        </w:rPr>
        <w:t xml:space="preserve">. </w:t>
      </w:r>
    </w:p>
    <w:p w:rsidR="00BE2A14" w:rsidRPr="005A3060" w:rsidRDefault="00BE2A14" w:rsidP="00BE2A14">
      <w:pPr>
        <w:autoSpaceDE w:val="0"/>
        <w:autoSpaceDN w:val="0"/>
        <w:adjustRightInd w:val="0"/>
        <w:spacing w:after="0" w:line="240" w:lineRule="auto"/>
        <w:rPr>
          <w:rFonts w:ascii="Calibri" w:eastAsia="Calibri" w:hAnsi="Calibri" w:cs="Calibri"/>
        </w:rPr>
      </w:pPr>
      <w:r>
        <w:rPr>
          <w:rFonts w:ascii="Calibri" w:eastAsia="Calibri" w:hAnsi="Calibri" w:cs="Calibri"/>
        </w:rPr>
        <w:t xml:space="preserve">9.2 </w:t>
      </w:r>
      <w:r w:rsidRPr="005A3060">
        <w:rPr>
          <w:rFonts w:ascii="Calibri" w:eastAsia="Calibri" w:hAnsi="Calibri" w:cs="Calibri"/>
        </w:rPr>
        <w:t>W dniu podpisania protokołu odbioru końcowego Wykonawca wyda Zamawiającemu dokument gwarancji.</w:t>
      </w:r>
    </w:p>
    <w:p w:rsidR="00BE2A14" w:rsidRPr="005B2DA3" w:rsidRDefault="00BE2A14" w:rsidP="00BE2A14">
      <w:pPr>
        <w:autoSpaceDE w:val="0"/>
        <w:autoSpaceDN w:val="0"/>
        <w:adjustRightInd w:val="0"/>
        <w:spacing w:after="0" w:line="240" w:lineRule="auto"/>
        <w:rPr>
          <w:rFonts w:ascii="Calibri" w:eastAsia="Calibri" w:hAnsi="Calibri" w:cs="Calibri"/>
        </w:rPr>
      </w:pPr>
      <w:r>
        <w:rPr>
          <w:rFonts w:ascii="Calibri" w:eastAsia="Calibri" w:hAnsi="Calibri" w:cs="Calibri"/>
        </w:rPr>
        <w:t xml:space="preserve">9.3 </w:t>
      </w:r>
      <w:r w:rsidRPr="005A3060">
        <w:rPr>
          <w:rFonts w:ascii="Calibri" w:eastAsia="Calibri" w:hAnsi="Calibri" w:cs="Calibri"/>
        </w:rPr>
        <w:t>Wykonawca jest odpowiedzialny względem Zamawiającego za wszelkie wady prawne</w:t>
      </w:r>
      <w:r>
        <w:rPr>
          <w:rFonts w:ascii="Calibri" w:eastAsia="Calibri" w:hAnsi="Calibri" w:cs="Calibri"/>
        </w:rPr>
        <w:t xml:space="preserve"> dostarczonych </w:t>
      </w:r>
      <w:r w:rsidRPr="005B2DA3">
        <w:rPr>
          <w:rFonts w:ascii="Calibri" w:eastAsia="Calibri" w:hAnsi="Calibri" w:cs="Calibri"/>
        </w:rPr>
        <w:t>produktów, w tym również za ewentualne roszczenia osób trzecich</w:t>
      </w:r>
      <w:r>
        <w:rPr>
          <w:rFonts w:ascii="Calibri" w:eastAsia="Calibri" w:hAnsi="Calibri" w:cs="Calibri"/>
        </w:rPr>
        <w:t xml:space="preserve"> </w:t>
      </w:r>
      <w:r w:rsidRPr="005B2DA3">
        <w:rPr>
          <w:rFonts w:ascii="Calibri" w:eastAsia="Calibri" w:hAnsi="Calibri" w:cs="Calibri"/>
        </w:rPr>
        <w:t>wynikające z naruszenia praw własności intelektualnej lub przemysłowej.</w:t>
      </w:r>
    </w:p>
    <w:p w:rsidR="00BE2A14" w:rsidRPr="005B2DA3" w:rsidRDefault="00BE2A14" w:rsidP="00BE2A14">
      <w:pPr>
        <w:autoSpaceDE w:val="0"/>
        <w:autoSpaceDN w:val="0"/>
        <w:adjustRightInd w:val="0"/>
        <w:spacing w:after="0" w:line="240" w:lineRule="auto"/>
        <w:rPr>
          <w:rFonts w:ascii="Calibri" w:eastAsia="Calibri" w:hAnsi="Calibri" w:cs="Calibri"/>
        </w:rPr>
      </w:pPr>
      <w:r>
        <w:rPr>
          <w:rFonts w:ascii="Calibri" w:eastAsia="Calibri" w:hAnsi="Calibri" w:cs="Calibri"/>
        </w:rPr>
        <w:t xml:space="preserve">9.4 </w:t>
      </w:r>
      <w:r w:rsidRPr="005A3060">
        <w:rPr>
          <w:rFonts w:ascii="Calibri" w:eastAsia="Calibri" w:hAnsi="Calibri" w:cs="Calibri"/>
        </w:rPr>
        <w:t>Wszelkie prace gwarancyjne nie wymagają jakichkolwiek dodatkowych opłat ze strony</w:t>
      </w:r>
      <w:r>
        <w:rPr>
          <w:rFonts w:ascii="Calibri" w:eastAsia="Calibri" w:hAnsi="Calibri" w:cs="Calibri"/>
        </w:rPr>
        <w:t xml:space="preserve"> </w:t>
      </w:r>
      <w:r w:rsidRPr="005B2DA3">
        <w:rPr>
          <w:rFonts w:ascii="Calibri" w:eastAsia="Calibri" w:hAnsi="Calibri" w:cs="Calibri"/>
        </w:rPr>
        <w:t>Zamawiającego.</w:t>
      </w:r>
    </w:p>
    <w:p w:rsidR="00BE2A14" w:rsidRPr="005A3060" w:rsidRDefault="00BE2A14" w:rsidP="00BE2A14">
      <w:pPr>
        <w:spacing w:after="0" w:line="240" w:lineRule="auto"/>
        <w:jc w:val="both"/>
        <w:rPr>
          <w:rFonts w:ascii="Calibri" w:hAnsi="Calibri"/>
        </w:rPr>
      </w:pPr>
      <w:r>
        <w:rPr>
          <w:rFonts w:ascii="Calibri" w:hAnsi="Calibri"/>
        </w:rPr>
        <w:t xml:space="preserve">9.5 </w:t>
      </w:r>
      <w:r w:rsidRPr="005A3060">
        <w:rPr>
          <w:rFonts w:ascii="Calibri" w:hAnsi="Calibri"/>
        </w:rPr>
        <w:t xml:space="preserve">W przypadku wystąpienia niepożądanych zjawisk spowodowanych niewłaściwym zasileniem  baz danych stanowiących przedmiot umowy, Zamawiający niezwłocznie powiadomi Wykonawcę pisemnie za pomocą poczty elektronicznej lub faksem o zaistniałym zdarzeniu, a Wykonawca zobowiązuje się usunąć usterkę niezwłocznie, nie dłużej jednak niż w terminie 5 dni od daty powiadomienia go o jej zaistnieniu. </w:t>
      </w:r>
    </w:p>
    <w:p w:rsidR="00BE2A14" w:rsidRPr="005A3060" w:rsidRDefault="00BE2A14" w:rsidP="00BE2A14">
      <w:pPr>
        <w:spacing w:after="0" w:line="240" w:lineRule="auto"/>
        <w:jc w:val="both"/>
        <w:rPr>
          <w:rFonts w:ascii="Calibri" w:hAnsi="Calibri"/>
        </w:rPr>
      </w:pPr>
      <w:r>
        <w:rPr>
          <w:rFonts w:ascii="Calibri" w:hAnsi="Calibri"/>
        </w:rPr>
        <w:t xml:space="preserve">9.6 </w:t>
      </w:r>
      <w:r w:rsidRPr="005A3060">
        <w:rPr>
          <w:rFonts w:ascii="Calibri" w:hAnsi="Calibri"/>
        </w:rPr>
        <w:t>Gwarancja niniejsza będzie przedłużona o okres równy sumie wszystkich okresów usuwania zgłoszonych wad, uniemożliwiających normalne użytkowanie przedmiotu umowy.</w:t>
      </w:r>
    </w:p>
    <w:p w:rsidR="00BE2A14" w:rsidRPr="005A3060" w:rsidRDefault="00BE2A14" w:rsidP="00BE2A14">
      <w:pPr>
        <w:spacing w:after="0" w:line="240" w:lineRule="auto"/>
        <w:jc w:val="both"/>
        <w:rPr>
          <w:rFonts w:ascii="Calibri" w:hAnsi="Calibri"/>
        </w:rPr>
      </w:pPr>
      <w:r>
        <w:rPr>
          <w:rFonts w:ascii="Calibri" w:hAnsi="Calibri"/>
        </w:rPr>
        <w:t xml:space="preserve">9.7 </w:t>
      </w:r>
      <w:r w:rsidRPr="005A3060">
        <w:rPr>
          <w:rFonts w:ascii="Calibri" w:hAnsi="Calibri"/>
        </w:rPr>
        <w:t>Wykonawca odpowiada za wady w wykonaniu przedmiotu umowy również po upływie okresu gwarancji, jeżeli Zamawiający zawiadomi Wykonawcę o wadzie przed wygaśnięciem okresu gwarancji</w:t>
      </w:r>
    </w:p>
    <w:p w:rsidR="00BE2A14" w:rsidRPr="00F174ED" w:rsidRDefault="00BE2A14" w:rsidP="00BE2A14">
      <w:pPr>
        <w:spacing w:after="0" w:line="240" w:lineRule="auto"/>
        <w:jc w:val="both"/>
        <w:rPr>
          <w:rFonts w:ascii="Calibri" w:hAnsi="Calibri"/>
        </w:rPr>
      </w:pPr>
      <w:r w:rsidRPr="00F174ED">
        <w:rPr>
          <w:rFonts w:ascii="Calibri" w:hAnsi="Calibri"/>
        </w:rPr>
        <w:cr/>
      </w:r>
      <w:r w:rsidRPr="00AE469F">
        <w:rPr>
          <w:rFonts w:ascii="Calibri" w:hAnsi="Calibri"/>
          <w:u w:val="single"/>
        </w:rPr>
        <w:t>IV. Termin wykonania zamówienia</w:t>
      </w:r>
      <w:r w:rsidRPr="00AE469F">
        <w:rPr>
          <w:rFonts w:ascii="Calibri" w:hAnsi="Calibri"/>
          <w:u w:val="single"/>
        </w:rPr>
        <w:cr/>
      </w:r>
      <w:r w:rsidRPr="00F174ED">
        <w:rPr>
          <w:rFonts w:ascii="Calibri" w:hAnsi="Calibri"/>
        </w:rPr>
        <w:t>Wymagany termin wykonania zamówienia</w:t>
      </w:r>
      <w:r w:rsidR="00EC7735">
        <w:rPr>
          <w:rFonts w:ascii="Calibri" w:hAnsi="Calibri"/>
        </w:rPr>
        <w:t xml:space="preserve"> - </w:t>
      </w:r>
      <w:r w:rsidR="00B625E5">
        <w:rPr>
          <w:b/>
          <w:color w:val="000000"/>
        </w:rPr>
        <w:t xml:space="preserve"> </w:t>
      </w:r>
      <w:r w:rsidR="00385005">
        <w:rPr>
          <w:b/>
          <w:color w:val="000000"/>
        </w:rPr>
        <w:t xml:space="preserve">do </w:t>
      </w:r>
      <w:r w:rsidR="00B625E5">
        <w:rPr>
          <w:b/>
          <w:color w:val="000000"/>
        </w:rPr>
        <w:t>20</w:t>
      </w:r>
      <w:r w:rsidR="004B5F59" w:rsidRPr="002F77D3">
        <w:rPr>
          <w:b/>
          <w:color w:val="000000"/>
        </w:rPr>
        <w:t>.12.2014</w:t>
      </w:r>
      <w:r w:rsidR="001A1066">
        <w:rPr>
          <w:b/>
          <w:color w:val="000000"/>
        </w:rPr>
        <w:t xml:space="preserve"> </w:t>
      </w:r>
      <w:r w:rsidR="004B5F59">
        <w:rPr>
          <w:b/>
          <w:color w:val="000000"/>
        </w:rPr>
        <w:t>r.</w:t>
      </w:r>
    </w:p>
    <w:p w:rsidR="00BE2A14" w:rsidRDefault="00BE2A14" w:rsidP="00BE2A14">
      <w:pPr>
        <w:spacing w:after="0" w:line="240" w:lineRule="auto"/>
        <w:jc w:val="both"/>
        <w:rPr>
          <w:rFonts w:ascii="Calibri" w:hAnsi="Calibri"/>
        </w:rPr>
      </w:pPr>
      <w:r w:rsidRPr="00F174ED">
        <w:rPr>
          <w:rFonts w:ascii="Calibri" w:hAnsi="Calibri"/>
        </w:rPr>
        <w:cr/>
      </w:r>
      <w:r w:rsidRPr="00AE469F">
        <w:rPr>
          <w:rFonts w:ascii="Calibri" w:hAnsi="Calibri"/>
          <w:u w:val="single"/>
        </w:rPr>
        <w:t>V. Warunki udziału w postępowaniu oraz opis sposobu dokonywania oceny spełnienia tych warunków</w:t>
      </w:r>
      <w:r w:rsidRPr="00AE469F">
        <w:rPr>
          <w:rFonts w:ascii="Calibri" w:hAnsi="Calibri"/>
          <w:u w:val="single"/>
        </w:rPr>
        <w:cr/>
      </w:r>
      <w:r w:rsidRPr="00AE469F">
        <w:rPr>
          <w:rFonts w:ascii="Calibri" w:hAnsi="Calibri"/>
        </w:rPr>
        <w:t>1. O udzielenie niniejszego zamówienia mogą ubiegać się wykonawcy, którzy spełniają warunki, dotyczące:</w:t>
      </w:r>
      <w:r w:rsidRPr="00AE469F">
        <w:rPr>
          <w:rFonts w:ascii="Calibri" w:hAnsi="Calibri"/>
        </w:rPr>
        <w:cr/>
      </w:r>
      <w:r w:rsidRPr="00F174ED">
        <w:rPr>
          <w:rFonts w:ascii="Calibri" w:hAnsi="Calibri"/>
        </w:rPr>
        <w:t>1)posiadania uprawnień do wykonywania określonej działalności lub czynności, jeżeli przepisy prawa nakładają obowiązek ich posiadania,</w:t>
      </w:r>
      <w:r w:rsidRPr="00F174ED">
        <w:rPr>
          <w:rFonts w:ascii="Calibri" w:hAnsi="Calibri"/>
        </w:rPr>
        <w:cr/>
      </w:r>
      <w:r w:rsidRPr="00FB5085">
        <w:rPr>
          <w:rFonts w:ascii="Calibri" w:hAnsi="Calibri"/>
        </w:rPr>
        <w:t>-  działalność prowadzona na potrzeby wykonania przedmiotu zamówienia nie wymaga posiadania specjalnych uprawnień.</w:t>
      </w:r>
      <w:r w:rsidRPr="00FB5085">
        <w:rPr>
          <w:rFonts w:ascii="Calibri" w:hAnsi="Calibri"/>
        </w:rPr>
        <w:cr/>
      </w:r>
      <w:r w:rsidRPr="0024055B">
        <w:rPr>
          <w:rFonts w:ascii="Calibri" w:hAnsi="Calibri"/>
        </w:rPr>
        <w:t xml:space="preserve">Zamawiający uzna warunek za spełniony na podstawie oświadczenia o spełnieniu warunków udziału </w:t>
      </w:r>
      <w:r>
        <w:rPr>
          <w:rFonts w:ascii="Calibri" w:hAnsi="Calibri"/>
        </w:rPr>
        <w:t>w postępowaniu zgodnie z art. 22</w:t>
      </w:r>
      <w:r w:rsidRPr="0024055B">
        <w:rPr>
          <w:rFonts w:ascii="Calibri" w:hAnsi="Calibri"/>
        </w:rPr>
        <w:t xml:space="preserve"> Prawo zamówień publicznych (złożonego przez Wykonawcę zgodnie z treścią </w:t>
      </w:r>
      <w:r w:rsidRPr="0024055B">
        <w:rPr>
          <w:rFonts w:ascii="Calibri" w:hAnsi="Calibri"/>
          <w:b/>
        </w:rPr>
        <w:t>Załącznika nr 3 do SIWZ)</w:t>
      </w:r>
      <w:r w:rsidR="00767CE6">
        <w:rPr>
          <w:rFonts w:ascii="Calibri" w:hAnsi="Calibri"/>
        </w:rPr>
        <w:t>.</w:t>
      </w:r>
    </w:p>
    <w:p w:rsidR="00767CE6" w:rsidRPr="00767CE6" w:rsidRDefault="00767CE6" w:rsidP="00BE2A14">
      <w:pPr>
        <w:spacing w:after="0" w:line="240" w:lineRule="auto"/>
        <w:jc w:val="both"/>
        <w:rPr>
          <w:rFonts w:ascii="Calibri" w:hAnsi="Calibri"/>
          <w:color w:val="808080"/>
          <w:sz w:val="4"/>
          <w:szCs w:val="4"/>
        </w:rPr>
      </w:pPr>
    </w:p>
    <w:p w:rsidR="00385005" w:rsidRDefault="00BE2A14" w:rsidP="00BE2A14">
      <w:pPr>
        <w:spacing w:after="0" w:line="240" w:lineRule="auto"/>
        <w:jc w:val="both"/>
        <w:rPr>
          <w:b/>
        </w:rPr>
      </w:pPr>
      <w:r w:rsidRPr="006604C3">
        <w:rPr>
          <w:rFonts w:ascii="Calibri" w:hAnsi="Calibri"/>
        </w:rPr>
        <w:t>2)posiadania wiedzy i doświadczenia,</w:t>
      </w:r>
      <w:r w:rsidRPr="006604C3">
        <w:rPr>
          <w:rFonts w:ascii="Calibri" w:hAnsi="Calibri"/>
        </w:rPr>
        <w:cr/>
      </w:r>
      <w:r w:rsidRPr="00FC07C7">
        <w:rPr>
          <w:rFonts w:ascii="Calibri" w:hAnsi="Calibri"/>
        </w:rPr>
        <w:t xml:space="preserve"> Wymagane jest wykazanie przez wykonawcę realizacji </w:t>
      </w:r>
      <w:r w:rsidRPr="00870369">
        <w:rPr>
          <w:rFonts w:ascii="Calibri" w:hAnsi="Calibri"/>
          <w:u w:val="single"/>
        </w:rPr>
        <w:t xml:space="preserve">co najmniej </w:t>
      </w:r>
      <w:r w:rsidR="00007F2F" w:rsidRPr="00870369">
        <w:rPr>
          <w:rFonts w:ascii="Calibri" w:hAnsi="Calibri"/>
          <w:u w:val="single"/>
        </w:rPr>
        <w:t>3</w:t>
      </w:r>
      <w:r w:rsidRPr="00870369">
        <w:rPr>
          <w:rFonts w:ascii="Calibri" w:hAnsi="Calibri"/>
          <w:u w:val="single"/>
        </w:rPr>
        <w:t xml:space="preserve"> </w:t>
      </w:r>
      <w:r w:rsidR="00925241" w:rsidRPr="00870369">
        <w:rPr>
          <w:rFonts w:ascii="Calibri" w:hAnsi="Calibri"/>
          <w:u w:val="single"/>
        </w:rPr>
        <w:t xml:space="preserve">odrębnych </w:t>
      </w:r>
      <w:r w:rsidRPr="00870369">
        <w:rPr>
          <w:rFonts w:ascii="Calibri" w:hAnsi="Calibri"/>
          <w:u w:val="single"/>
        </w:rPr>
        <w:t>usł</w:t>
      </w:r>
      <w:r w:rsidR="00FC07C7" w:rsidRPr="00870369">
        <w:rPr>
          <w:rFonts w:ascii="Calibri" w:hAnsi="Calibri"/>
          <w:u w:val="single"/>
        </w:rPr>
        <w:t>ug</w:t>
      </w:r>
      <w:r w:rsidRPr="00FC07C7">
        <w:rPr>
          <w:rFonts w:ascii="Calibri" w:hAnsi="Calibri"/>
        </w:rPr>
        <w:t xml:space="preserve"> w zakresie </w:t>
      </w:r>
      <w:r w:rsidR="00007F2F" w:rsidRPr="00FC07C7">
        <w:rPr>
          <w:rFonts w:ascii="Calibri" w:hAnsi="Calibri"/>
        </w:rPr>
        <w:t xml:space="preserve">pomiarów sytuacyjno </w:t>
      </w:r>
      <w:r w:rsidR="00F27FB4">
        <w:rPr>
          <w:rFonts w:ascii="Calibri" w:hAnsi="Calibri"/>
        </w:rPr>
        <w:t xml:space="preserve">- </w:t>
      </w:r>
      <w:r w:rsidR="00007F2F" w:rsidRPr="00FC07C7">
        <w:rPr>
          <w:rFonts w:ascii="Calibri" w:hAnsi="Calibri"/>
        </w:rPr>
        <w:t>wysokościowych rzek i cieków</w:t>
      </w:r>
      <w:r w:rsidR="00F27FB4">
        <w:rPr>
          <w:rFonts w:ascii="Calibri" w:hAnsi="Calibri"/>
        </w:rPr>
        <w:t>,</w:t>
      </w:r>
      <w:r w:rsidR="00007F2F" w:rsidRPr="00FC07C7">
        <w:rPr>
          <w:rFonts w:ascii="Calibri" w:hAnsi="Calibri"/>
        </w:rPr>
        <w:t xml:space="preserve"> </w:t>
      </w:r>
      <w:r w:rsidR="00925241">
        <w:rPr>
          <w:rFonts w:ascii="Calibri" w:hAnsi="Calibri"/>
        </w:rPr>
        <w:t xml:space="preserve"> na podstawie których zostały wydane decyzje o ustaleniu linii brzegowej oraz </w:t>
      </w:r>
      <w:r w:rsidR="00925241" w:rsidRPr="007D4C52">
        <w:rPr>
          <w:rFonts w:ascii="Calibri" w:hAnsi="Calibri"/>
          <w:u w:val="single"/>
        </w:rPr>
        <w:t>jednej odrębnej pracy</w:t>
      </w:r>
      <w:r w:rsidR="00925241">
        <w:rPr>
          <w:rFonts w:ascii="Calibri" w:hAnsi="Calibri"/>
        </w:rPr>
        <w:t xml:space="preserve"> w zakresie aktualizacji map zasadniczych, sytuacyjno</w:t>
      </w:r>
      <w:r w:rsidR="00F27FB4">
        <w:rPr>
          <w:rFonts w:ascii="Calibri" w:hAnsi="Calibri"/>
        </w:rPr>
        <w:t xml:space="preserve"> - wysokościowych odcinka rzeki</w:t>
      </w:r>
      <w:r w:rsidR="00925241">
        <w:rPr>
          <w:rFonts w:ascii="Calibri" w:hAnsi="Calibri"/>
        </w:rPr>
        <w:t xml:space="preserve">, cieku </w:t>
      </w:r>
      <w:r w:rsidR="00D26F8B">
        <w:rPr>
          <w:rFonts w:ascii="Calibri" w:hAnsi="Calibri"/>
        </w:rPr>
        <w:t xml:space="preserve">o długości minimum 10 km </w:t>
      </w:r>
      <w:r w:rsidR="00007F2F" w:rsidRPr="00FC07C7">
        <w:rPr>
          <w:rFonts w:ascii="Calibri" w:hAnsi="Calibri"/>
        </w:rPr>
        <w:t xml:space="preserve">wykazanych w załączniku nr 1 Rozporządzenia  Rady Ministrów z dnia 17 grudnia 2002 r. w sprawie </w:t>
      </w:r>
      <w:r w:rsidR="00FC07C7" w:rsidRPr="00FC07C7">
        <w:rPr>
          <w:rFonts w:ascii="Calibri" w:hAnsi="Calibri"/>
        </w:rPr>
        <w:t>śródlądowych</w:t>
      </w:r>
      <w:r w:rsidR="00007F2F" w:rsidRPr="00FC07C7">
        <w:rPr>
          <w:rFonts w:ascii="Calibri" w:hAnsi="Calibri"/>
        </w:rPr>
        <w:t xml:space="preserve"> wód powierzchniowych lub ich części stanowiących własność publiczną </w:t>
      </w:r>
      <w:r w:rsidR="00F27FB4">
        <w:rPr>
          <w:rFonts w:ascii="Calibri" w:hAnsi="Calibri"/>
        </w:rPr>
        <w:t>(Dz. Z 2003 r. Nr 16</w:t>
      </w:r>
      <w:r w:rsidR="00FC07C7" w:rsidRPr="00D26F8B">
        <w:rPr>
          <w:rFonts w:ascii="Calibri" w:hAnsi="Calibri"/>
        </w:rPr>
        <w:t>, poz. 149)</w:t>
      </w:r>
      <w:r w:rsidR="00007F2F" w:rsidRPr="00D26F8B">
        <w:rPr>
          <w:rFonts w:ascii="Calibri" w:hAnsi="Calibri"/>
        </w:rPr>
        <w:t xml:space="preserve"> </w:t>
      </w:r>
      <w:r w:rsidR="00D26F8B" w:rsidRPr="00D26F8B">
        <w:rPr>
          <w:rFonts w:ascii="Calibri" w:hAnsi="Calibri"/>
        </w:rPr>
        <w:t>lub podobne na terenie innego kraju wraz z dokumentami potwierdzającymi należyte wykonanie zamówienia,</w:t>
      </w:r>
      <w:r w:rsidR="00D26F8B">
        <w:rPr>
          <w:rFonts w:ascii="Calibri" w:hAnsi="Calibri"/>
          <w:color w:val="FF0000"/>
        </w:rPr>
        <w:t xml:space="preserve">  </w:t>
      </w:r>
      <w:r w:rsidR="00D26F8B">
        <w:rPr>
          <w:rFonts w:ascii="Calibri" w:hAnsi="Calibri"/>
        </w:rPr>
        <w:t xml:space="preserve">w okresie ostatnich </w:t>
      </w:r>
      <w:r w:rsidR="00F27FB4">
        <w:rPr>
          <w:rFonts w:ascii="Calibri" w:hAnsi="Calibri"/>
        </w:rPr>
        <w:t>trzech</w:t>
      </w:r>
      <w:r w:rsidR="00D26F8B">
        <w:rPr>
          <w:rFonts w:ascii="Calibri" w:hAnsi="Calibri"/>
        </w:rPr>
        <w:t xml:space="preserve"> </w:t>
      </w:r>
      <w:r w:rsidRPr="00FC07C7">
        <w:rPr>
          <w:rFonts w:ascii="Calibri" w:hAnsi="Calibri"/>
        </w:rPr>
        <w:t>lat przed upływem terminu składania ofert, a jeżeli okres prowadzenia działalności jest krótszy - w tym okresie.</w:t>
      </w:r>
      <w:r w:rsidRPr="00FC07C7">
        <w:rPr>
          <w:rFonts w:ascii="Calibri" w:hAnsi="Calibri"/>
        </w:rPr>
        <w:cr/>
      </w:r>
      <w:r w:rsidR="00385005" w:rsidRPr="0005664D">
        <w:t xml:space="preserve">Wykonawca potwierdza spełnianie warunku poprzez złożenie wykazu </w:t>
      </w:r>
      <w:r w:rsidR="00385005">
        <w:t xml:space="preserve">usług wg załączonego wzoru - </w:t>
      </w:r>
      <w:r w:rsidR="00385005" w:rsidRPr="00287AEB">
        <w:rPr>
          <w:b/>
        </w:rPr>
        <w:t>zał. nr 7 do SIWZ.</w:t>
      </w:r>
    </w:p>
    <w:p w:rsidR="00767CE6" w:rsidRPr="00767CE6" w:rsidRDefault="00767CE6" w:rsidP="00BE2A14">
      <w:pPr>
        <w:spacing w:after="0" w:line="240" w:lineRule="auto"/>
        <w:jc w:val="both"/>
        <w:rPr>
          <w:b/>
          <w:sz w:val="4"/>
          <w:szCs w:val="4"/>
        </w:rPr>
      </w:pPr>
    </w:p>
    <w:p w:rsidR="0090284F" w:rsidRDefault="00BE2A14" w:rsidP="00BE2A14">
      <w:pPr>
        <w:spacing w:after="0" w:line="240" w:lineRule="auto"/>
        <w:jc w:val="both"/>
        <w:rPr>
          <w:rFonts w:ascii="Calibri" w:hAnsi="Calibri"/>
        </w:rPr>
      </w:pPr>
      <w:r w:rsidRPr="006604C3">
        <w:rPr>
          <w:rFonts w:ascii="Calibri" w:hAnsi="Calibri"/>
        </w:rPr>
        <w:t xml:space="preserve"> 3)dysponowania odpowiednim potencjałem technicznym </w:t>
      </w:r>
    </w:p>
    <w:p w:rsidR="00BE2A14" w:rsidRDefault="00BE2A14" w:rsidP="00BE2A14">
      <w:pPr>
        <w:spacing w:after="0" w:line="240" w:lineRule="auto"/>
        <w:jc w:val="both"/>
        <w:rPr>
          <w:rFonts w:ascii="Calibri" w:hAnsi="Calibri"/>
        </w:rPr>
      </w:pPr>
      <w:r w:rsidRPr="00E44D24">
        <w:rPr>
          <w:rFonts w:ascii="Calibri" w:hAnsi="Calibri"/>
        </w:rPr>
        <w:t>Zamawiający nie wyznacza szczegółowego warunku w zakresie potencjału technicznego.</w:t>
      </w:r>
    </w:p>
    <w:p w:rsidR="00767CE6" w:rsidRPr="00767CE6" w:rsidRDefault="00767CE6" w:rsidP="00BE2A14">
      <w:pPr>
        <w:spacing w:after="0" w:line="240" w:lineRule="auto"/>
        <w:jc w:val="both"/>
        <w:rPr>
          <w:rFonts w:ascii="Arial" w:hAnsi="Arial" w:cs="Arial"/>
          <w:b/>
          <w:bCs/>
          <w:sz w:val="4"/>
          <w:szCs w:val="4"/>
        </w:rPr>
      </w:pPr>
    </w:p>
    <w:p w:rsidR="00CF0A2F" w:rsidRDefault="00767CE6" w:rsidP="00767CE6">
      <w:pPr>
        <w:spacing w:after="0" w:line="240" w:lineRule="auto"/>
        <w:jc w:val="both"/>
        <w:rPr>
          <w:rFonts w:ascii="Calibri" w:hAnsi="Calibri"/>
        </w:rPr>
      </w:pPr>
      <w:r>
        <w:rPr>
          <w:rFonts w:ascii="Calibri" w:hAnsi="Calibri"/>
        </w:rPr>
        <w:t xml:space="preserve"> </w:t>
      </w:r>
      <w:r w:rsidR="00F92134">
        <w:rPr>
          <w:rFonts w:ascii="Calibri" w:hAnsi="Calibri"/>
        </w:rPr>
        <w:t xml:space="preserve">4) </w:t>
      </w:r>
      <w:r w:rsidR="00F92134" w:rsidRPr="0090284F">
        <w:rPr>
          <w:rFonts w:ascii="Calibri" w:hAnsi="Calibri"/>
        </w:rPr>
        <w:t>dysponowania osobami zdolnymi do wykonania zamówienia</w:t>
      </w:r>
    </w:p>
    <w:p w:rsidR="007D4C52" w:rsidRPr="00FC07C7" w:rsidRDefault="00CF0A2F" w:rsidP="00767CE6">
      <w:pPr>
        <w:spacing w:after="0" w:line="240" w:lineRule="auto"/>
        <w:jc w:val="both"/>
        <w:rPr>
          <w:rFonts w:ascii="Calibri" w:hAnsi="Calibri"/>
        </w:rPr>
      </w:pPr>
      <w:r w:rsidRPr="00FC07C7">
        <w:rPr>
          <w:rFonts w:ascii="Calibri" w:hAnsi="Calibri"/>
        </w:rPr>
        <w:t>Wymagane jest wykazanie przez wykonawcę</w:t>
      </w:r>
      <w:r>
        <w:rPr>
          <w:rFonts w:ascii="Calibri" w:hAnsi="Calibri"/>
        </w:rPr>
        <w:t xml:space="preserve"> osób zdolnych do wykonania zamówienia</w:t>
      </w:r>
      <w:r w:rsidR="007D4C52" w:rsidRPr="0090284F">
        <w:rPr>
          <w:rFonts w:ascii="Calibri" w:hAnsi="Calibri"/>
        </w:rPr>
        <w:t>,</w:t>
      </w:r>
      <w:r w:rsidR="007D4C52" w:rsidRPr="007D4C52">
        <w:rPr>
          <w:rFonts w:ascii="Calibri" w:hAnsi="Calibri"/>
        </w:rPr>
        <w:t xml:space="preserve"> </w:t>
      </w:r>
      <w:r w:rsidR="007D4C52">
        <w:rPr>
          <w:rFonts w:ascii="Calibri" w:hAnsi="Calibri"/>
        </w:rPr>
        <w:t>z których</w:t>
      </w:r>
      <w:r w:rsidR="007D4C52" w:rsidRPr="00FC07C7">
        <w:rPr>
          <w:rFonts w:ascii="Calibri" w:hAnsi="Calibri"/>
        </w:rPr>
        <w:t>:</w:t>
      </w:r>
    </w:p>
    <w:p w:rsidR="00F92134" w:rsidRPr="00767CE6" w:rsidRDefault="007D4C52" w:rsidP="00767CE6">
      <w:pPr>
        <w:spacing w:after="0" w:line="240" w:lineRule="auto"/>
        <w:ind w:left="708"/>
        <w:jc w:val="both"/>
        <w:rPr>
          <w:rFonts w:ascii="Calibri" w:hAnsi="Calibri"/>
        </w:rPr>
      </w:pPr>
      <w:r>
        <w:rPr>
          <w:rFonts w:ascii="Calibri" w:hAnsi="Calibri"/>
        </w:rPr>
        <w:t xml:space="preserve">a) co najmniej dwie </w:t>
      </w:r>
      <w:r w:rsidRPr="00FC07C7">
        <w:rPr>
          <w:rFonts w:ascii="Calibri" w:hAnsi="Calibri"/>
        </w:rPr>
        <w:t xml:space="preserve">posiadają uprawnienia zawodowe, o których  mowa w art. 43 ust.1 Prawa geodezyjnego i kartograficznego </w:t>
      </w:r>
      <w:r w:rsidRPr="00FC07C7">
        <w:rPr>
          <w:rFonts w:ascii="Calibri" w:hAnsi="Calibri"/>
        </w:rPr>
        <w:tab/>
      </w:r>
    </w:p>
    <w:p w:rsidR="00385005" w:rsidRDefault="00385005" w:rsidP="00385005">
      <w:pPr>
        <w:spacing w:after="0" w:line="240" w:lineRule="auto"/>
        <w:jc w:val="both"/>
        <w:rPr>
          <w:b/>
        </w:rPr>
      </w:pPr>
      <w:r w:rsidRPr="0005664D">
        <w:t xml:space="preserve">Wykonawca potwierdza spełnianie warunku poprzez złożenie wykazu osób </w:t>
      </w:r>
      <w:r>
        <w:t xml:space="preserve">wg załączonego wzoru - </w:t>
      </w:r>
      <w:r w:rsidRPr="00287AEB">
        <w:rPr>
          <w:b/>
        </w:rPr>
        <w:t>zał. nr 8 do SIWZ.</w:t>
      </w:r>
    </w:p>
    <w:p w:rsidR="00767CE6" w:rsidRPr="00767CE6" w:rsidRDefault="00767CE6" w:rsidP="00385005">
      <w:pPr>
        <w:spacing w:after="0" w:line="240" w:lineRule="auto"/>
        <w:jc w:val="both"/>
        <w:rPr>
          <w:rFonts w:ascii="Calibri" w:hAnsi="Calibri"/>
          <w:b/>
          <w:sz w:val="4"/>
          <w:szCs w:val="4"/>
        </w:rPr>
      </w:pPr>
    </w:p>
    <w:p w:rsidR="00FB5085" w:rsidRPr="0090284F" w:rsidRDefault="007D4C52" w:rsidP="00FB5085">
      <w:pPr>
        <w:spacing w:after="0"/>
        <w:jc w:val="both"/>
      </w:pPr>
      <w:r w:rsidRPr="0090284F">
        <w:rPr>
          <w:rFonts w:ascii="Calibri" w:hAnsi="Calibri"/>
        </w:rPr>
        <w:t>5</w:t>
      </w:r>
      <w:r w:rsidR="00BE2A14" w:rsidRPr="00F174ED">
        <w:rPr>
          <w:rFonts w:ascii="Calibri" w:hAnsi="Calibri"/>
        </w:rPr>
        <w:t>)sytuacji ekonomicznej i finansowej,</w:t>
      </w:r>
      <w:r w:rsidR="00BE2A14" w:rsidRPr="00F174ED">
        <w:rPr>
          <w:rFonts w:ascii="Calibri" w:hAnsi="Calibri"/>
        </w:rPr>
        <w:cr/>
      </w:r>
      <w:r w:rsidR="00FB5085" w:rsidRPr="00D07F3B">
        <w:t xml:space="preserve"> </w:t>
      </w:r>
      <w:r w:rsidR="00FB5085" w:rsidRPr="00233DB3">
        <w:t>Wymagane jest wykazanie przez Wykonawcę</w:t>
      </w:r>
      <w:r w:rsidR="00767CE6">
        <w:t xml:space="preserve"> </w:t>
      </w:r>
      <w:r w:rsidR="00767CE6" w:rsidRPr="0090284F">
        <w:t xml:space="preserve">ubezpieczenia od odpowiedzialności cywilnej w zakresie prowadzonej działalności związanej z przedmiotem zamówienia do wysokości kwoty </w:t>
      </w:r>
      <w:r w:rsidR="0090284F" w:rsidRPr="0090284F">
        <w:t>przedstawionej w ofercie.</w:t>
      </w:r>
    </w:p>
    <w:p w:rsidR="008C5D4B" w:rsidRPr="0090284F" w:rsidRDefault="00767CE6" w:rsidP="00BE2A14">
      <w:pPr>
        <w:spacing w:after="0" w:line="240" w:lineRule="auto"/>
        <w:jc w:val="both"/>
      </w:pPr>
      <w:r w:rsidRPr="0090284F">
        <w:t>Warunek zostanie spełniony, gdy Wykonawca przedstawi opłaconą polisę</w:t>
      </w:r>
      <w:r w:rsidR="00FB5085" w:rsidRPr="0090284F">
        <w:t>, a w przypadku jej braku inn</w:t>
      </w:r>
      <w:r w:rsidRPr="0090284F">
        <w:t>y</w:t>
      </w:r>
      <w:r w:rsidR="00FB5085" w:rsidRPr="0090284F">
        <w:t xml:space="preserve"> dokument potwierdzając</w:t>
      </w:r>
      <w:r w:rsidRPr="0090284F">
        <w:t>y</w:t>
      </w:r>
      <w:r w:rsidR="00FB5085" w:rsidRPr="0090284F">
        <w:t xml:space="preserve">, że wykonawca jest ubezpieczony od odpowiedzialności cywilnej w zakresie prowadzonej działalności związanej z przedmiotem zamówienia do wysokości kwoty </w:t>
      </w:r>
      <w:r w:rsidR="0090284F" w:rsidRPr="0090284F">
        <w:t>przedstawionej w ofercie.</w:t>
      </w:r>
    </w:p>
    <w:p w:rsidR="008E4A64" w:rsidRDefault="00BE2A14" w:rsidP="00BE2A14">
      <w:pPr>
        <w:spacing w:after="0" w:line="240" w:lineRule="auto"/>
        <w:jc w:val="both"/>
        <w:rPr>
          <w:rFonts w:ascii="Calibri" w:hAnsi="Calibri"/>
          <w:u w:val="single"/>
        </w:rPr>
      </w:pPr>
      <w:r w:rsidRPr="00F174ED">
        <w:rPr>
          <w:rFonts w:ascii="Calibri" w:hAnsi="Calibri"/>
        </w:rP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w:t>
      </w:r>
      <w:r w:rsidRPr="00F174ED">
        <w:rPr>
          <w:rFonts w:ascii="Calibri" w:hAnsi="Calibri"/>
        </w:rPr>
        <w:cr/>
      </w:r>
      <w:r w:rsidRPr="00F174ED">
        <w:rPr>
          <w:rFonts w:ascii="Calibri" w:hAnsi="Calibri"/>
        </w:rPr>
        <w:cr/>
      </w:r>
      <w:r w:rsidRPr="00AE469F">
        <w:rPr>
          <w:rFonts w:ascii="Calibri" w:hAnsi="Calibri"/>
          <w:u w:val="single"/>
        </w:rPr>
        <w:t>VI. Wykaz oświadczeń lub dokumentów, jakie mają dostarczyć wykonawcy w celu potwierdzenia spełnienia warunków udziału w postępowaniu</w:t>
      </w:r>
      <w:r w:rsidRPr="00AE469F">
        <w:rPr>
          <w:rFonts w:ascii="Calibri" w:hAnsi="Calibri"/>
          <w:u w:val="single"/>
        </w:rPr>
        <w:cr/>
      </w:r>
    </w:p>
    <w:p w:rsidR="00BE2A14" w:rsidRPr="00F174ED" w:rsidRDefault="00BE2A14" w:rsidP="00BE2A14">
      <w:pPr>
        <w:spacing w:after="0" w:line="240" w:lineRule="auto"/>
        <w:jc w:val="both"/>
        <w:rPr>
          <w:rFonts w:ascii="Calibri" w:hAnsi="Calibri"/>
        </w:rPr>
      </w:pPr>
      <w:r w:rsidRPr="00F174ED">
        <w:rPr>
          <w:rFonts w:ascii="Calibri" w:hAnsi="Calibri"/>
          <w:b/>
        </w:rPr>
        <w:t>A. Na ofertę składają się następujące dokumenty i załączniki:</w:t>
      </w:r>
      <w:r w:rsidRPr="00F174ED">
        <w:rPr>
          <w:rFonts w:ascii="Calibri" w:hAnsi="Calibri"/>
          <w:b/>
        </w:rPr>
        <w:cr/>
      </w:r>
      <w:r w:rsidRPr="00F174ED">
        <w:rPr>
          <w:rFonts w:ascii="Calibri" w:hAnsi="Calibri"/>
        </w:rPr>
        <w:t xml:space="preserve"> 1) Formularz ofertowy - wypełniony i podpisany przez wykonawcę </w:t>
      </w:r>
      <w:r w:rsidRPr="00F174ED">
        <w:rPr>
          <w:rFonts w:ascii="Calibri" w:hAnsi="Calibri"/>
          <w:b/>
        </w:rPr>
        <w:t xml:space="preserve">– załącznik nr 2 </w:t>
      </w:r>
    </w:p>
    <w:p w:rsidR="00BE2A14" w:rsidRDefault="00BE2A14" w:rsidP="00BE2A14">
      <w:pPr>
        <w:spacing w:after="0" w:line="240" w:lineRule="auto"/>
        <w:jc w:val="both"/>
        <w:rPr>
          <w:rFonts w:ascii="Calibri" w:hAnsi="Calibri"/>
          <w:b/>
        </w:rPr>
      </w:pPr>
      <w:r w:rsidRPr="00F174ED">
        <w:rPr>
          <w:rFonts w:ascii="Calibri" w:hAnsi="Calibri"/>
        </w:rPr>
        <w:t xml:space="preserve"> 2) Oświadczenie o spełnieniu warunków udziału w postępowaniu z art. 22 ust. 1 Prawa zamówień publicznych</w:t>
      </w:r>
      <w:r w:rsidRPr="00F174ED">
        <w:rPr>
          <w:rFonts w:ascii="Calibri" w:hAnsi="Calibri"/>
          <w:b/>
        </w:rPr>
        <w:t xml:space="preserve">– załącznik nr 3 </w:t>
      </w:r>
    </w:p>
    <w:p w:rsidR="00BE2A14" w:rsidRPr="00F174ED" w:rsidRDefault="00BE2A14" w:rsidP="00BE2A14">
      <w:pPr>
        <w:spacing w:after="0" w:line="240" w:lineRule="auto"/>
        <w:jc w:val="both"/>
        <w:rPr>
          <w:rFonts w:ascii="Calibri" w:hAnsi="Calibri"/>
          <w:b/>
        </w:rPr>
      </w:pPr>
      <w:r w:rsidRPr="00F174ED">
        <w:rPr>
          <w:rFonts w:ascii="Calibri" w:hAnsi="Calibri"/>
        </w:rPr>
        <w:t xml:space="preserve"> 3) Oświadczenie o braku podstaw do wykluczenia z postępowania o udzielenie zamówienia z art. 24 ust. 1 Prawa zamówień publicznych</w:t>
      </w:r>
      <w:r w:rsidRPr="00F174ED">
        <w:rPr>
          <w:rFonts w:ascii="Calibri" w:hAnsi="Calibri"/>
          <w:b/>
        </w:rPr>
        <w:t xml:space="preserve">– załącznik nr 4 </w:t>
      </w:r>
    </w:p>
    <w:p w:rsidR="00BE2A14" w:rsidRPr="00F174ED" w:rsidRDefault="00BE2A14" w:rsidP="00BE2A14">
      <w:pPr>
        <w:spacing w:after="0" w:line="240" w:lineRule="auto"/>
        <w:jc w:val="both"/>
        <w:rPr>
          <w:rFonts w:ascii="Calibri" w:hAnsi="Calibri"/>
          <w:b/>
        </w:rPr>
      </w:pPr>
      <w:r w:rsidRPr="00F174ED">
        <w:rPr>
          <w:rFonts w:ascii="Calibri" w:hAnsi="Calibri"/>
        </w:rPr>
        <w:t xml:space="preserve"> 4) Oświadczenie dotyczące grupy kapitałowej z art. 26 ust. 2d Prawa zamówień publicznych </w:t>
      </w:r>
      <w:r w:rsidRPr="00F174ED">
        <w:rPr>
          <w:rFonts w:ascii="Calibri" w:hAnsi="Calibri"/>
          <w:b/>
        </w:rPr>
        <w:t xml:space="preserve">– załącznik nr 5 </w:t>
      </w:r>
    </w:p>
    <w:p w:rsidR="00BE2A14" w:rsidRPr="00F174ED" w:rsidRDefault="00BE2A14" w:rsidP="00BE2A14">
      <w:pPr>
        <w:spacing w:after="0" w:line="240" w:lineRule="auto"/>
        <w:jc w:val="both"/>
        <w:rPr>
          <w:rFonts w:ascii="Calibri" w:hAnsi="Calibri"/>
          <w:b/>
        </w:rPr>
      </w:pPr>
      <w:r>
        <w:rPr>
          <w:rFonts w:ascii="Calibri" w:hAnsi="Calibri"/>
        </w:rPr>
        <w:t xml:space="preserve"> </w:t>
      </w:r>
      <w:r w:rsidRPr="00F174ED">
        <w:rPr>
          <w:rFonts w:ascii="Calibri" w:hAnsi="Calibri"/>
        </w:rPr>
        <w:t>5) Wykaz osób do kontaktów z zamawiającym</w:t>
      </w:r>
      <w:r w:rsidRPr="00F174ED">
        <w:rPr>
          <w:rFonts w:ascii="Calibri" w:hAnsi="Calibri"/>
          <w:b/>
        </w:rPr>
        <w:t xml:space="preserve">– załącznik nr 6 </w:t>
      </w:r>
    </w:p>
    <w:p w:rsidR="00BE2A14" w:rsidRPr="002D7D58" w:rsidRDefault="00BE2A14" w:rsidP="00BE2A14">
      <w:pPr>
        <w:spacing w:after="0" w:line="240" w:lineRule="auto"/>
        <w:jc w:val="both"/>
        <w:rPr>
          <w:rFonts w:ascii="Calibri" w:hAnsi="Calibri"/>
          <w:sz w:val="16"/>
          <w:szCs w:val="16"/>
        </w:rPr>
      </w:pPr>
      <w:r w:rsidRPr="00F174ED">
        <w:rPr>
          <w:rFonts w:ascii="Calibri" w:hAnsi="Calibri"/>
        </w:rPr>
        <w:cr/>
      </w:r>
      <w:r w:rsidRPr="00F174ED">
        <w:rPr>
          <w:rFonts w:ascii="Calibri" w:hAnsi="Calibri"/>
          <w:b/>
        </w:rPr>
        <w:t>B. W celu wykazania braku podstaw do wykluczenia z postępowania o udzielenie zamówienia z art. 24 ust 1 Prawa zamówień publicznych wykonawca składa następujące dokumenty:</w:t>
      </w:r>
      <w:r w:rsidRPr="00F174ED">
        <w:rPr>
          <w:rFonts w:ascii="Calibri" w:hAnsi="Calibri"/>
          <w:b/>
        </w:rPr>
        <w:cr/>
      </w:r>
      <w:r w:rsidRPr="009C07F9">
        <w:rPr>
          <w:rFonts w:ascii="Calibri" w:hAnsi="Calibri"/>
        </w:rPr>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r w:rsidRPr="009C07F9">
        <w:rPr>
          <w:rFonts w:ascii="Calibri" w:hAnsi="Calibri"/>
        </w:rPr>
        <w:cr/>
      </w:r>
    </w:p>
    <w:p w:rsidR="00FB5085" w:rsidRPr="00925241" w:rsidRDefault="00FB5085" w:rsidP="00FB5085">
      <w:pPr>
        <w:spacing w:after="0" w:line="240" w:lineRule="auto"/>
        <w:jc w:val="both"/>
      </w:pPr>
      <w:r w:rsidRPr="00925241">
        <w:t>2)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FB5085" w:rsidRPr="00925241" w:rsidRDefault="00FB5085" w:rsidP="00FB5085">
      <w:pPr>
        <w:spacing w:after="0" w:line="240" w:lineRule="auto"/>
        <w:jc w:val="both"/>
      </w:pPr>
      <w:r w:rsidRPr="00925241">
        <w:t>3)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w:t>
      </w:r>
      <w:r w:rsidR="002D7D58">
        <w:t>nia ofert.</w:t>
      </w:r>
    </w:p>
    <w:p w:rsidR="00FB5085" w:rsidRPr="00925241" w:rsidRDefault="00FB5085" w:rsidP="00FB5085">
      <w:pPr>
        <w:spacing w:after="0" w:line="240" w:lineRule="auto"/>
        <w:jc w:val="both"/>
      </w:pPr>
      <w:r w:rsidRPr="00925241">
        <w:t>4) Aktualna informacja z Krajowego Rejestru Karnego w zakresie określonym w art. 24 ust. 1 pkt 4-8 oraz w art. 24 ust. 1 pkt 10 i 11 ustawy Pzp, wystawiona nie wcześniej niż 6 miesięcy przed u</w:t>
      </w:r>
      <w:r w:rsidR="002D7D58">
        <w:t>pływem terminu składania ofert.</w:t>
      </w:r>
    </w:p>
    <w:p w:rsidR="00FB5085" w:rsidRPr="00925241" w:rsidRDefault="00FB5085" w:rsidP="00FB5085">
      <w:pPr>
        <w:spacing w:after="0" w:line="240" w:lineRule="auto"/>
        <w:jc w:val="both"/>
        <w:rPr>
          <w:rFonts w:ascii="Calibri" w:hAnsi="Calibri"/>
        </w:rPr>
      </w:pPr>
      <w:r w:rsidRPr="00925241">
        <w:t>5) Aktualna informacja z Krajowego Rejestru Karnego w zakresie określonym w art. 24 ust. 1 pkt 9 ustawy Pzp, wystawiona nie wcześniej niż 6 miesięcy przed upływem terminu składania ofert.</w:t>
      </w:r>
      <w:r w:rsidRPr="00925241">
        <w:cr/>
      </w:r>
    </w:p>
    <w:p w:rsidR="00BE2A14" w:rsidRPr="00925241" w:rsidRDefault="00BE2A14" w:rsidP="00BE2A14">
      <w:pPr>
        <w:spacing w:after="0" w:line="240" w:lineRule="auto"/>
        <w:jc w:val="both"/>
        <w:rPr>
          <w:rFonts w:ascii="Calibri" w:hAnsi="Calibri"/>
        </w:rPr>
      </w:pPr>
      <w:r w:rsidRPr="00D81A6A">
        <w:rPr>
          <w:rFonts w:ascii="Calibri" w:hAnsi="Calibri"/>
          <w:b/>
        </w:rPr>
        <w:t>C.  W celu oceny spełnienia przez wykonawcę warunków, o których mowa w art. 22 ust. 1</w:t>
      </w:r>
      <w:r w:rsidR="002D7D58">
        <w:rPr>
          <w:rFonts w:ascii="Calibri" w:hAnsi="Calibri"/>
          <w:b/>
        </w:rPr>
        <w:t xml:space="preserve"> pkt</w:t>
      </w:r>
      <w:r w:rsidRPr="00D81A6A">
        <w:rPr>
          <w:rFonts w:ascii="Calibri" w:hAnsi="Calibri"/>
          <w:b/>
        </w:rPr>
        <w:t xml:space="preserve"> 1) do 3) ustawy Pzp, należy złożyć następujące dokumenty:</w:t>
      </w:r>
      <w:r w:rsidRPr="00D81A6A">
        <w:rPr>
          <w:rFonts w:ascii="Calibri" w:hAnsi="Calibri"/>
          <w:b/>
        </w:rPr>
        <w:cr/>
      </w:r>
      <w:r w:rsidRPr="00925241">
        <w:rPr>
          <w:rFonts w:ascii="Calibri" w:hAnsi="Calibri"/>
        </w:rPr>
        <w:t>1) wykaz wykonanych, a w przypadku świadczeń okresowych lub ciągłych również wykonywanych, głównych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 –</w:t>
      </w:r>
      <w:r w:rsidRPr="00925241">
        <w:rPr>
          <w:rFonts w:ascii="Calibri" w:hAnsi="Calibri"/>
          <w:b/>
        </w:rPr>
        <w:t xml:space="preserve"> załącznik nr 7 </w:t>
      </w:r>
    </w:p>
    <w:p w:rsidR="00BE2A14" w:rsidRDefault="00BE2A14" w:rsidP="00BE2A14">
      <w:pPr>
        <w:spacing w:after="0" w:line="240" w:lineRule="auto"/>
        <w:jc w:val="both"/>
        <w:rPr>
          <w:rFonts w:ascii="Calibri" w:hAnsi="Calibri"/>
          <w:b/>
        </w:rPr>
      </w:pPr>
      <w:r w:rsidRPr="00925241">
        <w:rPr>
          <w:rFonts w:ascii="Calibri" w:hAnsi="Calibri"/>
        </w:rPr>
        <w:t>Dowodami, o których mowa powyżej są poświadczenie, z tym że w odniesieniu do nadal wykonywanych dostaw lub usług okresowych lub ciągłych wydane nie wcześniej niż na 3 miesiące</w:t>
      </w:r>
      <w:r w:rsidRPr="0030307F">
        <w:rPr>
          <w:rFonts w:ascii="Calibri" w:hAnsi="Calibri"/>
        </w:rPr>
        <w:t xml:space="preserve"> przed upływem terminu składania ofert lub oświadczenie wykonawcy - jeżeli z uzasadnionych przyczyn o obiektywnym charakterze wykonawca nie jest w stanie uzyskać poświadczenia.</w:t>
      </w:r>
      <w:r w:rsidRPr="0030307F">
        <w:rPr>
          <w:rFonts w:ascii="Calibri" w:hAnsi="Calibri"/>
        </w:rPr>
        <w:cr/>
      </w:r>
      <w:r w:rsidRPr="004966CA">
        <w:rPr>
          <w:rFonts w:ascii="Calibri" w:hAnsi="Calibri"/>
        </w:rPr>
        <w:t xml:space="preserve"> </w:t>
      </w:r>
      <w:r w:rsidR="004966CA" w:rsidRPr="004966CA">
        <w:rPr>
          <w:rFonts w:ascii="Calibri" w:hAnsi="Calibri"/>
        </w:rPr>
        <w:t>2)</w:t>
      </w:r>
      <w:r w:rsidR="004966CA">
        <w:rPr>
          <w:rFonts w:ascii="Calibri" w:hAnsi="Calibri"/>
          <w:b/>
          <w:color w:val="FF0000"/>
        </w:rPr>
        <w:t xml:space="preserve"> </w:t>
      </w:r>
      <w:r w:rsidR="004966CA" w:rsidRPr="00D81A6A">
        <w:rPr>
          <w:rFonts w:ascii="Calibri" w:hAnsi="Calibri"/>
        </w:rPr>
        <w:t>Wykaz osób, które będą uczestniczyć w wykonywaniu zamówienia, niezależnie od tego, czy są one zatrudnione bezpośrednio przez wykonawcę, w szczególności odpowie</w:t>
      </w:r>
      <w:r w:rsidR="004966CA">
        <w:rPr>
          <w:rFonts w:ascii="Calibri" w:hAnsi="Calibri"/>
        </w:rPr>
        <w:t xml:space="preserve">dzialnych za świadczenie usług </w:t>
      </w:r>
      <w:r w:rsidR="004966CA" w:rsidRPr="00D81A6A">
        <w:rPr>
          <w:rFonts w:ascii="Calibri" w:hAnsi="Calibri"/>
        </w:rPr>
        <w:t>wraz z informacjami na temat ich kwalifikacji zawodowych, doświadczenia i wykształcenia niezbędnych do wykonania zamówienia, a także zakresu wykonywanych przez nie czynności</w:t>
      </w:r>
      <w:r w:rsidR="004966CA" w:rsidRPr="00D81A6A">
        <w:rPr>
          <w:rFonts w:ascii="Calibri" w:hAnsi="Calibri"/>
          <w:b/>
        </w:rPr>
        <w:t xml:space="preserve"> - załącznik nr 8</w:t>
      </w:r>
    </w:p>
    <w:p w:rsidR="004966CA" w:rsidRPr="00F174ED" w:rsidRDefault="004966CA" w:rsidP="00BE2A14">
      <w:pPr>
        <w:spacing w:after="0" w:line="240" w:lineRule="auto"/>
        <w:jc w:val="both"/>
        <w:rPr>
          <w:rFonts w:ascii="Calibri" w:hAnsi="Calibri"/>
          <w:b/>
        </w:rPr>
      </w:pPr>
    </w:p>
    <w:p w:rsidR="00BE2A14" w:rsidRPr="009A7ADB" w:rsidRDefault="00BE2A14" w:rsidP="009A7ADB">
      <w:pPr>
        <w:spacing w:after="0" w:line="240" w:lineRule="auto"/>
        <w:jc w:val="both"/>
      </w:pPr>
      <w:r w:rsidRPr="00F174ED">
        <w:rPr>
          <w:rFonts w:ascii="Calibri" w:hAnsi="Calibri"/>
          <w:b/>
        </w:rPr>
        <w:t>D. W celu wykazania spełnienia przez wykonawcę warunków o któ</w:t>
      </w:r>
      <w:r w:rsidR="002D7D58">
        <w:rPr>
          <w:rFonts w:ascii="Calibri" w:hAnsi="Calibri"/>
          <w:b/>
        </w:rPr>
        <w:t>rych mowa w  art. 22 ust. 1 pkt</w:t>
      </w:r>
      <w:r w:rsidRPr="00F174ED">
        <w:rPr>
          <w:rFonts w:ascii="Calibri" w:hAnsi="Calibri"/>
          <w:b/>
        </w:rPr>
        <w:t xml:space="preserve"> 4) ustawy Pzp, należy złożyć następujące dokumenty:</w:t>
      </w:r>
      <w:r w:rsidRPr="00F174ED">
        <w:rPr>
          <w:rFonts w:ascii="Calibri" w:hAnsi="Calibri"/>
          <w:b/>
        </w:rPr>
        <w:cr/>
      </w:r>
      <w:r w:rsidR="00FB5085">
        <w:t>1</w:t>
      </w:r>
      <w:r w:rsidR="00FB5085" w:rsidRPr="001575ED">
        <w:t>) Opłacona polisa, a w przypadku jej braku inny dokumentu potwierdzający, że wykonawca jest ubezpieczony od odpowiedzialności cywilnej w zakresie prowadzonej działalności zwi</w:t>
      </w:r>
      <w:r w:rsidR="007D4C52">
        <w:t>ązanej z przedmiotem zamówienia</w:t>
      </w:r>
      <w:r w:rsidR="00FB5085">
        <w:t xml:space="preserve"> </w:t>
      </w:r>
      <w:r w:rsidR="00FB5085" w:rsidRPr="006D5613">
        <w:t>(</w:t>
      </w:r>
      <w:r w:rsidR="009A7ADB" w:rsidRPr="0090284F">
        <w:t xml:space="preserve">do wysokości kwoty </w:t>
      </w:r>
      <w:r w:rsidR="009A7ADB">
        <w:t>przedstawionej w ofercie</w:t>
      </w:r>
      <w:r w:rsidR="00FB5085" w:rsidRPr="006D5613">
        <w:t xml:space="preserve">). </w:t>
      </w:r>
      <w:r w:rsidR="00FB5085" w:rsidRPr="001575ED">
        <w:cr/>
      </w:r>
      <w:r w:rsidRPr="00F174ED">
        <w:rPr>
          <w:rFonts w:ascii="Calibri" w:hAnsi="Calibri"/>
        </w:rPr>
        <w:cr/>
      </w:r>
      <w:r w:rsidRPr="00F174ED">
        <w:rPr>
          <w:rFonts w:ascii="Calibri" w:hAnsi="Calibri"/>
          <w:b/>
        </w:rPr>
        <w:t>E. Postanowienia dotyczące składania dokumentów przez Wykonawców mających siedzibę lub miejsce zamieszkania poza terytorium Rzeczypospolitej Polskiej</w:t>
      </w:r>
      <w:r w:rsidRPr="00F174ED">
        <w:rPr>
          <w:rFonts w:ascii="Calibri" w:hAnsi="Calibri"/>
          <w:b/>
        </w:rPr>
        <w:cr/>
      </w:r>
      <w:r>
        <w:rPr>
          <w:rFonts w:ascii="Calibri" w:hAnsi="Calibri"/>
        </w:rPr>
        <w:t>1.</w:t>
      </w:r>
      <w:r w:rsidRPr="00F16626">
        <w:rPr>
          <w:rFonts w:ascii="Calibri" w:hAnsi="Calibri"/>
        </w:rPr>
        <w:t xml:space="preserve"> Wykonawca, który ma siedzibę lub miejsce zamieszkania poza terytorium Rzeczypospolitej Polskiej zamiast dokumentów, o których mowa w </w:t>
      </w:r>
      <w:r w:rsidR="002D7D58">
        <w:rPr>
          <w:rFonts w:ascii="Calibri" w:hAnsi="Calibri"/>
        </w:rPr>
        <w:t xml:space="preserve">pkt </w:t>
      </w:r>
      <w:r>
        <w:rPr>
          <w:rFonts w:ascii="Calibri" w:hAnsi="Calibri"/>
        </w:rPr>
        <w:t>B.1)</w:t>
      </w:r>
      <w:r w:rsidR="008E43C5">
        <w:rPr>
          <w:rFonts w:ascii="Calibri" w:hAnsi="Calibri"/>
        </w:rPr>
        <w:t>, B.2), B.3), B.4), B.5)</w:t>
      </w:r>
      <w:r>
        <w:rPr>
          <w:rFonts w:ascii="Calibri" w:hAnsi="Calibri"/>
        </w:rPr>
        <w:t xml:space="preserve"> </w:t>
      </w:r>
      <w:r w:rsidRPr="00F16626">
        <w:rPr>
          <w:rFonts w:ascii="Calibri" w:hAnsi="Calibri"/>
        </w:rPr>
        <w:t>składa dokument lub dokumenty, wystawione w kraju, w którym ma siedzibę lub miejsce zamieszkania, potwie</w:t>
      </w:r>
      <w:r>
        <w:rPr>
          <w:rFonts w:ascii="Calibri" w:hAnsi="Calibri"/>
        </w:rPr>
        <w:t>rdzające odpowiednio, że:</w:t>
      </w:r>
      <w:r>
        <w:rPr>
          <w:rFonts w:ascii="Calibri" w:hAnsi="Calibri"/>
        </w:rPr>
        <w:cr/>
      </w:r>
      <w:r w:rsidRPr="00F16626">
        <w:rPr>
          <w:rFonts w:ascii="Calibri" w:hAnsi="Calibri"/>
        </w:rPr>
        <w:t xml:space="preserve">1) nie otwarto jego likwidacji ani nie ogłoszono upadłości - wystawiony nie wcześniej niż 6 miesięcy przed upływem </w:t>
      </w:r>
      <w:r>
        <w:rPr>
          <w:rFonts w:ascii="Calibri" w:hAnsi="Calibri"/>
        </w:rPr>
        <w:t>terminu składania ofert.</w:t>
      </w:r>
      <w:r>
        <w:rPr>
          <w:rFonts w:ascii="Calibri" w:hAnsi="Calibri"/>
        </w:rPr>
        <w:cr/>
      </w:r>
      <w:r w:rsidRPr="00F16626">
        <w:rPr>
          <w:rFonts w:ascii="Calibri" w:hAnsi="Calibri"/>
        </w:rPr>
        <w:t xml:space="preserve">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w:t>
      </w:r>
      <w:r>
        <w:rPr>
          <w:rFonts w:ascii="Calibri" w:hAnsi="Calibri"/>
        </w:rPr>
        <w:t>terminu składania ofert.</w:t>
      </w:r>
      <w:r>
        <w:rPr>
          <w:rFonts w:ascii="Calibri" w:hAnsi="Calibri"/>
        </w:rPr>
        <w:cr/>
      </w:r>
      <w:r w:rsidRPr="00F16626">
        <w:rPr>
          <w:rFonts w:ascii="Calibri" w:hAnsi="Calibri"/>
        </w:rPr>
        <w:t>3) nie orzeczono wobec niego zakazu ubiegania się o zamówienie - wystawiony nie wcześniej niż 6 miesięcy przed upływem terminu składania ofert.</w:t>
      </w:r>
    </w:p>
    <w:p w:rsidR="008E43C5" w:rsidRDefault="00BE2A14" w:rsidP="00BE2A14">
      <w:pPr>
        <w:spacing w:after="0" w:line="240" w:lineRule="auto"/>
        <w:jc w:val="both"/>
        <w:rPr>
          <w:rFonts w:ascii="Calibri" w:hAnsi="Calibri"/>
        </w:rPr>
      </w:pPr>
      <w:r w:rsidRPr="00F174ED">
        <w:rPr>
          <w:rFonts w:ascii="Calibri" w:hAnsi="Calibri"/>
        </w:rPr>
        <w:cr/>
      </w:r>
      <w:r w:rsidR="008E43C5">
        <w:rPr>
          <w:rFonts w:ascii="Calibri" w:hAnsi="Calibri"/>
        </w:rPr>
        <w:t>2.</w:t>
      </w:r>
      <w:r w:rsidR="008E43C5" w:rsidRPr="008E43C5">
        <w:rPr>
          <w:rFonts w:ascii="Calibri" w:hAnsi="Calibri"/>
        </w:rPr>
        <w:t xml:space="preserve"> Jeżeli w kraju miejsca zamieszkania osoby lub w kraju, w którym wykonawca ma siedzibę lub miejsce zamieszkania, nie wydaje s</w:t>
      </w:r>
      <w:r w:rsidR="002D7D58">
        <w:rPr>
          <w:rFonts w:ascii="Calibri" w:hAnsi="Calibri"/>
        </w:rPr>
        <w:t>ię dokumentów, wskazanych w pkt</w:t>
      </w:r>
      <w:r w:rsidR="008E43C5" w:rsidRPr="008E43C5">
        <w:rPr>
          <w:rFonts w:ascii="Calibri" w:hAnsi="Calibri"/>
        </w:rPr>
        <w:t xml:space="preserve">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w:t>
      </w:r>
      <w:r w:rsidR="002D7D58">
        <w:rPr>
          <w:rFonts w:ascii="Calibri" w:hAnsi="Calibri"/>
        </w:rPr>
        <w:t>ż w terminach określonych w pkt</w:t>
      </w:r>
      <w:r w:rsidR="008E43C5" w:rsidRPr="008E43C5">
        <w:rPr>
          <w:rFonts w:ascii="Calibri" w:hAnsi="Calibri"/>
        </w:rPr>
        <w:t xml:space="preserve"> „E.1)".</w:t>
      </w:r>
      <w:r w:rsidR="008E43C5" w:rsidRPr="008E43C5">
        <w:rPr>
          <w:rFonts w:ascii="Calibri" w:hAnsi="Calibri"/>
        </w:rPr>
        <w:cr/>
      </w:r>
      <w:r w:rsidR="008E43C5">
        <w:rPr>
          <w:rFonts w:ascii="Calibri" w:hAnsi="Calibri"/>
        </w:rPr>
        <w:t>3.</w:t>
      </w:r>
      <w:r w:rsidR="008E43C5" w:rsidRPr="008E43C5">
        <w:rPr>
          <w:rFonts w:ascii="Calibri" w:hAnsi="Calibri"/>
        </w:rPr>
        <w:t xml:space="preserve"> W przypadku wykonawcy mającego siedzibę na terytorium Rzeczypospolitej Polskiej, osoby, o któryc</w:t>
      </w:r>
      <w:r w:rsidR="006604C3">
        <w:rPr>
          <w:rFonts w:ascii="Calibri" w:hAnsi="Calibri"/>
        </w:rPr>
        <w:t>h mowa w art. 24 ust. 1 pkt 5-8</w:t>
      </w:r>
      <w:r w:rsidR="008E43C5" w:rsidRPr="008E43C5">
        <w:rPr>
          <w:rFonts w:ascii="Calibri" w:hAnsi="Calibri"/>
        </w:rPr>
        <w:t xml:space="preserve"> ustawy, mają miejsce zamieszkania poza terytorium Rzeczypospolitej Polskiej, wykonawca, zamiast</w:t>
      </w:r>
      <w:r w:rsidR="002D7D58">
        <w:rPr>
          <w:rFonts w:ascii="Calibri" w:hAnsi="Calibri"/>
        </w:rPr>
        <w:t xml:space="preserve"> dokumentu, o którym mowa w pkt </w:t>
      </w:r>
      <w:r w:rsidR="008E43C5" w:rsidRPr="008E43C5">
        <w:rPr>
          <w:rFonts w:ascii="Calibri" w:hAnsi="Calibri"/>
        </w:rPr>
        <w:t>B.4), składa w odniesieniu do nich zaświadczenie właściwego organu sądowego albo administracyjnego miejsca zamieszkania, dotyczące niekaralności tych osób w zakresie okreś</w:t>
      </w:r>
      <w:r w:rsidR="006604C3">
        <w:rPr>
          <w:rFonts w:ascii="Calibri" w:hAnsi="Calibri"/>
        </w:rPr>
        <w:t xml:space="preserve">lonym w art. 24 ust. 1 pkt 5-8 </w:t>
      </w:r>
      <w:r w:rsidR="008E43C5" w:rsidRPr="008E43C5">
        <w:rPr>
          <w:rFonts w:ascii="Calibri" w:hAnsi="Calibri"/>
        </w:rPr>
        <w:t>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r w:rsidR="008E43C5" w:rsidRPr="008E43C5">
        <w:rPr>
          <w:rFonts w:ascii="Calibri" w:hAnsi="Calibri"/>
        </w:rPr>
        <w:cr/>
      </w:r>
      <w:r w:rsidR="008E43C5">
        <w:rPr>
          <w:rFonts w:ascii="Calibri" w:hAnsi="Calibri"/>
        </w:rPr>
        <w:t>4.</w:t>
      </w:r>
      <w:r w:rsidR="008E43C5" w:rsidRPr="008E43C5">
        <w:rPr>
          <w:rFonts w:ascii="Calibri" w:hAnsi="Calibri"/>
        </w:rPr>
        <w:t xml:space="preserve">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8E43C5" w:rsidRDefault="008E43C5" w:rsidP="00BE2A14">
      <w:pPr>
        <w:spacing w:after="0" w:line="240" w:lineRule="auto"/>
        <w:jc w:val="both"/>
        <w:rPr>
          <w:rFonts w:ascii="Calibri" w:hAnsi="Calibri"/>
        </w:rPr>
      </w:pPr>
    </w:p>
    <w:p w:rsidR="00BE2A14" w:rsidRPr="00F174ED" w:rsidRDefault="00BE2A14" w:rsidP="00BE2A14">
      <w:pPr>
        <w:spacing w:after="0" w:line="240" w:lineRule="auto"/>
        <w:jc w:val="both"/>
        <w:rPr>
          <w:rFonts w:ascii="Calibri" w:hAnsi="Calibri"/>
        </w:rPr>
      </w:pPr>
      <w:r w:rsidRPr="00F174ED">
        <w:rPr>
          <w:rFonts w:ascii="Calibri" w:hAnsi="Calibri"/>
          <w:b/>
        </w:rPr>
        <w:t>F. W przypadku, kiedy ofertę składają wykonawcy wspólnie ubiegający się o udzielenie zamówienia (konsorcjum / spółka cywilna), musi ona spełniać następujące warunki:</w:t>
      </w:r>
      <w:r w:rsidRPr="00F174ED">
        <w:rPr>
          <w:rFonts w:ascii="Calibri" w:hAnsi="Calibri"/>
          <w:b/>
        </w:rPr>
        <w:cr/>
      </w:r>
      <w:r w:rsidRPr="00F174ED">
        <w:rPr>
          <w:rFonts w:ascii="Calibri" w:hAnsi="Calibri"/>
        </w:rPr>
        <w:t xml:space="preserve"> 1) Oferta winna być podpisana przez ustanowionego pełnomocnika do reprezentowania w postępowaniu lub do reprezentowania w postępowaniu i zawarcia umowy.</w:t>
      </w:r>
      <w:r w:rsidRPr="00F174ED">
        <w:rPr>
          <w:rFonts w:ascii="Calibri" w:hAnsi="Calibri"/>
        </w:rPr>
        <w:cr/>
        <w:t xml:space="preserve"> 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F174ED">
        <w:rPr>
          <w:rFonts w:ascii="Calibri" w:hAnsi="Calibri"/>
        </w:rPr>
        <w:cr/>
        <w:t>3) Oferta winna zawierać: oświadczenia i dokumenty opisane w pkt A.2), A.3), A.4)</w:t>
      </w:r>
      <w:r>
        <w:rPr>
          <w:rFonts w:ascii="Calibri" w:hAnsi="Calibri"/>
        </w:rPr>
        <w:t>, B.1)</w:t>
      </w:r>
      <w:r w:rsidR="008E43C5">
        <w:rPr>
          <w:rFonts w:ascii="Calibri" w:hAnsi="Calibri"/>
        </w:rPr>
        <w:t>,</w:t>
      </w:r>
      <w:r w:rsidR="008E43C5" w:rsidRPr="008E43C5">
        <w:rPr>
          <w:rFonts w:ascii="Calibri" w:hAnsi="Calibri"/>
        </w:rPr>
        <w:t xml:space="preserve"> </w:t>
      </w:r>
      <w:r w:rsidR="008E43C5">
        <w:rPr>
          <w:rFonts w:ascii="Calibri" w:hAnsi="Calibri"/>
        </w:rPr>
        <w:t xml:space="preserve">B.2), B.3), B.4), B.5) </w:t>
      </w:r>
      <w:r w:rsidRPr="00F174ED">
        <w:rPr>
          <w:rFonts w:ascii="Calibri" w:hAnsi="Calibri"/>
        </w:rPr>
        <w:t xml:space="preserve"> dla każdego wykonawcy z osobna, pozostałe dokumenty składane są wspólnie.</w:t>
      </w:r>
      <w:r w:rsidRPr="00F174ED">
        <w:rPr>
          <w:rFonts w:ascii="Calibri" w:hAnsi="Calibri"/>
        </w:rPr>
        <w:cr/>
      </w:r>
      <w:r w:rsidRPr="00F174ED">
        <w:rPr>
          <w:rFonts w:ascii="Calibri" w:hAnsi="Calibri"/>
        </w:rPr>
        <w:cr/>
      </w:r>
      <w:r w:rsidRPr="00F174ED">
        <w:rPr>
          <w:rFonts w:ascii="Calibri" w:hAnsi="Calibri"/>
          <w:b/>
        </w:rPr>
        <w:t>G. W celu potwierdzenia, że oferowane dostawy, usługi, lub roboty budowlane odpowiadają wymaganiom określonym w niniejszej specyfikacji istotnych warunków zamówienia do oferty należy dołączyć następujące dokumenty:</w:t>
      </w:r>
      <w:r w:rsidRPr="00F174ED">
        <w:rPr>
          <w:rFonts w:ascii="Calibri" w:hAnsi="Calibri"/>
          <w:b/>
        </w:rPr>
        <w:cr/>
      </w:r>
      <w:r w:rsidRPr="00F174ED">
        <w:rPr>
          <w:rFonts w:ascii="Calibri" w:hAnsi="Calibri"/>
        </w:rPr>
        <w:t>nie dotyczy</w:t>
      </w:r>
      <w:r w:rsidRPr="00F174ED">
        <w:rPr>
          <w:rFonts w:ascii="Calibri" w:hAnsi="Calibri"/>
        </w:rPr>
        <w:cr/>
      </w:r>
      <w:r w:rsidRPr="00F174ED">
        <w:rPr>
          <w:rFonts w:ascii="Calibri" w:hAnsi="Calibri"/>
        </w:rPr>
        <w:cr/>
      </w:r>
      <w:r w:rsidRPr="00F174ED">
        <w:rPr>
          <w:rFonts w:ascii="Calibri" w:hAnsi="Calibri"/>
          <w:b/>
        </w:rPr>
        <w:t>H. Postanowienia dotyczące składanych dokumentów</w:t>
      </w:r>
      <w:r w:rsidRPr="00F174ED">
        <w:rPr>
          <w:rFonts w:ascii="Calibri" w:hAnsi="Calibri"/>
          <w:b/>
        </w:rPr>
        <w:cr/>
      </w:r>
      <w:r w:rsidRPr="00F174ED">
        <w:rPr>
          <w:rFonts w:ascii="Calibri" w:hAnsi="Calibri"/>
        </w:rPr>
        <w:t xml:space="preserve"> 1) Dokumenty w niniejszym postępowaniu mogą być składane w oryginale lub kopii poświadczonej za zgodność z oryginałem przez wykonawcę lub osobę / osoby uprawnione do podpisania oferty z dopiskiem "za zgodność z oryginałem".</w:t>
      </w:r>
      <w:r w:rsidRPr="00F174ED">
        <w:rPr>
          <w:rFonts w:ascii="Calibri" w:hAnsi="Calibri"/>
        </w:rPr>
        <w:cr/>
        <w:t xml:space="preserve"> 2) Oferta, wszystkie wymagane załączniki, składane dokumenty oraz oświadczenia podpisane przez upoważnionego przedstawiciela wykonawcy wymagają załączenia właściwego pełnomocnictwa lub umocowania prawnego.</w:t>
      </w:r>
      <w:r w:rsidRPr="00F174ED">
        <w:rPr>
          <w:rFonts w:ascii="Calibri" w:hAnsi="Calibri"/>
        </w:rPr>
        <w:cr/>
        <w:t xml:space="preserve"> 3) Dokumenty sporządzone w języku obcym są składane wraz z tłumaczeniem na język polski.</w:t>
      </w:r>
    </w:p>
    <w:p w:rsidR="00BE2A14" w:rsidRPr="00F174ED" w:rsidRDefault="00BE2A14" w:rsidP="00BE2A14">
      <w:pPr>
        <w:spacing w:after="0" w:line="240" w:lineRule="auto"/>
        <w:jc w:val="both"/>
        <w:rPr>
          <w:rFonts w:ascii="Calibri" w:hAnsi="Calibri"/>
        </w:rPr>
      </w:pPr>
      <w:r w:rsidRPr="00F174ED">
        <w:rPr>
          <w:rFonts w:ascii="Calibri" w:hAnsi="Calibri"/>
        </w:rPr>
        <w:t xml:space="preserve"> 4) Zamawiający może żądać przedstawienia oryginału lub notarialnie poświadczonej kopii dokumentu wyłącznie wtedy, gdy złożona przez wykonawcę kopia dokumentu jest nieczytelna lub budzi wątpliwości, co do jej prawdziwości.</w:t>
      </w:r>
      <w:r w:rsidRPr="00F174ED">
        <w:rPr>
          <w:rFonts w:ascii="Calibri" w:hAnsi="Calibri"/>
        </w:rPr>
        <w:cr/>
        <w:t xml:space="preserve">5) W przypadku wykonawców wspólnie ubiegających się o udzielenie zamówienia oraz w przypadku </w:t>
      </w:r>
      <w:r w:rsidR="002D7D58">
        <w:rPr>
          <w:rFonts w:ascii="Calibri" w:hAnsi="Calibri"/>
        </w:rPr>
        <w:t>podmiotów, o których mowa w pkt</w:t>
      </w:r>
      <w:r w:rsidRPr="00F174ED">
        <w:rPr>
          <w:rFonts w:ascii="Calibri" w:hAnsi="Calibri"/>
        </w:rPr>
        <w:t xml:space="preserve"> H.6), kopie dokumentów dotyczących każdego z tych podmiotów winny być poświadczane za zgodność z oryginałem przez te podmioty.</w:t>
      </w:r>
      <w:r w:rsidRPr="00F174ED">
        <w:rPr>
          <w:rFonts w:ascii="Calibri" w:hAnsi="Calibri"/>
        </w:rPr>
        <w:cr/>
        <w:t>6) Jeżeli wykonawca wykazując spełnienie</w:t>
      </w:r>
      <w:r w:rsidR="002D7D58">
        <w:rPr>
          <w:rFonts w:ascii="Calibri" w:hAnsi="Calibri"/>
        </w:rPr>
        <w:t xml:space="preserve"> warunków, o których mowa w pkt</w:t>
      </w:r>
      <w:r w:rsidRPr="00F174ED">
        <w:rPr>
          <w:rFonts w:ascii="Calibri" w:hAnsi="Calibri"/>
        </w:rPr>
        <w:t xml:space="preserve"> C </w:t>
      </w:r>
      <w:r w:rsidR="005E5041">
        <w:rPr>
          <w:rFonts w:ascii="Calibri" w:hAnsi="Calibri"/>
        </w:rPr>
        <w:t xml:space="preserve">i D </w:t>
      </w:r>
      <w:r w:rsidRPr="00F174ED">
        <w:rPr>
          <w:rFonts w:ascii="Calibri" w:hAnsi="Calibri"/>
        </w:rPr>
        <w:t>polega na zasobach innych podmiotów, a podmioty te będą brały udział w realizacji części zamówienia, zobowiązany jest wykazać, że w stosunku do tych podmiotów brak jest podstaw wykluczenia z postępowania o udzielenie zamówienia poprzez złożenie razem z ofert</w:t>
      </w:r>
      <w:r w:rsidR="002D7D58">
        <w:rPr>
          <w:rFonts w:ascii="Calibri" w:hAnsi="Calibri"/>
        </w:rPr>
        <w:t>ą dokumentów wymienionych w pkt</w:t>
      </w:r>
      <w:r w:rsidRPr="00F174ED">
        <w:rPr>
          <w:rFonts w:ascii="Calibri" w:hAnsi="Calibri"/>
        </w:rPr>
        <w:t xml:space="preserve"> A.3) </w:t>
      </w:r>
      <w:r w:rsidR="005E5041">
        <w:rPr>
          <w:rFonts w:ascii="Calibri" w:hAnsi="Calibri"/>
        </w:rPr>
        <w:t xml:space="preserve">oraz pkt. od B.1) do B.5) </w:t>
      </w:r>
      <w:r w:rsidRPr="00F174ED">
        <w:rPr>
          <w:rFonts w:ascii="Calibri" w:hAnsi="Calibri"/>
        </w:rPr>
        <w:t>dotyczących każdego z tych podmiotów.</w:t>
      </w:r>
      <w:r w:rsidRPr="00F174ED">
        <w:rPr>
          <w:rFonts w:ascii="Calibri" w:hAnsi="Calibri"/>
        </w:rPr>
        <w:cr/>
        <w:t>7) Jeżeli wykonawca wykazując spełnienie</w:t>
      </w:r>
      <w:r w:rsidR="002D7D58">
        <w:rPr>
          <w:rFonts w:ascii="Calibri" w:hAnsi="Calibri"/>
        </w:rPr>
        <w:t xml:space="preserve"> warunków, o których mowa w pkt</w:t>
      </w:r>
      <w:r w:rsidRPr="00F174ED">
        <w:rPr>
          <w:rFonts w:ascii="Calibri" w:hAnsi="Calibri"/>
        </w:rPr>
        <w:t xml:space="preserve"> C </w:t>
      </w:r>
      <w:r w:rsidR="005E5041">
        <w:rPr>
          <w:rFonts w:ascii="Calibri" w:hAnsi="Calibri"/>
        </w:rPr>
        <w:t xml:space="preserve">i D </w:t>
      </w:r>
      <w:r w:rsidRPr="00F174ED">
        <w:rPr>
          <w:rFonts w:ascii="Calibri" w:hAnsi="Calibri"/>
        </w:rPr>
        <w:t>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w:t>
      </w:r>
      <w:r w:rsidRPr="00F174ED">
        <w:rPr>
          <w:rFonts w:ascii="Calibri" w:hAnsi="Calibri"/>
        </w:rPr>
        <w:cr/>
        <w:t>-  zakresu dostępnych wykonawcy zasobów innego podmiotu,</w:t>
      </w:r>
      <w:r w:rsidRPr="00F174ED">
        <w:rPr>
          <w:rFonts w:ascii="Calibri" w:hAnsi="Calibri"/>
        </w:rPr>
        <w:cr/>
        <w:t>-  sposobu wykorzystania zasobów innego podmiotu, przez wykonawcę, przy wykonywaniu zamówienia,</w:t>
      </w:r>
    </w:p>
    <w:p w:rsidR="00BE2A14" w:rsidRPr="00F174ED" w:rsidRDefault="00BE2A14" w:rsidP="00BE2A14">
      <w:pPr>
        <w:spacing w:after="0" w:line="240" w:lineRule="auto"/>
        <w:jc w:val="both"/>
        <w:rPr>
          <w:rFonts w:ascii="Calibri" w:hAnsi="Calibri"/>
        </w:rPr>
      </w:pPr>
      <w:r w:rsidRPr="00F174ED">
        <w:rPr>
          <w:rFonts w:ascii="Calibri" w:hAnsi="Calibri"/>
        </w:rPr>
        <w:t>-  charakteru stosunku, jaki będzie łączył wykonawcę z innym podmiotem,</w:t>
      </w:r>
      <w:r w:rsidRPr="00F174ED">
        <w:rPr>
          <w:rFonts w:ascii="Calibri" w:hAnsi="Calibri"/>
        </w:rPr>
        <w:cr/>
        <w:t>-  zakresu i okresu udziału innego podmiotu przy wykonywaniu zamówienia,</w:t>
      </w:r>
      <w:r w:rsidRPr="00F174ED">
        <w:rPr>
          <w:rFonts w:ascii="Calibri" w:hAnsi="Calibri"/>
        </w:rPr>
        <w:cr/>
      </w:r>
    </w:p>
    <w:p w:rsidR="00BE2A14" w:rsidRPr="00F174ED" w:rsidRDefault="00BE2A14" w:rsidP="00BE2A14">
      <w:pPr>
        <w:spacing w:after="0" w:line="240" w:lineRule="auto"/>
        <w:jc w:val="both"/>
        <w:rPr>
          <w:rFonts w:ascii="Calibri" w:hAnsi="Calibri"/>
          <w:u w:val="single"/>
        </w:rPr>
      </w:pPr>
      <w:r w:rsidRPr="00695BC7">
        <w:rPr>
          <w:rFonts w:ascii="Calibri" w:hAnsi="Calibri"/>
          <w:u w:val="single"/>
        </w:rPr>
        <w:t xml:space="preserve">VII. Informacja o sposobie porozumiewania się zamawiającego z wykonawcami oraz przekazywania oświadczeń lub dokumentów, a także wskazanie osób uprawnionych do porozumiewania się z wykonawcami </w:t>
      </w:r>
      <w:r w:rsidRPr="00695BC7">
        <w:rPr>
          <w:rFonts w:ascii="Calibri" w:hAnsi="Calibri"/>
          <w:u w:val="single"/>
        </w:rPr>
        <w:cr/>
      </w:r>
    </w:p>
    <w:p w:rsidR="00BE2A14" w:rsidRPr="00F174ED" w:rsidRDefault="00BE2A14" w:rsidP="00BE2A14">
      <w:pPr>
        <w:spacing w:after="0" w:line="240" w:lineRule="auto"/>
        <w:jc w:val="both"/>
        <w:rPr>
          <w:rFonts w:ascii="Calibri" w:hAnsi="Calibri"/>
        </w:rPr>
      </w:pPr>
      <w:r w:rsidRPr="00695BC7">
        <w:rPr>
          <w:rFonts w:ascii="Calibri" w:hAnsi="Calibri"/>
        </w:rPr>
        <w:t>1. Zasady i formy przekazywania oświadczeń, wniosków i innych:</w:t>
      </w:r>
      <w:r w:rsidRPr="00695BC7">
        <w:rPr>
          <w:rFonts w:ascii="Calibri" w:hAnsi="Calibri"/>
        </w:rPr>
        <w:cr/>
      </w:r>
      <w:r w:rsidRPr="00F174ED">
        <w:rPr>
          <w:rFonts w:ascii="Calibri" w:hAnsi="Calibri"/>
        </w:rPr>
        <w:t>1)Wszelkie oświadczenia, wnioski, zawiadomienia oraz informacje zamawiający i wykonawcy przekazują pisemnie. Pisma do zamawiającego należy kierować na:</w:t>
      </w:r>
      <w:r w:rsidRPr="00F174ED">
        <w:rPr>
          <w:rFonts w:ascii="Calibri" w:hAnsi="Calibri"/>
        </w:rPr>
        <w:cr/>
        <w:t>A</w:t>
      </w:r>
      <w:r w:rsidR="002D7D58">
        <w:rPr>
          <w:rFonts w:ascii="Calibri" w:hAnsi="Calibri"/>
        </w:rPr>
        <w:t>dres zamawiającego podany w pkt</w:t>
      </w:r>
      <w:r w:rsidRPr="00F174ED">
        <w:rPr>
          <w:rFonts w:ascii="Calibri" w:hAnsi="Calibri"/>
        </w:rPr>
        <w:t xml:space="preserve"> I niniejszej specyfikacji istotnych warunków zamówienia.</w:t>
      </w:r>
      <w:r w:rsidRPr="00F174ED">
        <w:rPr>
          <w:rFonts w:ascii="Calibri" w:hAnsi="Calibri"/>
        </w:rPr>
        <w:cr/>
        <w:t xml:space="preserve">2)Inne dopuszczalne formy porozumiewania się z wykonawcami </w:t>
      </w:r>
      <w:r w:rsidRPr="00F174ED">
        <w:rPr>
          <w:rFonts w:ascii="Calibri" w:hAnsi="Calibri"/>
        </w:rPr>
        <w:cr/>
        <w:t>a) Zamawiający dopuszcza porozumiewanie się za pomocą</w:t>
      </w:r>
      <w:r w:rsidR="002D7D58">
        <w:rPr>
          <w:rFonts w:ascii="Calibri" w:hAnsi="Calibri"/>
        </w:rPr>
        <w:t xml:space="preserve"> faksu na nr faksu podany w pkt</w:t>
      </w:r>
      <w:r w:rsidRPr="00F174ED">
        <w:rPr>
          <w:rFonts w:ascii="Calibri" w:hAnsi="Calibri"/>
        </w:rPr>
        <w:t xml:space="preserve"> I niniejszej specyfikacji istotnych warunków </w:t>
      </w:r>
      <w:r w:rsidRPr="00F174ED">
        <w:rPr>
          <w:rFonts w:ascii="Calibri" w:hAnsi="Calibri"/>
        </w:rPr>
        <w:cr/>
        <w:t>Każda ze stron na żądanie drugiej niezwłocznie potwierdza fakt otrzymania oświadczeń, wniosków, zawiadomień oraz innych informacji przekazanych za pomocą faksu.</w:t>
      </w:r>
      <w:r w:rsidRPr="00F174ED">
        <w:rPr>
          <w:rFonts w:ascii="Calibri" w:hAnsi="Calibri"/>
        </w:rPr>
        <w:cr/>
        <w:t>b) Zamawiający dopuszcza możliwość porozumiewania się drogą elektroniczną na adres poc</w:t>
      </w:r>
      <w:r w:rsidR="002D7D58">
        <w:rPr>
          <w:rFonts w:ascii="Calibri" w:hAnsi="Calibri"/>
        </w:rPr>
        <w:t>zty elektronicznej podany w pkt</w:t>
      </w:r>
      <w:r w:rsidRPr="00F174ED">
        <w:rPr>
          <w:rFonts w:ascii="Calibri" w:hAnsi="Calibri"/>
        </w:rPr>
        <w:t xml:space="preserve"> I niniejszej specyfikacji istotnych warunków </w:t>
      </w:r>
      <w:r w:rsidRPr="00F174ED">
        <w:rPr>
          <w:rFonts w:ascii="Calibri" w:hAnsi="Calibri"/>
        </w:rPr>
        <w:cr/>
        <w:t>Każda ze stron na żądanie drugiej niezwłocznie potwierdza fakt otrzymania oświadczeń, wniosków, zawiadomień oraz innych informacji przekazanych drogą elektroniczną.</w:t>
      </w:r>
      <w:r w:rsidRPr="00F174ED">
        <w:rPr>
          <w:rFonts w:ascii="Calibri" w:hAnsi="Calibri"/>
        </w:rPr>
        <w:cr/>
        <w:t>3)W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r w:rsidRPr="00F174ED">
        <w:rPr>
          <w:rFonts w:ascii="Calibri" w:hAnsi="Calibri"/>
        </w:rPr>
        <w:cr/>
      </w:r>
      <w:r w:rsidRPr="00F174ED">
        <w:rPr>
          <w:rFonts w:ascii="Calibri" w:hAnsi="Calibri"/>
        </w:rPr>
        <w:cr/>
      </w:r>
      <w:r w:rsidRPr="00695BC7">
        <w:rPr>
          <w:rFonts w:ascii="Calibri" w:hAnsi="Calibri"/>
        </w:rPr>
        <w:t>2. Osoby uprawnione do porozumiewania się z wykonawcami</w:t>
      </w:r>
      <w:r w:rsidRPr="00695BC7">
        <w:rPr>
          <w:rFonts w:ascii="Calibri" w:hAnsi="Calibri"/>
        </w:rPr>
        <w:cr/>
      </w:r>
      <w:r>
        <w:rPr>
          <w:rFonts w:ascii="Calibri" w:hAnsi="Calibri"/>
        </w:rPr>
        <w:t>1)</w:t>
      </w:r>
      <w:r w:rsidRPr="00F174ED">
        <w:rPr>
          <w:rFonts w:ascii="Calibri" w:hAnsi="Calibri"/>
        </w:rPr>
        <w:t>Osobą ze strony zamawiającego upoważnioną do kontaktowania się z wykonawcami jest:</w:t>
      </w:r>
      <w:r w:rsidRPr="00F174ED">
        <w:rPr>
          <w:rFonts w:ascii="Calibri" w:hAnsi="Calibri"/>
        </w:rPr>
        <w:cr/>
        <w:t xml:space="preserve"> stanowisko</w:t>
      </w:r>
      <w:r w:rsidRPr="00F174ED">
        <w:rPr>
          <w:rFonts w:ascii="Calibri" w:hAnsi="Calibri"/>
        </w:rPr>
        <w:tab/>
      </w:r>
      <w:r w:rsidRPr="00F174ED">
        <w:rPr>
          <w:rFonts w:ascii="Calibri" w:hAnsi="Calibri"/>
        </w:rPr>
        <w:tab/>
      </w:r>
      <w:r>
        <w:rPr>
          <w:rFonts w:ascii="Calibri" w:hAnsi="Calibri"/>
        </w:rPr>
        <w:t xml:space="preserve">Kierownik </w:t>
      </w:r>
      <w:r w:rsidRPr="007F55B7">
        <w:rPr>
          <w:rFonts w:ascii="Calibri" w:hAnsi="Calibri"/>
        </w:rPr>
        <w:t>Wydział</w:t>
      </w:r>
      <w:r>
        <w:rPr>
          <w:rFonts w:ascii="Calibri" w:hAnsi="Calibri"/>
        </w:rPr>
        <w:t>u</w:t>
      </w:r>
      <w:r w:rsidRPr="007F55B7">
        <w:rPr>
          <w:rFonts w:ascii="Calibri" w:hAnsi="Calibri"/>
        </w:rPr>
        <w:t xml:space="preserve"> Geodezji, Kartografii, Katastru i Nieruchomości</w:t>
      </w:r>
    </w:p>
    <w:p w:rsidR="00BE2A14" w:rsidRDefault="00BE2A14" w:rsidP="00BE2A14">
      <w:pPr>
        <w:spacing w:after="0" w:line="240" w:lineRule="auto"/>
        <w:jc w:val="both"/>
        <w:rPr>
          <w:rFonts w:ascii="Calibri" w:hAnsi="Calibri"/>
        </w:rPr>
      </w:pPr>
      <w:r w:rsidRPr="00F174ED">
        <w:rPr>
          <w:rFonts w:ascii="Calibri" w:hAnsi="Calibri"/>
        </w:rPr>
        <w:t>imię i nazwisko</w:t>
      </w:r>
      <w:r w:rsidRPr="00F174ED">
        <w:rPr>
          <w:rFonts w:ascii="Calibri" w:hAnsi="Calibri"/>
        </w:rPr>
        <w:tab/>
      </w:r>
      <w:r w:rsidRPr="00F174ED">
        <w:rPr>
          <w:rFonts w:ascii="Calibri" w:hAnsi="Calibri"/>
        </w:rPr>
        <w:tab/>
      </w:r>
      <w:r>
        <w:rPr>
          <w:rFonts w:ascii="Calibri" w:hAnsi="Calibri"/>
        </w:rPr>
        <w:t>Małgorzata Gorgoń</w:t>
      </w:r>
    </w:p>
    <w:p w:rsidR="00BE2A14" w:rsidRPr="00F174ED" w:rsidRDefault="00BE2A14" w:rsidP="00BE2A14">
      <w:pPr>
        <w:spacing w:after="0" w:line="240" w:lineRule="auto"/>
        <w:jc w:val="both"/>
        <w:rPr>
          <w:rFonts w:ascii="Calibri" w:hAnsi="Calibri"/>
        </w:rPr>
      </w:pPr>
      <w:r w:rsidRPr="00F174ED">
        <w:rPr>
          <w:rFonts w:ascii="Calibri" w:hAnsi="Calibri"/>
        </w:rPr>
        <w:t>tel.</w:t>
      </w:r>
      <w:r w:rsidRPr="00F174ED">
        <w:rPr>
          <w:rFonts w:ascii="Calibri" w:hAnsi="Calibri"/>
        </w:rPr>
        <w:tab/>
      </w:r>
      <w:r w:rsidRPr="00F174ED">
        <w:rPr>
          <w:rFonts w:ascii="Calibri" w:hAnsi="Calibri"/>
        </w:rPr>
        <w:tab/>
      </w:r>
      <w:r w:rsidRPr="00F174ED">
        <w:rPr>
          <w:rFonts w:ascii="Calibri" w:hAnsi="Calibri"/>
        </w:rPr>
        <w:tab/>
        <w:t xml:space="preserve">0-71 380 59 </w:t>
      </w:r>
      <w:r>
        <w:rPr>
          <w:rFonts w:ascii="Calibri" w:hAnsi="Calibri"/>
        </w:rPr>
        <w:t>39</w:t>
      </w:r>
    </w:p>
    <w:p w:rsidR="00BE2A14" w:rsidRPr="00F174ED" w:rsidRDefault="00BE2A14" w:rsidP="00BE2A14">
      <w:pPr>
        <w:spacing w:after="0" w:line="240" w:lineRule="auto"/>
        <w:jc w:val="both"/>
        <w:rPr>
          <w:rFonts w:ascii="Calibri" w:hAnsi="Calibri"/>
        </w:rPr>
      </w:pPr>
      <w:r w:rsidRPr="00F174ED">
        <w:rPr>
          <w:rFonts w:ascii="Calibri" w:hAnsi="Calibri"/>
        </w:rPr>
        <w:t xml:space="preserve">fax. </w:t>
      </w:r>
      <w:r w:rsidRPr="00F174ED">
        <w:rPr>
          <w:rFonts w:ascii="Calibri" w:hAnsi="Calibri"/>
        </w:rPr>
        <w:tab/>
      </w:r>
      <w:r w:rsidRPr="00F174ED">
        <w:rPr>
          <w:rFonts w:ascii="Calibri" w:hAnsi="Calibri"/>
        </w:rPr>
        <w:tab/>
      </w:r>
      <w:r w:rsidRPr="00F174ED">
        <w:rPr>
          <w:rFonts w:ascii="Calibri" w:hAnsi="Calibri"/>
        </w:rPr>
        <w:tab/>
        <w:t>0-71 380 59 00</w:t>
      </w:r>
      <w:r w:rsidRPr="00F174ED">
        <w:rPr>
          <w:rFonts w:ascii="Calibri" w:hAnsi="Calibri"/>
        </w:rPr>
        <w:tab/>
      </w:r>
      <w:r w:rsidRPr="00F174ED">
        <w:rPr>
          <w:rFonts w:ascii="Calibri" w:hAnsi="Calibri"/>
        </w:rPr>
        <w:cr/>
        <w:t xml:space="preserve">w terminach </w:t>
      </w:r>
      <w:r w:rsidRPr="00F174ED">
        <w:rPr>
          <w:rFonts w:ascii="Calibri" w:hAnsi="Calibri"/>
        </w:rPr>
        <w:tab/>
      </w:r>
      <w:r w:rsidRPr="00F174ED">
        <w:rPr>
          <w:rFonts w:ascii="Calibri" w:hAnsi="Calibri"/>
        </w:rPr>
        <w:tab/>
        <w:t>w godzinach pomiędzy 7:45 a 15:45</w:t>
      </w:r>
      <w:r w:rsidRPr="00F174ED">
        <w:rPr>
          <w:rFonts w:ascii="Calibri" w:hAnsi="Calibri"/>
        </w:rPr>
        <w:cr/>
      </w:r>
    </w:p>
    <w:p w:rsidR="00BE2A14" w:rsidRPr="00F174ED" w:rsidRDefault="00BE2A14" w:rsidP="00BE2A14">
      <w:pPr>
        <w:spacing w:after="0" w:line="240" w:lineRule="auto"/>
        <w:jc w:val="both"/>
        <w:rPr>
          <w:rFonts w:ascii="Calibri" w:hAnsi="Calibri"/>
        </w:rPr>
      </w:pPr>
      <w:r>
        <w:rPr>
          <w:rFonts w:ascii="Calibri" w:hAnsi="Calibri"/>
        </w:rPr>
        <w:t>2)</w:t>
      </w:r>
      <w:r w:rsidRPr="00F174ED">
        <w:rPr>
          <w:rFonts w:ascii="Calibri" w:hAnsi="Calibri"/>
        </w:rPr>
        <w:t>Osobą ze strony zamawiającego upoważnioną do potwierdzenia wpływu oświadczeń, wniosków, zawiadomień oraz innych informacji przekazanych za pomocą faksu lub drogą elektroniczną jest:</w:t>
      </w:r>
      <w:r w:rsidRPr="00F174ED">
        <w:rPr>
          <w:rFonts w:ascii="Calibri" w:hAnsi="Calibri"/>
        </w:rPr>
        <w:cr/>
        <w:t xml:space="preserve"> stanowisko</w:t>
      </w:r>
      <w:r w:rsidRPr="00F174ED">
        <w:rPr>
          <w:rFonts w:ascii="Calibri" w:hAnsi="Calibri"/>
        </w:rPr>
        <w:tab/>
      </w:r>
      <w:r w:rsidRPr="00F174ED">
        <w:rPr>
          <w:rFonts w:ascii="Calibri" w:hAnsi="Calibri"/>
        </w:rPr>
        <w:tab/>
      </w:r>
      <w:r>
        <w:rPr>
          <w:rFonts w:ascii="Calibri" w:hAnsi="Calibri"/>
        </w:rPr>
        <w:t>Główny Specjalista</w:t>
      </w:r>
      <w:r w:rsidRPr="007F55B7">
        <w:rPr>
          <w:rFonts w:ascii="Calibri" w:hAnsi="Calibri"/>
        </w:rPr>
        <w:t xml:space="preserve"> w Wydziale Inwestycji i Zamówień Publicznych</w:t>
      </w:r>
    </w:p>
    <w:p w:rsidR="00BE2A14" w:rsidRPr="00F174ED" w:rsidRDefault="00BE2A14" w:rsidP="00BE2A14">
      <w:pPr>
        <w:spacing w:after="0" w:line="240" w:lineRule="auto"/>
        <w:jc w:val="both"/>
        <w:rPr>
          <w:rFonts w:ascii="Calibri" w:hAnsi="Calibri"/>
        </w:rPr>
      </w:pPr>
      <w:r w:rsidRPr="00F174ED">
        <w:rPr>
          <w:rFonts w:ascii="Calibri" w:hAnsi="Calibri"/>
        </w:rPr>
        <w:t>imię i nazwisko</w:t>
      </w:r>
      <w:r w:rsidRPr="00F174ED">
        <w:rPr>
          <w:rFonts w:ascii="Calibri" w:hAnsi="Calibri"/>
        </w:rPr>
        <w:tab/>
      </w:r>
      <w:r w:rsidRPr="00F174ED">
        <w:rPr>
          <w:rFonts w:ascii="Calibri" w:hAnsi="Calibri"/>
        </w:rPr>
        <w:tab/>
      </w:r>
      <w:r>
        <w:rPr>
          <w:rFonts w:ascii="Calibri" w:hAnsi="Calibri"/>
        </w:rPr>
        <w:t>Katarzyna Jankowska</w:t>
      </w:r>
      <w:r>
        <w:rPr>
          <w:rFonts w:ascii="Calibri" w:hAnsi="Calibri"/>
        </w:rPr>
        <w:tab/>
      </w:r>
      <w:r>
        <w:rPr>
          <w:rFonts w:ascii="Calibri" w:hAnsi="Calibri"/>
        </w:rPr>
        <w:cr/>
        <w:t>tel.</w:t>
      </w:r>
      <w:r>
        <w:rPr>
          <w:rFonts w:ascii="Calibri" w:hAnsi="Calibri"/>
        </w:rPr>
        <w:tab/>
      </w:r>
      <w:r>
        <w:rPr>
          <w:rFonts w:ascii="Calibri" w:hAnsi="Calibri"/>
        </w:rPr>
        <w:tab/>
      </w:r>
      <w:r>
        <w:rPr>
          <w:rFonts w:ascii="Calibri" w:hAnsi="Calibri"/>
        </w:rPr>
        <w:tab/>
        <w:t>0-71 380 59 05</w:t>
      </w:r>
      <w:r w:rsidRPr="00F174ED">
        <w:rPr>
          <w:rFonts w:ascii="Calibri" w:hAnsi="Calibri"/>
        </w:rPr>
        <w:tab/>
      </w:r>
      <w:r w:rsidRPr="00F174ED">
        <w:rPr>
          <w:rFonts w:ascii="Calibri" w:hAnsi="Calibri"/>
        </w:rPr>
        <w:cr/>
        <w:t xml:space="preserve">fax. </w:t>
      </w:r>
      <w:r w:rsidRPr="00F174ED">
        <w:rPr>
          <w:rFonts w:ascii="Calibri" w:hAnsi="Calibri"/>
        </w:rPr>
        <w:tab/>
      </w:r>
      <w:r w:rsidRPr="00F174ED">
        <w:rPr>
          <w:rFonts w:ascii="Calibri" w:hAnsi="Calibri"/>
        </w:rPr>
        <w:tab/>
      </w:r>
      <w:r w:rsidRPr="00F174ED">
        <w:rPr>
          <w:rFonts w:ascii="Calibri" w:hAnsi="Calibri"/>
        </w:rPr>
        <w:tab/>
        <w:t>0-71 380 59 00</w:t>
      </w:r>
      <w:r w:rsidRPr="00F174ED">
        <w:rPr>
          <w:rFonts w:ascii="Calibri" w:hAnsi="Calibri"/>
        </w:rPr>
        <w:tab/>
      </w:r>
      <w:r w:rsidRPr="00F174ED">
        <w:rPr>
          <w:rFonts w:ascii="Calibri" w:hAnsi="Calibri"/>
        </w:rPr>
        <w:cr/>
        <w:t xml:space="preserve">w terminach </w:t>
      </w:r>
      <w:r w:rsidRPr="00F174ED">
        <w:rPr>
          <w:rFonts w:ascii="Calibri" w:hAnsi="Calibri"/>
        </w:rPr>
        <w:tab/>
      </w:r>
      <w:r w:rsidRPr="00F174ED">
        <w:rPr>
          <w:rFonts w:ascii="Calibri" w:hAnsi="Calibri"/>
        </w:rPr>
        <w:tab/>
        <w:t xml:space="preserve">w godzinach pomiędzy 7:45 a 15:45 </w:t>
      </w:r>
    </w:p>
    <w:p w:rsidR="00BE2A14" w:rsidRPr="00F174ED" w:rsidRDefault="00BE2A14" w:rsidP="00BE2A14">
      <w:pPr>
        <w:spacing w:after="0" w:line="240" w:lineRule="auto"/>
        <w:jc w:val="both"/>
        <w:rPr>
          <w:rFonts w:ascii="Calibri" w:hAnsi="Calibri"/>
        </w:rPr>
      </w:pPr>
      <w:r w:rsidRPr="00F174ED">
        <w:rPr>
          <w:rFonts w:ascii="Calibri" w:hAnsi="Calibri"/>
        </w:rPr>
        <w:cr/>
        <w:t xml:space="preserve"> stanowisko</w:t>
      </w:r>
      <w:r w:rsidRPr="00F174ED">
        <w:rPr>
          <w:rFonts w:ascii="Calibri" w:hAnsi="Calibri"/>
        </w:rPr>
        <w:tab/>
      </w:r>
      <w:r w:rsidRPr="00F174ED">
        <w:rPr>
          <w:rFonts w:ascii="Calibri" w:hAnsi="Calibri"/>
        </w:rPr>
        <w:tab/>
      </w:r>
      <w:r>
        <w:rPr>
          <w:rFonts w:ascii="Calibri" w:hAnsi="Calibri"/>
        </w:rPr>
        <w:t xml:space="preserve">Inspektor </w:t>
      </w:r>
      <w:r w:rsidRPr="007F55B7">
        <w:rPr>
          <w:rFonts w:ascii="Calibri" w:hAnsi="Calibri"/>
        </w:rPr>
        <w:t>w Wydziale Inwestycji i Zamówień Publicznych</w:t>
      </w:r>
    </w:p>
    <w:p w:rsidR="00BE2A14" w:rsidRDefault="00BE2A14" w:rsidP="00BE2A14">
      <w:pPr>
        <w:spacing w:after="0" w:line="240" w:lineRule="auto"/>
        <w:jc w:val="both"/>
        <w:rPr>
          <w:rFonts w:ascii="Calibri" w:hAnsi="Calibri"/>
        </w:rPr>
      </w:pPr>
      <w:r w:rsidRPr="00F174ED">
        <w:rPr>
          <w:rFonts w:ascii="Calibri" w:hAnsi="Calibri"/>
        </w:rPr>
        <w:t>imię i nazwisko</w:t>
      </w:r>
      <w:r w:rsidRPr="00F174ED">
        <w:rPr>
          <w:rFonts w:ascii="Calibri" w:hAnsi="Calibri"/>
        </w:rPr>
        <w:tab/>
      </w:r>
      <w:r w:rsidRPr="00F174ED">
        <w:rPr>
          <w:rFonts w:ascii="Calibri" w:hAnsi="Calibri"/>
        </w:rPr>
        <w:tab/>
      </w:r>
      <w:r>
        <w:rPr>
          <w:rFonts w:ascii="Calibri" w:hAnsi="Calibri"/>
        </w:rPr>
        <w:t>Anna Szadkowska - Czupa</w:t>
      </w:r>
      <w:r w:rsidRPr="00F174ED">
        <w:rPr>
          <w:rFonts w:ascii="Calibri" w:hAnsi="Calibri"/>
        </w:rPr>
        <w:cr/>
        <w:t>tel.</w:t>
      </w:r>
      <w:r w:rsidRPr="00F174ED">
        <w:rPr>
          <w:rFonts w:ascii="Calibri" w:hAnsi="Calibri"/>
        </w:rPr>
        <w:tab/>
      </w:r>
      <w:r w:rsidRPr="00F174ED">
        <w:rPr>
          <w:rFonts w:ascii="Calibri" w:hAnsi="Calibri"/>
        </w:rPr>
        <w:tab/>
      </w:r>
      <w:r w:rsidRPr="00F174ED">
        <w:rPr>
          <w:rFonts w:ascii="Calibri" w:hAnsi="Calibri"/>
        </w:rPr>
        <w:tab/>
        <w:t>0-71 380 59 36</w:t>
      </w:r>
      <w:r w:rsidRPr="00F174ED">
        <w:rPr>
          <w:rFonts w:ascii="Calibri" w:hAnsi="Calibri"/>
        </w:rPr>
        <w:tab/>
      </w:r>
      <w:r w:rsidRPr="00F174ED">
        <w:rPr>
          <w:rFonts w:ascii="Calibri" w:hAnsi="Calibri"/>
        </w:rPr>
        <w:cr/>
        <w:t xml:space="preserve">fax. </w:t>
      </w:r>
      <w:r w:rsidRPr="00F174ED">
        <w:rPr>
          <w:rFonts w:ascii="Calibri" w:hAnsi="Calibri"/>
        </w:rPr>
        <w:tab/>
      </w:r>
      <w:r w:rsidRPr="00F174ED">
        <w:rPr>
          <w:rFonts w:ascii="Calibri" w:hAnsi="Calibri"/>
        </w:rPr>
        <w:tab/>
      </w:r>
      <w:r w:rsidRPr="00F174ED">
        <w:rPr>
          <w:rFonts w:ascii="Calibri" w:hAnsi="Calibri"/>
        </w:rPr>
        <w:tab/>
        <w:t>0-71 380 59 00</w:t>
      </w:r>
      <w:r w:rsidRPr="00F174ED">
        <w:rPr>
          <w:rFonts w:ascii="Calibri" w:hAnsi="Calibri"/>
        </w:rPr>
        <w:tab/>
      </w:r>
      <w:r w:rsidRPr="00F174ED">
        <w:rPr>
          <w:rFonts w:ascii="Calibri" w:hAnsi="Calibri"/>
        </w:rPr>
        <w:cr/>
        <w:t xml:space="preserve">w terminach </w:t>
      </w:r>
      <w:r w:rsidRPr="00F174ED">
        <w:rPr>
          <w:rFonts w:ascii="Calibri" w:hAnsi="Calibri"/>
        </w:rPr>
        <w:tab/>
      </w:r>
      <w:r w:rsidRPr="00F174ED">
        <w:rPr>
          <w:rFonts w:ascii="Calibri" w:hAnsi="Calibri"/>
        </w:rPr>
        <w:tab/>
        <w:t xml:space="preserve">w godzinach pomiędzy 7:45 a 15:45 </w:t>
      </w:r>
    </w:p>
    <w:p w:rsidR="00BE2A14" w:rsidRPr="00F174ED" w:rsidRDefault="00BE2A14" w:rsidP="00BE2A14">
      <w:pPr>
        <w:spacing w:after="0" w:line="240" w:lineRule="auto"/>
        <w:jc w:val="both"/>
        <w:rPr>
          <w:rFonts w:ascii="Calibri" w:hAnsi="Calibri"/>
        </w:rPr>
      </w:pPr>
      <w:r w:rsidRPr="00F174ED">
        <w:rPr>
          <w:rFonts w:ascii="Calibri" w:hAnsi="Calibri"/>
        </w:rPr>
        <w:cr/>
      </w:r>
      <w:r w:rsidRPr="00695BC7">
        <w:rPr>
          <w:rFonts w:ascii="Calibri" w:hAnsi="Calibri"/>
        </w:rPr>
        <w:t>3. Wyjaśnienie treści specyfikacji istotnych warunków zamówienia</w:t>
      </w:r>
      <w:r w:rsidRPr="00695BC7">
        <w:rPr>
          <w:rFonts w:ascii="Calibri" w:hAnsi="Calibri"/>
        </w:rPr>
        <w:cr/>
      </w:r>
      <w:r w:rsidRPr="00F174ED">
        <w:rPr>
          <w:rFonts w:ascii="Calibri" w:hAnsi="Calibri"/>
        </w:rPr>
        <w:t>1)wykonawca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w:t>
      </w:r>
      <w:r w:rsidR="002D7D58">
        <w:rPr>
          <w:rFonts w:ascii="Calibri" w:hAnsi="Calibri"/>
        </w:rPr>
        <w:t xml:space="preserve">ania ofert, z zastrzeżeniem pkt </w:t>
      </w:r>
      <w:r w:rsidRPr="00F174ED">
        <w:rPr>
          <w:rFonts w:ascii="Calibri" w:hAnsi="Calibri"/>
        </w:rPr>
        <w:t>2).</w:t>
      </w:r>
      <w:r w:rsidRPr="00F174ED">
        <w:rPr>
          <w:rFonts w:ascii="Calibri" w:hAnsi="Calibri"/>
        </w:rPr>
        <w:cr/>
        <w:t xml:space="preserve">2)Jeżeli wniosek o wyjaśnienie treści specyfikacji wpłynie do zamawiającego później niż do końca dnia, w którym </w:t>
      </w:r>
      <w:r w:rsidR="002D7D58">
        <w:rPr>
          <w:rFonts w:ascii="Calibri" w:hAnsi="Calibri"/>
        </w:rPr>
        <w:t>upływa połowa wyznaczonego (pkt</w:t>
      </w:r>
      <w:r w:rsidRPr="00F174ED">
        <w:rPr>
          <w:rFonts w:ascii="Calibri" w:hAnsi="Calibri"/>
        </w:rPr>
        <w:t xml:space="preserve"> XI niniejszej specyfikacji) terminu składania ofert lub dotyczy udzielonych wyjaśnień, zamawiający może udzielić wyjaśnień lub pozostawić wniosek bez rozpoznania.</w:t>
      </w:r>
      <w:r w:rsidRPr="00F174ED">
        <w:rPr>
          <w:rFonts w:ascii="Calibri" w:hAnsi="Calibri"/>
        </w:rPr>
        <w:cr/>
        <w:t>3)Ewentualna zmiana terminu składania ofert nie powoduje przesunięc</w:t>
      </w:r>
      <w:r w:rsidR="002D7D58">
        <w:rPr>
          <w:rFonts w:ascii="Calibri" w:hAnsi="Calibri"/>
        </w:rPr>
        <w:t>ia terminu, o którym mowa w pkt</w:t>
      </w:r>
      <w:r w:rsidRPr="00F174ED">
        <w:rPr>
          <w:rFonts w:ascii="Calibri" w:hAnsi="Calibri"/>
        </w:rPr>
        <w:t xml:space="preserve"> 2), po upłynięciu, którego zamawiający może pozostawić wniosek o wyjaśnienie treści specyfikacji bez rozpoznania.</w:t>
      </w:r>
      <w:r w:rsidRPr="00F174ED">
        <w:rPr>
          <w:rFonts w:ascii="Calibri" w:hAnsi="Calibri"/>
        </w:rPr>
        <w:cr/>
        <w:t xml:space="preserve">4)Treść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Pr="00361C2F">
          <w:rPr>
            <w:rStyle w:val="Hipercze"/>
            <w:rFonts w:ascii="Calibri" w:hAnsi="Calibri"/>
            <w:b/>
            <w:color w:val="auto"/>
          </w:rPr>
          <w:t>www.bip.powiatwolowski.pl</w:t>
        </w:r>
      </w:hyperlink>
      <w:r w:rsidRPr="00F174ED">
        <w:rPr>
          <w:rFonts w:ascii="Calibri" w:hAnsi="Calibri"/>
        </w:rPr>
        <w:t xml:space="preserve"> </w:t>
      </w:r>
    </w:p>
    <w:p w:rsidR="00BE2A14" w:rsidRPr="00F174ED" w:rsidRDefault="00BE2A14" w:rsidP="00BE2A14">
      <w:pPr>
        <w:spacing w:after="0" w:line="240" w:lineRule="auto"/>
        <w:jc w:val="both"/>
        <w:rPr>
          <w:rFonts w:ascii="Calibri" w:hAnsi="Calibri"/>
        </w:rPr>
      </w:pPr>
      <w:r w:rsidRPr="00F174ED">
        <w:rPr>
          <w:rFonts w:ascii="Calibri" w:hAnsi="Calibri"/>
        </w:rPr>
        <w:t>5)Nie udziela się żadnych ustnych i telefonicznych informacji, wyjaśnień czy odpowiedzi na kierowane do zamawiającego zapytania w sprawach wymagających zachowania pisemności postępowania.</w:t>
      </w:r>
      <w:r w:rsidRPr="00F174ED">
        <w:rPr>
          <w:rFonts w:ascii="Calibri" w:hAnsi="Calibri"/>
        </w:rPr>
        <w:cr/>
        <w:t>6) Zamawiający nie przewiduje zorganizowania zebrania z wykonawcami</w:t>
      </w:r>
      <w:r w:rsidRPr="00F174ED">
        <w:rPr>
          <w:rFonts w:ascii="Calibri" w:hAnsi="Calibri"/>
        </w:rPr>
        <w:cr/>
      </w:r>
    </w:p>
    <w:p w:rsidR="00BE2A14" w:rsidRPr="00F174ED" w:rsidRDefault="00BE2A14" w:rsidP="00BE2A14">
      <w:pPr>
        <w:spacing w:after="0" w:line="240" w:lineRule="auto"/>
        <w:jc w:val="both"/>
        <w:rPr>
          <w:rFonts w:ascii="Calibri" w:hAnsi="Calibri"/>
        </w:rPr>
      </w:pPr>
      <w:r w:rsidRPr="00695BC7">
        <w:rPr>
          <w:rFonts w:ascii="Calibri" w:hAnsi="Calibri"/>
        </w:rPr>
        <w:t>4. Modyfikacja treści specyfikacji istotnych warunków zamówienia:</w:t>
      </w:r>
      <w:r w:rsidRPr="00695BC7">
        <w:rPr>
          <w:rFonts w:ascii="Calibri" w:hAnsi="Calibri"/>
        </w:rPr>
        <w:cr/>
      </w:r>
      <w:r w:rsidRPr="00F174ED">
        <w:rPr>
          <w:rFonts w:ascii="Calibri" w:hAnsi="Calibri"/>
        </w:rPr>
        <w:t>1)W uzasadnionych przypadkach zamawiający może przed upływem terminu składania ofert zmodyfikować treść specyfikacji istotnych warunków zamówienia.</w:t>
      </w:r>
      <w:r w:rsidRPr="00F174ED">
        <w:rPr>
          <w:rFonts w:ascii="Calibri" w:hAnsi="Calibri"/>
        </w:rPr>
        <w:cr/>
        <w:t xml:space="preserve">2)Wprowadzone w ten sposób modyfikacje, uzupełnienia i ustalenia lub zmiany, w tym zmiany terminów, przekazane zostaną wszystkim wykonawcom, którym przekazano specyfikację istotnych warunków zamówienia oraz zamieszczone zostaną na stronie internetowej </w:t>
      </w:r>
      <w:hyperlink r:id="rId8" w:history="1">
        <w:r w:rsidRPr="00361C2F">
          <w:rPr>
            <w:rStyle w:val="Hipercze"/>
            <w:rFonts w:ascii="Calibri" w:hAnsi="Calibri"/>
            <w:b/>
            <w:color w:val="auto"/>
          </w:rPr>
          <w:t>www.bip.powiatwolowski.pl</w:t>
        </w:r>
      </w:hyperlink>
    </w:p>
    <w:p w:rsidR="00BE2A14" w:rsidRPr="00F174ED" w:rsidRDefault="00BE2A14" w:rsidP="00BE2A14">
      <w:pPr>
        <w:spacing w:after="0" w:line="240" w:lineRule="auto"/>
        <w:jc w:val="both"/>
        <w:rPr>
          <w:rFonts w:ascii="Calibri" w:hAnsi="Calibri"/>
        </w:rPr>
      </w:pPr>
      <w:r w:rsidRPr="00F174ED">
        <w:rPr>
          <w:rFonts w:ascii="Calibri" w:hAnsi="Calibri"/>
        </w:rPr>
        <w:t>3)Wszelkie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F174ED">
        <w:rPr>
          <w:rFonts w:ascii="Calibri" w:hAnsi="Calibri"/>
        </w:rPr>
        <w:cr/>
        <w:t>4)Jeżeli wprowadzona modyfikacja treści specyfikacji nie prowadzi do zmiany treści ogłoszenia zamawiający może przedłużyć termin składania ofert o czas niezbędny na wprowadzenie zmian w ofertach, jeżeli będzie to niezbędne.</w:t>
      </w:r>
      <w:r w:rsidRPr="00F174ED">
        <w:rPr>
          <w:rFonts w:ascii="Calibri" w:hAnsi="Calibri"/>
        </w:rPr>
        <w:cr/>
        <w:t>5)Jeżeli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F174ED">
        <w:rPr>
          <w:rFonts w:ascii="Calibri" w:hAnsi="Calibri"/>
        </w:rPr>
        <w:cr/>
        <w:t xml:space="preserve">6)Niezwłocznie po zamieszczeniu w Biuletynie Zamówień Publicznych „ogłoszenia o zmianie głoszenia zamieszczonego w Biuletynie Zamówień Publicznych zamawiający zamieści informację o zmianach na tablicy ogłoszeń oraz na stronie internetowej </w:t>
      </w:r>
      <w:hyperlink r:id="rId9" w:history="1">
        <w:r w:rsidRPr="00361C2F">
          <w:rPr>
            <w:rStyle w:val="Hipercze"/>
            <w:rFonts w:ascii="Calibri" w:hAnsi="Calibri"/>
            <w:b/>
            <w:color w:val="auto"/>
          </w:rPr>
          <w:t>www.bip.powiatwolowski.pl</w:t>
        </w:r>
      </w:hyperlink>
      <w:r w:rsidRPr="00F174ED">
        <w:rPr>
          <w:rFonts w:ascii="Calibri" w:hAnsi="Calibri"/>
        </w:rPr>
        <w:t xml:space="preserve"> </w:t>
      </w:r>
    </w:p>
    <w:p w:rsidR="00BC37A6" w:rsidRDefault="00BE2A14" w:rsidP="00BE2A14">
      <w:pPr>
        <w:spacing w:after="0" w:line="240" w:lineRule="auto"/>
        <w:jc w:val="both"/>
        <w:rPr>
          <w:rFonts w:ascii="Calibri" w:hAnsi="Calibri"/>
        </w:rPr>
      </w:pPr>
      <w:r w:rsidRPr="00F174ED">
        <w:rPr>
          <w:rFonts w:ascii="Calibri" w:hAnsi="Calibri"/>
        </w:rPr>
        <w:cr/>
      </w:r>
      <w:r w:rsidRPr="00F174ED">
        <w:rPr>
          <w:rFonts w:ascii="Calibri" w:hAnsi="Calibri"/>
          <w:u w:val="single"/>
        </w:rPr>
        <w:t>VIII. Wymagania dotyczące wadium</w:t>
      </w:r>
      <w:r w:rsidRPr="00F174ED">
        <w:rPr>
          <w:rFonts w:ascii="Calibri" w:hAnsi="Calibri"/>
          <w:u w:val="single"/>
        </w:rPr>
        <w:cr/>
      </w:r>
      <w:r w:rsidRPr="009C3763">
        <w:rPr>
          <w:rFonts w:ascii="Calibri" w:hAnsi="Calibri"/>
        </w:rPr>
        <w:t xml:space="preserve">1. Zamawiający </w:t>
      </w:r>
      <w:r w:rsidR="00FB5085" w:rsidRPr="009C3763">
        <w:rPr>
          <w:rFonts w:ascii="Calibri" w:hAnsi="Calibri"/>
        </w:rPr>
        <w:t xml:space="preserve"> </w:t>
      </w:r>
      <w:r w:rsidR="009C3763" w:rsidRPr="009C3763">
        <w:rPr>
          <w:rFonts w:ascii="Calibri" w:hAnsi="Calibri"/>
        </w:rPr>
        <w:t xml:space="preserve">nie </w:t>
      </w:r>
      <w:r w:rsidR="00FB5085" w:rsidRPr="009C3763">
        <w:rPr>
          <w:rFonts w:ascii="Calibri" w:hAnsi="Calibri"/>
        </w:rPr>
        <w:t xml:space="preserve">wymaga wniesienia wadium  </w:t>
      </w:r>
      <w:r w:rsidRPr="00F174ED">
        <w:rPr>
          <w:rFonts w:ascii="Calibri" w:hAnsi="Calibri"/>
        </w:rPr>
        <w:t xml:space="preserve"> </w:t>
      </w:r>
    </w:p>
    <w:p w:rsidR="00BC37A6" w:rsidRDefault="00BC37A6" w:rsidP="00BE2A14">
      <w:pPr>
        <w:spacing w:after="0" w:line="240" w:lineRule="auto"/>
        <w:jc w:val="both"/>
        <w:rPr>
          <w:rFonts w:ascii="Calibri" w:hAnsi="Calibri"/>
        </w:rPr>
      </w:pPr>
    </w:p>
    <w:p w:rsidR="00BC37A6" w:rsidRDefault="00BC37A6" w:rsidP="00BE2A14">
      <w:pPr>
        <w:spacing w:after="0" w:line="240" w:lineRule="auto"/>
        <w:jc w:val="both"/>
        <w:rPr>
          <w:rFonts w:ascii="Calibri" w:hAnsi="Calibri"/>
        </w:rPr>
      </w:pPr>
    </w:p>
    <w:p w:rsidR="00BE2A14" w:rsidRPr="00F174ED" w:rsidRDefault="00BE2A14" w:rsidP="00BE2A14">
      <w:pPr>
        <w:spacing w:after="0" w:line="240" w:lineRule="auto"/>
        <w:jc w:val="both"/>
        <w:rPr>
          <w:rFonts w:ascii="Calibri" w:hAnsi="Calibri"/>
        </w:rPr>
      </w:pPr>
      <w:r w:rsidRPr="00F174ED">
        <w:rPr>
          <w:rFonts w:ascii="Calibri" w:hAnsi="Calibri"/>
        </w:rPr>
        <w:cr/>
      </w:r>
      <w:r w:rsidRPr="00F174ED">
        <w:rPr>
          <w:rFonts w:ascii="Calibri" w:hAnsi="Calibri"/>
          <w:u w:val="single"/>
        </w:rPr>
        <w:t>IX. Termin związania ofertą</w:t>
      </w:r>
      <w:r w:rsidRPr="00F174ED">
        <w:rPr>
          <w:rFonts w:ascii="Calibri" w:hAnsi="Calibri"/>
          <w:u w:val="single"/>
        </w:rPr>
        <w:cr/>
      </w:r>
      <w:r w:rsidRPr="00F174ED">
        <w:rPr>
          <w:rFonts w:ascii="Calibri" w:hAnsi="Calibri"/>
        </w:rPr>
        <w:t>1. Bieg terminu związania ofertą rozpoczyna się wraz z upływem terminu składania ofert.</w:t>
      </w:r>
      <w:r w:rsidRPr="00F174ED">
        <w:rPr>
          <w:rFonts w:ascii="Calibri" w:hAnsi="Calibri"/>
        </w:rPr>
        <w:cr/>
        <w:t>2. Wykonawca pozostaje związany ofertą przez okres 30 dni od upływu terminu składania ofert</w:t>
      </w:r>
    </w:p>
    <w:p w:rsidR="00BC37A6" w:rsidRDefault="00BE2A14" w:rsidP="00BE2A14">
      <w:pPr>
        <w:spacing w:after="0" w:line="240" w:lineRule="auto"/>
        <w:jc w:val="both"/>
        <w:rPr>
          <w:rFonts w:ascii="Calibri" w:hAnsi="Calibri"/>
        </w:rPr>
      </w:pPr>
      <w:r w:rsidRPr="00F174ED">
        <w:rPr>
          <w:rFonts w:ascii="Calibri" w:hAnsi="Calibri"/>
        </w:rPr>
        <w:t>3. W uzasadnionych przypadkach, na co najmniej 3 dni przed upływem terminu związania ofertą zamawiający może tylko raz zwrócić się do wykonawców o wyrażenie zgody na przedłużenie tego terminu o oznaczony okres, nie dłuższy jednak niż 60 dni.</w:t>
      </w:r>
      <w:r w:rsidRPr="00F174ED">
        <w:rPr>
          <w:rFonts w:ascii="Calibri" w:hAnsi="Calibri"/>
        </w:rPr>
        <w:cr/>
        <w:t>4. Wykonawca może przedłużyć termin związania ofertą samodzielnie, zawiadamiając o tym zamawiającego.</w:t>
      </w:r>
      <w:r w:rsidRPr="00F174ED">
        <w:rPr>
          <w:rFonts w:ascii="Calibri" w:hAnsi="Calibri"/>
        </w:rPr>
        <w:cr/>
      </w:r>
      <w:r w:rsidRPr="00F174ED">
        <w:rPr>
          <w:rFonts w:ascii="Calibri" w:hAnsi="Calibri"/>
        </w:rPr>
        <w:cr/>
      </w:r>
      <w:r w:rsidRPr="00F174ED">
        <w:rPr>
          <w:rFonts w:ascii="Calibri" w:hAnsi="Calibri"/>
          <w:u w:val="single"/>
        </w:rPr>
        <w:t>X. Opis sposobu przygotowania oferty</w:t>
      </w:r>
      <w:r w:rsidRPr="00F174ED">
        <w:rPr>
          <w:rFonts w:ascii="Calibri" w:hAnsi="Calibri"/>
          <w:u w:val="single"/>
        </w:rPr>
        <w:cr/>
      </w:r>
      <w:r w:rsidRPr="00F174ED">
        <w:rPr>
          <w:rFonts w:ascii="Calibri" w:hAnsi="Calibri"/>
        </w:rPr>
        <w:t>1. Przygotowanie oferty:</w:t>
      </w:r>
      <w:r w:rsidRPr="00F174ED">
        <w:rPr>
          <w:rFonts w:ascii="Calibri" w:hAnsi="Calibri"/>
        </w:rPr>
        <w:cr/>
        <w:t>1)Wykonawca może złożyć jedną ofertę, w formie pisemnej, w języku polskim, pismem czytelnym.</w:t>
      </w:r>
      <w:r w:rsidRPr="00F174ED">
        <w:rPr>
          <w:rFonts w:ascii="Calibri" w:hAnsi="Calibri"/>
        </w:rPr>
        <w:cr/>
        <w:t>2)Koszty związane z przygotowaniem oferty ponosi składający ofertę.</w:t>
      </w:r>
      <w:r w:rsidRPr="00F174ED">
        <w:rPr>
          <w:rFonts w:ascii="Calibri" w:hAnsi="Calibri"/>
        </w:rPr>
        <w:cr/>
        <w:t>3)Oferta oraz wymagane formularze, zestawienia i wykazy składane wraz z ofertą wymagają podpisu osób uprawnionych do reprezentowania firmy w obrocie gospodarczym, zgodnie z aktem rejestracyjnym oraz przepisami prawa.</w:t>
      </w:r>
      <w:r w:rsidRPr="00F174ED">
        <w:rPr>
          <w:rFonts w:ascii="Calibri" w:hAnsi="Calibri"/>
        </w:rPr>
        <w:cr/>
        <w:t>4)Oferta podpisana przez upoważnionego przedstawiciela wykonawcy wymaga załączenia właściwego pełnomocnictwa lub umocowania prawnego.</w:t>
      </w:r>
      <w:r w:rsidRPr="00F174ED">
        <w:rPr>
          <w:rFonts w:ascii="Calibri" w:hAnsi="Calibri"/>
        </w:rPr>
        <w:cr/>
        <w:t>5)Oferta powinna zawierać wszystkie wymagane dokumenty, oświadczenia, załączniki i inne dokumenty, o których mowa w treści niniejszej specyfikacji.</w:t>
      </w:r>
      <w:r w:rsidRPr="00F174ED">
        <w:rPr>
          <w:rFonts w:ascii="Calibri" w:hAnsi="Calibri"/>
        </w:rPr>
        <w:cr/>
        <w:t>6)Dokumenty winny być sporządzone zgodnie z zaleceniami oraz przedstawionymi przez zamawiającego wzorcami (załącznikami), zawierać informacje i dane określone w tych dokumentach.</w:t>
      </w:r>
      <w:r w:rsidRPr="00F174ED">
        <w:rPr>
          <w:rFonts w:ascii="Calibri" w:hAnsi="Calibri"/>
        </w:rPr>
        <w:cr/>
        <w:t>7)Poprawki w ofercie muszą być naniesione czytelnie oraz opatrzone podpisem osoby/ osób podpisującej ofertę.</w:t>
      </w:r>
      <w:r w:rsidRPr="00F174ED">
        <w:rPr>
          <w:rFonts w:ascii="Calibri" w:hAnsi="Calibri"/>
        </w:rPr>
        <w:cr/>
        <w:t>8)Wszystkie strony oferty powinny być spięte (zszyte) w sposób trwały, zapobiegający możliwości dekompletacji zawartości oferty.</w:t>
      </w:r>
      <w:r w:rsidRPr="00F174ED">
        <w:rPr>
          <w:rFonts w:ascii="Calibri" w:hAnsi="Calibri"/>
        </w:rPr>
        <w:cr/>
      </w:r>
    </w:p>
    <w:p w:rsidR="00BC37A6" w:rsidRDefault="00BE2A14" w:rsidP="00BE2A14">
      <w:pPr>
        <w:spacing w:after="0" w:line="240" w:lineRule="auto"/>
        <w:jc w:val="both"/>
        <w:rPr>
          <w:rFonts w:ascii="Calibri" w:hAnsi="Calibri"/>
        </w:rPr>
      </w:pPr>
      <w:r w:rsidRPr="00F174ED">
        <w:rPr>
          <w:rFonts w:ascii="Calibri" w:hAnsi="Calibri"/>
        </w:rPr>
        <w:t>2. Postanowienia dotyczące wnoszenia oferty wspólnej przez dwa lub więcej podmioty gospodarcze (konsorcja/ spółki cywilne):</w:t>
      </w:r>
      <w:r w:rsidRPr="00F174ED">
        <w:rPr>
          <w:rFonts w:ascii="Calibri" w:hAnsi="Calibri"/>
        </w:rPr>
        <w:cr/>
        <w:t>1)Wykonawcy mogą wspólnie ubiegać się o udzielenie zamówienia.</w:t>
      </w:r>
      <w:r w:rsidRPr="00F174ED">
        <w:rPr>
          <w:rFonts w:ascii="Calibri" w:hAnsi="Calibri"/>
        </w:rPr>
        <w:cr/>
        <w:t>2)Wykonawcy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F174ED">
        <w:rPr>
          <w:rFonts w:ascii="Calibri" w:hAnsi="Calibri"/>
        </w:rPr>
        <w:cr/>
        <w:t>3)Oferta winna być podpisana przez każdego z wykonawców występujących wspólnie lub przez upoważnionego przedstawiciela.</w:t>
      </w:r>
      <w:r w:rsidRPr="00F174ED">
        <w:rPr>
          <w:rFonts w:ascii="Calibri" w:hAnsi="Calibri"/>
        </w:rPr>
        <w:cr/>
        <w:t>4)Wykonawcy wspólnie ubiegający się o udzielenie zamówienia ponoszą solidarną odpowiedzialność za wykonanie umowy.</w:t>
      </w:r>
      <w:r w:rsidRPr="00F174ED">
        <w:rPr>
          <w:rFonts w:ascii="Calibri" w:hAnsi="Calibri"/>
        </w:rPr>
        <w:cr/>
        <w:t>5)Jeżeli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F174ED">
        <w:rPr>
          <w:rFonts w:ascii="Calibri" w:hAnsi="Calibri"/>
        </w:rPr>
        <w:cr/>
        <w:t>6)Wykonawc</w:t>
      </w:r>
      <w:r w:rsidR="002D7D58">
        <w:rPr>
          <w:rFonts w:ascii="Calibri" w:hAnsi="Calibri"/>
        </w:rPr>
        <w:t>ów obowiązują postanowienia pkt</w:t>
      </w:r>
      <w:r w:rsidRPr="00F174ED">
        <w:rPr>
          <w:rFonts w:ascii="Calibri" w:hAnsi="Calibri"/>
        </w:rPr>
        <w:t xml:space="preserve"> VI „Wykaz oświadczeń lub dokumentów, jakie mają dostarczyć wykonawcy w celu potwierdzenia spełnienia warun</w:t>
      </w:r>
      <w:r w:rsidR="002D7D58">
        <w:rPr>
          <w:rFonts w:ascii="Calibri" w:hAnsi="Calibri"/>
        </w:rPr>
        <w:t>ków udziału w postępowaniu" pkt</w:t>
      </w:r>
      <w:r w:rsidRPr="00F174ED">
        <w:rPr>
          <w:rFonts w:ascii="Calibri" w:hAnsi="Calibri"/>
        </w:rPr>
        <w:t xml:space="preserve"> F w sprawie dokumentów wymaganych w przypadku składania oferty wspólnej.</w:t>
      </w:r>
      <w:r w:rsidRPr="00F174ED">
        <w:rPr>
          <w:rFonts w:ascii="Calibri" w:hAnsi="Calibri"/>
        </w:rPr>
        <w:cr/>
      </w:r>
    </w:p>
    <w:p w:rsidR="00BC37A6" w:rsidRDefault="00BE2A14" w:rsidP="00BE2A14">
      <w:pPr>
        <w:spacing w:after="0" w:line="240" w:lineRule="auto"/>
        <w:jc w:val="both"/>
        <w:rPr>
          <w:rFonts w:ascii="Calibri" w:hAnsi="Calibri"/>
        </w:rPr>
      </w:pPr>
      <w:r w:rsidRPr="00F174ED">
        <w:rPr>
          <w:rFonts w:ascii="Calibri" w:hAnsi="Calibri"/>
        </w:rPr>
        <w:t>3. Sposób zaadresowania oferty:</w:t>
      </w:r>
      <w:r w:rsidRPr="00F174ED">
        <w:rPr>
          <w:rFonts w:ascii="Calibri" w:hAnsi="Calibri"/>
        </w:rPr>
        <w:cr/>
        <w:t xml:space="preserve">1)Obowiązkiem wykonawcy jest złożenie oferty w sposób gwarantujący zachowanie poufności jej treści oraz zabezpieczający jej nienaruszalność do terminu otwarcia ofert (nieprzejrzysta, zamknięta koperta) </w:t>
      </w:r>
      <w:r w:rsidRPr="00F174ED">
        <w:rPr>
          <w:rFonts w:ascii="Calibri" w:hAnsi="Calibri"/>
        </w:rPr>
        <w:cr/>
      </w:r>
    </w:p>
    <w:p w:rsidR="00BE2A14" w:rsidRPr="00FB6F4A" w:rsidRDefault="00BE2A14" w:rsidP="00BE2A14">
      <w:pPr>
        <w:spacing w:after="0" w:line="240" w:lineRule="auto"/>
        <w:jc w:val="both"/>
        <w:rPr>
          <w:rFonts w:ascii="Calibri" w:hAnsi="Calibri"/>
          <w:color w:val="FF0000"/>
        </w:rPr>
      </w:pPr>
      <w:r w:rsidRPr="00F174ED">
        <w:rPr>
          <w:rFonts w:ascii="Calibri" w:hAnsi="Calibri"/>
        </w:rPr>
        <w:t>2)Koperta / opakowanie zawierające ofertę winno być zaadresowane do zamawiającego na adres podany w punkcie 1 niniejszej specyfikacji i opatrzone nazwą, dokładnym adresem wykonawcy oraz oznaczone w sposób następujący:</w:t>
      </w:r>
      <w:r w:rsidRPr="00F174ED">
        <w:rPr>
          <w:rFonts w:ascii="Calibri" w:hAnsi="Calibri"/>
        </w:rPr>
        <w:cr/>
      </w:r>
    </w:p>
    <w:p w:rsidR="00BE2A14" w:rsidRPr="00312BCF" w:rsidRDefault="00BE2A14" w:rsidP="00BE2A14">
      <w:pPr>
        <w:spacing w:after="0" w:line="240" w:lineRule="auto"/>
        <w:jc w:val="both"/>
        <w:rPr>
          <w:rFonts w:ascii="Arial" w:hAnsi="Arial" w:cs="Arial"/>
          <w:b/>
          <w:bCs/>
          <w:sz w:val="20"/>
          <w:szCs w:val="20"/>
        </w:rPr>
      </w:pPr>
      <w:r w:rsidRPr="00361C2F">
        <w:rPr>
          <w:rFonts w:ascii="Calibri" w:hAnsi="Calibri"/>
        </w:rPr>
        <w:t>Oferta -</w:t>
      </w:r>
      <w:r w:rsidR="005F3F0C">
        <w:rPr>
          <w:rFonts w:ascii="Calibri" w:hAnsi="Calibri"/>
          <w:b/>
        </w:rPr>
        <w:t xml:space="preserve"> </w:t>
      </w:r>
      <w:r w:rsidR="0021674B" w:rsidRPr="00F174ED">
        <w:rPr>
          <w:rFonts w:ascii="Calibri" w:hAnsi="Calibri"/>
        </w:rPr>
        <w:t>„</w:t>
      </w:r>
      <w:r w:rsidR="0021674B">
        <w:rPr>
          <w:rFonts w:ascii="Arial" w:hAnsi="Arial" w:cs="Arial"/>
          <w:b/>
          <w:bCs/>
          <w:iCs/>
          <w:sz w:val="20"/>
          <w:szCs w:val="20"/>
        </w:rPr>
        <w:t xml:space="preserve">Przygotowanie dokumentacji do uregulowania stanu prawnego nieruchomości położonych w powiecie wołowskim stanowiące grunty Skarbu Państwa </w:t>
      </w:r>
      <w:r w:rsidR="0021674B" w:rsidRPr="00F174ED">
        <w:rPr>
          <w:rFonts w:ascii="Calibri" w:hAnsi="Calibri"/>
          <w:b/>
        </w:rPr>
        <w:t>”</w:t>
      </w:r>
      <w:r w:rsidR="00361C2F">
        <w:rPr>
          <w:rFonts w:ascii="Calibri" w:hAnsi="Calibri"/>
          <w:b/>
        </w:rPr>
        <w:t xml:space="preserve"> </w:t>
      </w:r>
      <w:r w:rsidRPr="00925241">
        <w:rPr>
          <w:rFonts w:ascii="Calibri" w:hAnsi="Calibri"/>
        </w:rPr>
        <w:t xml:space="preserve">nie otwierać przed </w:t>
      </w:r>
      <w:r w:rsidR="00361C2F">
        <w:rPr>
          <w:rFonts w:ascii="Calibri" w:hAnsi="Calibri"/>
          <w:b/>
        </w:rPr>
        <w:t>16.</w:t>
      </w:r>
      <w:r w:rsidR="0021674B" w:rsidRPr="00925241">
        <w:rPr>
          <w:rFonts w:ascii="Calibri" w:hAnsi="Calibri"/>
          <w:b/>
        </w:rPr>
        <w:t>10</w:t>
      </w:r>
      <w:r w:rsidR="005F3F0C" w:rsidRPr="00925241">
        <w:rPr>
          <w:rFonts w:ascii="Calibri" w:hAnsi="Calibri"/>
          <w:b/>
        </w:rPr>
        <w:t>.</w:t>
      </w:r>
      <w:r w:rsidRPr="00925241">
        <w:rPr>
          <w:rFonts w:ascii="Calibri" w:hAnsi="Calibri"/>
          <w:b/>
        </w:rPr>
        <w:t xml:space="preserve">2014r., godz. </w:t>
      </w:r>
      <w:r w:rsidR="005F3F0C" w:rsidRPr="00925241">
        <w:rPr>
          <w:rFonts w:ascii="Calibri" w:hAnsi="Calibri"/>
          <w:b/>
        </w:rPr>
        <w:t>10:15</w:t>
      </w:r>
      <w:r w:rsidRPr="00925241">
        <w:rPr>
          <w:rFonts w:ascii="Calibri" w:hAnsi="Calibri"/>
          <w:b/>
        </w:rPr>
        <w:t>"</w:t>
      </w:r>
      <w:r w:rsidRPr="00925241">
        <w:rPr>
          <w:rFonts w:ascii="Calibri" w:hAnsi="Calibri"/>
          <w:b/>
        </w:rPr>
        <w:cr/>
      </w:r>
      <w:r w:rsidRPr="00925241">
        <w:rPr>
          <w:rFonts w:ascii="Calibri" w:hAnsi="Calibri"/>
        </w:rPr>
        <w:cr/>
      </w:r>
      <w:r w:rsidRPr="00F174ED">
        <w:rPr>
          <w:rFonts w:ascii="Calibri" w:hAnsi="Calibri"/>
        </w:rPr>
        <w:t>3)Zamawiający nie ponosi odpowiedzialności za zdarzenia wynikające z nienależytego oznakowania koperty / opakowania lub braku którejkolwiek z wymaganych informacji.</w:t>
      </w:r>
      <w:r w:rsidRPr="00F174ED">
        <w:rPr>
          <w:rFonts w:ascii="Calibri" w:hAnsi="Calibri"/>
        </w:rPr>
        <w:cr/>
      </w:r>
    </w:p>
    <w:p w:rsidR="00BC37A6" w:rsidRDefault="00BE2A14" w:rsidP="00BE2A14">
      <w:pPr>
        <w:spacing w:after="0" w:line="240" w:lineRule="auto"/>
        <w:jc w:val="both"/>
        <w:rPr>
          <w:rFonts w:ascii="Calibri" w:hAnsi="Calibri"/>
        </w:rPr>
      </w:pPr>
      <w:r w:rsidRPr="00F174ED">
        <w:rPr>
          <w:rFonts w:ascii="Calibri" w:hAnsi="Calibri"/>
        </w:rPr>
        <w:t>4. Postanowienia dotyczące prowadzenia przez Zamawiającego wyjaśnień w toku badania i oceny ofert:</w:t>
      </w:r>
      <w:r w:rsidRPr="00F174ED">
        <w:rPr>
          <w:rFonts w:ascii="Calibri" w:hAnsi="Calibri"/>
        </w:rPr>
        <w:cr/>
        <w:t>1)Zamawiający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r w:rsidRPr="00F174ED">
        <w:rPr>
          <w:rFonts w:ascii="Calibri" w:hAnsi="Calibri"/>
        </w:rPr>
        <w:c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r w:rsidRPr="00F174ED">
        <w:rPr>
          <w:rFonts w:ascii="Calibri" w:hAnsi="Calibri"/>
        </w:rPr>
        <w:cr/>
        <w:t xml:space="preserve">2)W toku badania i oceny ofert zamawiający może żądać od wykonawców wyjaśnień dotyczących treści złożonych ofert oraz wyjaśnień dotyczących oświadczeń lub dokumentów potwierdzających: </w:t>
      </w:r>
      <w:r w:rsidRPr="00F174ED">
        <w:rPr>
          <w:rFonts w:ascii="Calibri" w:hAnsi="Calibri"/>
        </w:rPr>
        <w:cr/>
        <w:t>a. spełnienie przez wykonawców warunków udziału w postępowaniu</w:t>
      </w:r>
      <w:r w:rsidRPr="00F174ED">
        <w:rPr>
          <w:rFonts w:ascii="Calibri" w:hAnsi="Calibri"/>
        </w:rPr>
        <w:cr/>
        <w:t>b. spełnienie przez oferowane dostawy, usługi lub roboty budowlane wymagań określonych przez zamawiającego</w:t>
      </w:r>
    </w:p>
    <w:p w:rsidR="00BE2A14" w:rsidRPr="00F174ED" w:rsidRDefault="00BE2A14" w:rsidP="00BE2A14">
      <w:pPr>
        <w:spacing w:after="0" w:line="240" w:lineRule="auto"/>
        <w:jc w:val="both"/>
        <w:rPr>
          <w:rFonts w:ascii="Calibri" w:hAnsi="Calibri"/>
        </w:rPr>
      </w:pPr>
      <w:r w:rsidRPr="00F174ED">
        <w:rPr>
          <w:rFonts w:ascii="Calibri" w:hAnsi="Calibri"/>
        </w:rPr>
        <w:cr/>
        <w:t>3)Zamawiający poprawia w ofercie oczywiste omyłki pisarskie oraz oczywiste omyłki rachunkowe, z uwzględnieniem konsekwencji rachunkowych dokonanych poprawek, niezwłocznie zawia­damiając o tym wykonawcę, którego oferta została poprawiona.</w:t>
      </w:r>
      <w:r w:rsidRPr="00F174ED">
        <w:rPr>
          <w:rFonts w:ascii="Calibri" w:hAnsi="Calibri"/>
        </w:rPr>
        <w:cr/>
        <w:t>4)Zamawiający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F174ED">
        <w:rPr>
          <w:rFonts w:ascii="Calibri" w:hAnsi="Calibri"/>
        </w:rPr>
        <w:cr/>
        <w:t>5)Zamawiający w celu ustalenia, czy oferta zawiera rażąco niską cenę w stosunku do przedmiotu zamówienia zwróci się do wykonawcy o udzielenie w wyznaczonym terminie wyjaśnień dotyczących elementów oferty mających wpływ na wysokość ceny.</w:t>
      </w:r>
      <w:r w:rsidRPr="00F174ED">
        <w:rPr>
          <w:rFonts w:ascii="Calibri" w:hAnsi="Calibri"/>
        </w:rPr>
        <w:cr/>
        <w:t>6)Zamawiający odrzuca ofertę wykonawcy, który nie złożył wyjaśnień lub, jeżeli dokonana ocena wyjaśnień potwierdza, że oferta zawiera rażąco niską cenę w stosunku do przedmiotu zamówienia.</w:t>
      </w:r>
      <w:r w:rsidRPr="00F174ED">
        <w:rPr>
          <w:rFonts w:ascii="Calibri" w:hAnsi="Calibri"/>
        </w:rPr>
        <w:cr/>
        <w:t>7)Zamawiający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r w:rsidRPr="00F174ED">
        <w:rPr>
          <w:rFonts w:ascii="Calibri" w:hAnsi="Calibri"/>
        </w:rPr>
        <w:cr/>
      </w:r>
      <w:r w:rsidRPr="00F174ED">
        <w:rPr>
          <w:rFonts w:ascii="Calibri" w:hAnsi="Calibri"/>
        </w:rPr>
        <w:cr/>
        <w:t xml:space="preserve">5. Inne wymagania dotyczące przygotowania oferty: </w:t>
      </w:r>
      <w:r w:rsidRPr="00F174ED">
        <w:rPr>
          <w:rFonts w:ascii="Calibri" w:hAnsi="Calibri"/>
        </w:rPr>
        <w:cr/>
        <w:t>nie dotyczy</w:t>
      </w:r>
    </w:p>
    <w:p w:rsidR="00BE2A14" w:rsidRPr="00E71053" w:rsidRDefault="00BE2A14" w:rsidP="00BE2A14">
      <w:pPr>
        <w:spacing w:after="0" w:line="240" w:lineRule="auto"/>
        <w:jc w:val="both"/>
        <w:rPr>
          <w:rFonts w:ascii="Calibri" w:hAnsi="Calibri"/>
          <w:color w:val="0070C0"/>
        </w:rPr>
      </w:pPr>
      <w:r w:rsidRPr="00F174ED">
        <w:rPr>
          <w:rFonts w:ascii="Calibri" w:hAnsi="Calibri"/>
        </w:rPr>
        <w:cr/>
      </w:r>
      <w:r w:rsidRPr="00F174ED">
        <w:rPr>
          <w:rFonts w:ascii="Calibri" w:hAnsi="Calibri"/>
          <w:u w:val="single"/>
        </w:rPr>
        <w:t>XI. Miejsce i termin składania i otwarcia ofert</w:t>
      </w:r>
      <w:r w:rsidRPr="00F174ED">
        <w:rPr>
          <w:rFonts w:ascii="Calibri" w:hAnsi="Calibri"/>
          <w:u w:val="single"/>
        </w:rPr>
        <w:cr/>
      </w:r>
      <w:r w:rsidRPr="00F174ED">
        <w:rPr>
          <w:rFonts w:ascii="Calibri" w:hAnsi="Calibri"/>
        </w:rPr>
        <w:t>1. Oferty należy składać do dnia:</w:t>
      </w:r>
      <w:r w:rsidR="00361C2F">
        <w:rPr>
          <w:rFonts w:ascii="Calibri" w:hAnsi="Calibri"/>
        </w:rPr>
        <w:t xml:space="preserve">   </w:t>
      </w:r>
      <w:r w:rsidR="00361C2F" w:rsidRPr="00361C2F">
        <w:rPr>
          <w:rFonts w:ascii="Calibri" w:hAnsi="Calibri"/>
          <w:b/>
        </w:rPr>
        <w:t>16.10.</w:t>
      </w:r>
      <w:r w:rsidRPr="004D16E5">
        <w:rPr>
          <w:rFonts w:ascii="Calibri" w:hAnsi="Calibri"/>
          <w:b/>
        </w:rPr>
        <w:t>2014r. do godz</w:t>
      </w:r>
      <w:r>
        <w:rPr>
          <w:rFonts w:ascii="Calibri" w:hAnsi="Calibri"/>
          <w:b/>
        </w:rPr>
        <w:t xml:space="preserve">. </w:t>
      </w:r>
      <w:r w:rsidR="005F3F0C">
        <w:rPr>
          <w:rFonts w:ascii="Calibri" w:hAnsi="Calibri"/>
          <w:b/>
        </w:rPr>
        <w:t>10:00</w:t>
      </w:r>
    </w:p>
    <w:p w:rsidR="00BC37A6" w:rsidRDefault="00BE2A14" w:rsidP="00BE2A14">
      <w:pPr>
        <w:spacing w:after="0" w:line="240" w:lineRule="auto"/>
        <w:jc w:val="both"/>
        <w:rPr>
          <w:rFonts w:ascii="Calibri" w:hAnsi="Calibri"/>
        </w:rPr>
      </w:pPr>
      <w:r w:rsidRPr="00F174ED">
        <w:rPr>
          <w:rFonts w:ascii="Calibri" w:hAnsi="Calibri"/>
        </w:rPr>
        <w:t>w siedzibie zamawiającego</w:t>
      </w:r>
      <w:r w:rsidRPr="00F174ED">
        <w:rPr>
          <w:rFonts w:ascii="Calibri" w:hAnsi="Calibri"/>
        </w:rPr>
        <w:cr/>
      </w:r>
    </w:p>
    <w:p w:rsidR="00BC37A6" w:rsidRDefault="00BC37A6" w:rsidP="00BE2A14">
      <w:pPr>
        <w:spacing w:after="0" w:line="240" w:lineRule="auto"/>
        <w:jc w:val="both"/>
        <w:rPr>
          <w:rFonts w:ascii="Calibri" w:hAnsi="Calibri"/>
        </w:rPr>
      </w:pPr>
    </w:p>
    <w:p w:rsidR="00BE2A14" w:rsidRPr="00E71053" w:rsidRDefault="00BE2A14" w:rsidP="00BE2A14">
      <w:pPr>
        <w:spacing w:after="0" w:line="240" w:lineRule="auto"/>
        <w:jc w:val="both"/>
        <w:rPr>
          <w:rFonts w:ascii="Calibri" w:hAnsi="Calibri"/>
          <w:b/>
        </w:rPr>
      </w:pPr>
      <w:r>
        <w:rPr>
          <w:rFonts w:ascii="Calibri" w:hAnsi="Calibri"/>
          <w:b/>
        </w:rPr>
        <w:t>Starostwo P</w:t>
      </w:r>
      <w:r w:rsidRPr="00E71053">
        <w:rPr>
          <w:rFonts w:ascii="Calibri" w:hAnsi="Calibri"/>
          <w:b/>
        </w:rPr>
        <w:t xml:space="preserve">owiatowe w Wołowie </w:t>
      </w:r>
    </w:p>
    <w:p w:rsidR="00BE2A14" w:rsidRPr="00F174ED" w:rsidRDefault="00BE2A14" w:rsidP="00BE2A14">
      <w:pPr>
        <w:spacing w:after="0" w:line="240" w:lineRule="auto"/>
        <w:rPr>
          <w:rFonts w:ascii="Calibri" w:hAnsi="Calibri"/>
          <w:b/>
        </w:rPr>
      </w:pPr>
      <w:r w:rsidRPr="00F174ED">
        <w:rPr>
          <w:rFonts w:ascii="Calibri" w:hAnsi="Calibri"/>
          <w:b/>
        </w:rPr>
        <w:t>pl. Piastowski 2</w:t>
      </w:r>
    </w:p>
    <w:p w:rsidR="005F3F0C" w:rsidRDefault="00BE2A14" w:rsidP="00BE2A14">
      <w:pPr>
        <w:spacing w:after="0" w:line="240" w:lineRule="auto"/>
        <w:jc w:val="both"/>
        <w:rPr>
          <w:rFonts w:ascii="Calibri" w:hAnsi="Calibri"/>
        </w:rPr>
      </w:pPr>
      <w:r w:rsidRPr="00F174ED">
        <w:rPr>
          <w:rFonts w:ascii="Calibri" w:hAnsi="Calibri"/>
          <w:b/>
        </w:rPr>
        <w:t>56 – 100 Wołów</w:t>
      </w:r>
      <w:r w:rsidRPr="00F174ED">
        <w:rPr>
          <w:rFonts w:ascii="Calibri" w:hAnsi="Calibri"/>
          <w:b/>
        </w:rPr>
        <w:cr/>
        <w:t>Pokój nr 5</w:t>
      </w:r>
      <w:r w:rsidRPr="00F174ED">
        <w:rPr>
          <w:rFonts w:ascii="Calibri" w:hAnsi="Calibri"/>
        </w:rPr>
        <w:cr/>
      </w:r>
    </w:p>
    <w:p w:rsidR="00BE2A14" w:rsidRPr="00F174ED" w:rsidRDefault="00BE2A14" w:rsidP="00BE2A14">
      <w:pPr>
        <w:spacing w:after="0" w:line="240" w:lineRule="auto"/>
        <w:jc w:val="both"/>
        <w:rPr>
          <w:rFonts w:ascii="Calibri" w:hAnsi="Calibri"/>
        </w:rPr>
      </w:pPr>
      <w:r w:rsidRPr="00F174ED">
        <w:rPr>
          <w:rFonts w:ascii="Calibri" w:hAnsi="Calibri"/>
        </w:rPr>
        <w:t>2. Wykonawca może, przed upływem terminu do składania ofert, zmienić lub wycofać ofertę. Zmiana, jak i wycofanie oferty, wymagają zachowania formy pisemnej.</w:t>
      </w:r>
      <w:r w:rsidRPr="00F174ED">
        <w:rPr>
          <w:rFonts w:ascii="Calibri" w:hAnsi="Calibri"/>
        </w:rPr>
        <w:cr/>
      </w:r>
    </w:p>
    <w:p w:rsidR="00BE2A14" w:rsidRPr="00E71053" w:rsidRDefault="00BE2A14" w:rsidP="00BE2A14">
      <w:pPr>
        <w:spacing w:after="0" w:line="240" w:lineRule="auto"/>
        <w:jc w:val="both"/>
        <w:rPr>
          <w:rFonts w:ascii="Calibri" w:hAnsi="Calibri"/>
          <w:color w:val="0070C0"/>
        </w:rPr>
      </w:pPr>
      <w:r w:rsidRPr="00F174ED">
        <w:rPr>
          <w:rFonts w:ascii="Calibri" w:hAnsi="Calibri"/>
        </w:rPr>
        <w:t xml:space="preserve">3. Oferty zostaną otwarte dnia: </w:t>
      </w:r>
      <w:r w:rsidR="00361C2F">
        <w:rPr>
          <w:rFonts w:ascii="Calibri" w:hAnsi="Calibri"/>
          <w:b/>
        </w:rPr>
        <w:t>16.10.2014</w:t>
      </w:r>
      <w:r w:rsidRPr="004D16E5">
        <w:rPr>
          <w:rFonts w:ascii="Calibri" w:hAnsi="Calibri"/>
          <w:b/>
        </w:rPr>
        <w:t xml:space="preserve">r. do godz. </w:t>
      </w:r>
      <w:r w:rsidR="005F3F0C">
        <w:rPr>
          <w:rFonts w:ascii="Calibri" w:hAnsi="Calibri"/>
          <w:b/>
        </w:rPr>
        <w:t>10:15</w:t>
      </w:r>
    </w:p>
    <w:p w:rsidR="00BE2A14" w:rsidRPr="00E71053" w:rsidRDefault="00BE2A14" w:rsidP="00BE2A14">
      <w:pPr>
        <w:spacing w:after="0" w:line="240" w:lineRule="auto"/>
        <w:jc w:val="both"/>
        <w:rPr>
          <w:rFonts w:ascii="Calibri" w:hAnsi="Calibri"/>
          <w:b/>
        </w:rPr>
      </w:pPr>
      <w:r w:rsidRPr="00F174ED">
        <w:rPr>
          <w:rFonts w:ascii="Calibri" w:hAnsi="Calibri"/>
        </w:rPr>
        <w:t>w siedzibie zamawiającego</w:t>
      </w:r>
      <w:r w:rsidRPr="00F174ED">
        <w:rPr>
          <w:rFonts w:ascii="Calibri" w:hAnsi="Calibri"/>
        </w:rPr>
        <w:cr/>
      </w:r>
      <w:r>
        <w:rPr>
          <w:rFonts w:ascii="Calibri" w:hAnsi="Calibri"/>
          <w:b/>
        </w:rPr>
        <w:t>Starostwo P</w:t>
      </w:r>
      <w:r w:rsidRPr="00E71053">
        <w:rPr>
          <w:rFonts w:ascii="Calibri" w:hAnsi="Calibri"/>
          <w:b/>
        </w:rPr>
        <w:t xml:space="preserve">owiatowe w Wołowie </w:t>
      </w:r>
    </w:p>
    <w:p w:rsidR="00BE2A14" w:rsidRPr="00F174ED" w:rsidRDefault="00BE2A14" w:rsidP="00BE2A14">
      <w:pPr>
        <w:spacing w:after="0" w:line="240" w:lineRule="auto"/>
        <w:rPr>
          <w:rFonts w:ascii="Calibri" w:hAnsi="Calibri"/>
          <w:b/>
        </w:rPr>
      </w:pPr>
      <w:r w:rsidRPr="00F174ED">
        <w:rPr>
          <w:rFonts w:ascii="Calibri" w:hAnsi="Calibri"/>
          <w:b/>
        </w:rPr>
        <w:t>pl. Piastowski 2</w:t>
      </w:r>
    </w:p>
    <w:p w:rsidR="00BE2A14" w:rsidRPr="00F174ED" w:rsidRDefault="00BE2A14" w:rsidP="00BE2A14">
      <w:pPr>
        <w:overflowPunct w:val="0"/>
        <w:autoSpaceDE w:val="0"/>
        <w:autoSpaceDN w:val="0"/>
        <w:adjustRightInd w:val="0"/>
        <w:spacing w:after="0" w:line="240" w:lineRule="auto"/>
        <w:jc w:val="both"/>
        <w:textAlignment w:val="baseline"/>
        <w:rPr>
          <w:rFonts w:ascii="Calibri" w:hAnsi="Calibri" w:cs="Calibri"/>
        </w:rPr>
      </w:pPr>
      <w:r w:rsidRPr="00F174ED">
        <w:rPr>
          <w:rFonts w:ascii="Calibri" w:hAnsi="Calibri"/>
          <w:b/>
        </w:rPr>
        <w:t>56 – 100 Wołów</w:t>
      </w:r>
      <w:r w:rsidRPr="00F174ED">
        <w:rPr>
          <w:rFonts w:ascii="Calibri" w:hAnsi="Calibri"/>
          <w:b/>
        </w:rPr>
        <w:cr/>
        <w:t>Pokój nr 18 (sala sesyjna)</w:t>
      </w:r>
      <w:r w:rsidRPr="00F174ED">
        <w:rPr>
          <w:rFonts w:ascii="Calibri" w:hAnsi="Calibri"/>
        </w:rPr>
        <w:cr/>
      </w:r>
      <w:r w:rsidRPr="00F174ED">
        <w:rPr>
          <w:rFonts w:ascii="Calibri" w:hAnsi="Calibri"/>
          <w:u w:val="single"/>
        </w:rPr>
        <w:cr/>
        <w:t>XII. Opis sposobu obliczenia ceny</w:t>
      </w:r>
      <w:r w:rsidRPr="00F174ED">
        <w:rPr>
          <w:rFonts w:ascii="Calibri" w:hAnsi="Calibri"/>
          <w:u w:val="single"/>
        </w:rPr>
        <w:cr/>
      </w:r>
      <w:r w:rsidRPr="00F174ED">
        <w:rPr>
          <w:rFonts w:ascii="Calibri" w:hAnsi="Calibri"/>
        </w:rPr>
        <w:t xml:space="preserve"> Cena oferty, musi być podana w PLN cyfrowo i słownie, z wyodrębnieniem należnego podatku VAT - jeżeli występuje.</w:t>
      </w:r>
      <w:r w:rsidRPr="00F174ED">
        <w:rPr>
          <w:rFonts w:ascii="Calibri" w:hAnsi="Calibri"/>
        </w:rPr>
        <w:cr/>
        <w:t>Cena podana w ofercie winna obejmować wszystkie koszty i składniki związane z wykonaniem zamówienia oraz warunkami stawianymi przez Zamawiającego.</w:t>
      </w:r>
      <w:r w:rsidRPr="00F174ED">
        <w:rPr>
          <w:rFonts w:ascii="Calibri" w:hAnsi="Calibri"/>
        </w:rPr>
        <w:cr/>
        <w:t>Cena może być tylko jedna za oferowany przedmiot zamówienia, nie dopuszcza się wariantowości cen.</w:t>
      </w:r>
      <w:r w:rsidRPr="00F174ED">
        <w:rPr>
          <w:rFonts w:ascii="Calibri" w:hAnsi="Calibri"/>
        </w:rPr>
        <w:cr/>
        <w:t>Cena nie ulega zmianie przez okres ważności oferty (związania ofertą).</w:t>
      </w:r>
      <w:r w:rsidRPr="00F174ED">
        <w:rPr>
          <w:rFonts w:ascii="Calibri" w:hAnsi="Calibri"/>
        </w:rPr>
        <w:cr/>
        <w:t>Cenę za wykonanie przedmiotu zamówienia należy przedstawić w „Formularzu ofertowym" stanowiącym załącznik do niniejszej specyfikacji istotnych warunków zamówienia.</w:t>
      </w:r>
      <w:r w:rsidRPr="00F174ED">
        <w:rPr>
          <w:rFonts w:ascii="Calibri" w:hAnsi="Calibri"/>
        </w:rPr>
        <w:cr/>
      </w:r>
    </w:p>
    <w:p w:rsidR="00BE2A14" w:rsidRDefault="00BE2A14" w:rsidP="00BE2A14">
      <w:pPr>
        <w:spacing w:after="0" w:line="240" w:lineRule="auto"/>
        <w:jc w:val="both"/>
        <w:rPr>
          <w:rFonts w:ascii="Calibri" w:hAnsi="Calibri"/>
        </w:rPr>
      </w:pPr>
      <w:r w:rsidRPr="00F174ED">
        <w:rPr>
          <w:rFonts w:ascii="Calibri" w:hAnsi="Calibri"/>
          <w:u w:val="single"/>
        </w:rPr>
        <w:t>XIII. Opis kryteriów, którymi zamawiający będzie się kierował przy wyborze oferty, wraz z podaniem znaczenia tych kryteriów i sposobu oceny ofert</w:t>
      </w:r>
      <w:r w:rsidRPr="00F174ED">
        <w:rPr>
          <w:rFonts w:ascii="Calibri" w:hAnsi="Calibri"/>
          <w:u w:val="single"/>
        </w:rPr>
        <w:cr/>
      </w:r>
      <w:r w:rsidRPr="00F174ED">
        <w:rPr>
          <w:rFonts w:ascii="Calibri" w:hAnsi="Calibri"/>
        </w:rPr>
        <w:t>1. Kryteria oceny ofert - zamawiający uzna oferty za spełniające wymagania i przyjmie do szczegółowego rozpatrywania, jeżeli:</w:t>
      </w:r>
      <w:r w:rsidRPr="00F174ED">
        <w:rPr>
          <w:rFonts w:ascii="Calibri" w:hAnsi="Calibri"/>
        </w:rPr>
        <w:cr/>
        <w:t>1.1.oferta, spełnia wymagania określone niniejszą specyfikacją,</w:t>
      </w:r>
      <w:r w:rsidRPr="00F174ED">
        <w:rPr>
          <w:rFonts w:ascii="Calibri" w:hAnsi="Calibri"/>
        </w:rPr>
        <w:cr/>
        <w:t>1.2.oferta została złożona, w określonym przez zamawiającego terminie,</w:t>
      </w:r>
      <w:r w:rsidRPr="00F174ED">
        <w:rPr>
          <w:rFonts w:ascii="Calibri" w:hAnsi="Calibri"/>
        </w:rPr>
        <w:cr/>
        <w:t>1.3.wykonawca przedstawił ofertę zgodną co do treści z wymaganiami zamawiającego.</w:t>
      </w:r>
      <w:r w:rsidRPr="00F174ED">
        <w:rPr>
          <w:rFonts w:ascii="Calibri" w:hAnsi="Calibri"/>
        </w:rPr>
        <w:cr/>
      </w:r>
      <w:r w:rsidRPr="00F174ED">
        <w:rPr>
          <w:rFonts w:ascii="Calibri" w:hAnsi="Calibri"/>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F174ED">
        <w:rPr>
          <w:rFonts w:ascii="Calibri" w:hAnsi="Calibri"/>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w:t>
      </w:r>
      <w:r w:rsidR="002D7D58">
        <w:rPr>
          <w:rFonts w:ascii="Calibri" w:hAnsi="Calibri"/>
        </w:rPr>
        <w:t xml:space="preserve"> </w:t>
      </w:r>
      <w:r w:rsidRPr="00F174ED">
        <w:rPr>
          <w:rFonts w:ascii="Calibri" w:hAnsi="Calibri"/>
        </w:rPr>
        <w:t>pkt).</w:t>
      </w:r>
      <w:r w:rsidRPr="00F174ED">
        <w:rPr>
          <w:rFonts w:ascii="Calibri" w:hAnsi="Calibri"/>
        </w:rPr>
        <w:cr/>
      </w:r>
    </w:p>
    <w:p w:rsidR="00BE2A14" w:rsidRDefault="00BE2A14" w:rsidP="00BE2A14">
      <w:pPr>
        <w:spacing w:after="0" w:line="240" w:lineRule="auto"/>
        <w:jc w:val="both"/>
        <w:rPr>
          <w:rFonts w:ascii="Calibri" w:hAnsi="Calibri"/>
        </w:rPr>
      </w:pPr>
      <w:r w:rsidRPr="00F174ED">
        <w:rPr>
          <w:rFonts w:ascii="Calibri" w:hAnsi="Calibri"/>
        </w:rPr>
        <w:t>4. Wybór oferty zostanie dokonany w oparciu o przyjęte w niniejszym postępowaniu kryteria oceny ofert przedstawione poniżej</w:t>
      </w:r>
      <w:r w:rsidRPr="00F174ED">
        <w:rPr>
          <w:rFonts w:ascii="Calibri" w:hAnsi="Calibri"/>
        </w:rPr>
        <w:cr/>
      </w:r>
      <w:r w:rsidRPr="00F174ED">
        <w:rPr>
          <w:rFonts w:ascii="Calibri" w:hAnsi="Calibri"/>
        </w:rPr>
        <w:cr/>
        <w:t>---------------------------------------------------------------------------</w:t>
      </w:r>
      <w:r w:rsidRPr="00F174ED">
        <w:rPr>
          <w:rFonts w:ascii="Calibri" w:hAnsi="Calibri"/>
        </w:rPr>
        <w:cr/>
        <w:t>| Nazwa kryterium                                                |Waga    |</w:t>
      </w:r>
      <w:r w:rsidRPr="00F174ED">
        <w:rPr>
          <w:rFonts w:ascii="Calibri" w:hAnsi="Calibri"/>
        </w:rPr>
        <w:cr/>
        <w:t>---------------------------------------------------------------------------</w:t>
      </w:r>
      <w:r w:rsidRPr="00F174ED">
        <w:rPr>
          <w:rFonts w:ascii="Calibri" w:hAnsi="Calibri"/>
        </w:rPr>
        <w:cr/>
        <w:t xml:space="preserve">|cena                                                                       |100    </w:t>
      </w:r>
      <w:r w:rsidR="00577312">
        <w:rPr>
          <w:rFonts w:ascii="Calibri" w:hAnsi="Calibri"/>
        </w:rPr>
        <w:t xml:space="preserve">   </w:t>
      </w:r>
      <w:r w:rsidRPr="00F174ED">
        <w:rPr>
          <w:rFonts w:ascii="Calibri" w:hAnsi="Calibri"/>
        </w:rPr>
        <w:t xml:space="preserve"> |</w:t>
      </w:r>
      <w:r w:rsidRPr="00F174ED">
        <w:rPr>
          <w:rFonts w:ascii="Calibri" w:hAnsi="Calibri"/>
        </w:rPr>
        <w:cr/>
        <w:t xml:space="preserve">--------------------------------------------------------------------------- </w:t>
      </w:r>
      <w:r w:rsidRPr="00F174ED">
        <w:rPr>
          <w:rFonts w:ascii="Calibri" w:hAnsi="Calibri"/>
        </w:rPr>
        <w:cr/>
      </w:r>
    </w:p>
    <w:p w:rsidR="00BE2A14" w:rsidRDefault="00BE2A14" w:rsidP="00BE2A14">
      <w:pPr>
        <w:spacing w:after="0" w:line="240" w:lineRule="auto"/>
        <w:jc w:val="both"/>
        <w:rPr>
          <w:rFonts w:ascii="Calibri" w:hAnsi="Calibri"/>
        </w:rPr>
      </w:pPr>
      <w:r w:rsidRPr="00F174ED">
        <w:rPr>
          <w:rFonts w:ascii="Calibri" w:hAnsi="Calibri"/>
        </w:rPr>
        <w:t>Nazwa kryterium:              cena</w:t>
      </w:r>
    </w:p>
    <w:p w:rsidR="00BE2A14" w:rsidRPr="00F174ED" w:rsidRDefault="00BE2A14" w:rsidP="00BE2A14">
      <w:pPr>
        <w:spacing w:after="0" w:line="240" w:lineRule="auto"/>
        <w:jc w:val="both"/>
        <w:rPr>
          <w:rFonts w:ascii="Calibri" w:hAnsi="Calibri"/>
        </w:rPr>
      </w:pPr>
      <w:r w:rsidRPr="00F174ED">
        <w:rPr>
          <w:rFonts w:ascii="Calibri" w:hAnsi="Calibri"/>
        </w:rPr>
        <w:t xml:space="preserve">Wzór:                                </w:t>
      </w:r>
      <w:r w:rsidR="001A1066">
        <w:rPr>
          <w:rFonts w:ascii="Calibri" w:hAnsi="Calibri"/>
        </w:rPr>
        <w:t xml:space="preserve">  </w:t>
      </w:r>
      <w:r w:rsidRPr="00F174ED">
        <w:rPr>
          <w:rFonts w:ascii="Calibri" w:hAnsi="Calibri"/>
        </w:rPr>
        <w:t xml:space="preserve"> cena najniższa/cena oferty badanej x 100</w:t>
      </w:r>
      <w:r w:rsidRPr="00F174ED">
        <w:rPr>
          <w:rFonts w:ascii="Calibri" w:hAnsi="Calibri"/>
        </w:rPr>
        <w:cr/>
        <w:t>Sposób oceny:                    najniższa wartość cenowa = najwyższa punktacja</w:t>
      </w:r>
    </w:p>
    <w:p w:rsidR="00BE2A14" w:rsidRPr="00F174ED" w:rsidRDefault="00BE2A14" w:rsidP="00BE2A14">
      <w:pPr>
        <w:spacing w:after="0" w:line="240" w:lineRule="auto"/>
        <w:jc w:val="both"/>
        <w:rPr>
          <w:rFonts w:ascii="Calibri" w:hAnsi="Calibri"/>
        </w:rPr>
      </w:pPr>
    </w:p>
    <w:p w:rsidR="00BE2A14" w:rsidRPr="00F174ED" w:rsidRDefault="00BE2A14" w:rsidP="00BE2A14">
      <w:pPr>
        <w:spacing w:after="0" w:line="240" w:lineRule="auto"/>
        <w:jc w:val="both"/>
        <w:rPr>
          <w:rFonts w:ascii="Calibri" w:hAnsi="Calibri"/>
        </w:rPr>
      </w:pPr>
      <w:r w:rsidRPr="00F174ED">
        <w:rPr>
          <w:rFonts w:ascii="Calibri" w:hAnsi="Calibri"/>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F174ED">
        <w:rPr>
          <w:rFonts w:ascii="Calibri" w:hAnsi="Calibri"/>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F174ED">
        <w:rPr>
          <w:rFonts w:ascii="Calibri" w:hAnsi="Calibri"/>
        </w:rPr>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r w:rsidRPr="00F174ED">
        <w:rPr>
          <w:rFonts w:ascii="Calibri" w:hAnsi="Calibri"/>
        </w:rPr>
        <w:cr/>
      </w:r>
      <w:r w:rsidRPr="00F174ED">
        <w:rPr>
          <w:rFonts w:ascii="Calibri" w:hAnsi="Calibri"/>
        </w:rPr>
        <w:cr/>
        <w:t>8.1 Zamawiający nie przewiduje przeprowadzenia aukcji elektronicznej w celu wyboru najkorzystniejszej spośród ofert uznanych za ważne,</w:t>
      </w:r>
      <w:r w:rsidRPr="00F174ED">
        <w:rPr>
          <w:rFonts w:ascii="Calibri" w:hAnsi="Calibri"/>
        </w:rPr>
        <w:cr/>
      </w:r>
      <w:r w:rsidRPr="00F174ED">
        <w:rPr>
          <w:rFonts w:ascii="Calibri" w:hAnsi="Calibri"/>
        </w:rPr>
        <w:cr/>
      </w:r>
      <w:r w:rsidRPr="00F174ED">
        <w:rPr>
          <w:rFonts w:ascii="Calibri" w:hAnsi="Calibri"/>
          <w:u w:val="single"/>
        </w:rPr>
        <w:t>XIV. Informacja o formalnościach, jakie powinny zostać dopełnione po wyborze oferty w celu zawarcia umowy w sprawie zamówienia publicznego</w:t>
      </w:r>
      <w:r w:rsidRPr="00F174ED">
        <w:rPr>
          <w:rFonts w:ascii="Calibri" w:hAnsi="Calibri"/>
          <w:u w:val="single"/>
        </w:rPr>
        <w:cr/>
      </w:r>
      <w:r w:rsidRPr="00F174ED">
        <w:rPr>
          <w:rFonts w:ascii="Calibri" w:hAnsi="Calibri"/>
        </w:rPr>
        <w:t>1. Zamawiający podpisze umowę z wykonawcą, który przedłoży najkorzystniejszą ofertę.</w:t>
      </w:r>
      <w:r w:rsidRPr="00F174ED">
        <w:rPr>
          <w:rFonts w:ascii="Calibri" w:hAnsi="Calibri"/>
        </w:rPr>
        <w:cr/>
        <w:t>2. Zamawiający niezwłocznie po wyborze najkorzystniejszej oferty zawiadomi wykonawców podając w szczególności:</w:t>
      </w:r>
    </w:p>
    <w:p w:rsidR="00BE2A14" w:rsidRPr="00F174ED" w:rsidRDefault="00BE2A14" w:rsidP="00BE2A14">
      <w:pPr>
        <w:spacing w:after="0" w:line="240" w:lineRule="auto"/>
        <w:jc w:val="both"/>
        <w:rPr>
          <w:rFonts w:ascii="Calibri" w:hAnsi="Calibri"/>
        </w:rPr>
      </w:pPr>
      <w:r w:rsidRPr="00F174ED">
        <w:rPr>
          <w:rFonts w:ascii="Calibri" w:hAnsi="Calibri"/>
        </w:rP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Pr="00F174ED">
        <w:rPr>
          <w:rFonts w:ascii="Calibri" w:hAnsi="Calibri"/>
        </w:rPr>
        <w:cr/>
        <w:t xml:space="preserve">2) uzasadnienie faktyczne i prawne wykluczenia wykonawców, jeżeli takie będzie miało miejsce, </w:t>
      </w:r>
      <w:r w:rsidRPr="00F174ED">
        <w:rPr>
          <w:rFonts w:ascii="Calibri" w:hAnsi="Calibri"/>
        </w:rPr>
        <w:cr/>
        <w:t>3) uzasadnienie faktyczne i prawne odrzucenia ofert, jeżeli takie będzie miało miejsce.</w:t>
      </w:r>
      <w:r w:rsidRPr="00F174ED">
        <w:rPr>
          <w:rFonts w:ascii="Calibri" w:hAnsi="Calibri"/>
        </w:rPr>
        <w:cr/>
        <w:t>4) termin po upływie, którego możliwe będzie zawarcie umowy.</w:t>
      </w:r>
      <w:r w:rsidRPr="00F174ED">
        <w:rPr>
          <w:rFonts w:ascii="Calibri" w:hAnsi="Calibri"/>
        </w:rPr>
        <w:cr/>
        <w:t>3. Zawiadomienie o wyborze najkorzystniejszej oferty zostanie:</w:t>
      </w:r>
      <w:r w:rsidRPr="00F174ED">
        <w:rPr>
          <w:rFonts w:ascii="Calibri" w:hAnsi="Calibri"/>
        </w:rPr>
        <w:cr/>
        <w:t>1) zamieszczone w siedzibie zamawiającego poprzez wywieszenie informacji na tablicy ogłoszeń,</w:t>
      </w:r>
      <w:r w:rsidRPr="00F174ED">
        <w:rPr>
          <w:rFonts w:ascii="Calibri" w:hAnsi="Calibri"/>
        </w:rPr>
        <w:cr/>
        <w:t xml:space="preserve">2) zamieszczone na stronie internetowej zamawiającego - </w:t>
      </w:r>
      <w:hyperlink r:id="rId10" w:history="1">
        <w:r w:rsidRPr="00361C2F">
          <w:rPr>
            <w:rStyle w:val="Hipercze"/>
            <w:rFonts w:ascii="Calibri" w:hAnsi="Calibri"/>
            <w:b/>
            <w:color w:val="auto"/>
          </w:rPr>
          <w:t>www.bip.powiatwolowski.pl</w:t>
        </w:r>
      </w:hyperlink>
      <w:r w:rsidRPr="00361C2F">
        <w:rPr>
          <w:rFonts w:ascii="Calibri" w:hAnsi="Calibri"/>
          <w:b/>
        </w:rPr>
        <w:t>,</w:t>
      </w:r>
      <w:r w:rsidRPr="00361C2F">
        <w:rPr>
          <w:rFonts w:ascii="Calibri" w:hAnsi="Calibri"/>
          <w:b/>
        </w:rPr>
        <w:cr/>
      </w:r>
    </w:p>
    <w:p w:rsidR="00BE2A14" w:rsidRPr="00F174ED" w:rsidRDefault="00BE2A14" w:rsidP="00BE2A14">
      <w:pPr>
        <w:spacing w:after="0" w:line="240" w:lineRule="auto"/>
        <w:jc w:val="both"/>
        <w:rPr>
          <w:rFonts w:ascii="Calibri" w:hAnsi="Calibri"/>
        </w:rPr>
      </w:pPr>
      <w:r w:rsidRPr="00F174ED">
        <w:rPr>
          <w:rFonts w:ascii="Calibri" w:hAnsi="Calibri"/>
        </w:rPr>
        <w:t>4. O unieważnieniu postępowania o udzielenie zamówienia publicznego zamawiający zawiadomi równocześnie wszystkich wykonawców, którzy:</w:t>
      </w:r>
      <w:r w:rsidRPr="00F174ED">
        <w:rPr>
          <w:rFonts w:ascii="Calibri" w:hAnsi="Calibri"/>
        </w:rPr>
        <w:cr/>
        <w:t>1) ubiegali się o udzielenie zamówienia - w przypadku unieważnienia postępowania przed upływem terminu składania ofert</w:t>
      </w:r>
      <w:r w:rsidRPr="00F174ED">
        <w:rPr>
          <w:rFonts w:ascii="Calibri" w:hAnsi="Calibri"/>
        </w:rPr>
        <w:cr/>
        <w:t>2) złożyli oferty - w przypadku unieważnienia postępowania po upływie terminu składania ofert</w:t>
      </w:r>
      <w:r w:rsidRPr="00F174ED">
        <w:rPr>
          <w:rFonts w:ascii="Calibri" w:hAnsi="Calibri"/>
        </w:rPr>
        <w:cr/>
        <w:t>podając uzasadnienie faktyczne i prawne.</w:t>
      </w:r>
      <w:r w:rsidRPr="00F174ED">
        <w:rPr>
          <w:rFonts w:ascii="Calibri" w:hAnsi="Calibri"/>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F174ED">
        <w:rPr>
          <w:rFonts w:ascii="Calibri" w:hAnsi="Calibri"/>
        </w:rPr>
        <w:cr/>
      </w:r>
    </w:p>
    <w:p w:rsidR="00BC37A6" w:rsidRDefault="00BE2A14" w:rsidP="00BE2A14">
      <w:pPr>
        <w:spacing w:after="0" w:line="240" w:lineRule="auto"/>
        <w:jc w:val="both"/>
        <w:rPr>
          <w:rFonts w:ascii="Calibri" w:hAnsi="Calibri"/>
        </w:rPr>
      </w:pPr>
      <w:r w:rsidRPr="00F174ED">
        <w:rPr>
          <w:rFonts w:ascii="Calibri" w:hAnsi="Calibri"/>
        </w:rPr>
        <w:t>6. Umowa zostanie zawarta w formie pisemnej:</w:t>
      </w:r>
      <w:r w:rsidRPr="00F174ED">
        <w:rPr>
          <w:rFonts w:ascii="Calibri" w:hAnsi="Calibri"/>
        </w:rPr>
        <w:cr/>
        <w:t>1)w terminie 5 dni od dnia przesłania zawiadomienia o wyborze najkorzystniejszej oferty, jeżeli zostało ono przesłane faksem lub drogą elektroniczną, lub</w:t>
      </w:r>
      <w:r w:rsidRPr="00F174ED">
        <w:rPr>
          <w:rFonts w:ascii="Calibri" w:hAnsi="Calibri"/>
        </w:rPr>
        <w:cr/>
        <w:t>2)w terminie 10 dni od dnia przesłania zawiadomienia o wyborze najkorzystniejszej oferty, jeżeli zostało ono przesłane pisemnie,</w:t>
      </w:r>
      <w:r w:rsidRPr="00F174ED">
        <w:rPr>
          <w:rFonts w:ascii="Calibri" w:hAnsi="Calibri"/>
        </w:rPr>
        <w:cr/>
        <w:t>3)w przypadku gdy, w postępowaniu złożona została tylko jedna oferta lub nie odrzucono żadnej oferty oraz nie wykluczono żadnego wykonawcy, możliwe jest zawarcie umowy przed upływem ww. terminów.</w:t>
      </w:r>
      <w:r w:rsidRPr="00F174ED">
        <w:rPr>
          <w:rFonts w:ascii="Calibri" w:hAnsi="Calibri"/>
        </w:rPr>
        <w:cr/>
        <w:t>7. O miejscu i terminie podpisania umowy zamawiający powiadomi wybranego wykonawcę.</w:t>
      </w:r>
      <w:r w:rsidRPr="00F174ED">
        <w:rPr>
          <w:rFonts w:ascii="Calibri" w:hAnsi="Calibri"/>
        </w:rPr>
        <w:cr/>
      </w:r>
    </w:p>
    <w:p w:rsidR="00BE2A14" w:rsidRDefault="00BE2A14" w:rsidP="00BE2A14">
      <w:pPr>
        <w:spacing w:after="0" w:line="240" w:lineRule="auto"/>
        <w:jc w:val="both"/>
        <w:rPr>
          <w:rFonts w:ascii="Calibri" w:hAnsi="Calibri"/>
        </w:rPr>
      </w:pPr>
      <w:r w:rsidRPr="00F174ED">
        <w:rPr>
          <w:rFonts w:ascii="Calibri" w:hAnsi="Calibri"/>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F174ED">
        <w:rPr>
          <w:rFonts w:ascii="Calibri" w:hAnsi="Calibri"/>
        </w:rPr>
        <w:cr/>
      </w:r>
      <w:r>
        <w:rPr>
          <w:rFonts w:ascii="Calibri" w:hAnsi="Calibri"/>
        </w:rPr>
        <w:t>9. Przed podpisaniem umowy Wykonawca przedłoży:</w:t>
      </w:r>
    </w:p>
    <w:p w:rsidR="00BE2A14" w:rsidRPr="000C70FD" w:rsidRDefault="00BE2A14" w:rsidP="00BE2A14">
      <w:pPr>
        <w:spacing w:after="0" w:line="240" w:lineRule="auto"/>
        <w:jc w:val="both"/>
        <w:rPr>
          <w:rFonts w:ascii="Calibri" w:hAnsi="Calibri"/>
        </w:rPr>
      </w:pPr>
      <w:r w:rsidRPr="000C70FD">
        <w:rPr>
          <w:rFonts w:ascii="Calibri" w:hAnsi="Calibri"/>
        </w:rPr>
        <w:t>- kserokopię uprawnień zawodowych osób uczestniczących w wykonaniu zamówienia, potwierdzenie wykształcenia osób uczestniczących w wykonaniu zamówienia (np. dyplom, świadectwo ).</w:t>
      </w:r>
    </w:p>
    <w:p w:rsidR="00BE2A14" w:rsidRPr="00361C2F" w:rsidRDefault="00BE2A14" w:rsidP="00BE2A14">
      <w:pPr>
        <w:spacing w:after="0" w:line="240" w:lineRule="auto"/>
        <w:jc w:val="both"/>
        <w:rPr>
          <w:rFonts w:ascii="Calibri" w:hAnsi="Calibri"/>
        </w:rPr>
      </w:pPr>
      <w:r w:rsidRPr="00361C2F">
        <w:rPr>
          <w:rFonts w:ascii="Calibri" w:hAnsi="Calibri"/>
          <w:u w:val="single"/>
        </w:rPr>
        <w:cr/>
        <w:t xml:space="preserve">XV. Wymagania dotyczące zabezpieczenia należytego wykonania umowy </w:t>
      </w:r>
      <w:r w:rsidRPr="00361C2F">
        <w:rPr>
          <w:rFonts w:ascii="Calibri" w:hAnsi="Calibri"/>
          <w:u w:val="single"/>
        </w:rPr>
        <w:cr/>
      </w:r>
      <w:r w:rsidRPr="00361C2F">
        <w:rPr>
          <w:rFonts w:ascii="Calibri" w:hAnsi="Calibri"/>
        </w:rPr>
        <w:t>1. Zamawiający przewiduje wniesienie zabezpieczenia należytego wykonania umowy, które służyć będzie pokryciu roszczeń z tytułu niewykonania lub nienależytego umowy.</w:t>
      </w:r>
      <w:r w:rsidRPr="00361C2F">
        <w:rPr>
          <w:rFonts w:ascii="Calibri" w:hAnsi="Calibri"/>
        </w:rPr>
        <w:cr/>
        <w:t xml:space="preserve">2. Od wykonawcy, którego oferta zostanie uznana jako najkorzystniejsza wymagane będzie wniesienie, w określonym terminie, przed podpisaniem umowy zabezpieczenia należytego wykonania umowy w wysokości: </w:t>
      </w:r>
      <w:r w:rsidRPr="00BC37A6">
        <w:rPr>
          <w:rFonts w:ascii="Calibri" w:hAnsi="Calibri"/>
          <w:b/>
        </w:rPr>
        <w:t>5 % ceny ofertowej brutto</w:t>
      </w:r>
      <w:r w:rsidRPr="00361C2F">
        <w:rPr>
          <w:rFonts w:ascii="Calibri" w:hAnsi="Calibri"/>
        </w:rPr>
        <w:t xml:space="preserve"> przedstawionej przez wykonawcę.</w:t>
      </w:r>
      <w:r w:rsidRPr="00361C2F">
        <w:rPr>
          <w:rFonts w:ascii="Calibri" w:hAnsi="Calibri"/>
        </w:rPr>
        <w:cr/>
      </w:r>
      <w:r w:rsidRPr="00361C2F">
        <w:rPr>
          <w:rFonts w:ascii="Calibri" w:hAnsi="Calibri"/>
        </w:rPr>
        <w:cr/>
        <w:t>3. Zabezpieczenie należytego wykonania umowy wnoszone jest w jednej lub kilku następujących formach:</w:t>
      </w:r>
      <w:r w:rsidRPr="00361C2F">
        <w:rPr>
          <w:rFonts w:ascii="Calibri" w:hAnsi="Calibri"/>
        </w:rPr>
        <w:cr/>
        <w:t>3.1) w pieniądzu, przelewem na rachunek bankowy:</w:t>
      </w:r>
      <w:r w:rsidRPr="00361C2F">
        <w:rPr>
          <w:rFonts w:ascii="Calibri" w:hAnsi="Calibri"/>
        </w:rPr>
        <w:cr/>
      </w:r>
    </w:p>
    <w:p w:rsidR="00BE2A14" w:rsidRPr="00361C2F" w:rsidRDefault="00BE2A14" w:rsidP="00BE2A14">
      <w:pPr>
        <w:spacing w:after="0" w:line="240" w:lineRule="auto"/>
        <w:jc w:val="center"/>
        <w:rPr>
          <w:rFonts w:ascii="Calibri" w:hAnsi="Calibri"/>
          <w:b/>
        </w:rPr>
      </w:pPr>
      <w:r w:rsidRPr="00361C2F">
        <w:rPr>
          <w:rFonts w:ascii="Calibri" w:hAnsi="Calibri"/>
          <w:b/>
        </w:rPr>
        <w:t>Bank Spółdzielczy Oborniki Śląskie o/Brzeg Dolny</w:t>
      </w:r>
    </w:p>
    <w:p w:rsidR="00BE2A14" w:rsidRPr="00361C2F" w:rsidRDefault="00BE2A14" w:rsidP="00BE2A14">
      <w:pPr>
        <w:spacing w:after="0" w:line="240" w:lineRule="auto"/>
        <w:jc w:val="center"/>
        <w:rPr>
          <w:rFonts w:ascii="Calibri" w:hAnsi="Calibri"/>
          <w:b/>
        </w:rPr>
      </w:pPr>
      <w:r w:rsidRPr="00361C2F">
        <w:rPr>
          <w:rFonts w:ascii="Calibri" w:hAnsi="Calibri"/>
          <w:b/>
        </w:rPr>
        <w:t>11 9583 1022 0100 0447 2001 0004</w:t>
      </w:r>
    </w:p>
    <w:p w:rsidR="00BE2A14" w:rsidRPr="00361C2F" w:rsidRDefault="00BE2A14" w:rsidP="00BE2A14">
      <w:pPr>
        <w:spacing w:after="0" w:line="240" w:lineRule="auto"/>
        <w:jc w:val="center"/>
        <w:rPr>
          <w:rFonts w:ascii="Calibri" w:hAnsi="Calibri"/>
          <w:b/>
        </w:rPr>
      </w:pPr>
    </w:p>
    <w:p w:rsidR="0021674B" w:rsidRPr="00361C2F" w:rsidRDefault="00BE2A14" w:rsidP="0021674B">
      <w:pPr>
        <w:spacing w:after="0" w:line="240" w:lineRule="auto"/>
        <w:jc w:val="both"/>
        <w:rPr>
          <w:rFonts w:ascii="Arial" w:hAnsi="Arial" w:cs="Arial"/>
          <w:b/>
          <w:bCs/>
          <w:sz w:val="20"/>
          <w:szCs w:val="20"/>
        </w:rPr>
      </w:pPr>
      <w:r w:rsidRPr="00361C2F">
        <w:rPr>
          <w:rFonts w:ascii="Calibri" w:hAnsi="Calibri"/>
        </w:rPr>
        <w:t xml:space="preserve">z adnotacją „zabezpieczenie należytego wykonania umowy - </w:t>
      </w:r>
      <w:r w:rsidR="005F3F0C" w:rsidRPr="00361C2F">
        <w:rPr>
          <w:rFonts w:ascii="Calibri" w:hAnsi="Calibri"/>
        </w:rPr>
        <w:t>„</w:t>
      </w:r>
      <w:r w:rsidR="0021674B" w:rsidRPr="00361C2F">
        <w:rPr>
          <w:rFonts w:ascii="Calibri" w:hAnsi="Calibri"/>
        </w:rPr>
        <w:t>„</w:t>
      </w:r>
      <w:r w:rsidR="0021674B" w:rsidRPr="00361C2F">
        <w:rPr>
          <w:rFonts w:ascii="Arial" w:hAnsi="Arial" w:cs="Arial"/>
          <w:b/>
          <w:bCs/>
          <w:iCs/>
          <w:sz w:val="20"/>
          <w:szCs w:val="20"/>
        </w:rPr>
        <w:t xml:space="preserve">Przygotowanie dokumentacji do uregulowania stanu prawnego nieruchomości położonych w powiecie wołowskim stanowiące grunty Skarbu Państwa </w:t>
      </w:r>
      <w:r w:rsidR="0021674B" w:rsidRPr="00361C2F">
        <w:rPr>
          <w:rFonts w:ascii="Calibri" w:hAnsi="Calibri"/>
          <w:b/>
        </w:rPr>
        <w:t>”.</w:t>
      </w:r>
    </w:p>
    <w:p w:rsidR="00BE2A14" w:rsidRPr="00361C2F" w:rsidRDefault="00BE2A14" w:rsidP="00BE2A14">
      <w:pPr>
        <w:spacing w:after="0" w:line="240" w:lineRule="auto"/>
        <w:jc w:val="both"/>
        <w:rPr>
          <w:rFonts w:ascii="Calibri" w:hAnsi="Calibri"/>
        </w:rPr>
      </w:pPr>
      <w:r w:rsidRPr="00361C2F">
        <w:rPr>
          <w:rFonts w:ascii="Calibri" w:hAnsi="Calibri"/>
        </w:rPr>
        <w:t>3.2) w poręczeniach bankowych lub poręczeniach spółdzielczej kasy oszczędnościowo - kredytowej, z tym, że zobowiązanie kasy jest zobowiązaniem pieniężnym,</w:t>
      </w:r>
      <w:r w:rsidRPr="00361C2F">
        <w:rPr>
          <w:rFonts w:ascii="Calibri" w:hAnsi="Calibri"/>
        </w:rPr>
        <w:cr/>
        <w:t>3.3) w gwarancjach bankowych,</w:t>
      </w:r>
      <w:r w:rsidRPr="00361C2F">
        <w:rPr>
          <w:rFonts w:ascii="Calibri" w:hAnsi="Calibri"/>
        </w:rPr>
        <w:cr/>
        <w:t>3.4) w gwarancjach ubezpieczeniowych,</w:t>
      </w:r>
      <w:r w:rsidRPr="00361C2F">
        <w:rPr>
          <w:rFonts w:ascii="Calibri" w:hAnsi="Calibri"/>
        </w:rPr>
        <w:cr/>
        <w:t>3.5) w poręczeniach udzielanych przez podmioty, o których mowa w art. 6b ust. 5 pkt 2 ustawy z dnia 9 listopada 2000 r. o utworzeniu Polskiej Agencji Rozwoju Przedsiębiorczości (Dz. U. z 2007 r. Nr 42, poz. 275).</w:t>
      </w:r>
      <w:r w:rsidRPr="00361C2F">
        <w:rPr>
          <w:rFonts w:ascii="Calibri" w:hAnsi="Calibri"/>
        </w:rPr>
        <w:cr/>
      </w:r>
      <w:r w:rsidRPr="00361C2F">
        <w:rPr>
          <w:rFonts w:ascii="Calibri" w:hAnsi="Calibri"/>
        </w:rPr>
        <w:cr/>
        <w:t>4. Sposób przekazania zabezpieczenia w formie innej niż pieniądz:</w:t>
      </w:r>
      <w:r w:rsidRPr="00361C2F">
        <w:rPr>
          <w:rFonts w:ascii="Calibri" w:hAnsi="Calibri"/>
        </w:rPr>
        <w:cr/>
      </w:r>
      <w:r w:rsidRPr="00361C2F">
        <w:t xml:space="preserve"> </w:t>
      </w:r>
      <w:r w:rsidRPr="00361C2F">
        <w:rPr>
          <w:rFonts w:ascii="Calibri" w:hAnsi="Calibri"/>
        </w:rPr>
        <w:t>Oryginał dokumentu potwierdzającego wniesienie zabezpieczenia należytego wykonania umowy musi być dostarczony do Zamawiającego przed podpisaniem umowy.</w:t>
      </w:r>
      <w:r w:rsidRPr="00361C2F">
        <w:rPr>
          <w:rFonts w:ascii="Calibri" w:hAnsi="Calibri"/>
        </w:rPr>
        <w:cr/>
        <w:t>5. Zwrot zabezpieczenia należytego wykonania umowy nastąpi w terminie 30 dni od dnia wykonania zamówienia i uznania przez zamawiającego za należycie wykonane, z zastrzeżeniem kwoty 30% wysokości zabezpieczenia, która pozostawiona zostanie na zabezpieczenie roszczeń z tytułu rękojmi za wady. Pozostawiona kwota zostanie zwrócona nie później niż 15 dni po upływie rękojmi za wady.</w:t>
      </w:r>
    </w:p>
    <w:p w:rsidR="00BE2A14" w:rsidRPr="00361C2F" w:rsidRDefault="00BE2A14" w:rsidP="00BE2A14">
      <w:pPr>
        <w:spacing w:after="0" w:line="240" w:lineRule="auto"/>
        <w:jc w:val="both"/>
        <w:rPr>
          <w:rFonts w:ascii="Calibri" w:hAnsi="Calibri"/>
          <w:u w:val="single"/>
        </w:rPr>
      </w:pPr>
      <w:r w:rsidRPr="00361C2F">
        <w:rPr>
          <w:rFonts w:ascii="Calibri" w:hAnsi="Calibri"/>
        </w:rPr>
        <w:cr/>
        <w:t>6. Jeżeli o udzielenie zamówienia ubiegają się wykonawcy występujący wspólnie, ponoszą oni solidarną odpowiedzialność za wniesienie zabezpieczenia należytego wykonania umowy.</w:t>
      </w:r>
      <w:r w:rsidRPr="00361C2F">
        <w:rPr>
          <w:rFonts w:ascii="Calibri" w:hAnsi="Calibri"/>
        </w:rPr>
        <w:c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r w:rsidRPr="00361C2F">
        <w:rPr>
          <w:rFonts w:ascii="Calibri" w:hAnsi="Calibri"/>
        </w:rPr>
        <w:cr/>
        <w:t xml:space="preserve">8. W zakresie zabezpieczenia należytego wykonania umowy obowiązują uregulowania Prawa zamówień publicznych zawarte w art. od 147 do 151. </w:t>
      </w:r>
      <w:r w:rsidRPr="00361C2F">
        <w:rPr>
          <w:rFonts w:ascii="Calibri" w:hAnsi="Calibri"/>
          <w:u w:val="single"/>
        </w:rPr>
        <w:cr/>
      </w:r>
    </w:p>
    <w:p w:rsidR="00BE2A14" w:rsidRPr="00F174ED" w:rsidRDefault="00BE2A14" w:rsidP="00BE2A14">
      <w:pPr>
        <w:spacing w:after="0" w:line="240" w:lineRule="auto"/>
        <w:jc w:val="both"/>
        <w:rPr>
          <w:rFonts w:ascii="Calibri" w:hAnsi="Calibri"/>
          <w:u w:val="single"/>
        </w:rPr>
      </w:pPr>
      <w:r w:rsidRPr="00F174ED">
        <w:rPr>
          <w:rFonts w:ascii="Calibri" w:hAnsi="Calibri"/>
          <w:u w:val="single"/>
        </w:rPr>
        <w:t>XVI. Istotne dla stron postanowienia, które zostaną wprowadzone do treści zawieranej umowy</w:t>
      </w:r>
      <w:r w:rsidRPr="00F174ED">
        <w:rPr>
          <w:rFonts w:ascii="Calibri" w:hAnsi="Calibri"/>
          <w:u w:val="single"/>
        </w:rPr>
        <w:cr/>
      </w:r>
      <w:r w:rsidRPr="00F174ED">
        <w:rPr>
          <w:rFonts w:ascii="Calibri" w:hAnsi="Calibri"/>
        </w:rPr>
        <w:t>1. Umowa w sprawie realizacji zamówienia publicznego zawarta zostanie z uwzględnieniem postanowień wynikających z treści niniejszej specyfikacji istotnych warunków zamówienia oraz danych zawartych w ofercie.</w:t>
      </w:r>
      <w:r w:rsidRPr="00F174ED">
        <w:rPr>
          <w:rFonts w:ascii="Calibri" w:hAnsi="Calibri"/>
        </w:rPr>
        <w:cr/>
      </w:r>
      <w:r w:rsidRPr="00F174ED">
        <w:rPr>
          <w:rFonts w:ascii="Calibri" w:hAnsi="Calibri"/>
        </w:rPr>
        <w:cr/>
        <w:t>2. Postanowienia umowy zawarto w:</w:t>
      </w:r>
      <w:r w:rsidRPr="00F174ED">
        <w:rPr>
          <w:rFonts w:ascii="Calibri" w:hAnsi="Calibri"/>
        </w:rPr>
        <w:cr/>
        <w:t xml:space="preserve">-  wzorze umowy, który stanowi załącznik numer: </w:t>
      </w:r>
      <w:r w:rsidRPr="00F174ED">
        <w:rPr>
          <w:rFonts w:ascii="Calibri" w:hAnsi="Calibri"/>
          <w:b/>
        </w:rPr>
        <w:t xml:space="preserve">załącznik </w:t>
      </w:r>
      <w:r w:rsidR="004966CA">
        <w:rPr>
          <w:rFonts w:ascii="Calibri" w:hAnsi="Calibri"/>
          <w:b/>
        </w:rPr>
        <w:t>nr 9</w:t>
      </w:r>
      <w:r w:rsidRPr="00F174ED">
        <w:rPr>
          <w:rFonts w:ascii="Calibri" w:hAnsi="Calibri"/>
          <w:b/>
        </w:rPr>
        <w:t xml:space="preserve"> do SIWZ</w:t>
      </w:r>
      <w:r w:rsidRPr="00F174ED">
        <w:rPr>
          <w:rFonts w:ascii="Calibri" w:hAnsi="Calibri"/>
          <w:b/>
        </w:rPr>
        <w:cr/>
      </w:r>
    </w:p>
    <w:p w:rsidR="00BE2A14" w:rsidRPr="00F174ED" w:rsidRDefault="00BE2A14" w:rsidP="00BE2A14">
      <w:pPr>
        <w:spacing w:after="0" w:line="240" w:lineRule="auto"/>
        <w:jc w:val="both"/>
        <w:rPr>
          <w:rFonts w:ascii="Calibri" w:hAnsi="Calibri"/>
        </w:rPr>
      </w:pPr>
      <w:r w:rsidRPr="00F174ED">
        <w:rPr>
          <w:rFonts w:ascii="Calibri" w:hAnsi="Calibri"/>
          <w:u w:val="single"/>
        </w:rPr>
        <w:t>XVII. Pouczenie o środkach ochrony prawnej.</w:t>
      </w:r>
      <w:r w:rsidRPr="00F174ED">
        <w:rPr>
          <w:rFonts w:ascii="Calibri" w:hAnsi="Calibri"/>
          <w:u w:val="single"/>
        </w:rPr>
        <w:cr/>
      </w:r>
      <w:r w:rsidRPr="00F174ED">
        <w:rPr>
          <w:rFonts w:ascii="Calibri" w:hAnsi="Calibri"/>
        </w:rPr>
        <w:t>1.Środki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F174ED">
        <w:rPr>
          <w:rFonts w:ascii="Calibri" w:hAnsi="Calibri"/>
        </w:rPr>
        <w:cr/>
        <w:t>2.Wobec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F174ED">
        <w:rPr>
          <w:rFonts w:ascii="Calibri" w:hAnsi="Calibri"/>
        </w:rPr>
        <w:cr/>
        <w:t>3.W niniejszym postępowaniu odwołanie przysługuje wyłącznie wobec czynności:</w:t>
      </w:r>
      <w:r w:rsidRPr="00F174ED">
        <w:rPr>
          <w:rFonts w:ascii="Calibri" w:hAnsi="Calibri"/>
        </w:rPr>
        <w:cr/>
        <w:t>1)opisu sposobu dokonywania oceny spełniania warunków udziału w postępowaniu,</w:t>
      </w:r>
      <w:r w:rsidRPr="00F174ED">
        <w:rPr>
          <w:rFonts w:ascii="Calibri" w:hAnsi="Calibri"/>
        </w:rPr>
        <w:cr/>
        <w:t>2)wykluczenia odwołującego z postępowania o udzielenie zamówienia,</w:t>
      </w:r>
      <w:r w:rsidRPr="00F174ED">
        <w:rPr>
          <w:rFonts w:ascii="Calibri" w:hAnsi="Calibri"/>
        </w:rPr>
        <w:cr/>
        <w:t>3)odrzucenia oferty odwołującego</w:t>
      </w:r>
      <w:r w:rsidRPr="00F174ED">
        <w:rPr>
          <w:rFonts w:ascii="Calibri" w:hAnsi="Calibri"/>
        </w:rPr>
        <w:cr/>
        <w:t>W pozostałych przypadkach odwołanie nie przysługuje.</w:t>
      </w:r>
    </w:p>
    <w:p w:rsidR="00BE2A14" w:rsidRPr="00F174ED" w:rsidRDefault="00BE2A14" w:rsidP="00BE2A14">
      <w:pPr>
        <w:spacing w:after="0" w:line="240" w:lineRule="auto"/>
        <w:jc w:val="both"/>
        <w:rPr>
          <w:rFonts w:ascii="Calibri" w:hAnsi="Calibri"/>
        </w:rPr>
      </w:pPr>
      <w:r w:rsidRPr="00F174ED">
        <w:rPr>
          <w:rFonts w:ascii="Calibri" w:hAnsi="Calibri"/>
        </w:rPr>
        <w:cr/>
        <w:t>4.W przypadku:</w:t>
      </w:r>
      <w:r w:rsidRPr="00F174ED">
        <w:rPr>
          <w:rFonts w:ascii="Calibri" w:hAnsi="Calibri"/>
        </w:rPr>
        <w:cr/>
        <w:t>1)niezgodnej z przepisami ustawy czynności podjętej przez zamawiającego w postępowaniu o udzielenie zamówienia, lub</w:t>
      </w:r>
      <w:r w:rsidRPr="00F174ED">
        <w:rPr>
          <w:rFonts w:ascii="Calibri" w:hAnsi="Calibri"/>
        </w:rPr>
        <w:cr/>
        <w:t xml:space="preserve">2)zaniechania czynności, do której zamawiający jest zobowiązany na podstawie ustawy, </w:t>
      </w:r>
      <w:r w:rsidRPr="00F174ED">
        <w:rPr>
          <w:rFonts w:ascii="Calibri" w:hAnsi="Calibri"/>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F174ED">
        <w:rPr>
          <w:rFonts w:ascii="Calibri" w:hAnsi="Calibri"/>
        </w:rPr>
        <w:c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F174ED">
        <w:rPr>
          <w:rFonts w:ascii="Calibri" w:hAnsi="Calibri"/>
        </w:rPr>
        <w:cr/>
      </w:r>
    </w:p>
    <w:p w:rsidR="00BE2A14" w:rsidRPr="00F174ED" w:rsidRDefault="00BE2A14" w:rsidP="00BE2A14">
      <w:pPr>
        <w:spacing w:after="0" w:line="240" w:lineRule="auto"/>
        <w:jc w:val="both"/>
        <w:rPr>
          <w:rFonts w:ascii="Calibri" w:hAnsi="Calibri"/>
        </w:rPr>
      </w:pPr>
      <w:r w:rsidRPr="00F174ED">
        <w:rPr>
          <w:rFonts w:ascii="Calibri" w:hAnsi="Calibri"/>
        </w:rPr>
        <w:t>6.Odwołanie wnosi się w terminie:</w:t>
      </w:r>
      <w:r w:rsidRPr="00F174ED">
        <w:rPr>
          <w:rFonts w:ascii="Calibri" w:hAnsi="Calibri"/>
        </w:rPr>
        <w:cr/>
        <w:t>1)5 dni od dnia przesłania informacji o czynności zamawiającego stanowiącej podstawę jego wniesienia, jeżeli zostało ono przesłane faksem lub drogą elektroniczną, lub</w:t>
      </w:r>
      <w:r w:rsidRPr="00F174ED">
        <w:rPr>
          <w:rFonts w:ascii="Calibri" w:hAnsi="Calibri"/>
        </w:rPr>
        <w:cr/>
        <w:t>2)10 dni od dnia przesłania informacji o czynności zamawiającego stanowiącej podstawę jego wniesienia, jeżeli zostało ono przesłane pisemnie,</w:t>
      </w:r>
      <w:r w:rsidRPr="00F174ED">
        <w:rPr>
          <w:rFonts w:ascii="Calibri" w:hAnsi="Calibri"/>
        </w:rPr>
        <w:cr/>
        <w:t xml:space="preserve">7.Odwołanie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1" w:history="1">
        <w:r w:rsidRPr="00EF4E14">
          <w:rPr>
            <w:rStyle w:val="Hipercze"/>
            <w:rFonts w:ascii="Calibri" w:hAnsi="Calibri"/>
            <w:b/>
            <w:color w:val="auto"/>
          </w:rPr>
          <w:t>www.bip.powiatwolowski.pl</w:t>
        </w:r>
      </w:hyperlink>
      <w:r w:rsidRPr="00EF4E14">
        <w:rPr>
          <w:rFonts w:ascii="Calibri" w:hAnsi="Calibri"/>
          <w:b/>
        </w:rPr>
        <w:t>,</w:t>
      </w:r>
      <w:r w:rsidRPr="00EF4E14">
        <w:rPr>
          <w:rFonts w:ascii="Calibri" w:hAnsi="Calibri"/>
          <w:b/>
        </w:rPr>
        <w:cr/>
      </w:r>
      <w:r w:rsidRPr="00F174ED">
        <w:rPr>
          <w:rFonts w:ascii="Calibri" w:hAnsi="Calibri"/>
        </w:rPr>
        <w:t>8.Odwołanie wobec czynn</w:t>
      </w:r>
      <w:r w:rsidR="002D7D58">
        <w:rPr>
          <w:rFonts w:ascii="Calibri" w:hAnsi="Calibri"/>
        </w:rPr>
        <w:t>ości innych niż określone w pkt</w:t>
      </w:r>
      <w:r w:rsidRPr="00F174ED">
        <w:rPr>
          <w:rFonts w:ascii="Calibri" w:hAnsi="Calibri"/>
        </w:rPr>
        <w:t xml:space="preserve"> 6, 7 wnosi się w terminie 5 dni od dnia, w którym powzięto lub przy zachowaniu należytej staranności można było powziąć wiadomość o okolicznościach stanowiących podstawę jego wniesienia.</w:t>
      </w:r>
      <w:r w:rsidRPr="00F174ED">
        <w:rPr>
          <w:rFonts w:ascii="Calibri" w:hAnsi="Calibri"/>
        </w:rPr>
        <w:cr/>
        <w:t>9.Jeżeli zamawiający mimo takiego obowiązku nie przesłał wykonawcy zawiadomienia o wyborze oferty najkorzystniejszej odwołanie wnosi się nie później niż w terminie:</w:t>
      </w:r>
      <w:r w:rsidRPr="00F174ED">
        <w:rPr>
          <w:rFonts w:ascii="Calibri" w:hAnsi="Calibri"/>
        </w:rPr>
        <w:cr/>
        <w:t>1)15 dni od dnia zamieszczenia w Biuletynie Zamówień Publicznych ogłoszenia o udzieleniu zamówienia.</w:t>
      </w:r>
      <w:r w:rsidRPr="00F174ED">
        <w:rPr>
          <w:rFonts w:ascii="Calibri" w:hAnsi="Calibri"/>
        </w:rPr>
        <w:cr/>
        <w:t>2)1 miesiąca od dnia zawarcia umowy, jeżeli zamawiający nie zamieścił w Biuletynie Zamówień Publicznych ogłoszenia o udzieleniu zamówienia.</w:t>
      </w:r>
      <w:r w:rsidRPr="00F174ED">
        <w:rPr>
          <w:rFonts w:ascii="Calibri" w:hAnsi="Calibri"/>
        </w:rPr>
        <w:cr/>
        <w:t>10.Odwołanie wnosi się do Prezesa Krajowej Izby Odwoławczej w formie pisemnej albo elektronicznej opatrzonej bezpiecznym podpisem elektronicznym weryfikowanym za pomocą ważnego kwalifikowanego certyfikatu.</w:t>
      </w:r>
      <w:r w:rsidRPr="00F174ED">
        <w:rPr>
          <w:rFonts w:ascii="Calibri" w:hAnsi="Calibri"/>
        </w:rPr>
        <w:cr/>
        <w:t>11.Odwołujący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F174ED">
        <w:rPr>
          <w:rFonts w:ascii="Calibri" w:hAnsi="Calibri"/>
        </w:rPr>
        <w:cr/>
        <w:t>12.Brak przekazania zamawiającemu kopii odwołania, w sposób oraz w terminie określonym powyżej, stanowi jedną z przesłanek odrzucenia odwołania przez Krajową Izbę Odwoławczą.</w:t>
      </w:r>
      <w:r w:rsidRPr="00F174ED">
        <w:rPr>
          <w:rFonts w:ascii="Calibri" w:hAnsi="Calibri"/>
        </w:rPr>
        <w:cr/>
        <w:t>13.W przypadku wniesienia odwołania wobec treści ogłoszenia o zamówieniu lub postanowień specyfikacji istotnych warunków zamówienia zamawiający może przedłużyć termin składania ofert.</w:t>
      </w:r>
      <w:r w:rsidRPr="00F174ED">
        <w:rPr>
          <w:rFonts w:ascii="Calibri" w:hAnsi="Calibri"/>
        </w:rPr>
        <w:cr/>
        <w:t>14.W przypadku wniesienia odwołania po upływie terminu składania ofert bieg terminu związania ofertą ulega zawieszeniu do czasu ogłoszenia przez Krajową Izbę Odwoławczą orzeczenia.</w:t>
      </w:r>
      <w:r w:rsidRPr="00F174ED">
        <w:rPr>
          <w:rFonts w:ascii="Calibri" w:hAnsi="Calibri"/>
        </w:rPr>
        <w:cr/>
        <w:t xml:space="preserve">15.Kopię odwołania zamawiający: </w:t>
      </w:r>
      <w:r w:rsidRPr="00F174ED">
        <w:rPr>
          <w:rFonts w:ascii="Calibri" w:hAnsi="Calibri"/>
        </w:rPr>
        <w:cr/>
        <w:t xml:space="preserve">1)przekaże niezwłocznie innym wykonawcom uczestniczącym w postępowaniu o udzielenie zamówienia, </w:t>
      </w:r>
      <w:r w:rsidRPr="00F174ED">
        <w:rPr>
          <w:rFonts w:ascii="Calibri" w:hAnsi="Calibri"/>
        </w:rPr>
        <w:cr/>
        <w:t xml:space="preserve">2)zamieści również na stronie internetowej - </w:t>
      </w:r>
      <w:hyperlink r:id="rId12" w:history="1">
        <w:r w:rsidRPr="00EF4E14">
          <w:rPr>
            <w:rStyle w:val="Hipercze"/>
            <w:rFonts w:ascii="Calibri" w:hAnsi="Calibri"/>
            <w:b/>
            <w:color w:val="auto"/>
          </w:rPr>
          <w:t>www.bip.powiatwolowski.pl</w:t>
        </w:r>
      </w:hyperlink>
      <w:r w:rsidRPr="00EF4E14">
        <w:rPr>
          <w:rFonts w:ascii="Calibri" w:hAnsi="Calibri"/>
          <w:b/>
        </w:rPr>
        <w:t>,</w:t>
      </w:r>
      <w:r w:rsidRPr="00F174ED">
        <w:rPr>
          <w:rFonts w:ascii="Calibri" w:hAnsi="Calibri"/>
        </w:rPr>
        <w:t xml:space="preserve"> jeżeli odwołanie dotyczy treści ogłoszenia o zamówieniu lub postanowień specyfikacji istotnych warunków zamó</w:t>
      </w:r>
      <w:r>
        <w:rPr>
          <w:rFonts w:ascii="Calibri" w:hAnsi="Calibri"/>
        </w:rPr>
        <w:t xml:space="preserve">wienia, </w:t>
      </w:r>
      <w:r w:rsidRPr="00F174ED">
        <w:rPr>
          <w:rFonts w:ascii="Calibri" w:hAnsi="Calibri"/>
        </w:rPr>
        <w:t>wzywając wykonawców do przystąpienia do postępowania odwoławczego.</w:t>
      </w:r>
      <w:r w:rsidRPr="00F174ED">
        <w:rPr>
          <w:rFonts w:ascii="Calibri" w:hAnsi="Calibri"/>
        </w:rPr>
        <w:cr/>
      </w:r>
    </w:p>
    <w:p w:rsidR="00BE2A14" w:rsidRPr="00F174ED" w:rsidRDefault="00BE2A14" w:rsidP="00BE2A14">
      <w:pPr>
        <w:spacing w:after="0" w:line="240" w:lineRule="auto"/>
        <w:jc w:val="both"/>
        <w:rPr>
          <w:rFonts w:ascii="Calibri" w:hAnsi="Calibri"/>
          <w:u w:val="single"/>
        </w:rPr>
      </w:pPr>
      <w:r w:rsidRPr="00F174ED">
        <w:rPr>
          <w:rFonts w:ascii="Calibri" w:hAnsi="Calibri"/>
        </w:rPr>
        <w:t xml:space="preserve">16.Przystąpienie do postępowania odwoławczego wykonawca wnosi w terminie 3 dni od dnia otrzymania kopii odwołania, wskazując stronę, do której przystępuje, i interes w uzyskaniu rozstrzygnięcia na korzyść strony, do której przystępuje. </w:t>
      </w:r>
      <w:r w:rsidRPr="00F174ED">
        <w:rPr>
          <w:rFonts w:ascii="Calibri" w:hAnsi="Calibri"/>
        </w:rPr>
        <w:cr/>
        <w:t>17.Przystąpienie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F174ED">
        <w:rPr>
          <w:rFonts w:ascii="Calibri" w:hAnsi="Calibri"/>
        </w:rPr>
        <w:cr/>
        <w:t>18.Odwołanie podlegać będzie rozpoznaniu przez Krajową Izbę Odwoławczą, jeżeli nie zawiera braków formalnych oraz uiszczono wpis od odwołania.</w:t>
      </w:r>
      <w:r w:rsidRPr="00F174ED">
        <w:rPr>
          <w:rFonts w:ascii="Calibri" w:hAnsi="Calibri"/>
        </w:rPr>
        <w:cr/>
        <w:t>19.Na orzeczenie Krajowej Izby Odwoławczej stronom oraz uczestnikom postępowania odwoławczego przysługuje skarga do Sądu.</w:t>
      </w:r>
      <w:r w:rsidRPr="00F174ED">
        <w:rPr>
          <w:rFonts w:ascii="Calibri" w:hAnsi="Calibri"/>
        </w:rPr>
        <w:cr/>
        <w:t>20.Pozostałe informacje dotyczące środków ochrony prawnej znajdują się w Dziale VI Prawa zamówień publicznych „Środki ochrony prawnej", art. od 179 do 198g.</w:t>
      </w:r>
      <w:r w:rsidRPr="00F174ED">
        <w:rPr>
          <w:rFonts w:ascii="Calibri" w:hAnsi="Calibri"/>
        </w:rPr>
        <w:cr/>
      </w:r>
    </w:p>
    <w:p w:rsidR="00BE2A14" w:rsidRPr="00F174ED" w:rsidRDefault="00BE2A14" w:rsidP="00BE2A14">
      <w:pPr>
        <w:spacing w:after="0" w:line="240" w:lineRule="auto"/>
        <w:jc w:val="both"/>
        <w:rPr>
          <w:rFonts w:ascii="Calibri" w:hAnsi="Calibri"/>
        </w:rPr>
      </w:pPr>
      <w:r w:rsidRPr="00F174ED">
        <w:rPr>
          <w:rFonts w:ascii="Calibri" w:hAnsi="Calibri"/>
          <w:u w:val="single"/>
        </w:rPr>
        <w:t>XVIII. Postanowienia końcowe</w:t>
      </w:r>
      <w:r w:rsidRPr="00F174ED">
        <w:rPr>
          <w:rFonts w:ascii="Calibri" w:hAnsi="Calibri"/>
          <w:u w:val="single"/>
        </w:rPr>
        <w:cr/>
      </w:r>
      <w:r w:rsidRPr="00F174ED">
        <w:rPr>
          <w:rFonts w:ascii="Calibri" w:hAnsi="Calibr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F174ED">
        <w:rPr>
          <w:rFonts w:ascii="Calibri" w:hAnsi="Calibri"/>
        </w:rPr>
        <w:cr/>
        <w:t>2. Załącznikami do protokołu postępowania są w szczególności: oferty, opinie biegłych, oświadczenia, zawiadomienia, wnioski, inne dokumenty i informacje składane przez zamawiającego i wykonawców oraz umowa w sprawie zamówienia publicznego.</w:t>
      </w:r>
    </w:p>
    <w:p w:rsidR="00BE2A14" w:rsidRPr="00F174ED" w:rsidRDefault="00BE2A14" w:rsidP="00BE2A14">
      <w:pPr>
        <w:spacing w:after="0" w:line="240" w:lineRule="auto"/>
        <w:jc w:val="both"/>
        <w:rPr>
          <w:rFonts w:ascii="Calibri" w:hAnsi="Calibri"/>
        </w:rPr>
      </w:pPr>
      <w:r w:rsidRPr="00F174ED">
        <w:rPr>
          <w:rFonts w:ascii="Calibri" w:hAnsi="Calibri"/>
        </w:rPr>
        <w:t>3. Udostępnienie dokumentów odbywać się będzie wg poniższych zasad:</w:t>
      </w:r>
      <w:r w:rsidRPr="00F174ED">
        <w:rPr>
          <w:rFonts w:ascii="Calibri" w:hAnsi="Calibri"/>
        </w:rPr>
        <w:cr/>
        <w:t>1)zamawiający udostępnia wskazane dokumenty po złożeniu pisemnego wniosku</w:t>
      </w:r>
      <w:r w:rsidRPr="00F174ED">
        <w:rPr>
          <w:rFonts w:ascii="Calibri" w:hAnsi="Calibri"/>
        </w:rPr>
        <w:cr/>
        <w:t xml:space="preserve">2)zamawiający wyznacza termin, miejsce oraz zakres udostępnianych dokumentów </w:t>
      </w:r>
      <w:r w:rsidRPr="00F174ED">
        <w:rPr>
          <w:rFonts w:ascii="Calibri" w:hAnsi="Calibri"/>
        </w:rPr>
        <w:cr/>
        <w:t>3)udostępnienie dokumentów odbywać się będzie w obecności pracownika zamawiającego</w:t>
      </w:r>
      <w:r w:rsidRPr="00F174ED">
        <w:rPr>
          <w:rFonts w:ascii="Calibri" w:hAnsi="Calibri"/>
        </w:rPr>
        <w:cr/>
        <w:t>4)wykonawca nie może samodzielnie kopiować lub utrwalać treści złożonych ofert za pomocą urządzeń lub środków technicznych służących do utrwalania obrazu</w:t>
      </w:r>
      <w:r w:rsidRPr="00F174ED">
        <w:rPr>
          <w:rFonts w:ascii="Calibri" w:hAnsi="Calibri"/>
        </w:rPr>
        <w:cr/>
        <w:t>5)udostępnienie może mieć miejsce w siedzibie zamawiającego oraz w czasie godzin jego pracy - urzędowania</w:t>
      </w:r>
      <w:r w:rsidRPr="00F174ED">
        <w:rPr>
          <w:rFonts w:ascii="Calibri" w:hAnsi="Calibri"/>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F174ED">
        <w:rPr>
          <w:rFonts w:ascii="Calibri" w:hAnsi="Calibri"/>
        </w:rPr>
        <w:cr/>
        <w:t xml:space="preserve">5. Kopiowanie dokumentów w związku z ich udostępnieniem wykonawcy zamawiający wykonuje odpłatnie </w:t>
      </w:r>
    </w:p>
    <w:p w:rsidR="00BE2A14" w:rsidRPr="00F174ED" w:rsidRDefault="00BE2A14" w:rsidP="00BE2A14">
      <w:pPr>
        <w:spacing w:after="0" w:line="240" w:lineRule="auto"/>
        <w:jc w:val="both"/>
        <w:rPr>
          <w:rFonts w:ascii="Calibri" w:hAnsi="Calibri"/>
          <w:b/>
        </w:rPr>
      </w:pPr>
      <w:r w:rsidRPr="00F174ED">
        <w:rPr>
          <w:rFonts w:ascii="Calibri" w:hAnsi="Calibri"/>
          <w:b/>
        </w:rPr>
        <w:t>A-4 – jednostronna – 1,00 zł</w:t>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p>
    <w:p w:rsidR="00BE2A14" w:rsidRPr="00F174ED" w:rsidRDefault="00BE2A14" w:rsidP="00BE2A14">
      <w:pPr>
        <w:spacing w:after="0" w:line="240" w:lineRule="auto"/>
        <w:jc w:val="both"/>
        <w:rPr>
          <w:rFonts w:ascii="Calibri" w:hAnsi="Calibri"/>
          <w:b/>
        </w:rPr>
      </w:pPr>
      <w:r w:rsidRPr="00F174ED">
        <w:rPr>
          <w:rFonts w:ascii="Calibri" w:hAnsi="Calibri"/>
          <w:b/>
        </w:rPr>
        <w:t>A-4 – dwustronna – 1,50 zł</w:t>
      </w:r>
    </w:p>
    <w:p w:rsidR="00BE2A14" w:rsidRPr="00F174ED" w:rsidRDefault="00BE2A14" w:rsidP="00BE2A14">
      <w:pPr>
        <w:spacing w:after="0" w:line="240" w:lineRule="auto"/>
        <w:jc w:val="both"/>
        <w:rPr>
          <w:rFonts w:ascii="Calibri" w:hAnsi="Calibri"/>
          <w:b/>
        </w:rPr>
      </w:pPr>
      <w:r w:rsidRPr="00F174ED">
        <w:rPr>
          <w:rFonts w:ascii="Calibri" w:hAnsi="Calibri"/>
          <w:b/>
        </w:rPr>
        <w:t>A-3 – jednostronna – 1,60 zł</w:t>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p>
    <w:p w:rsidR="00BE2A14" w:rsidRPr="00F174ED" w:rsidRDefault="00BE2A14" w:rsidP="00BE2A14">
      <w:pPr>
        <w:spacing w:after="0" w:line="240" w:lineRule="auto"/>
        <w:jc w:val="both"/>
        <w:rPr>
          <w:rFonts w:ascii="Calibri" w:hAnsi="Calibri"/>
          <w:b/>
        </w:rPr>
      </w:pPr>
      <w:r w:rsidRPr="00F174ED">
        <w:rPr>
          <w:rFonts w:ascii="Calibri" w:hAnsi="Calibri"/>
          <w:b/>
        </w:rPr>
        <w:t>A-3 – dwustronna – 2,70 zł</w:t>
      </w:r>
    </w:p>
    <w:p w:rsidR="00BE2A14" w:rsidRPr="00F174ED" w:rsidRDefault="00BE2A14" w:rsidP="00BE2A14">
      <w:pPr>
        <w:spacing w:after="0" w:line="240" w:lineRule="auto"/>
        <w:jc w:val="both"/>
        <w:rPr>
          <w:rFonts w:ascii="Calibri" w:hAnsi="Calibri"/>
        </w:rPr>
      </w:pPr>
      <w:r w:rsidRPr="00F174ED">
        <w:rPr>
          <w:rFonts w:ascii="Calibri" w:hAnsi="Calibri"/>
        </w:rPr>
        <w:t>6. 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Pr="00F174ED">
        <w:rPr>
          <w:rFonts w:ascii="Calibri" w:hAnsi="Calibri"/>
        </w:rPr>
        <w:cr/>
        <w:t>7. Zamawiający nie przewiduje zwrotu kosztów udziału w postępowaniu.</w:t>
      </w:r>
      <w:r w:rsidRPr="00F174ED">
        <w:rPr>
          <w:rFonts w:ascii="Calibri" w:hAnsi="Calibri"/>
        </w:rPr>
        <w:cr/>
      </w:r>
      <w:r w:rsidRPr="00F174ED">
        <w:rPr>
          <w:rFonts w:ascii="Calibri" w:hAnsi="Calibri"/>
        </w:rPr>
        <w:cr/>
      </w:r>
      <w:r w:rsidRPr="00F174ED">
        <w:rPr>
          <w:rFonts w:ascii="Calibri" w:hAnsi="Calibri"/>
          <w:u w:val="single"/>
        </w:rPr>
        <w:t>XIX. Załączniki</w:t>
      </w:r>
      <w:r w:rsidRPr="00F174ED">
        <w:rPr>
          <w:rFonts w:ascii="Calibri" w:hAnsi="Calibri"/>
          <w:u w:val="single"/>
        </w:rPr>
        <w:cr/>
      </w:r>
      <w:r w:rsidRPr="00F174ED">
        <w:rPr>
          <w:rFonts w:ascii="Calibri" w:hAnsi="Calibri"/>
        </w:rPr>
        <w:t>Załączniki składające się na integralną cześć specyfikacji:</w:t>
      </w:r>
      <w:r w:rsidRPr="00F174ED">
        <w:rPr>
          <w:rFonts w:ascii="Calibri" w:hAnsi="Calibri"/>
        </w:rPr>
        <w:cr/>
      </w:r>
    </w:p>
    <w:p w:rsidR="00BE2A14" w:rsidRPr="00F174ED" w:rsidRDefault="00BE2A14" w:rsidP="00BE2A14">
      <w:pPr>
        <w:spacing w:after="0" w:line="240" w:lineRule="auto"/>
        <w:jc w:val="both"/>
        <w:rPr>
          <w:rFonts w:ascii="Calibri" w:hAnsi="Calibri"/>
        </w:rPr>
      </w:pPr>
      <w:r w:rsidRPr="00F174ED">
        <w:rPr>
          <w:rFonts w:ascii="Calibri" w:hAnsi="Calibri"/>
          <w:b/>
        </w:rPr>
        <w:t>Załączniki do SIWZ</w:t>
      </w:r>
      <w:r w:rsidRPr="00F174ED">
        <w:rPr>
          <w:rFonts w:ascii="Calibri" w:hAnsi="Calibri"/>
          <w:b/>
        </w:rPr>
        <w:cr/>
      </w:r>
      <w:r w:rsidRPr="00F174ED">
        <w:rPr>
          <w:rFonts w:ascii="Calibri" w:hAnsi="Calibri"/>
        </w:rPr>
        <w:t xml:space="preserve">1) </w:t>
      </w:r>
      <w:r w:rsidR="008B5C08">
        <w:rPr>
          <w:rFonts w:ascii="Calibri" w:hAnsi="Calibri"/>
        </w:rPr>
        <w:t xml:space="preserve">Warunki techniczne </w:t>
      </w:r>
      <w:r w:rsidRPr="00F174ED">
        <w:rPr>
          <w:rFonts w:ascii="Calibri" w:hAnsi="Calibri"/>
          <w:b/>
        </w:rPr>
        <w:t>– załącznik nr 1</w:t>
      </w:r>
    </w:p>
    <w:p w:rsidR="00BE2A14" w:rsidRPr="00F174ED" w:rsidRDefault="00BE2A14" w:rsidP="00BE2A14">
      <w:pPr>
        <w:spacing w:after="0" w:line="240" w:lineRule="auto"/>
        <w:jc w:val="both"/>
        <w:rPr>
          <w:rFonts w:ascii="Calibri" w:hAnsi="Calibri"/>
        </w:rPr>
      </w:pPr>
      <w:r w:rsidRPr="00F174ED">
        <w:rPr>
          <w:rFonts w:ascii="Calibri" w:hAnsi="Calibri"/>
        </w:rPr>
        <w:t xml:space="preserve">2) Formularz ofertowy - wypełniony i podpisany przez wykonawcę </w:t>
      </w:r>
      <w:r w:rsidRPr="00F174ED">
        <w:rPr>
          <w:rFonts w:ascii="Calibri" w:hAnsi="Calibri"/>
          <w:b/>
        </w:rPr>
        <w:t xml:space="preserve">– załącznik nr 2 </w:t>
      </w:r>
    </w:p>
    <w:p w:rsidR="00BE2A14" w:rsidRPr="00F174ED" w:rsidRDefault="00BE2A14" w:rsidP="00BE2A14">
      <w:pPr>
        <w:spacing w:after="0" w:line="240" w:lineRule="auto"/>
        <w:jc w:val="both"/>
        <w:rPr>
          <w:rFonts w:ascii="Calibri" w:hAnsi="Calibri"/>
          <w:b/>
        </w:rPr>
      </w:pPr>
      <w:r w:rsidRPr="00F174ED">
        <w:rPr>
          <w:rFonts w:ascii="Calibri" w:hAnsi="Calibri"/>
        </w:rPr>
        <w:t>3) Oświadczenie o spełnieniu warunków udziału w postępowaniu z art. 22 ust. 1 Prawa zamówień publicznych</w:t>
      </w:r>
      <w:r w:rsidRPr="00F174ED">
        <w:rPr>
          <w:rFonts w:ascii="Calibri" w:hAnsi="Calibri"/>
          <w:b/>
        </w:rPr>
        <w:t xml:space="preserve">– załącznik nr 3 </w:t>
      </w:r>
    </w:p>
    <w:p w:rsidR="00BE2A14" w:rsidRPr="00F174ED" w:rsidRDefault="00BE2A14" w:rsidP="00BE2A14">
      <w:pPr>
        <w:spacing w:after="0" w:line="240" w:lineRule="auto"/>
        <w:jc w:val="both"/>
        <w:rPr>
          <w:rFonts w:ascii="Calibri" w:hAnsi="Calibri"/>
          <w:b/>
        </w:rPr>
      </w:pPr>
      <w:r w:rsidRPr="00F174ED">
        <w:rPr>
          <w:rFonts w:ascii="Calibri" w:hAnsi="Calibri"/>
        </w:rPr>
        <w:t>4) Oświadczenie o braku podstaw do wykluczenia z postępowania o udzielenie zamówienia z art. 24 ust. 1 Prawa zamówień publicznych</w:t>
      </w:r>
      <w:r w:rsidRPr="00F174ED">
        <w:rPr>
          <w:rFonts w:ascii="Calibri" w:hAnsi="Calibri"/>
          <w:b/>
        </w:rPr>
        <w:t xml:space="preserve">– załącznik nr 4 </w:t>
      </w:r>
    </w:p>
    <w:p w:rsidR="00BE2A14" w:rsidRDefault="00BE2A14" w:rsidP="00BE2A14">
      <w:pPr>
        <w:spacing w:after="0" w:line="240" w:lineRule="auto"/>
        <w:jc w:val="both"/>
        <w:rPr>
          <w:rFonts w:ascii="Calibri" w:hAnsi="Calibri"/>
          <w:b/>
        </w:rPr>
      </w:pPr>
      <w:r w:rsidRPr="00F174ED">
        <w:rPr>
          <w:rFonts w:ascii="Calibri" w:hAnsi="Calibri"/>
        </w:rPr>
        <w:t xml:space="preserve"> 5) Oświadczenie dotyczące grupy kapitałowej z art. 26 ust. 2d Prawa zamówień publicznych </w:t>
      </w:r>
      <w:r w:rsidRPr="00F174ED">
        <w:rPr>
          <w:rFonts w:ascii="Calibri" w:hAnsi="Calibri"/>
          <w:b/>
        </w:rPr>
        <w:t xml:space="preserve">– załącznik nr 5 </w:t>
      </w:r>
    </w:p>
    <w:p w:rsidR="00BE2A14" w:rsidRPr="00F174ED" w:rsidRDefault="00BE2A14" w:rsidP="00BE2A14">
      <w:pPr>
        <w:spacing w:after="0" w:line="240" w:lineRule="auto"/>
        <w:jc w:val="both"/>
        <w:rPr>
          <w:rFonts w:ascii="Calibri" w:hAnsi="Calibri"/>
          <w:b/>
        </w:rPr>
      </w:pPr>
      <w:r w:rsidRPr="00F174ED">
        <w:rPr>
          <w:rFonts w:ascii="Calibri" w:hAnsi="Calibri"/>
        </w:rPr>
        <w:t>6) Wykaz osób do kontaktów z zamawiającym</w:t>
      </w:r>
      <w:r w:rsidRPr="00F174ED">
        <w:rPr>
          <w:rFonts w:ascii="Calibri" w:hAnsi="Calibri"/>
          <w:b/>
        </w:rPr>
        <w:t xml:space="preserve">– załącznik nr 6 </w:t>
      </w:r>
    </w:p>
    <w:p w:rsidR="00BE2A14" w:rsidRDefault="00BE2A14" w:rsidP="00BE2A14">
      <w:pPr>
        <w:spacing w:after="0" w:line="240" w:lineRule="auto"/>
        <w:jc w:val="both"/>
        <w:rPr>
          <w:rFonts w:ascii="Calibri" w:hAnsi="Calibri"/>
          <w:b/>
        </w:rPr>
      </w:pPr>
      <w:r w:rsidRPr="00F174ED">
        <w:rPr>
          <w:rFonts w:ascii="Calibri" w:hAnsi="Calibri"/>
        </w:rPr>
        <w:t>7) Wykaz wykonanych, a w przypadku świadczeń okresowych lub ciągłych również wykonywanych, głównych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 –</w:t>
      </w:r>
      <w:r w:rsidRPr="00F174ED">
        <w:rPr>
          <w:rFonts w:ascii="Calibri" w:hAnsi="Calibri"/>
          <w:b/>
        </w:rPr>
        <w:t xml:space="preserve"> załącznik nr 7 </w:t>
      </w:r>
    </w:p>
    <w:p w:rsidR="004966CA" w:rsidRDefault="004966CA" w:rsidP="00BE2A14">
      <w:pPr>
        <w:spacing w:after="0" w:line="240" w:lineRule="auto"/>
        <w:jc w:val="both"/>
        <w:rPr>
          <w:rFonts w:ascii="Calibri" w:hAnsi="Calibri"/>
          <w:b/>
        </w:rPr>
      </w:pPr>
      <w:r w:rsidRPr="004F7730">
        <w:rPr>
          <w:rFonts w:ascii="Calibri" w:hAnsi="Calibri"/>
        </w:rPr>
        <w:t>8)</w:t>
      </w:r>
      <w:r>
        <w:rPr>
          <w:rFonts w:ascii="Calibri" w:hAnsi="Calibri"/>
          <w:b/>
        </w:rPr>
        <w:t xml:space="preserve"> </w:t>
      </w:r>
      <w:r w:rsidRPr="00D81A6A">
        <w:rPr>
          <w:rFonts w:ascii="Calibri" w:hAnsi="Calibri"/>
        </w:rPr>
        <w:t>Wykaz osób, które będą uczestniczyć w wykonywaniu zamówienia, niezależnie od tego, czy są one zatrudnione bezpośrednio przez wykonawcę, w szczególności odpowie</w:t>
      </w:r>
      <w:r>
        <w:rPr>
          <w:rFonts w:ascii="Calibri" w:hAnsi="Calibri"/>
        </w:rPr>
        <w:t xml:space="preserve">dzialnych za świadczenie usług </w:t>
      </w:r>
      <w:r w:rsidRPr="00D81A6A">
        <w:rPr>
          <w:rFonts w:ascii="Calibri" w:hAnsi="Calibri"/>
        </w:rPr>
        <w:t>wraz z informacjami na temat ich kwalifikacji zawodowych, doświadczenia i wykształcenia niezbędnych do wykonania zamówienia, a także zakresu wykonywanych przez nie czynności</w:t>
      </w:r>
      <w:r w:rsidRPr="00D81A6A">
        <w:rPr>
          <w:rFonts w:ascii="Calibri" w:hAnsi="Calibri"/>
          <w:b/>
        </w:rPr>
        <w:t xml:space="preserve"> - załącznik nr 8</w:t>
      </w:r>
    </w:p>
    <w:p w:rsidR="008B5C08" w:rsidRPr="00F174ED" w:rsidRDefault="004966CA" w:rsidP="00BE2A14">
      <w:pPr>
        <w:spacing w:after="0" w:line="240" w:lineRule="auto"/>
        <w:jc w:val="both"/>
        <w:rPr>
          <w:rFonts w:ascii="Calibri" w:hAnsi="Calibri"/>
          <w:b/>
        </w:rPr>
      </w:pPr>
      <w:r>
        <w:rPr>
          <w:rFonts w:ascii="Calibri" w:hAnsi="Calibri"/>
        </w:rPr>
        <w:t>9</w:t>
      </w:r>
      <w:r w:rsidR="008B5C08" w:rsidRPr="008B5C08">
        <w:rPr>
          <w:rFonts w:ascii="Calibri" w:hAnsi="Calibri"/>
        </w:rPr>
        <w:t>) Wzór umowy</w:t>
      </w:r>
      <w:r>
        <w:rPr>
          <w:rFonts w:ascii="Calibri" w:hAnsi="Calibri"/>
          <w:b/>
        </w:rPr>
        <w:t xml:space="preserve"> – załącznik nr 9</w:t>
      </w:r>
    </w:p>
    <w:p w:rsidR="00BE2A14" w:rsidRPr="00F174ED" w:rsidRDefault="00BE2A14" w:rsidP="00BE2A14">
      <w:pPr>
        <w:spacing w:after="0" w:line="240" w:lineRule="auto"/>
        <w:jc w:val="both"/>
        <w:rPr>
          <w:rFonts w:ascii="Calibri" w:hAnsi="Calibri"/>
          <w:b/>
        </w:rPr>
      </w:pPr>
    </w:p>
    <w:p w:rsidR="00BE2A14" w:rsidRPr="00F174ED" w:rsidRDefault="00BE2A14" w:rsidP="00BE2A14">
      <w:pPr>
        <w:spacing w:after="0" w:line="240" w:lineRule="auto"/>
        <w:jc w:val="both"/>
        <w:rPr>
          <w:rFonts w:ascii="Calibri" w:hAnsi="Calibri"/>
          <w:b/>
        </w:rPr>
      </w:pPr>
    </w:p>
    <w:p w:rsidR="00BE2A14" w:rsidRPr="00F174ED" w:rsidRDefault="00BE2A14" w:rsidP="00BE2A14">
      <w:pPr>
        <w:spacing w:after="0" w:line="240" w:lineRule="auto"/>
        <w:jc w:val="both"/>
        <w:rPr>
          <w:rFonts w:ascii="Calibri" w:hAnsi="Calibri"/>
        </w:rPr>
      </w:pPr>
    </w:p>
    <w:p w:rsidR="00BE2A14" w:rsidRPr="00F174ED" w:rsidRDefault="00BE2A14" w:rsidP="00BE2A14">
      <w:pPr>
        <w:spacing w:after="0" w:line="240" w:lineRule="auto"/>
        <w:jc w:val="both"/>
        <w:rPr>
          <w:rFonts w:ascii="Calibri" w:hAnsi="Calibri"/>
        </w:rPr>
        <w:sectPr w:rsidR="00BE2A14" w:rsidRPr="00F174ED" w:rsidSect="00F66028">
          <w:headerReference w:type="default" r:id="rId13"/>
          <w:footerReference w:type="default" r:id="rId14"/>
          <w:pgSz w:w="11906" w:h="16838"/>
          <w:pgMar w:top="794" w:right="1418" w:bottom="794" w:left="1418" w:header="709" w:footer="709" w:gutter="0"/>
          <w:cols w:space="708"/>
          <w:docGrid w:linePitch="360"/>
        </w:sectPr>
      </w:pP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t>____________________________________</w:t>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t>Kierownik zamawiającego</w:t>
      </w:r>
      <w:r w:rsidRPr="00F174ED">
        <w:rPr>
          <w:rFonts w:ascii="Calibri" w:hAnsi="Calibri"/>
        </w:rPr>
        <w:cr/>
      </w:r>
    </w:p>
    <w:p w:rsidR="00BF690A" w:rsidRDefault="00BF690A" w:rsidP="006409E0">
      <w:pPr>
        <w:autoSpaceDE w:val="0"/>
        <w:autoSpaceDN w:val="0"/>
        <w:adjustRightInd w:val="0"/>
        <w:spacing w:after="0" w:line="240" w:lineRule="auto"/>
        <w:rPr>
          <w:rFonts w:ascii="Arial" w:hAnsi="Arial" w:cs="Arial"/>
        </w:rPr>
      </w:pPr>
    </w:p>
    <w:p w:rsidR="000167C4" w:rsidRPr="00BE2A14" w:rsidRDefault="000167C4" w:rsidP="000167C4">
      <w:pPr>
        <w:autoSpaceDE w:val="0"/>
        <w:autoSpaceDN w:val="0"/>
        <w:adjustRightInd w:val="0"/>
        <w:spacing w:after="0" w:line="240" w:lineRule="auto"/>
        <w:rPr>
          <w:rFonts w:cs="Arial"/>
          <w:b/>
          <w:bCs/>
        </w:rPr>
      </w:pPr>
      <w:r>
        <w:rPr>
          <w:rFonts w:cs="Arial"/>
          <w:b/>
          <w:bCs/>
        </w:rPr>
        <w:t xml:space="preserve">IZP.272.17.2014 </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Pr="00BE2A14">
        <w:rPr>
          <w:rFonts w:cs="Arial"/>
          <w:b/>
          <w:bCs/>
        </w:rPr>
        <w:t xml:space="preserve">Załącznik nr </w:t>
      </w:r>
      <w:r>
        <w:rPr>
          <w:rFonts w:cs="Arial"/>
          <w:b/>
          <w:bCs/>
        </w:rPr>
        <w:t>1</w:t>
      </w:r>
    </w:p>
    <w:p w:rsidR="000167C4" w:rsidRPr="00BE2A14" w:rsidRDefault="000167C4" w:rsidP="000167C4">
      <w:pPr>
        <w:autoSpaceDE w:val="0"/>
        <w:autoSpaceDN w:val="0"/>
        <w:adjustRightInd w:val="0"/>
        <w:spacing w:after="0" w:line="240" w:lineRule="auto"/>
        <w:rPr>
          <w:rFonts w:cs="Arial"/>
          <w:b/>
          <w:bCs/>
        </w:rPr>
      </w:pPr>
    </w:p>
    <w:p w:rsidR="000167C4" w:rsidRPr="00D11794" w:rsidRDefault="000167C4" w:rsidP="000167C4">
      <w:pPr>
        <w:spacing w:after="0" w:line="240" w:lineRule="auto"/>
        <w:jc w:val="center"/>
        <w:rPr>
          <w:rFonts w:asciiTheme="majorHAnsi" w:eastAsia="Times New Roman" w:hAnsiTheme="majorHAnsi" w:cs="Times New Roman"/>
        </w:rPr>
      </w:pPr>
      <w:r w:rsidRPr="00BE2A14">
        <w:rPr>
          <w:rFonts w:cs="Arial"/>
          <w:b/>
          <w:bCs/>
        </w:rPr>
        <w:t>WARUNKI TECHNICZNE</w:t>
      </w:r>
      <w:r w:rsidRPr="00D11794">
        <w:rPr>
          <w:rFonts w:asciiTheme="majorHAnsi" w:eastAsia="Times New Roman" w:hAnsiTheme="majorHAnsi" w:cs="Times New Roman"/>
        </w:rPr>
        <w:t>– ZAKRES PRAC DO WYKONANIA</w:t>
      </w:r>
    </w:p>
    <w:p w:rsidR="000167C4" w:rsidRPr="00D11794" w:rsidRDefault="000167C4" w:rsidP="000167C4">
      <w:pPr>
        <w:spacing w:after="0" w:line="240" w:lineRule="auto"/>
        <w:jc w:val="both"/>
        <w:rPr>
          <w:rFonts w:asciiTheme="majorHAnsi" w:eastAsia="Times New Roman" w:hAnsiTheme="majorHAnsi" w:cs="Times New Roman"/>
        </w:rPr>
      </w:pPr>
    </w:p>
    <w:p w:rsidR="000167C4" w:rsidRPr="000167C4" w:rsidRDefault="000167C4" w:rsidP="000167C4">
      <w:pPr>
        <w:spacing w:after="0" w:line="240" w:lineRule="auto"/>
        <w:jc w:val="both"/>
        <w:rPr>
          <w:rFonts w:cs="Times New Roman"/>
          <w:b/>
          <w:bCs/>
        </w:rPr>
      </w:pPr>
      <w:r w:rsidRPr="000167C4">
        <w:rPr>
          <w:rFonts w:cs="Times New Roman"/>
          <w:b/>
          <w:bCs/>
          <w:iCs/>
        </w:rPr>
        <w:t xml:space="preserve">„Przygotowanie dokumentacji do uregulowania stanu prawnego nieruchomości położonych w powiecie wołowskim stanowiących grunty Skarbu Państwa </w:t>
      </w:r>
      <w:r w:rsidRPr="000167C4">
        <w:rPr>
          <w:rFonts w:cs="Times New Roman"/>
          <w:b/>
        </w:rPr>
        <w:t>”.</w:t>
      </w:r>
    </w:p>
    <w:p w:rsidR="000167C4" w:rsidRPr="000167C4" w:rsidRDefault="000167C4" w:rsidP="000167C4">
      <w:pPr>
        <w:spacing w:after="0" w:line="240" w:lineRule="auto"/>
        <w:jc w:val="both"/>
        <w:rPr>
          <w:rFonts w:eastAsia="Times New Roman" w:cs="Times New Roman"/>
        </w:rPr>
      </w:pPr>
    </w:p>
    <w:p w:rsidR="000167C4" w:rsidRPr="000167C4" w:rsidRDefault="000167C4" w:rsidP="000167C4">
      <w:pPr>
        <w:spacing w:after="0" w:line="240" w:lineRule="auto"/>
        <w:jc w:val="both"/>
        <w:rPr>
          <w:rFonts w:eastAsia="Times New Roman" w:cs="Times New Roman"/>
        </w:rPr>
      </w:pPr>
      <w:r w:rsidRPr="000167C4">
        <w:rPr>
          <w:rFonts w:eastAsia="Times New Roman" w:cs="Times New Roman"/>
        </w:rPr>
        <w:t>Obiekt : rz. Odra od 279+150 km  do 344+000 km</w:t>
      </w:r>
    </w:p>
    <w:p w:rsidR="000167C4" w:rsidRPr="000167C4" w:rsidRDefault="000167C4" w:rsidP="000167C4">
      <w:pPr>
        <w:spacing w:after="0" w:line="240" w:lineRule="auto"/>
        <w:jc w:val="both"/>
        <w:rPr>
          <w:rFonts w:eastAsia="Times New Roman" w:cs="Times New Roman"/>
        </w:rPr>
      </w:pPr>
    </w:p>
    <w:p w:rsidR="000167C4" w:rsidRPr="00D11794" w:rsidRDefault="000167C4" w:rsidP="00864ED3">
      <w:pPr>
        <w:pStyle w:val="Akapitzlist"/>
        <w:numPr>
          <w:ilvl w:val="0"/>
          <w:numId w:val="1"/>
        </w:numPr>
        <w:autoSpaceDE w:val="0"/>
        <w:autoSpaceDN w:val="0"/>
        <w:adjustRightInd w:val="0"/>
        <w:spacing w:after="0" w:line="240" w:lineRule="auto"/>
        <w:ind w:left="360"/>
        <w:jc w:val="both"/>
        <w:rPr>
          <w:rFonts w:asciiTheme="majorHAnsi" w:eastAsia="Times New Roman" w:hAnsiTheme="majorHAnsi" w:cs="Times New Roman"/>
        </w:rPr>
      </w:pPr>
      <w:r w:rsidRPr="000167C4">
        <w:rPr>
          <w:rFonts w:cs="Arial"/>
          <w:b/>
          <w:bCs/>
        </w:rPr>
        <w:t xml:space="preserve">Cel prac  </w:t>
      </w:r>
      <w:r w:rsidRPr="000167C4">
        <w:rPr>
          <w:rFonts w:cs="Arial"/>
          <w:bCs/>
        </w:rPr>
        <w:t xml:space="preserve">– przedmiot prac obejmuje  przygotowanie dokumentacji technicznej niezbędnej do wydania przez Marszałka Województwa Dolnośląskiego decyzji o ustaleniu linii brzegowej rzeki Odry w celu  uregulowanie stanu prawnego nieruchomości będących własnością Skarbu Państwa. Na podstawie ustalonej linii brzegowej, po ujawnieniu jej w ewidencji gruntów i budynków, Starosta Wołowski wyda stosowne decyzje, w których  ustanowi- potwierdzi  prawo trwałego zarządu do gruntów </w:t>
      </w:r>
      <w:proofErr w:type="spellStart"/>
      <w:r w:rsidRPr="000167C4">
        <w:rPr>
          <w:rFonts w:cs="Arial"/>
          <w:bCs/>
        </w:rPr>
        <w:t>Wp</w:t>
      </w:r>
      <w:proofErr w:type="spellEnd"/>
      <w:r w:rsidRPr="000167C4">
        <w:rPr>
          <w:rFonts w:cs="Arial"/>
          <w:bCs/>
        </w:rPr>
        <w:t xml:space="preserve"> oraz o innym sposobie użytkowania  na rzecz Regionalnego Zarządu Gospodarki Wodnej we Wrocławiu, w oparciu odpowiednio o zapisy   ustawy Prawo wodne lub ustawę o gospodarce nieruchomościami</w:t>
      </w:r>
      <w:r w:rsidRPr="00D11794">
        <w:rPr>
          <w:rFonts w:asciiTheme="majorHAnsi" w:hAnsiTheme="majorHAnsi" w:cs="Arial"/>
          <w:bCs/>
        </w:rPr>
        <w:t>.</w:t>
      </w:r>
    </w:p>
    <w:p w:rsidR="000167C4" w:rsidRPr="00D11794" w:rsidRDefault="000167C4" w:rsidP="000167C4">
      <w:pPr>
        <w:spacing w:after="0" w:line="240" w:lineRule="auto"/>
        <w:jc w:val="both"/>
        <w:rPr>
          <w:rFonts w:asciiTheme="majorHAnsi" w:eastAsia="Times New Roman" w:hAnsiTheme="majorHAnsi" w:cs="Times New Roman"/>
        </w:rPr>
      </w:pPr>
    </w:p>
    <w:p w:rsidR="000167C4" w:rsidRPr="000167C4" w:rsidRDefault="000167C4" w:rsidP="00864ED3">
      <w:pPr>
        <w:pStyle w:val="Akapitzlist"/>
        <w:numPr>
          <w:ilvl w:val="0"/>
          <w:numId w:val="1"/>
        </w:numPr>
        <w:autoSpaceDE w:val="0"/>
        <w:autoSpaceDN w:val="0"/>
        <w:adjustRightInd w:val="0"/>
        <w:spacing w:after="0" w:line="240" w:lineRule="auto"/>
        <w:ind w:left="284" w:hanging="284"/>
        <w:jc w:val="both"/>
        <w:rPr>
          <w:rFonts w:cs="Arial"/>
        </w:rPr>
      </w:pPr>
      <w:r w:rsidRPr="000167C4">
        <w:rPr>
          <w:rFonts w:cs="Arial,Bold"/>
          <w:b/>
          <w:bCs/>
        </w:rPr>
        <w:t>OBOWIĄZUJĄCE NORMY PRAWNE</w:t>
      </w:r>
    </w:p>
    <w:p w:rsidR="000167C4" w:rsidRPr="000167C4" w:rsidRDefault="000167C4" w:rsidP="00864ED3">
      <w:pPr>
        <w:pStyle w:val="Akapitzlist"/>
        <w:numPr>
          <w:ilvl w:val="0"/>
          <w:numId w:val="2"/>
        </w:numPr>
        <w:autoSpaceDE w:val="0"/>
        <w:autoSpaceDN w:val="0"/>
        <w:adjustRightInd w:val="0"/>
        <w:spacing w:after="0" w:line="240" w:lineRule="auto"/>
        <w:ind w:left="284" w:hanging="284"/>
        <w:jc w:val="both"/>
        <w:rPr>
          <w:rFonts w:cs="Arial"/>
        </w:rPr>
      </w:pPr>
      <w:r w:rsidRPr="000167C4">
        <w:rPr>
          <w:rFonts w:cs="Arial"/>
        </w:rPr>
        <w:t>Ustawa z dnia 18 lipca 2001 r. prawo wodne (</w:t>
      </w:r>
      <w:proofErr w:type="spellStart"/>
      <w:r w:rsidRPr="000167C4">
        <w:rPr>
          <w:rFonts w:cs="Arial"/>
        </w:rPr>
        <w:t>Dz.U</w:t>
      </w:r>
      <w:proofErr w:type="spellEnd"/>
      <w:r w:rsidRPr="000167C4">
        <w:rPr>
          <w:rFonts w:cs="Arial"/>
        </w:rPr>
        <w:t xml:space="preserve">. 2014,poz.145 z </w:t>
      </w:r>
      <w:proofErr w:type="spellStart"/>
      <w:r w:rsidRPr="000167C4">
        <w:rPr>
          <w:rFonts w:cs="Arial"/>
        </w:rPr>
        <w:t>późn</w:t>
      </w:r>
      <w:proofErr w:type="spellEnd"/>
      <w:r w:rsidRPr="000167C4">
        <w:rPr>
          <w:rFonts w:cs="Arial"/>
        </w:rPr>
        <w:t>. zm.)</w:t>
      </w:r>
    </w:p>
    <w:p w:rsidR="000167C4" w:rsidRPr="000167C4" w:rsidRDefault="000167C4" w:rsidP="00864ED3">
      <w:pPr>
        <w:pStyle w:val="Akapitzlist"/>
        <w:numPr>
          <w:ilvl w:val="0"/>
          <w:numId w:val="2"/>
        </w:numPr>
        <w:autoSpaceDE w:val="0"/>
        <w:autoSpaceDN w:val="0"/>
        <w:adjustRightInd w:val="0"/>
        <w:spacing w:after="0" w:line="240" w:lineRule="auto"/>
        <w:ind w:left="284" w:hanging="284"/>
        <w:jc w:val="both"/>
        <w:rPr>
          <w:rFonts w:cs="Arial"/>
        </w:rPr>
      </w:pPr>
      <w:r w:rsidRPr="000167C4">
        <w:rPr>
          <w:rFonts w:cs="Arial"/>
        </w:rPr>
        <w:t>Rozporządzenie Rady Ministrów z dnia 17 grudnia 2002 r. w sprawie śródlądowych wód powierzchniowych lub ich części  stanowiących własność publiczną  ( Dz. U. z 2003 r. Nr 16 , poz. 149)</w:t>
      </w:r>
    </w:p>
    <w:p w:rsidR="000167C4" w:rsidRPr="000167C4" w:rsidRDefault="000167C4" w:rsidP="00864ED3">
      <w:pPr>
        <w:pStyle w:val="Akapitzlist"/>
        <w:numPr>
          <w:ilvl w:val="0"/>
          <w:numId w:val="2"/>
        </w:numPr>
        <w:autoSpaceDE w:val="0"/>
        <w:autoSpaceDN w:val="0"/>
        <w:adjustRightInd w:val="0"/>
        <w:spacing w:after="0" w:line="240" w:lineRule="auto"/>
        <w:ind w:left="284" w:hanging="284"/>
        <w:jc w:val="both"/>
        <w:rPr>
          <w:rFonts w:cs="Arial"/>
        </w:rPr>
      </w:pPr>
      <w:r w:rsidRPr="000167C4">
        <w:rPr>
          <w:rFonts w:cs="Arial"/>
        </w:rPr>
        <w:t>Ustawa z dnia 17 maja 1989r. Prawo Geodezyjne i Kartograficzne (Dz. U. 2010 r. Nr 193 poz. 1287 tekst jednolity z późn.zm.),</w:t>
      </w:r>
    </w:p>
    <w:p w:rsidR="000167C4" w:rsidRPr="000167C4" w:rsidRDefault="000167C4" w:rsidP="00864ED3">
      <w:pPr>
        <w:pStyle w:val="Akapitzlist"/>
        <w:numPr>
          <w:ilvl w:val="0"/>
          <w:numId w:val="2"/>
        </w:numPr>
        <w:autoSpaceDE w:val="0"/>
        <w:autoSpaceDN w:val="0"/>
        <w:adjustRightInd w:val="0"/>
        <w:spacing w:after="0" w:line="240" w:lineRule="auto"/>
        <w:ind w:left="284" w:hanging="284"/>
        <w:jc w:val="both"/>
        <w:rPr>
          <w:rFonts w:cs="Arial"/>
        </w:rPr>
      </w:pPr>
      <w:r w:rsidRPr="000167C4">
        <w:rPr>
          <w:rFonts w:cs="Arial"/>
        </w:rPr>
        <w:t xml:space="preserve">Rozporządzenie Ministra Spraw Wewnętrznych i Administracji z dnia 9 listopada 2011 r. w sprawie standardów technicznych wykonywania geodezyjnych pomiarów sytuacyjnych i wysokościowych oraz opracowywania i przekazywania wyników tych pomiarów do </w:t>
      </w:r>
      <w:proofErr w:type="spellStart"/>
      <w:r w:rsidRPr="000167C4">
        <w:rPr>
          <w:rFonts w:cs="Arial"/>
        </w:rPr>
        <w:t>pzgik</w:t>
      </w:r>
      <w:proofErr w:type="spellEnd"/>
      <w:r w:rsidRPr="000167C4">
        <w:rPr>
          <w:rFonts w:cs="Arial"/>
        </w:rPr>
        <w:t xml:space="preserve"> (Dz. U. z 2011 r. Nr 263, poz. 1572)</w:t>
      </w:r>
    </w:p>
    <w:p w:rsidR="000167C4" w:rsidRPr="000167C4" w:rsidRDefault="00AA479C" w:rsidP="00864ED3">
      <w:pPr>
        <w:pStyle w:val="Akapitzlist"/>
        <w:numPr>
          <w:ilvl w:val="0"/>
          <w:numId w:val="2"/>
        </w:numPr>
        <w:autoSpaceDE w:val="0"/>
        <w:autoSpaceDN w:val="0"/>
        <w:adjustRightInd w:val="0"/>
        <w:spacing w:after="0" w:line="240" w:lineRule="auto"/>
        <w:ind w:left="284" w:hanging="284"/>
        <w:jc w:val="both"/>
        <w:rPr>
          <w:rFonts w:cs="Arial"/>
        </w:rPr>
      </w:pPr>
      <w:hyperlink r:id="rId15" w:history="1">
        <w:r w:rsidR="000167C4" w:rsidRPr="000167C4">
          <w:rPr>
            <w:rStyle w:val="Hipercze"/>
          </w:rPr>
          <w:t xml:space="preserve">Rozporządzenie Ministra Rozwoju Regionalnego i Budownictwa w sprawie ewidencji gruntów i budynków </w:t>
        </w:r>
      </w:hyperlink>
      <w:r w:rsidR="000167C4" w:rsidRPr="000167C4">
        <w:t xml:space="preserve">(Dz. U z 2001 r. Nr.38,poz. 454 z </w:t>
      </w:r>
      <w:proofErr w:type="spellStart"/>
      <w:r w:rsidR="000167C4" w:rsidRPr="000167C4">
        <w:t>późn</w:t>
      </w:r>
      <w:proofErr w:type="spellEnd"/>
      <w:r w:rsidR="000167C4" w:rsidRPr="000167C4">
        <w:t xml:space="preserve">. zm.) </w:t>
      </w:r>
    </w:p>
    <w:p w:rsidR="000167C4" w:rsidRPr="000167C4" w:rsidRDefault="000167C4" w:rsidP="00864ED3">
      <w:pPr>
        <w:pStyle w:val="Akapitzlist"/>
        <w:numPr>
          <w:ilvl w:val="0"/>
          <w:numId w:val="2"/>
        </w:numPr>
        <w:autoSpaceDE w:val="0"/>
        <w:autoSpaceDN w:val="0"/>
        <w:adjustRightInd w:val="0"/>
        <w:spacing w:after="0" w:line="240" w:lineRule="auto"/>
        <w:ind w:left="284" w:hanging="284"/>
        <w:jc w:val="both"/>
        <w:rPr>
          <w:rFonts w:cs="Arial"/>
        </w:rPr>
      </w:pPr>
      <w:r w:rsidRPr="000167C4">
        <w:t xml:space="preserve">Ustawa z dnia 21 sierpnia 1997 r. o gospodarce nieruchomościami (tj. </w:t>
      </w:r>
    </w:p>
    <w:p w:rsidR="000167C4" w:rsidRPr="000167C4" w:rsidRDefault="000167C4" w:rsidP="00864ED3">
      <w:pPr>
        <w:numPr>
          <w:ilvl w:val="0"/>
          <w:numId w:val="2"/>
        </w:numPr>
        <w:spacing w:after="0"/>
        <w:ind w:left="284" w:hanging="284"/>
        <w:jc w:val="both"/>
      </w:pPr>
      <w:r w:rsidRPr="000167C4">
        <w:t>Ustawa z 06.07.1982 r. o księgach wieczystych i hipotece (.</w:t>
      </w:r>
      <w:proofErr w:type="spellStart"/>
      <w:r w:rsidRPr="000167C4">
        <w:rPr>
          <w:bCs/>
        </w:rPr>
        <w:t>Dz.U</w:t>
      </w:r>
      <w:proofErr w:type="spellEnd"/>
      <w:r w:rsidRPr="000167C4">
        <w:rPr>
          <w:bCs/>
        </w:rPr>
        <w:t>. z 2013 poz.707</w:t>
      </w:r>
      <w:r w:rsidRPr="000167C4">
        <w:t xml:space="preserve">); </w:t>
      </w:r>
    </w:p>
    <w:p w:rsidR="000167C4" w:rsidRPr="000167C4" w:rsidRDefault="000167C4" w:rsidP="00864ED3">
      <w:pPr>
        <w:pStyle w:val="Akapitzlist"/>
        <w:numPr>
          <w:ilvl w:val="0"/>
          <w:numId w:val="2"/>
        </w:numPr>
        <w:autoSpaceDE w:val="0"/>
        <w:autoSpaceDN w:val="0"/>
        <w:adjustRightInd w:val="0"/>
        <w:spacing w:after="0" w:line="240" w:lineRule="auto"/>
        <w:ind w:left="284" w:hanging="284"/>
        <w:jc w:val="both"/>
        <w:rPr>
          <w:rFonts w:cs="Arial"/>
        </w:rPr>
      </w:pPr>
      <w:r w:rsidRPr="000167C4">
        <w:rPr>
          <w:rFonts w:cs="Arial"/>
        </w:rPr>
        <w:t>Ustawa z dnia 5 czerwca 2014r. o zmianie ustawy Prawo geodezyjne i kartograficzne oraz ustawy o postępowaniu egzekucyjnym w administracji ( Dz. U. z 2014r. poz. 897)</w:t>
      </w:r>
    </w:p>
    <w:p w:rsidR="000167C4" w:rsidRPr="000167C4" w:rsidRDefault="000167C4" w:rsidP="00864ED3">
      <w:pPr>
        <w:pStyle w:val="Akapitzlist"/>
        <w:numPr>
          <w:ilvl w:val="0"/>
          <w:numId w:val="2"/>
        </w:numPr>
        <w:autoSpaceDE w:val="0"/>
        <w:autoSpaceDN w:val="0"/>
        <w:adjustRightInd w:val="0"/>
        <w:spacing w:after="0" w:line="240" w:lineRule="auto"/>
        <w:ind w:left="284" w:hanging="284"/>
        <w:jc w:val="both"/>
        <w:rPr>
          <w:rFonts w:cs="Arial"/>
        </w:rPr>
      </w:pPr>
      <w:r w:rsidRPr="000167C4">
        <w:rPr>
          <w:rFonts w:cs="Arial"/>
        </w:rPr>
        <w:t>Rozporządzenie Rady Ministrów z dnia 15 października 2012 r. w sprawie państwowego systemu odniesień przestrzennych (Dz. U. z 2012 r. poz.1247)</w:t>
      </w:r>
    </w:p>
    <w:p w:rsidR="000167C4" w:rsidRPr="000167C4" w:rsidRDefault="000167C4" w:rsidP="00864ED3">
      <w:pPr>
        <w:pStyle w:val="Akapitzlist"/>
        <w:numPr>
          <w:ilvl w:val="0"/>
          <w:numId w:val="2"/>
        </w:numPr>
        <w:autoSpaceDE w:val="0"/>
        <w:autoSpaceDN w:val="0"/>
        <w:adjustRightInd w:val="0"/>
        <w:spacing w:after="0" w:line="240" w:lineRule="auto"/>
        <w:ind w:left="284" w:hanging="284"/>
        <w:jc w:val="both"/>
        <w:rPr>
          <w:rFonts w:cs="Arial"/>
        </w:rPr>
      </w:pPr>
      <w:r w:rsidRPr="000167C4">
        <w:rPr>
          <w:rFonts w:cs="Arial"/>
        </w:rPr>
        <w:t>Rozporządzenie Ministra Administracji i Cyfryzacji z dnia 5 września 2013 r. w sprawie organizacji i trybu prowadzenia państwowego zasobu geodezyjnego i kartograficznego (</w:t>
      </w:r>
      <w:proofErr w:type="spellStart"/>
      <w:r w:rsidRPr="000167C4">
        <w:rPr>
          <w:rFonts w:cs="Arial"/>
        </w:rPr>
        <w:t>Dz.U</w:t>
      </w:r>
      <w:proofErr w:type="spellEnd"/>
      <w:r w:rsidRPr="000167C4">
        <w:rPr>
          <w:rFonts w:cs="Arial"/>
        </w:rPr>
        <w:t>. z 2013 r. poz. 1183)</w:t>
      </w:r>
    </w:p>
    <w:p w:rsidR="000167C4" w:rsidRPr="00D11794" w:rsidRDefault="000167C4" w:rsidP="000167C4">
      <w:pPr>
        <w:autoSpaceDE w:val="0"/>
        <w:autoSpaceDN w:val="0"/>
        <w:adjustRightInd w:val="0"/>
        <w:spacing w:after="0" w:line="240" w:lineRule="auto"/>
        <w:jc w:val="both"/>
        <w:rPr>
          <w:rFonts w:asciiTheme="majorHAnsi" w:hAnsiTheme="majorHAnsi" w:cs="Arial"/>
          <w:b/>
          <w:bCs/>
        </w:rPr>
      </w:pPr>
    </w:p>
    <w:p w:rsidR="000167C4" w:rsidRPr="000167C4" w:rsidRDefault="000167C4" w:rsidP="00864ED3">
      <w:pPr>
        <w:pStyle w:val="Akapitzlist"/>
        <w:numPr>
          <w:ilvl w:val="0"/>
          <w:numId w:val="1"/>
        </w:numPr>
        <w:autoSpaceDE w:val="0"/>
        <w:autoSpaceDN w:val="0"/>
        <w:adjustRightInd w:val="0"/>
        <w:spacing w:after="0" w:line="240" w:lineRule="auto"/>
        <w:ind w:left="284" w:hanging="284"/>
        <w:jc w:val="both"/>
        <w:rPr>
          <w:rFonts w:cs="Arial"/>
        </w:rPr>
      </w:pPr>
      <w:r w:rsidRPr="000167C4">
        <w:rPr>
          <w:rFonts w:cs="Arial"/>
          <w:b/>
          <w:bCs/>
        </w:rPr>
        <w:t xml:space="preserve">CHARAKTERYSTYKA OBIEKTU   </w:t>
      </w:r>
    </w:p>
    <w:p w:rsidR="000167C4" w:rsidRPr="000167C4" w:rsidRDefault="000167C4" w:rsidP="000167C4">
      <w:pPr>
        <w:pStyle w:val="Akapitzlist"/>
        <w:autoSpaceDE w:val="0"/>
        <w:autoSpaceDN w:val="0"/>
        <w:adjustRightInd w:val="0"/>
        <w:spacing w:after="0" w:line="240" w:lineRule="auto"/>
        <w:ind w:left="284"/>
        <w:jc w:val="both"/>
        <w:rPr>
          <w:rFonts w:cs="Arial"/>
          <w:b/>
          <w:bCs/>
        </w:rPr>
      </w:pPr>
    </w:p>
    <w:p w:rsidR="000167C4" w:rsidRPr="000167C4" w:rsidRDefault="000167C4" w:rsidP="000167C4">
      <w:pPr>
        <w:pStyle w:val="Akapitzlist"/>
        <w:autoSpaceDE w:val="0"/>
        <w:autoSpaceDN w:val="0"/>
        <w:adjustRightInd w:val="0"/>
        <w:spacing w:after="0" w:line="240" w:lineRule="auto"/>
        <w:ind w:left="284"/>
        <w:jc w:val="both"/>
        <w:rPr>
          <w:rFonts w:cs="Arial"/>
          <w:b/>
          <w:bCs/>
        </w:rPr>
      </w:pPr>
      <w:r w:rsidRPr="000167C4">
        <w:rPr>
          <w:rFonts w:cs="Arial"/>
          <w:b/>
          <w:bCs/>
        </w:rPr>
        <w:t xml:space="preserve">Nieruchomości podlegające opracowaniu: </w:t>
      </w:r>
    </w:p>
    <w:p w:rsidR="000167C4" w:rsidRPr="000167C4" w:rsidRDefault="000167C4" w:rsidP="000167C4">
      <w:pPr>
        <w:pStyle w:val="Akapitzlist"/>
        <w:autoSpaceDE w:val="0"/>
        <w:autoSpaceDN w:val="0"/>
        <w:adjustRightInd w:val="0"/>
        <w:spacing w:after="0" w:line="240" w:lineRule="auto"/>
        <w:ind w:left="284"/>
        <w:jc w:val="both"/>
        <w:rPr>
          <w:rFonts w:cs="Arial"/>
          <w:b/>
          <w:bCs/>
        </w:rPr>
      </w:pPr>
    </w:p>
    <w:tbl>
      <w:tblPr>
        <w:tblpPr w:leftFromText="141" w:rightFromText="141" w:vertAnchor="text" w:horzAnchor="margin" w:tblpXSpec="center" w:tblpY="281"/>
        <w:tblW w:w="10357" w:type="dxa"/>
        <w:tblLayout w:type="fixed"/>
        <w:tblCellMar>
          <w:left w:w="70" w:type="dxa"/>
          <w:right w:w="70" w:type="dxa"/>
        </w:tblCellMar>
        <w:tblLook w:val="04A0"/>
      </w:tblPr>
      <w:tblGrid>
        <w:gridCol w:w="680"/>
        <w:gridCol w:w="1887"/>
        <w:gridCol w:w="905"/>
        <w:gridCol w:w="1276"/>
        <w:gridCol w:w="425"/>
        <w:gridCol w:w="496"/>
        <w:gridCol w:w="780"/>
        <w:gridCol w:w="2268"/>
        <w:gridCol w:w="1640"/>
      </w:tblGrid>
      <w:tr w:rsidR="000167C4" w:rsidRPr="000167C4" w:rsidTr="000167C4">
        <w:trPr>
          <w:trHeight w:val="522"/>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167C4" w:rsidRPr="000167C4" w:rsidRDefault="000167C4" w:rsidP="000167C4">
            <w:pPr>
              <w:spacing w:after="0" w:line="240" w:lineRule="auto"/>
              <w:jc w:val="center"/>
              <w:rPr>
                <w:rFonts w:eastAsia="Times New Roman" w:cs="Times New Roman"/>
                <w:b/>
                <w:bCs/>
                <w:sz w:val="16"/>
                <w:szCs w:val="16"/>
              </w:rPr>
            </w:pPr>
            <w:r w:rsidRPr="000167C4">
              <w:rPr>
                <w:rFonts w:eastAsia="Times New Roman" w:cs="Times New Roman"/>
                <w:b/>
                <w:bCs/>
                <w:sz w:val="16"/>
                <w:szCs w:val="16"/>
              </w:rPr>
              <w:t>L.p.</w:t>
            </w:r>
          </w:p>
        </w:tc>
        <w:tc>
          <w:tcPr>
            <w:tcW w:w="1887" w:type="dxa"/>
            <w:tcBorders>
              <w:top w:val="single" w:sz="4" w:space="0" w:color="000000"/>
              <w:left w:val="nil"/>
              <w:bottom w:val="single" w:sz="4" w:space="0" w:color="000000"/>
              <w:right w:val="single" w:sz="4" w:space="0" w:color="000000"/>
            </w:tcBorders>
            <w:shd w:val="clear" w:color="auto" w:fill="auto"/>
            <w:vAlign w:val="center"/>
            <w:hideMark/>
          </w:tcPr>
          <w:p w:rsidR="000167C4" w:rsidRPr="000167C4" w:rsidRDefault="000167C4" w:rsidP="000167C4">
            <w:pPr>
              <w:spacing w:after="0" w:line="240" w:lineRule="auto"/>
              <w:jc w:val="center"/>
              <w:rPr>
                <w:rFonts w:eastAsia="Times New Roman" w:cs="Times New Roman"/>
                <w:b/>
                <w:bCs/>
                <w:sz w:val="16"/>
                <w:szCs w:val="16"/>
              </w:rPr>
            </w:pPr>
            <w:r w:rsidRPr="000167C4">
              <w:rPr>
                <w:rFonts w:eastAsia="Times New Roman" w:cs="Times New Roman"/>
                <w:b/>
                <w:bCs/>
                <w:sz w:val="16"/>
                <w:szCs w:val="16"/>
              </w:rPr>
              <w:t>Identyfikator</w:t>
            </w:r>
          </w:p>
        </w:tc>
        <w:tc>
          <w:tcPr>
            <w:tcW w:w="905" w:type="dxa"/>
            <w:tcBorders>
              <w:top w:val="single" w:sz="4" w:space="0" w:color="000000"/>
              <w:left w:val="nil"/>
              <w:bottom w:val="single" w:sz="4" w:space="0" w:color="000000"/>
              <w:right w:val="single" w:sz="4" w:space="0" w:color="000000"/>
            </w:tcBorders>
            <w:shd w:val="clear" w:color="auto" w:fill="auto"/>
            <w:vAlign w:val="center"/>
            <w:hideMark/>
          </w:tcPr>
          <w:p w:rsidR="000167C4" w:rsidRPr="000167C4" w:rsidRDefault="000167C4" w:rsidP="000167C4">
            <w:pPr>
              <w:spacing w:after="0" w:line="240" w:lineRule="auto"/>
              <w:jc w:val="center"/>
              <w:rPr>
                <w:rFonts w:eastAsia="Times New Roman" w:cs="Times New Roman"/>
                <w:b/>
                <w:bCs/>
                <w:sz w:val="16"/>
                <w:szCs w:val="16"/>
              </w:rPr>
            </w:pPr>
            <w:r w:rsidRPr="000167C4">
              <w:rPr>
                <w:rFonts w:eastAsia="Times New Roman" w:cs="Times New Roman"/>
                <w:b/>
                <w:bCs/>
                <w:sz w:val="16"/>
                <w:szCs w:val="16"/>
              </w:rPr>
              <w:t>Nr działki</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167C4" w:rsidRPr="000167C4" w:rsidRDefault="000167C4" w:rsidP="000167C4">
            <w:pPr>
              <w:spacing w:after="0" w:line="240" w:lineRule="auto"/>
              <w:jc w:val="center"/>
              <w:rPr>
                <w:rFonts w:eastAsia="Times New Roman" w:cs="Times New Roman"/>
                <w:b/>
                <w:bCs/>
                <w:sz w:val="16"/>
                <w:szCs w:val="16"/>
              </w:rPr>
            </w:pPr>
            <w:r w:rsidRPr="000167C4">
              <w:rPr>
                <w:rFonts w:eastAsia="Times New Roman" w:cs="Times New Roman"/>
                <w:b/>
                <w:bCs/>
                <w:sz w:val="16"/>
                <w:szCs w:val="16"/>
              </w:rPr>
              <w:t>Obręb</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0167C4" w:rsidRPr="000167C4" w:rsidRDefault="000167C4" w:rsidP="000167C4">
            <w:pPr>
              <w:spacing w:after="0" w:line="240" w:lineRule="auto"/>
              <w:jc w:val="center"/>
              <w:rPr>
                <w:rFonts w:eastAsia="Times New Roman" w:cs="Times New Roman"/>
                <w:b/>
                <w:bCs/>
                <w:sz w:val="16"/>
                <w:szCs w:val="16"/>
              </w:rPr>
            </w:pPr>
            <w:r w:rsidRPr="000167C4">
              <w:rPr>
                <w:rFonts w:eastAsia="Times New Roman" w:cs="Times New Roman"/>
                <w:b/>
                <w:bCs/>
                <w:sz w:val="16"/>
                <w:szCs w:val="16"/>
              </w:rPr>
              <w:t>Arkusz</w:t>
            </w:r>
          </w:p>
        </w:tc>
        <w:tc>
          <w:tcPr>
            <w:tcW w:w="496" w:type="dxa"/>
            <w:tcBorders>
              <w:top w:val="single" w:sz="4" w:space="0" w:color="000000"/>
              <w:left w:val="nil"/>
              <w:bottom w:val="single" w:sz="4" w:space="0" w:color="000000"/>
              <w:right w:val="single" w:sz="4" w:space="0" w:color="000000"/>
            </w:tcBorders>
            <w:shd w:val="clear" w:color="auto" w:fill="auto"/>
            <w:vAlign w:val="center"/>
            <w:hideMark/>
          </w:tcPr>
          <w:p w:rsidR="000167C4" w:rsidRPr="000167C4" w:rsidRDefault="000167C4" w:rsidP="000167C4">
            <w:pPr>
              <w:spacing w:after="0" w:line="240" w:lineRule="auto"/>
              <w:jc w:val="center"/>
              <w:rPr>
                <w:rFonts w:eastAsia="Times New Roman" w:cs="Times New Roman"/>
                <w:b/>
                <w:bCs/>
                <w:sz w:val="16"/>
                <w:szCs w:val="16"/>
              </w:rPr>
            </w:pPr>
            <w:r w:rsidRPr="000167C4">
              <w:rPr>
                <w:rFonts w:eastAsia="Times New Roman" w:cs="Times New Roman"/>
                <w:b/>
                <w:bCs/>
                <w:sz w:val="16"/>
                <w:szCs w:val="16"/>
              </w:rPr>
              <w:t>Nr JR</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0167C4" w:rsidRPr="000167C4" w:rsidRDefault="000167C4" w:rsidP="000167C4">
            <w:pPr>
              <w:spacing w:after="0" w:line="240" w:lineRule="auto"/>
              <w:jc w:val="center"/>
              <w:rPr>
                <w:rFonts w:eastAsia="Times New Roman" w:cs="Times New Roman"/>
                <w:b/>
                <w:bCs/>
                <w:sz w:val="16"/>
                <w:szCs w:val="16"/>
              </w:rPr>
            </w:pPr>
            <w:r w:rsidRPr="000167C4">
              <w:rPr>
                <w:rFonts w:eastAsia="Times New Roman" w:cs="Times New Roman"/>
                <w:b/>
                <w:bCs/>
                <w:sz w:val="16"/>
                <w:szCs w:val="16"/>
              </w:rPr>
              <w:t>Powierzchnia ewidencyjna</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167C4" w:rsidRPr="000167C4" w:rsidRDefault="000167C4" w:rsidP="000167C4">
            <w:pPr>
              <w:spacing w:after="0" w:line="240" w:lineRule="auto"/>
              <w:jc w:val="center"/>
              <w:rPr>
                <w:rFonts w:eastAsia="Times New Roman" w:cs="Times New Roman"/>
                <w:b/>
                <w:bCs/>
                <w:sz w:val="16"/>
                <w:szCs w:val="16"/>
              </w:rPr>
            </w:pPr>
            <w:proofErr w:type="spellStart"/>
            <w:r w:rsidRPr="000167C4">
              <w:rPr>
                <w:rFonts w:eastAsia="Times New Roman" w:cs="Times New Roman"/>
                <w:b/>
                <w:bCs/>
                <w:sz w:val="16"/>
                <w:szCs w:val="16"/>
              </w:rPr>
              <w:t>Klasoużytki</w:t>
            </w:r>
            <w:proofErr w:type="spellEnd"/>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0167C4" w:rsidRPr="000167C4" w:rsidRDefault="000167C4" w:rsidP="000167C4">
            <w:pPr>
              <w:spacing w:after="0" w:line="240" w:lineRule="auto"/>
              <w:jc w:val="center"/>
              <w:rPr>
                <w:rFonts w:eastAsia="Times New Roman" w:cs="Times New Roman"/>
                <w:b/>
                <w:bCs/>
                <w:sz w:val="16"/>
                <w:szCs w:val="16"/>
              </w:rPr>
            </w:pPr>
            <w:r w:rsidRPr="000167C4">
              <w:rPr>
                <w:rFonts w:eastAsia="Times New Roman" w:cs="Times New Roman"/>
                <w:b/>
                <w:bCs/>
                <w:sz w:val="16"/>
                <w:szCs w:val="16"/>
              </w:rPr>
              <w:t>Nr KW</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022203_5.0032.133</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133</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Boraszyn</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G62</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20.7100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20.7100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WR1L/00040660/7</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2</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022201_4.0001.AR_13.18</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18</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Brzeg Dolny</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13</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G278</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13.4830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 xml:space="preserve">ŁIII 7.2966; </w:t>
            </w:r>
            <w:proofErr w:type="spellStart"/>
            <w:r w:rsidRPr="000167C4">
              <w:rPr>
                <w:rFonts w:eastAsia="Times New Roman" w:cs="Times New Roman"/>
                <w:sz w:val="16"/>
                <w:szCs w:val="16"/>
              </w:rPr>
              <w:t>Lz</w:t>
            </w:r>
            <w:proofErr w:type="spellEnd"/>
            <w:r w:rsidRPr="000167C4">
              <w:rPr>
                <w:rFonts w:eastAsia="Times New Roman" w:cs="Times New Roman"/>
                <w:sz w:val="16"/>
                <w:szCs w:val="16"/>
              </w:rPr>
              <w:t xml:space="preserve"> 0.2242; </w:t>
            </w: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5.9622</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WR1L/00040703/1</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3</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022201_4.0001.AR_34.16</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16</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Brzeg Dolny</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34</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G278</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4.7685</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4.7685</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WR1L/00040703/1</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4</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022201_4.0001.AR_39.55</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55</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Brzeg Dolny</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39</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G278</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3.1691</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3.1691</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WR1L/00040703/1</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5</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022201_4.0001.AR_40.36</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36</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Brzeg Dolny</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40</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G278</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5.4322</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5.4322</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WR1L/00040703/1</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6</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022201_4.0001.AR_13.2/1</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2/1</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Brzeg Dolny</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13</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G278</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11.0457</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PsIII</w:t>
            </w:r>
            <w:proofErr w:type="spellEnd"/>
            <w:r w:rsidRPr="000167C4">
              <w:rPr>
                <w:rFonts w:eastAsia="Times New Roman" w:cs="Times New Roman"/>
                <w:sz w:val="16"/>
                <w:szCs w:val="16"/>
              </w:rPr>
              <w:t xml:space="preserve"> 5.3169; </w:t>
            </w:r>
            <w:proofErr w:type="spellStart"/>
            <w:r w:rsidRPr="000167C4">
              <w:rPr>
                <w:rFonts w:eastAsia="Times New Roman" w:cs="Times New Roman"/>
                <w:sz w:val="16"/>
                <w:szCs w:val="16"/>
              </w:rPr>
              <w:t>Ls</w:t>
            </w:r>
            <w:proofErr w:type="spellEnd"/>
            <w:r w:rsidRPr="000167C4">
              <w:rPr>
                <w:rFonts w:eastAsia="Times New Roman" w:cs="Times New Roman"/>
                <w:sz w:val="16"/>
                <w:szCs w:val="16"/>
              </w:rPr>
              <w:t xml:space="preserve"> 0.0230; </w:t>
            </w: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5.7058</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WR1L/00040703/1</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7</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022202_2.0031.1</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1</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Budków</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G55</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30.1100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30.1100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WR1L/00040665/2</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8</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022202_2.0032.1</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1</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Buszkowice Małe</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G2</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21.2700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17.4000; </w:t>
            </w:r>
            <w:proofErr w:type="spellStart"/>
            <w:r w:rsidRPr="000167C4">
              <w:rPr>
                <w:rFonts w:eastAsia="Times New Roman" w:cs="Times New Roman"/>
                <w:sz w:val="16"/>
                <w:szCs w:val="16"/>
              </w:rPr>
              <w:t>Tr</w:t>
            </w:r>
            <w:proofErr w:type="spellEnd"/>
            <w:r w:rsidRPr="000167C4">
              <w:rPr>
                <w:rFonts w:eastAsia="Times New Roman" w:cs="Times New Roman"/>
                <w:sz w:val="16"/>
                <w:szCs w:val="16"/>
              </w:rPr>
              <w:t xml:space="preserve"> 3.8700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WR1L/00040664/5</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9</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022203_5.0033.532</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532</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Domaszków</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G93</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40.7600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40.7600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WR1L/00040659/7</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10</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022203_5.0034.812/1</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812/1</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Gliniany</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G29</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44.0100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44.0100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WR1L/00040658/0</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11</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022201_5.0012.263</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263</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Grodzanów</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G34</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19.0900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19.0900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WR1L/00041793/5</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12</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022201_5.0012.262</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262</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Grodzanów</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G25</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1.12</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ŁV 1.12</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WR1L/00043650/5</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13</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022201_5.0012.77</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77</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Grodzanów</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G25</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5.96</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ŁIV 0.74; ŁV 5.22</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WR1L/00043650/5</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14</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022202_2.0035.219</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219</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Iwno</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G30</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11.7200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11.7200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WR1L/00040663/8</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15</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022201_5.0003.166</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166</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Jodłowice</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G118</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33.0686</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 xml:space="preserve">ŁIV 0.8530; W 0.9029; </w:t>
            </w:r>
            <w:proofErr w:type="spellStart"/>
            <w:r w:rsidRPr="000167C4">
              <w:rPr>
                <w:rFonts w:eastAsia="Times New Roman" w:cs="Times New Roman"/>
                <w:sz w:val="16"/>
                <w:szCs w:val="16"/>
              </w:rPr>
              <w:t>Lz</w:t>
            </w:r>
            <w:proofErr w:type="spellEnd"/>
            <w:r w:rsidRPr="000167C4">
              <w:rPr>
                <w:rFonts w:eastAsia="Times New Roman" w:cs="Times New Roman"/>
                <w:sz w:val="16"/>
                <w:szCs w:val="16"/>
              </w:rPr>
              <w:t xml:space="preserve"> 0.1309; Bi 0.0669; </w:t>
            </w: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29.4505; </w:t>
            </w:r>
            <w:proofErr w:type="spellStart"/>
            <w:r w:rsidRPr="000167C4">
              <w:rPr>
                <w:rFonts w:eastAsia="Times New Roman" w:cs="Times New Roman"/>
                <w:sz w:val="16"/>
                <w:szCs w:val="16"/>
              </w:rPr>
              <w:t>Tr</w:t>
            </w:r>
            <w:proofErr w:type="spellEnd"/>
            <w:r w:rsidRPr="000167C4">
              <w:rPr>
                <w:rFonts w:eastAsia="Times New Roman" w:cs="Times New Roman"/>
                <w:sz w:val="16"/>
                <w:szCs w:val="16"/>
              </w:rPr>
              <w:t xml:space="preserve"> 1.6644</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WR1L/00040670/0</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16</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022203_5.0037.1153</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1153</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Lubiąż</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G403</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13.3000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13.3000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WR1L/00040657/3</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17</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022203_5.0037.154</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154</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Lubiąż</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G403</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30.1100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 xml:space="preserve">Bi 0.0544; </w:t>
            </w: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30.0556</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WR1L/00040657/3</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18</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022203_5.0037.1090</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1090</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Lubiąż</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4</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G403</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47.1500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34.0900; </w:t>
            </w:r>
            <w:proofErr w:type="spellStart"/>
            <w:r w:rsidRPr="000167C4">
              <w:rPr>
                <w:rFonts w:eastAsia="Times New Roman" w:cs="Times New Roman"/>
                <w:sz w:val="16"/>
                <w:szCs w:val="16"/>
              </w:rPr>
              <w:t>Tr</w:t>
            </w:r>
            <w:proofErr w:type="spellEnd"/>
            <w:r w:rsidRPr="000167C4">
              <w:rPr>
                <w:rFonts w:eastAsia="Times New Roman" w:cs="Times New Roman"/>
                <w:sz w:val="16"/>
                <w:szCs w:val="16"/>
              </w:rPr>
              <w:t xml:space="preserve"> 13.0600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WR1L/00040657/3</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19</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022202_2.0038.1</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1</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Małowice</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G118</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2.00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2.00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WR1L/00040662/1</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20</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022202_2.0038.27</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27</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Małowice</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G118</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17.7600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17.7600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WR1L/00040662/1</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21</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022201_5.0005.140</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140</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Pogalewo Małe</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G24</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25.0300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14.9900; </w:t>
            </w:r>
            <w:proofErr w:type="spellStart"/>
            <w:r w:rsidRPr="000167C4">
              <w:rPr>
                <w:rFonts w:eastAsia="Times New Roman" w:cs="Times New Roman"/>
                <w:sz w:val="16"/>
                <w:szCs w:val="16"/>
              </w:rPr>
              <w:t>Tr</w:t>
            </w:r>
            <w:proofErr w:type="spellEnd"/>
            <w:r w:rsidRPr="000167C4">
              <w:rPr>
                <w:rFonts w:eastAsia="Times New Roman" w:cs="Times New Roman"/>
                <w:sz w:val="16"/>
                <w:szCs w:val="16"/>
              </w:rPr>
              <w:t xml:space="preserve"> 10.0400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WR1L/00040669/0</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22</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022201_5.0006.65</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65</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Pogalewo Wielkie</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G31</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23.6100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23.6100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WR1L/00040668/3</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23</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022203_5.0038.507</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507</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Prawików</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G155</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10.5000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10.5000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WR1L/00040656/6</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24</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022203_5.0038.724</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724</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Prawików</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3</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G84</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10.9708</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Ls</w:t>
            </w:r>
            <w:proofErr w:type="spellEnd"/>
            <w:r w:rsidRPr="000167C4">
              <w:rPr>
                <w:rFonts w:eastAsia="Times New Roman" w:cs="Times New Roman"/>
                <w:sz w:val="16"/>
                <w:szCs w:val="16"/>
              </w:rPr>
              <w:t xml:space="preserve"> 9.9880; N 0.9828</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WR1L/00039179/8</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25</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022203_5.0038.726</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726</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Prawików</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3</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G84</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0.1410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Ls</w:t>
            </w:r>
            <w:proofErr w:type="spellEnd"/>
            <w:r w:rsidRPr="000167C4">
              <w:rPr>
                <w:rFonts w:eastAsia="Times New Roman" w:cs="Times New Roman"/>
                <w:sz w:val="16"/>
                <w:szCs w:val="16"/>
              </w:rPr>
              <w:t xml:space="preserve"> 0.1223; N 0.0187</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WR1L/00039179/8</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26</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022203_5.0038.721</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721</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Prawików</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3</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G84</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10.1336</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 xml:space="preserve">ŁIV 0.8100; </w:t>
            </w:r>
            <w:proofErr w:type="spellStart"/>
            <w:r w:rsidRPr="000167C4">
              <w:rPr>
                <w:rFonts w:eastAsia="Times New Roman" w:cs="Times New Roman"/>
                <w:sz w:val="16"/>
                <w:szCs w:val="16"/>
              </w:rPr>
              <w:t>PsIV</w:t>
            </w:r>
            <w:proofErr w:type="spellEnd"/>
            <w:r w:rsidRPr="000167C4">
              <w:rPr>
                <w:rFonts w:eastAsia="Times New Roman" w:cs="Times New Roman"/>
                <w:sz w:val="16"/>
                <w:szCs w:val="16"/>
              </w:rPr>
              <w:t xml:space="preserve"> 2.0565; </w:t>
            </w:r>
            <w:proofErr w:type="spellStart"/>
            <w:r w:rsidRPr="000167C4">
              <w:rPr>
                <w:rFonts w:eastAsia="Times New Roman" w:cs="Times New Roman"/>
                <w:sz w:val="16"/>
                <w:szCs w:val="16"/>
              </w:rPr>
              <w:t>PsV</w:t>
            </w:r>
            <w:proofErr w:type="spellEnd"/>
            <w:r w:rsidRPr="000167C4">
              <w:rPr>
                <w:rFonts w:eastAsia="Times New Roman" w:cs="Times New Roman"/>
                <w:sz w:val="16"/>
                <w:szCs w:val="16"/>
              </w:rPr>
              <w:t xml:space="preserve"> 1.2700; </w:t>
            </w:r>
            <w:proofErr w:type="spellStart"/>
            <w:r w:rsidRPr="000167C4">
              <w:rPr>
                <w:rFonts w:eastAsia="Times New Roman" w:cs="Times New Roman"/>
                <w:sz w:val="16"/>
                <w:szCs w:val="16"/>
              </w:rPr>
              <w:t>Ls</w:t>
            </w:r>
            <w:proofErr w:type="spellEnd"/>
            <w:r w:rsidRPr="000167C4">
              <w:rPr>
                <w:rFonts w:eastAsia="Times New Roman" w:cs="Times New Roman"/>
                <w:sz w:val="16"/>
                <w:szCs w:val="16"/>
              </w:rPr>
              <w:t xml:space="preserve"> 5.9971</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WR1L/00039179/8</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27</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022203_5.0038.720</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720</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Prawików</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3</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G84</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0.7127</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Ls</w:t>
            </w:r>
            <w:proofErr w:type="spellEnd"/>
            <w:r w:rsidRPr="000167C4">
              <w:rPr>
                <w:rFonts w:eastAsia="Times New Roman" w:cs="Times New Roman"/>
                <w:sz w:val="16"/>
                <w:szCs w:val="16"/>
              </w:rPr>
              <w:t xml:space="preserve"> 0.7127</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WR1L/00039179/8</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28</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022203_5.0038.608</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608</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Prawików</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4</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G155</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19.4100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19.4100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WR1L/00040656/6</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29</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022203_5.0038.506</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506</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Prawików</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2</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G25</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2.06</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Tr</w:t>
            </w:r>
            <w:proofErr w:type="spellEnd"/>
            <w:r w:rsidRPr="000167C4">
              <w:rPr>
                <w:rFonts w:eastAsia="Times New Roman" w:cs="Times New Roman"/>
                <w:sz w:val="16"/>
                <w:szCs w:val="16"/>
              </w:rPr>
              <w:t xml:space="preserve"> 2.06</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WR1L/00043653/6</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30</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022203_5.0038.616</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616</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Prawików</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3</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G155</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24.4100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24.4100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WR1L/00040656/6</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31</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022202_2.0041.208</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208</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Przyborów</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G61</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28.9000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28.9000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WR1L/00040661/4</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32</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022201_5.0007.250</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250</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Pysząca</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G6</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11.0000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11.0000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WR1L/00040667/6</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33</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022201_5.0007.231/1</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231/1</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Pysząca</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G6</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16.9600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11.6400; </w:t>
            </w:r>
            <w:proofErr w:type="spellStart"/>
            <w:r w:rsidRPr="000167C4">
              <w:rPr>
                <w:rFonts w:eastAsia="Times New Roman" w:cs="Times New Roman"/>
                <w:sz w:val="16"/>
                <w:szCs w:val="16"/>
              </w:rPr>
              <w:t>Tr</w:t>
            </w:r>
            <w:proofErr w:type="spellEnd"/>
            <w:r w:rsidRPr="000167C4">
              <w:rPr>
                <w:rFonts w:eastAsia="Times New Roman" w:cs="Times New Roman"/>
                <w:sz w:val="16"/>
                <w:szCs w:val="16"/>
              </w:rPr>
              <w:t xml:space="preserve"> 5.3200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WR1L/00040667/6</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34</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022203_5.0040.1</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1</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Tarchalice</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G44</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12.6500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12.6500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WR1L/00040655/9</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35</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022203_5.0040.510</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510</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Tarchalice</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3</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G44</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29.2400</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29.2400</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WR1L/00040655/9</w:t>
            </w:r>
          </w:p>
        </w:tc>
      </w:tr>
      <w:tr w:rsidR="000167C4" w:rsidRPr="000167C4" w:rsidTr="000167C4">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36</w:t>
            </w:r>
          </w:p>
        </w:tc>
        <w:tc>
          <w:tcPr>
            <w:tcW w:w="1887"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022201_5.0009.80/23</w:t>
            </w:r>
          </w:p>
        </w:tc>
        <w:tc>
          <w:tcPr>
            <w:tcW w:w="90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80/23</w:t>
            </w:r>
          </w:p>
        </w:tc>
        <w:tc>
          <w:tcPr>
            <w:tcW w:w="127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Wały</w:t>
            </w:r>
          </w:p>
        </w:tc>
        <w:tc>
          <w:tcPr>
            <w:tcW w:w="425"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r w:rsidRPr="000167C4">
              <w:rPr>
                <w:rFonts w:eastAsia="Times New Roman" w:cs="Times New Roman"/>
                <w:sz w:val="16"/>
                <w:szCs w:val="16"/>
              </w:rPr>
              <w:t>1</w:t>
            </w:r>
          </w:p>
        </w:tc>
        <w:tc>
          <w:tcPr>
            <w:tcW w:w="496"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G17</w:t>
            </w:r>
          </w:p>
        </w:tc>
        <w:tc>
          <w:tcPr>
            <w:tcW w:w="78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right"/>
              <w:rPr>
                <w:rFonts w:eastAsia="Times New Roman" w:cs="Times New Roman"/>
                <w:sz w:val="16"/>
                <w:szCs w:val="16"/>
              </w:rPr>
            </w:pPr>
            <w:r w:rsidRPr="000167C4">
              <w:rPr>
                <w:rFonts w:eastAsia="Times New Roman" w:cs="Times New Roman"/>
                <w:sz w:val="16"/>
                <w:szCs w:val="16"/>
              </w:rPr>
              <w:t>0.93</w:t>
            </w:r>
          </w:p>
        </w:tc>
        <w:tc>
          <w:tcPr>
            <w:tcW w:w="2268"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rPr>
                <w:rFonts w:eastAsia="Times New Roman" w:cs="Times New Roman"/>
                <w:sz w:val="16"/>
                <w:szCs w:val="16"/>
              </w:rPr>
            </w:pPr>
            <w:proofErr w:type="spellStart"/>
            <w:r w:rsidRPr="000167C4">
              <w:rPr>
                <w:rFonts w:eastAsia="Times New Roman" w:cs="Times New Roman"/>
                <w:sz w:val="16"/>
                <w:szCs w:val="16"/>
              </w:rPr>
              <w:t>Wp</w:t>
            </w:r>
            <w:proofErr w:type="spellEnd"/>
            <w:r w:rsidRPr="000167C4">
              <w:rPr>
                <w:rFonts w:eastAsia="Times New Roman" w:cs="Times New Roman"/>
                <w:sz w:val="16"/>
                <w:szCs w:val="16"/>
              </w:rPr>
              <w:t xml:space="preserve"> 0.93</w:t>
            </w:r>
          </w:p>
        </w:tc>
        <w:tc>
          <w:tcPr>
            <w:tcW w:w="1640" w:type="dxa"/>
            <w:tcBorders>
              <w:top w:val="nil"/>
              <w:left w:val="nil"/>
              <w:bottom w:val="single" w:sz="4" w:space="0" w:color="000000"/>
              <w:right w:val="single" w:sz="4" w:space="0" w:color="000000"/>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sz w:val="16"/>
                <w:szCs w:val="16"/>
              </w:rPr>
            </w:pPr>
            <w:r w:rsidRPr="000167C4">
              <w:rPr>
                <w:rFonts w:eastAsia="Times New Roman" w:cs="Times New Roman"/>
                <w:sz w:val="16"/>
                <w:szCs w:val="16"/>
              </w:rPr>
              <w:t>WR1L/00040666/9</w:t>
            </w:r>
          </w:p>
        </w:tc>
      </w:tr>
    </w:tbl>
    <w:p w:rsidR="000167C4" w:rsidRPr="000167C4" w:rsidRDefault="000167C4" w:rsidP="000167C4">
      <w:pPr>
        <w:autoSpaceDE w:val="0"/>
        <w:autoSpaceDN w:val="0"/>
        <w:adjustRightInd w:val="0"/>
        <w:spacing w:after="0" w:line="240" w:lineRule="auto"/>
        <w:jc w:val="both"/>
        <w:rPr>
          <w:rFonts w:cs="Arial"/>
          <w:b/>
          <w:bCs/>
        </w:rPr>
      </w:pPr>
    </w:p>
    <w:p w:rsidR="000167C4" w:rsidRPr="000167C4" w:rsidRDefault="000167C4" w:rsidP="000167C4">
      <w:pPr>
        <w:pStyle w:val="Akapitzlist"/>
        <w:autoSpaceDE w:val="0"/>
        <w:autoSpaceDN w:val="0"/>
        <w:adjustRightInd w:val="0"/>
        <w:spacing w:after="0" w:line="240" w:lineRule="auto"/>
        <w:ind w:left="284"/>
        <w:jc w:val="both"/>
        <w:rPr>
          <w:rFonts w:cs="Arial"/>
        </w:rPr>
      </w:pPr>
    </w:p>
    <w:p w:rsidR="000167C4" w:rsidRPr="000167C4" w:rsidRDefault="000167C4" w:rsidP="000167C4">
      <w:pPr>
        <w:pStyle w:val="Akapitzlist"/>
        <w:autoSpaceDE w:val="0"/>
        <w:autoSpaceDN w:val="0"/>
        <w:adjustRightInd w:val="0"/>
        <w:spacing w:after="0" w:line="240" w:lineRule="auto"/>
        <w:ind w:left="284"/>
        <w:jc w:val="both"/>
        <w:rPr>
          <w:rFonts w:cs="Arial"/>
        </w:rPr>
      </w:pPr>
      <w:r w:rsidRPr="000167C4">
        <w:rPr>
          <w:rFonts w:cs="Arial"/>
        </w:rPr>
        <w:t xml:space="preserve">Dla ww. nieruchomości zostały założone  mapy zasadnicze w skali 1:2000  przez Okręgowe Przedsiębiorstwo Geodezyjne we Wrocławiu w 1982 roku. W zasobie istnieją również założone sekcje przez innych wykonawców - na obrębach </w:t>
      </w:r>
      <w:proofErr w:type="spellStart"/>
      <w:r w:rsidRPr="000167C4">
        <w:rPr>
          <w:rFonts w:cs="Arial"/>
        </w:rPr>
        <w:t>tj</w:t>
      </w:r>
      <w:proofErr w:type="spellEnd"/>
      <w:r w:rsidRPr="000167C4">
        <w:rPr>
          <w:rFonts w:cs="Arial"/>
        </w:rPr>
        <w:t xml:space="preserve">: Brzeg Dolny , Prawików, Lubiąż w skalach 1:1000, 1:500. </w:t>
      </w:r>
    </w:p>
    <w:p w:rsidR="000167C4" w:rsidRPr="000167C4" w:rsidRDefault="000167C4" w:rsidP="000167C4">
      <w:pPr>
        <w:autoSpaceDE w:val="0"/>
        <w:autoSpaceDN w:val="0"/>
        <w:adjustRightInd w:val="0"/>
        <w:spacing w:after="0" w:line="240" w:lineRule="auto"/>
        <w:jc w:val="both"/>
        <w:rPr>
          <w:rFonts w:cs="Arial"/>
        </w:rPr>
      </w:pPr>
      <w:r w:rsidRPr="000167C4">
        <w:rPr>
          <w:rFonts w:cs="Arial"/>
        </w:rPr>
        <w:t xml:space="preserve">Istniejące pokrycie mapowe  w PODGIK : </w:t>
      </w:r>
    </w:p>
    <w:tbl>
      <w:tblPr>
        <w:tblW w:w="8020" w:type="dxa"/>
        <w:tblInd w:w="55" w:type="dxa"/>
        <w:tblCellMar>
          <w:left w:w="70" w:type="dxa"/>
          <w:right w:w="70" w:type="dxa"/>
        </w:tblCellMar>
        <w:tblLook w:val="04A0"/>
      </w:tblPr>
      <w:tblGrid>
        <w:gridCol w:w="1980"/>
        <w:gridCol w:w="1620"/>
        <w:gridCol w:w="960"/>
        <w:gridCol w:w="3460"/>
      </w:tblGrid>
      <w:tr w:rsidR="000167C4" w:rsidRPr="000167C4" w:rsidTr="000167C4">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Obręb</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sekcje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skala</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Uwagi</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Budków</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442.432.16</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bez treści przy Odrze</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442.431.25</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442.432.21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442.433.05</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Buszkowice Małe</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442.433.10</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442.433.15</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Przyborów</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442.433.20</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442.433.25</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Iwno</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452.211.05</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452.211.10</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452.211.15</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Małowice</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452.212.11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452.212.16</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Boraszyn</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452.212.21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452.214.01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Tarchalice</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452.214.06</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452.214.07</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452.214.11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452.214.12</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452.214.16</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452.213.20</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Domaszków</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452.213.25</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452.214.21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452.231.05</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452.232.01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452.232.06</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452.231.10</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452.231.15</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452.231.20</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Gliniany</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452.231.19</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452.231.24</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452.233.04</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452.233.05</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Lubiąż</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452.233.09</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452.233.10</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452.233.15</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452.234.11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452.234.16</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452.234.21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452.412.01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452.412.06</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452.412.07</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452.412.122</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bez treści przy Odrze</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Prawików</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452.412.08</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bez treści przy Odrze</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452.412.03</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bez treści przy Odrze</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452.412.04</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bez treści przy Odrze</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452.412.04A</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bez treści przy Odrze</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452.412.05</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treść przy Odrze - 50%</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452.412.051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452.412.051.1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bez treści przy Odrze</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452.412.051.2</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bez treści przy Odrze</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452.412.051.3</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bez treści przy Odrze</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452.412.051.4</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bez treści przy Odrze</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452.234.25</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452.421.01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452.421.011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treść przy Odrze - 50%</w:t>
            </w:r>
          </w:p>
        </w:tc>
      </w:tr>
      <w:tr w:rsidR="000167C4" w:rsidRPr="000167C4" w:rsidTr="000167C4">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452.243.21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Grodzanów</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452.243.213</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452.243.213A</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452.243.214</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452.243.214A</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452.421.012</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bez treści przy Odrze</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452.421.014</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452.421.02</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452.421.023</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452.421.021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452.421.022</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Pogalewo Wielkie</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452.243.22</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452.243.224</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452.243.23</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452.243.233</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452.243.23A</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452.243.234</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452.421.03</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452.421.041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Pogalewo Małe</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452.243.24</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452.243.244</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452.421.042</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452.243.25</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452.243.253</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452.243.254</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452.421.052</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452.422.011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Pysząca</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452.422.014</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452.422.012</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452.244.21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452.244.214</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treść przy Odrze - 50%</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Brzeg Dolny</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452.244.214.2</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452.244.223.1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452.244.221.4</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452.244.222.1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452.244.174.3</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452.244.174.1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452.244.174.2</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452.244.183.1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452.244.183.2</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452.244.183.4</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452.244.184.3</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452.244.184.4</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452.244.193.3</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452.244.193.1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452.244.193.2</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452.244.191.4</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Wały</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452.244.192</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452.244.192.3</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1:500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452.244.194</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452.244.201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Jodłowice</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452.244.203</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452.244.204</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452.244.202</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bez treści przy Odrze</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452.244.202A</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453.133.161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453.133.161A</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bez treści przy Odrze</w:t>
            </w:r>
          </w:p>
        </w:tc>
      </w:tr>
      <w:tr w:rsidR="000167C4" w:rsidRPr="000167C4" w:rsidTr="000167C4">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453.133.163</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1:1000</w:t>
            </w:r>
          </w:p>
        </w:tc>
        <w:tc>
          <w:tcPr>
            <w:tcW w:w="34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bl>
    <w:p w:rsidR="000167C4" w:rsidRPr="000167C4" w:rsidRDefault="000167C4" w:rsidP="000167C4">
      <w:pPr>
        <w:autoSpaceDE w:val="0"/>
        <w:autoSpaceDN w:val="0"/>
        <w:adjustRightInd w:val="0"/>
        <w:spacing w:after="0" w:line="240" w:lineRule="auto"/>
        <w:jc w:val="both"/>
        <w:rPr>
          <w:rFonts w:cs="Arial"/>
          <w:sz w:val="18"/>
          <w:szCs w:val="18"/>
        </w:rPr>
      </w:pPr>
    </w:p>
    <w:p w:rsidR="000167C4" w:rsidRPr="000167C4" w:rsidRDefault="000167C4" w:rsidP="000167C4">
      <w:pPr>
        <w:autoSpaceDE w:val="0"/>
        <w:autoSpaceDN w:val="0"/>
        <w:adjustRightInd w:val="0"/>
        <w:spacing w:after="0" w:line="240" w:lineRule="auto"/>
        <w:jc w:val="both"/>
        <w:rPr>
          <w:rFonts w:cs="Arial"/>
        </w:rPr>
      </w:pPr>
      <w:r w:rsidRPr="000167C4">
        <w:rPr>
          <w:rFonts w:cs="Arial"/>
        </w:rPr>
        <w:t xml:space="preserve">W zasobie brakuje pokrycia mapowego na obszarze następujących  sekcji ( najprawdopodobniej znajdują się z ościennych PODGIK ): </w:t>
      </w:r>
    </w:p>
    <w:p w:rsidR="000167C4" w:rsidRPr="000167C4" w:rsidRDefault="000167C4" w:rsidP="000167C4">
      <w:pPr>
        <w:autoSpaceDE w:val="0"/>
        <w:autoSpaceDN w:val="0"/>
        <w:adjustRightInd w:val="0"/>
        <w:spacing w:after="0" w:line="240" w:lineRule="auto"/>
        <w:jc w:val="both"/>
        <w:rPr>
          <w:rFonts w:cs="Arial"/>
        </w:rPr>
      </w:pPr>
    </w:p>
    <w:tbl>
      <w:tblPr>
        <w:tblW w:w="6940" w:type="dxa"/>
        <w:tblInd w:w="56" w:type="dxa"/>
        <w:tblCellMar>
          <w:left w:w="70" w:type="dxa"/>
          <w:right w:w="70" w:type="dxa"/>
        </w:tblCellMar>
        <w:tblLook w:val="04A0"/>
      </w:tblPr>
      <w:tblGrid>
        <w:gridCol w:w="1980"/>
        <w:gridCol w:w="1420"/>
        <w:gridCol w:w="1620"/>
        <w:gridCol w:w="960"/>
        <w:gridCol w:w="960"/>
      </w:tblGrid>
      <w:tr w:rsidR="000167C4" w:rsidRPr="000167C4" w:rsidTr="000167C4">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Obręb</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działki</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sekcje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skala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proofErr w:type="spellStart"/>
            <w:r w:rsidRPr="000167C4">
              <w:rPr>
                <w:rFonts w:eastAsia="Times New Roman" w:cs="Times New Roman"/>
                <w:color w:val="000000"/>
                <w:sz w:val="18"/>
                <w:szCs w:val="18"/>
              </w:rPr>
              <w:t>PZGiK</w:t>
            </w:r>
            <w:proofErr w:type="spellEnd"/>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Budków</w:t>
            </w:r>
          </w:p>
        </w:tc>
        <w:tc>
          <w:tcPr>
            <w:tcW w:w="1420" w:type="dxa"/>
            <w:tcBorders>
              <w:top w:val="nil"/>
              <w:left w:val="nil"/>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442.432.06</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brak</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420" w:type="dxa"/>
            <w:tcBorders>
              <w:top w:val="nil"/>
              <w:left w:val="nil"/>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442.432.11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brak</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420" w:type="dxa"/>
            <w:tcBorders>
              <w:top w:val="nil"/>
              <w:left w:val="nil"/>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442.431.15</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brak</w:t>
            </w:r>
          </w:p>
        </w:tc>
      </w:tr>
      <w:tr w:rsidR="000167C4" w:rsidRPr="000167C4" w:rsidTr="000167C4">
        <w:trPr>
          <w:trHeight w:val="30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Lubiąż</w:t>
            </w:r>
          </w:p>
        </w:tc>
        <w:tc>
          <w:tcPr>
            <w:tcW w:w="1420" w:type="dxa"/>
            <w:tcBorders>
              <w:top w:val="single" w:sz="4" w:space="0" w:color="auto"/>
              <w:left w:val="nil"/>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1153</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452.412.12</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brak</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420" w:type="dxa"/>
            <w:tcBorders>
              <w:top w:val="nil"/>
              <w:left w:val="nil"/>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154</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420" w:type="dxa"/>
            <w:tcBorders>
              <w:top w:val="nil"/>
              <w:left w:val="nil"/>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1090</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Prawików</w:t>
            </w:r>
          </w:p>
        </w:tc>
        <w:tc>
          <w:tcPr>
            <w:tcW w:w="1420" w:type="dxa"/>
            <w:tcBorders>
              <w:top w:val="single" w:sz="4" w:space="0" w:color="auto"/>
              <w:left w:val="nil"/>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608</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452.412.13</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brak</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420" w:type="dxa"/>
            <w:tcBorders>
              <w:top w:val="nil"/>
              <w:left w:val="nil"/>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616</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420" w:type="dxa"/>
            <w:tcBorders>
              <w:top w:val="nil"/>
              <w:left w:val="nil"/>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507</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420" w:type="dxa"/>
            <w:tcBorders>
              <w:top w:val="nil"/>
              <w:left w:val="nil"/>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506</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420" w:type="dxa"/>
            <w:tcBorders>
              <w:top w:val="nil"/>
              <w:left w:val="nil"/>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Grodzanów</w:t>
            </w:r>
          </w:p>
        </w:tc>
        <w:tc>
          <w:tcPr>
            <w:tcW w:w="1420" w:type="dxa"/>
            <w:tcBorders>
              <w:top w:val="single" w:sz="4" w:space="0" w:color="auto"/>
              <w:left w:val="nil"/>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263</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452.421.01</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brak</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420" w:type="dxa"/>
            <w:tcBorders>
              <w:top w:val="nil"/>
              <w:left w:val="nil"/>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262</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nil"/>
              <w:left w:val="single" w:sz="4" w:space="0" w:color="auto"/>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1420" w:type="dxa"/>
            <w:tcBorders>
              <w:top w:val="nil"/>
              <w:left w:val="nil"/>
              <w:bottom w:val="nil"/>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77</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 </w:t>
            </w:r>
          </w:p>
        </w:tc>
      </w:tr>
      <w:tr w:rsidR="000167C4" w:rsidRPr="000167C4" w:rsidTr="000167C4">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Pogalewo Małe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140</w:t>
            </w:r>
          </w:p>
        </w:tc>
        <w:tc>
          <w:tcPr>
            <w:tcW w:w="162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452.421.04</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1:2000</w:t>
            </w:r>
          </w:p>
        </w:tc>
        <w:tc>
          <w:tcPr>
            <w:tcW w:w="960" w:type="dxa"/>
            <w:tcBorders>
              <w:top w:val="nil"/>
              <w:left w:val="nil"/>
              <w:bottom w:val="single" w:sz="4" w:space="0" w:color="auto"/>
              <w:right w:val="single" w:sz="4" w:space="0" w:color="auto"/>
            </w:tcBorders>
            <w:shd w:val="clear" w:color="auto" w:fill="auto"/>
            <w:noWrap/>
            <w:vAlign w:val="bottom"/>
            <w:hideMark/>
          </w:tcPr>
          <w:p w:rsidR="000167C4" w:rsidRPr="000167C4" w:rsidRDefault="000167C4" w:rsidP="000167C4">
            <w:pPr>
              <w:spacing w:after="0" w:line="240" w:lineRule="auto"/>
              <w:jc w:val="center"/>
              <w:rPr>
                <w:rFonts w:eastAsia="Times New Roman" w:cs="Times New Roman"/>
                <w:color w:val="000000"/>
                <w:sz w:val="18"/>
                <w:szCs w:val="18"/>
              </w:rPr>
            </w:pPr>
            <w:r w:rsidRPr="000167C4">
              <w:rPr>
                <w:rFonts w:eastAsia="Times New Roman" w:cs="Times New Roman"/>
                <w:color w:val="000000"/>
                <w:sz w:val="18"/>
                <w:szCs w:val="18"/>
              </w:rPr>
              <w:t>brak</w:t>
            </w:r>
          </w:p>
        </w:tc>
      </w:tr>
    </w:tbl>
    <w:p w:rsidR="000167C4" w:rsidRPr="000167C4" w:rsidRDefault="000167C4" w:rsidP="000167C4">
      <w:pPr>
        <w:autoSpaceDE w:val="0"/>
        <w:autoSpaceDN w:val="0"/>
        <w:adjustRightInd w:val="0"/>
        <w:spacing w:after="0" w:line="240" w:lineRule="auto"/>
        <w:jc w:val="both"/>
        <w:rPr>
          <w:rFonts w:cs="Arial"/>
        </w:rPr>
      </w:pPr>
    </w:p>
    <w:p w:rsidR="000167C4" w:rsidRPr="00D11794" w:rsidRDefault="000167C4" w:rsidP="000167C4">
      <w:pPr>
        <w:autoSpaceDE w:val="0"/>
        <w:autoSpaceDN w:val="0"/>
        <w:adjustRightInd w:val="0"/>
        <w:spacing w:after="0" w:line="240" w:lineRule="auto"/>
        <w:jc w:val="both"/>
        <w:rPr>
          <w:rFonts w:asciiTheme="majorHAnsi" w:hAnsiTheme="majorHAnsi" w:cs="Arial"/>
        </w:rPr>
      </w:pPr>
    </w:p>
    <w:p w:rsidR="000167C4" w:rsidRPr="000167C4" w:rsidRDefault="000167C4" w:rsidP="00864ED3">
      <w:pPr>
        <w:pStyle w:val="Akapitzlist"/>
        <w:numPr>
          <w:ilvl w:val="0"/>
          <w:numId w:val="1"/>
        </w:numPr>
        <w:autoSpaceDE w:val="0"/>
        <w:autoSpaceDN w:val="0"/>
        <w:adjustRightInd w:val="0"/>
        <w:spacing w:after="0" w:line="240" w:lineRule="auto"/>
        <w:ind w:left="284" w:hanging="284"/>
        <w:jc w:val="both"/>
        <w:rPr>
          <w:rFonts w:cs="Arial"/>
        </w:rPr>
      </w:pPr>
      <w:r w:rsidRPr="000167C4">
        <w:rPr>
          <w:rFonts w:cs="Arial"/>
          <w:b/>
          <w:bCs/>
        </w:rPr>
        <w:t xml:space="preserve">ZAKRES PRAC DO WYKONANIA </w:t>
      </w:r>
    </w:p>
    <w:p w:rsidR="000167C4" w:rsidRPr="000167C4" w:rsidRDefault="000167C4" w:rsidP="00864ED3">
      <w:pPr>
        <w:pStyle w:val="Akapitzlist"/>
        <w:numPr>
          <w:ilvl w:val="0"/>
          <w:numId w:val="13"/>
        </w:numPr>
        <w:autoSpaceDE w:val="0"/>
        <w:autoSpaceDN w:val="0"/>
        <w:adjustRightInd w:val="0"/>
        <w:spacing w:after="0" w:line="240" w:lineRule="auto"/>
        <w:ind w:left="284" w:hanging="284"/>
        <w:jc w:val="both"/>
        <w:rPr>
          <w:rFonts w:cs="Arial"/>
        </w:rPr>
      </w:pPr>
      <w:r w:rsidRPr="000167C4">
        <w:rPr>
          <w:rFonts w:cs="Arial"/>
        </w:rPr>
        <w:t xml:space="preserve">Prace przygotowawcze: </w:t>
      </w:r>
    </w:p>
    <w:p w:rsidR="000167C4" w:rsidRPr="000167C4" w:rsidRDefault="000167C4" w:rsidP="00864ED3">
      <w:pPr>
        <w:pStyle w:val="Akapitzlist"/>
        <w:numPr>
          <w:ilvl w:val="0"/>
          <w:numId w:val="12"/>
        </w:numPr>
        <w:autoSpaceDE w:val="0"/>
        <w:autoSpaceDN w:val="0"/>
        <w:adjustRightInd w:val="0"/>
        <w:spacing w:after="0" w:line="240" w:lineRule="auto"/>
        <w:ind w:left="284" w:hanging="284"/>
        <w:jc w:val="both"/>
        <w:rPr>
          <w:rFonts w:cs="Arial"/>
        </w:rPr>
      </w:pPr>
      <w:r w:rsidRPr="000167C4">
        <w:rPr>
          <w:rFonts w:cs="Arial"/>
        </w:rPr>
        <w:t>Zgłoszenie pracy w Powiatowym Ośrodku Dokumentacji Geodezyjnej i Kartograficznej</w:t>
      </w:r>
    </w:p>
    <w:p w:rsidR="000167C4" w:rsidRPr="000167C4" w:rsidRDefault="000167C4" w:rsidP="00864ED3">
      <w:pPr>
        <w:pStyle w:val="Akapitzlist"/>
        <w:numPr>
          <w:ilvl w:val="0"/>
          <w:numId w:val="12"/>
        </w:numPr>
        <w:autoSpaceDE w:val="0"/>
        <w:autoSpaceDN w:val="0"/>
        <w:adjustRightInd w:val="0"/>
        <w:spacing w:after="0" w:line="240" w:lineRule="auto"/>
        <w:ind w:left="284" w:hanging="284"/>
        <w:jc w:val="both"/>
        <w:rPr>
          <w:rFonts w:cs="Arial"/>
        </w:rPr>
      </w:pPr>
      <w:r w:rsidRPr="000167C4">
        <w:rPr>
          <w:rFonts w:cs="Arial"/>
        </w:rPr>
        <w:t xml:space="preserve">Przeprowadzenie analizy stanu prawnego gruntów na podstawie badania ksiąg wieczystych,  operatu ewidencji gruntów , danych będących w zasobie </w:t>
      </w:r>
      <w:proofErr w:type="spellStart"/>
      <w:r w:rsidRPr="000167C4">
        <w:rPr>
          <w:rFonts w:cs="Arial"/>
        </w:rPr>
        <w:t>PODGiK</w:t>
      </w:r>
      <w:proofErr w:type="spellEnd"/>
      <w:r w:rsidRPr="000167C4">
        <w:rPr>
          <w:rFonts w:cs="Arial"/>
        </w:rPr>
        <w:t xml:space="preserve"> – w przypadku rozbieżności – doprowadzenie w uzgodnieniu z Zamawiającym do zgodności z rzeczywistym stanem prawnym . </w:t>
      </w:r>
    </w:p>
    <w:p w:rsidR="000167C4" w:rsidRPr="000167C4" w:rsidRDefault="000167C4" w:rsidP="00864ED3">
      <w:pPr>
        <w:pStyle w:val="Akapitzlist"/>
        <w:numPr>
          <w:ilvl w:val="0"/>
          <w:numId w:val="12"/>
        </w:numPr>
        <w:spacing w:after="0" w:line="240" w:lineRule="auto"/>
        <w:ind w:left="284" w:hanging="284"/>
        <w:jc w:val="both"/>
        <w:rPr>
          <w:rFonts w:eastAsia="Times New Roman" w:cs="Times New Roman"/>
        </w:rPr>
      </w:pPr>
      <w:r w:rsidRPr="000167C4">
        <w:rPr>
          <w:rFonts w:eastAsia="Times New Roman" w:cs="Times New Roman"/>
        </w:rPr>
        <w:t>Sporządzenie  wykazu  uczestników postępowania o ustalenie linii brzegu (imię i nazwisko</w:t>
      </w:r>
    </w:p>
    <w:p w:rsidR="000167C4" w:rsidRPr="000167C4" w:rsidRDefault="000167C4" w:rsidP="000167C4">
      <w:pPr>
        <w:spacing w:after="0" w:line="240" w:lineRule="auto"/>
        <w:jc w:val="both"/>
        <w:rPr>
          <w:rFonts w:eastAsia="Times New Roman" w:cs="Times New Roman"/>
        </w:rPr>
      </w:pPr>
      <w:r w:rsidRPr="000167C4">
        <w:rPr>
          <w:rFonts w:eastAsia="Times New Roman" w:cs="Times New Roman"/>
        </w:rPr>
        <w:t>lub nazwa jednostki organizacyjnej, instytucji, oraz ich adresy).</w:t>
      </w:r>
    </w:p>
    <w:p w:rsidR="000167C4" w:rsidRPr="000167C4" w:rsidRDefault="000167C4" w:rsidP="000167C4">
      <w:pPr>
        <w:pStyle w:val="Akapitzlist"/>
        <w:autoSpaceDE w:val="0"/>
        <w:autoSpaceDN w:val="0"/>
        <w:adjustRightInd w:val="0"/>
        <w:spacing w:after="0" w:line="240" w:lineRule="auto"/>
        <w:ind w:left="284"/>
        <w:jc w:val="both"/>
        <w:rPr>
          <w:rFonts w:cs="Arial"/>
        </w:rPr>
      </w:pPr>
    </w:p>
    <w:p w:rsidR="000167C4" w:rsidRPr="000167C4" w:rsidRDefault="000167C4" w:rsidP="00864ED3">
      <w:pPr>
        <w:pStyle w:val="Akapitzlist"/>
        <w:numPr>
          <w:ilvl w:val="0"/>
          <w:numId w:val="14"/>
        </w:numPr>
        <w:autoSpaceDE w:val="0"/>
        <w:autoSpaceDN w:val="0"/>
        <w:adjustRightInd w:val="0"/>
        <w:spacing w:after="0" w:line="240" w:lineRule="auto"/>
        <w:jc w:val="both"/>
        <w:rPr>
          <w:rFonts w:cs="Arial"/>
        </w:rPr>
      </w:pPr>
      <w:r w:rsidRPr="000167C4">
        <w:rPr>
          <w:rFonts w:cs="Arial"/>
        </w:rPr>
        <w:t xml:space="preserve">Wywiad terenowy </w:t>
      </w:r>
    </w:p>
    <w:p w:rsidR="000167C4" w:rsidRPr="000167C4" w:rsidRDefault="000167C4" w:rsidP="00864ED3">
      <w:pPr>
        <w:pStyle w:val="Akapitzlist"/>
        <w:numPr>
          <w:ilvl w:val="0"/>
          <w:numId w:val="15"/>
        </w:numPr>
        <w:autoSpaceDE w:val="0"/>
        <w:autoSpaceDN w:val="0"/>
        <w:adjustRightInd w:val="0"/>
        <w:spacing w:after="0" w:line="240" w:lineRule="auto"/>
        <w:ind w:left="284" w:hanging="284"/>
        <w:jc w:val="both"/>
        <w:rPr>
          <w:rFonts w:cs="Arial"/>
        </w:rPr>
      </w:pPr>
      <w:r w:rsidRPr="000167C4">
        <w:rPr>
          <w:rFonts w:cs="Arial"/>
        </w:rPr>
        <w:t xml:space="preserve">Wykonawca przeprowadzi  wywiad terenowego i oceni stopień przydatności i dezaktualizacji istniejących podkładów mapowych. W przypadku zaistniałej konieczności  zaktualizuje mapę w zakresie niezbędnym do realizacji  zamierzenia (ustalenia linii brzegu ) oraz zaktualizuje operat ewidencji gruntów i budynków w zakresie sposobu użytkowania działek gruntu. </w:t>
      </w:r>
    </w:p>
    <w:p w:rsidR="000167C4" w:rsidRPr="000167C4" w:rsidRDefault="000167C4" w:rsidP="00864ED3">
      <w:pPr>
        <w:pStyle w:val="Akapitzlist"/>
        <w:numPr>
          <w:ilvl w:val="0"/>
          <w:numId w:val="17"/>
        </w:numPr>
        <w:autoSpaceDE w:val="0"/>
        <w:autoSpaceDN w:val="0"/>
        <w:adjustRightInd w:val="0"/>
        <w:spacing w:after="0" w:line="240" w:lineRule="auto"/>
        <w:ind w:left="284" w:hanging="284"/>
        <w:jc w:val="both"/>
        <w:rPr>
          <w:rFonts w:cs="Arial"/>
        </w:rPr>
      </w:pPr>
      <w:r w:rsidRPr="000167C4">
        <w:rPr>
          <w:rFonts w:cs="Arial"/>
        </w:rPr>
        <w:t xml:space="preserve">Sporządzenie mapy do projektowania linii brzegowej jako specjalistycznego opracowania tematycznego </w:t>
      </w:r>
    </w:p>
    <w:p w:rsidR="000167C4" w:rsidRPr="000167C4" w:rsidRDefault="000167C4" w:rsidP="00864ED3">
      <w:pPr>
        <w:pStyle w:val="Akapitzlist"/>
        <w:numPr>
          <w:ilvl w:val="0"/>
          <w:numId w:val="15"/>
        </w:numPr>
        <w:autoSpaceDE w:val="0"/>
        <w:autoSpaceDN w:val="0"/>
        <w:adjustRightInd w:val="0"/>
        <w:spacing w:after="0" w:line="240" w:lineRule="auto"/>
        <w:ind w:left="284" w:hanging="284"/>
        <w:jc w:val="both"/>
        <w:rPr>
          <w:rFonts w:cs="Arial"/>
        </w:rPr>
      </w:pPr>
      <w:r w:rsidRPr="000167C4">
        <w:rPr>
          <w:rFonts w:cs="Arial"/>
        </w:rPr>
        <w:t xml:space="preserve">Na podstawie zaktualizowanej mapy zasadniczej należy wykonać kopię dla opracowania wstępnej koncepcji przebiegu  linii brzegu . Na tę kopię wnieść kolorem czarnym :  </w:t>
      </w:r>
    </w:p>
    <w:p w:rsidR="000167C4" w:rsidRPr="000167C4" w:rsidRDefault="000167C4" w:rsidP="00864ED3">
      <w:pPr>
        <w:pStyle w:val="Akapitzlist"/>
        <w:numPr>
          <w:ilvl w:val="0"/>
          <w:numId w:val="16"/>
        </w:numPr>
        <w:spacing w:after="0" w:line="240" w:lineRule="auto"/>
        <w:jc w:val="both"/>
        <w:rPr>
          <w:rFonts w:eastAsia="Times New Roman" w:cs="Times New Roman"/>
        </w:rPr>
      </w:pPr>
      <w:r w:rsidRPr="000167C4">
        <w:rPr>
          <w:rFonts w:eastAsia="Times New Roman" w:cs="Times New Roman"/>
        </w:rPr>
        <w:t>- opisy informacyjne:</w:t>
      </w:r>
    </w:p>
    <w:p w:rsidR="000167C4" w:rsidRPr="000167C4" w:rsidRDefault="000167C4" w:rsidP="00864ED3">
      <w:pPr>
        <w:pStyle w:val="Akapitzlist"/>
        <w:numPr>
          <w:ilvl w:val="0"/>
          <w:numId w:val="15"/>
        </w:numPr>
        <w:spacing w:after="0" w:line="240" w:lineRule="auto"/>
        <w:jc w:val="both"/>
        <w:rPr>
          <w:rFonts w:eastAsia="Times New Roman" w:cs="Arial"/>
        </w:rPr>
      </w:pPr>
      <w:r w:rsidRPr="000167C4">
        <w:rPr>
          <w:rFonts w:eastAsia="Times New Roman" w:cs="Times New Roman"/>
        </w:rPr>
        <w:t xml:space="preserve">tytuł: „Mapa projektu linii brzegowej śródlądowych wód powierzchniowych </w:t>
      </w:r>
    </w:p>
    <w:p w:rsidR="000167C4" w:rsidRPr="000167C4" w:rsidRDefault="000167C4" w:rsidP="00864ED3">
      <w:pPr>
        <w:pStyle w:val="Akapitzlist"/>
        <w:numPr>
          <w:ilvl w:val="0"/>
          <w:numId w:val="15"/>
        </w:numPr>
        <w:spacing w:after="0" w:line="240" w:lineRule="auto"/>
        <w:jc w:val="both"/>
        <w:rPr>
          <w:rFonts w:eastAsia="Times New Roman" w:cs="Times New Roman"/>
        </w:rPr>
      </w:pPr>
      <w:r w:rsidRPr="000167C4">
        <w:rPr>
          <w:rFonts w:eastAsia="Times New Roman" w:cs="Times New Roman"/>
        </w:rPr>
        <w:t xml:space="preserve">nazwa obiektu (cieku oraz jego kilometraż), </w:t>
      </w:r>
    </w:p>
    <w:p w:rsidR="000167C4" w:rsidRPr="000167C4" w:rsidRDefault="000167C4" w:rsidP="00864ED3">
      <w:pPr>
        <w:pStyle w:val="Akapitzlist"/>
        <w:numPr>
          <w:ilvl w:val="0"/>
          <w:numId w:val="15"/>
        </w:numPr>
        <w:spacing w:after="0" w:line="240" w:lineRule="auto"/>
        <w:jc w:val="both"/>
        <w:rPr>
          <w:rFonts w:eastAsia="Times New Roman" w:cs="Times New Roman"/>
        </w:rPr>
      </w:pPr>
      <w:r w:rsidRPr="000167C4">
        <w:rPr>
          <w:rFonts w:eastAsia="Times New Roman" w:cs="Times New Roman"/>
        </w:rPr>
        <w:t>nazwy jednostek podziału administracyjnego kraju (województwo, powiat,</w:t>
      </w:r>
    </w:p>
    <w:p w:rsidR="000167C4" w:rsidRPr="000167C4" w:rsidRDefault="000167C4" w:rsidP="00864ED3">
      <w:pPr>
        <w:pStyle w:val="Akapitzlist"/>
        <w:numPr>
          <w:ilvl w:val="0"/>
          <w:numId w:val="15"/>
        </w:numPr>
        <w:spacing w:after="0" w:line="240" w:lineRule="auto"/>
        <w:jc w:val="both"/>
        <w:rPr>
          <w:rFonts w:eastAsia="Times New Roman" w:cs="Times New Roman"/>
        </w:rPr>
      </w:pPr>
      <w:r w:rsidRPr="000167C4">
        <w:rPr>
          <w:rFonts w:eastAsia="Times New Roman" w:cs="Times New Roman"/>
        </w:rPr>
        <w:t>gmina),</w:t>
      </w:r>
    </w:p>
    <w:p w:rsidR="000167C4" w:rsidRPr="000167C4" w:rsidRDefault="000167C4" w:rsidP="00864ED3">
      <w:pPr>
        <w:pStyle w:val="Akapitzlist"/>
        <w:numPr>
          <w:ilvl w:val="0"/>
          <w:numId w:val="15"/>
        </w:numPr>
        <w:spacing w:after="0" w:line="240" w:lineRule="auto"/>
        <w:jc w:val="both"/>
        <w:rPr>
          <w:rFonts w:eastAsia="Times New Roman" w:cs="Arial"/>
        </w:rPr>
      </w:pPr>
      <w:r w:rsidRPr="000167C4">
        <w:rPr>
          <w:rFonts w:eastAsia="Times New Roman" w:cs="Times New Roman"/>
        </w:rPr>
        <w:t xml:space="preserve">skala mapy i numeracja arkuszy sekcyjnych mapy zasadniczej </w:t>
      </w:r>
      <w:r w:rsidRPr="000167C4">
        <w:rPr>
          <w:rFonts w:eastAsia="Times New Roman" w:cs="Arial"/>
        </w:rPr>
        <w:t>−</w:t>
      </w:r>
    </w:p>
    <w:p w:rsidR="000167C4" w:rsidRPr="000167C4" w:rsidRDefault="000167C4" w:rsidP="00864ED3">
      <w:pPr>
        <w:pStyle w:val="Akapitzlist"/>
        <w:numPr>
          <w:ilvl w:val="0"/>
          <w:numId w:val="15"/>
        </w:numPr>
        <w:spacing w:after="0" w:line="240" w:lineRule="auto"/>
        <w:jc w:val="both"/>
        <w:rPr>
          <w:rFonts w:eastAsia="Times New Roman" w:cs="Times New Roman"/>
        </w:rPr>
      </w:pPr>
      <w:r w:rsidRPr="000167C4">
        <w:rPr>
          <w:rFonts w:eastAsia="Times New Roman" w:cs="Times New Roman"/>
        </w:rPr>
        <w:t>nazwisko i imię (nazwa) wnioskodawcy i jego siedziba,</w:t>
      </w:r>
    </w:p>
    <w:p w:rsidR="000167C4" w:rsidRPr="000167C4" w:rsidRDefault="000167C4" w:rsidP="00864ED3">
      <w:pPr>
        <w:pStyle w:val="Akapitzlist"/>
        <w:numPr>
          <w:ilvl w:val="0"/>
          <w:numId w:val="15"/>
        </w:numPr>
        <w:spacing w:after="0" w:line="240" w:lineRule="auto"/>
        <w:jc w:val="both"/>
        <w:rPr>
          <w:rFonts w:eastAsia="Times New Roman" w:cs="Times New Roman"/>
        </w:rPr>
      </w:pPr>
      <w:r w:rsidRPr="000167C4">
        <w:rPr>
          <w:rFonts w:eastAsia="Times New Roman" w:cs="Times New Roman"/>
        </w:rPr>
        <w:t>nazwisko i imię (nazwa) wykonawcy prac i jego siedziba,</w:t>
      </w:r>
    </w:p>
    <w:p w:rsidR="000167C4" w:rsidRPr="000167C4" w:rsidRDefault="000167C4" w:rsidP="00864ED3">
      <w:pPr>
        <w:pStyle w:val="Akapitzlist"/>
        <w:numPr>
          <w:ilvl w:val="0"/>
          <w:numId w:val="15"/>
        </w:numPr>
        <w:spacing w:after="0" w:line="240" w:lineRule="auto"/>
        <w:jc w:val="both"/>
        <w:rPr>
          <w:rFonts w:eastAsia="Times New Roman" w:cs="Times New Roman"/>
        </w:rPr>
      </w:pPr>
      <w:r w:rsidRPr="000167C4">
        <w:rPr>
          <w:rFonts w:eastAsia="Times New Roman" w:cs="Times New Roman"/>
        </w:rPr>
        <w:t>numer KERG,</w:t>
      </w:r>
    </w:p>
    <w:p w:rsidR="000167C4" w:rsidRPr="000167C4" w:rsidRDefault="000167C4" w:rsidP="00864ED3">
      <w:pPr>
        <w:pStyle w:val="Akapitzlist"/>
        <w:numPr>
          <w:ilvl w:val="0"/>
          <w:numId w:val="16"/>
        </w:numPr>
        <w:spacing w:after="0" w:line="240" w:lineRule="auto"/>
        <w:jc w:val="both"/>
        <w:rPr>
          <w:rFonts w:eastAsia="Times New Roman" w:cs="Times New Roman"/>
        </w:rPr>
      </w:pPr>
      <w:r w:rsidRPr="000167C4">
        <w:rPr>
          <w:rFonts w:eastAsia="Times New Roman" w:cs="Times New Roman"/>
        </w:rPr>
        <w:t>opisy odnoszące się do stanu władania gruntami oraz do rodzajów gruntów:</w:t>
      </w:r>
    </w:p>
    <w:p w:rsidR="000167C4" w:rsidRPr="000167C4" w:rsidRDefault="000167C4" w:rsidP="00864ED3">
      <w:pPr>
        <w:pStyle w:val="Akapitzlist"/>
        <w:numPr>
          <w:ilvl w:val="0"/>
          <w:numId w:val="15"/>
        </w:numPr>
        <w:spacing w:after="0" w:line="240" w:lineRule="auto"/>
        <w:jc w:val="both"/>
        <w:rPr>
          <w:rFonts w:eastAsia="Times New Roman" w:cs="Arial"/>
        </w:rPr>
      </w:pPr>
      <w:r w:rsidRPr="000167C4">
        <w:rPr>
          <w:rFonts w:eastAsia="Times New Roman" w:cs="Times New Roman"/>
        </w:rPr>
        <w:t xml:space="preserve">imiona i nazwiska (nazwy) właścicieli nieruchomości oraz numery ksiąg wieczystych, </w:t>
      </w:r>
    </w:p>
    <w:p w:rsidR="000167C4" w:rsidRPr="000167C4" w:rsidRDefault="000167C4" w:rsidP="00864ED3">
      <w:pPr>
        <w:pStyle w:val="Akapitzlist"/>
        <w:numPr>
          <w:ilvl w:val="0"/>
          <w:numId w:val="15"/>
        </w:numPr>
        <w:spacing w:after="0" w:line="240" w:lineRule="auto"/>
        <w:jc w:val="both"/>
        <w:rPr>
          <w:rFonts w:eastAsia="Times New Roman" w:cs="Times New Roman"/>
        </w:rPr>
      </w:pPr>
      <w:r w:rsidRPr="000167C4">
        <w:rPr>
          <w:rFonts w:eastAsia="Times New Roman" w:cs="Times New Roman"/>
        </w:rPr>
        <w:t>numery i powierzchnie działek,</w:t>
      </w:r>
    </w:p>
    <w:p w:rsidR="000167C4" w:rsidRPr="000167C4" w:rsidRDefault="000167C4" w:rsidP="00864ED3">
      <w:pPr>
        <w:pStyle w:val="Akapitzlist"/>
        <w:numPr>
          <w:ilvl w:val="0"/>
          <w:numId w:val="15"/>
        </w:numPr>
        <w:spacing w:after="0" w:line="240" w:lineRule="auto"/>
        <w:jc w:val="both"/>
        <w:rPr>
          <w:rFonts w:eastAsia="Times New Roman" w:cs="Times New Roman"/>
        </w:rPr>
      </w:pPr>
      <w:r w:rsidRPr="000167C4">
        <w:rPr>
          <w:rFonts w:eastAsia="Times New Roman" w:cs="Times New Roman"/>
        </w:rPr>
        <w:t xml:space="preserve"> treść tematyczną do projektowania linii brzegu </w:t>
      </w:r>
    </w:p>
    <w:p w:rsidR="000167C4" w:rsidRPr="000167C4" w:rsidRDefault="000167C4" w:rsidP="00864ED3">
      <w:pPr>
        <w:pStyle w:val="Akapitzlist"/>
        <w:numPr>
          <w:ilvl w:val="0"/>
          <w:numId w:val="18"/>
        </w:numPr>
        <w:autoSpaceDE w:val="0"/>
        <w:autoSpaceDN w:val="0"/>
        <w:adjustRightInd w:val="0"/>
        <w:spacing w:after="0" w:line="240" w:lineRule="auto"/>
        <w:ind w:left="284" w:hanging="284"/>
        <w:jc w:val="both"/>
        <w:rPr>
          <w:rFonts w:eastAsia="Times New Roman" w:cs="Times New Roman"/>
        </w:rPr>
      </w:pPr>
      <w:r w:rsidRPr="000167C4">
        <w:rPr>
          <w:rFonts w:cs="Arial"/>
        </w:rPr>
        <w:t xml:space="preserve">Na tak sporządzonej  (w jednym egzemplarzu) mapie do projektowania geodeta opracowuje kolorem czerwonym wstępną koncepcję przebiegu linii brzegowej wód według zasad określonych w przepisach Prawa wodnego i przedstawia ją do uzgodnienia z właściwą jednostką RZGW we Wrocławiu ul. Norwida 34. </w:t>
      </w:r>
    </w:p>
    <w:p w:rsidR="000167C4" w:rsidRPr="000167C4" w:rsidRDefault="000167C4" w:rsidP="00864ED3">
      <w:pPr>
        <w:pStyle w:val="Akapitzlist"/>
        <w:numPr>
          <w:ilvl w:val="0"/>
          <w:numId w:val="18"/>
        </w:numPr>
        <w:autoSpaceDE w:val="0"/>
        <w:autoSpaceDN w:val="0"/>
        <w:adjustRightInd w:val="0"/>
        <w:spacing w:after="0" w:line="240" w:lineRule="auto"/>
        <w:ind w:left="284" w:hanging="284"/>
        <w:jc w:val="both"/>
        <w:rPr>
          <w:rFonts w:eastAsia="Times New Roman" w:cs="Times New Roman"/>
        </w:rPr>
      </w:pPr>
      <w:r w:rsidRPr="000167C4">
        <w:rPr>
          <w:rFonts w:eastAsia="Times New Roman" w:cs="Times New Roman"/>
        </w:rPr>
        <w:t>Po uzyskaniu uzgodnienia geodeta sporządza cztery egzemplarze projektu przebiegu linii brzegowej. Na mapie do projektowania, o której mowa w pkt c wkreśla kolorem czerwonym:</w:t>
      </w:r>
    </w:p>
    <w:p w:rsidR="000167C4" w:rsidRPr="000167C4" w:rsidRDefault="000167C4" w:rsidP="00864ED3">
      <w:pPr>
        <w:pStyle w:val="Akapitzlist"/>
        <w:numPr>
          <w:ilvl w:val="0"/>
          <w:numId w:val="19"/>
        </w:numPr>
        <w:spacing w:after="0" w:line="240" w:lineRule="auto"/>
        <w:ind w:left="284" w:hanging="284"/>
        <w:jc w:val="both"/>
        <w:rPr>
          <w:rFonts w:eastAsia="Times New Roman" w:cs="Times New Roman"/>
        </w:rPr>
      </w:pPr>
      <w:r w:rsidRPr="000167C4">
        <w:rPr>
          <w:rFonts w:eastAsia="Times New Roman" w:cs="Times New Roman"/>
        </w:rPr>
        <w:t>uwagę o treści: „Kolorem czerwonym wkreślono i opisano elementy zaprojektowane”,</w:t>
      </w:r>
    </w:p>
    <w:p w:rsidR="000167C4" w:rsidRPr="000167C4" w:rsidRDefault="000167C4" w:rsidP="00864ED3">
      <w:pPr>
        <w:pStyle w:val="Akapitzlist"/>
        <w:numPr>
          <w:ilvl w:val="0"/>
          <w:numId w:val="19"/>
        </w:numPr>
        <w:spacing w:after="0" w:line="240" w:lineRule="auto"/>
        <w:ind w:left="284" w:hanging="284"/>
        <w:jc w:val="both"/>
        <w:rPr>
          <w:rFonts w:eastAsia="Times New Roman" w:cs="Times New Roman"/>
        </w:rPr>
      </w:pPr>
      <w:r w:rsidRPr="000167C4">
        <w:rPr>
          <w:rFonts w:eastAsia="Times New Roman" w:cs="Times New Roman"/>
        </w:rPr>
        <w:t>przebieg projektowanej linii brzegowej wód według zasad określonych  w przepisach Prawa wodnego z uwzględnieniem wniesionych korekt, o których mowa w pkt e,</w:t>
      </w:r>
    </w:p>
    <w:p w:rsidR="000167C4" w:rsidRPr="000167C4" w:rsidRDefault="000167C4" w:rsidP="00864ED3">
      <w:pPr>
        <w:pStyle w:val="Akapitzlist"/>
        <w:numPr>
          <w:ilvl w:val="0"/>
          <w:numId w:val="19"/>
        </w:numPr>
        <w:spacing w:after="0" w:line="240" w:lineRule="auto"/>
        <w:ind w:left="284" w:hanging="284"/>
        <w:jc w:val="both"/>
        <w:rPr>
          <w:rFonts w:eastAsia="Times New Roman" w:cs="Times New Roman"/>
        </w:rPr>
      </w:pPr>
      <w:r w:rsidRPr="000167C4">
        <w:rPr>
          <w:rFonts w:eastAsia="Times New Roman" w:cs="Times New Roman"/>
        </w:rPr>
        <w:t>numerację punktów załamania, przy czym numeracja ta winna być przyjęta na podstawie dyspozycji ośrodka dokumentacji geodezyjnej i kartograficznej,</w:t>
      </w:r>
    </w:p>
    <w:p w:rsidR="000167C4" w:rsidRPr="000167C4" w:rsidRDefault="000167C4" w:rsidP="00864ED3">
      <w:pPr>
        <w:pStyle w:val="Akapitzlist"/>
        <w:numPr>
          <w:ilvl w:val="0"/>
          <w:numId w:val="19"/>
        </w:numPr>
        <w:spacing w:after="0" w:line="240" w:lineRule="auto"/>
        <w:ind w:left="284" w:hanging="284"/>
        <w:jc w:val="both"/>
        <w:rPr>
          <w:rFonts w:eastAsia="Times New Roman" w:cs="Times New Roman"/>
        </w:rPr>
      </w:pPr>
      <w:r w:rsidRPr="000167C4">
        <w:rPr>
          <w:rFonts w:eastAsia="Times New Roman" w:cs="Times New Roman"/>
        </w:rPr>
        <w:t>numerację działek nowo powstających z podziału działek dotychczasowych, tworzoną stosownie do § 9 ust. 5 rozporządzenia Ministra Rozwoju Regionalnego i Budownictwa w sprawie ewidencji gruntów i budynków  oraz ich powierzchnie.</w:t>
      </w:r>
    </w:p>
    <w:p w:rsidR="000167C4" w:rsidRPr="000167C4" w:rsidRDefault="000167C4" w:rsidP="00864ED3">
      <w:pPr>
        <w:pStyle w:val="Akapitzlist"/>
        <w:numPr>
          <w:ilvl w:val="0"/>
          <w:numId w:val="20"/>
        </w:numPr>
        <w:spacing w:after="0" w:line="240" w:lineRule="auto"/>
        <w:ind w:left="284" w:hanging="284"/>
        <w:jc w:val="both"/>
        <w:rPr>
          <w:rFonts w:eastAsia="Times New Roman" w:cs="Times New Roman"/>
        </w:rPr>
      </w:pPr>
      <w:r w:rsidRPr="000167C4">
        <w:rPr>
          <w:rFonts w:eastAsia="Times New Roman" w:cs="Times New Roman"/>
        </w:rPr>
        <w:t>Wykonawca sporządzi wykaz</w:t>
      </w:r>
      <w:r w:rsidRPr="00D11794">
        <w:rPr>
          <w:rFonts w:asciiTheme="majorHAnsi" w:eastAsia="Times New Roman" w:hAnsiTheme="majorHAnsi" w:cs="Times New Roman"/>
        </w:rPr>
        <w:t xml:space="preserve"> </w:t>
      </w:r>
      <w:r w:rsidRPr="000167C4">
        <w:rPr>
          <w:rFonts w:eastAsia="Times New Roman" w:cs="Times New Roman"/>
        </w:rPr>
        <w:t xml:space="preserve">zmian danych ewidencyjnych (gruntów) wg stanu dotychczasowego uwidocznionego w ewidencji gruntów i budynków oraz stanu nowego, wynikającego z zaprojektowania linii brzegowej.  W odniesieniu do władającego, w stanie dotychczasowym, należy podać jego siedzibę i adres, oraz charakter władania.  Jeżeli w stanie dotychczasowym, wykazanym w ewidencji gruntów i budynków wpisany jest jako właściciel tylko „Skarb Państwa”, bez informacji o zarządcy, wykonawca prac winien poczynić dodatkowe ustalenia o osobie tego zarządcy. Przy sporządzaniu wykazów zmian danych ewidencyjnych wykonawca uwzględni zapisy </w:t>
      </w:r>
      <w:r w:rsidRPr="000167C4">
        <w:rPr>
          <w:bCs/>
        </w:rPr>
        <w:t>§ 9. ust</w:t>
      </w:r>
      <w:r w:rsidRPr="000167C4">
        <w:rPr>
          <w:rFonts w:eastAsia="Times New Roman" w:cs="Times New Roman"/>
        </w:rPr>
        <w:t xml:space="preserve"> 3a rozporządzenia w sprawie ewidencji gruntów i budynków - </w:t>
      </w:r>
      <w:r w:rsidRPr="000167C4">
        <w:t>Grunt zajęty przez ciek naturalny stanowi odrębną działkę ewidencyjną w granicach linii brzegu,(…)</w:t>
      </w:r>
      <w:r w:rsidRPr="000167C4">
        <w:rPr>
          <w:rFonts w:eastAsia="Times New Roman" w:cs="Times New Roman"/>
        </w:rPr>
        <w:t>.</w:t>
      </w:r>
    </w:p>
    <w:p w:rsidR="000167C4" w:rsidRPr="000167C4" w:rsidRDefault="000167C4" w:rsidP="00864ED3">
      <w:pPr>
        <w:pStyle w:val="Akapitzlist"/>
        <w:numPr>
          <w:ilvl w:val="0"/>
          <w:numId w:val="20"/>
        </w:numPr>
        <w:spacing w:after="0" w:line="240" w:lineRule="auto"/>
        <w:ind w:left="284" w:hanging="284"/>
        <w:jc w:val="both"/>
        <w:rPr>
          <w:rFonts w:eastAsia="Times New Roman" w:cs="Times New Roman"/>
        </w:rPr>
      </w:pPr>
      <w:r w:rsidRPr="000167C4">
        <w:rPr>
          <w:rFonts w:eastAsia="Times New Roman" w:cs="Times New Roman"/>
        </w:rPr>
        <w:t xml:space="preserve">Wykonawca zaktualizuje operat ewidencji gruntów w zakresie konturów użytków gruntowych – do rozliczenia ich powierzchni , w przypadku braku danych  punktów załamania granic z  dokładnością określoną jako ZDR =  1 , przyjmie dane ujawnione na ewidencyjnej mapie numerycznej. (tzw. „ regulacje na podkładzie”). </w:t>
      </w:r>
    </w:p>
    <w:p w:rsidR="000167C4" w:rsidRPr="000167C4" w:rsidRDefault="000167C4" w:rsidP="00864ED3">
      <w:pPr>
        <w:pStyle w:val="Akapitzlist"/>
        <w:numPr>
          <w:ilvl w:val="0"/>
          <w:numId w:val="20"/>
        </w:numPr>
        <w:spacing w:after="0" w:line="240" w:lineRule="auto"/>
        <w:ind w:left="284" w:hanging="284"/>
        <w:jc w:val="both"/>
        <w:rPr>
          <w:rFonts w:eastAsia="Times New Roman" w:cs="Times New Roman"/>
        </w:rPr>
      </w:pPr>
      <w:r w:rsidRPr="000167C4">
        <w:rPr>
          <w:rFonts w:eastAsia="Times New Roman" w:cs="Times New Roman"/>
        </w:rPr>
        <w:t>Wykonawca zobowiązany jest do przygotowania w imieniu Zamawiającego wniosków  kierowanych  do Marszałka Województwa Dolnośląskiego o wydanie decyzji o ustalenie linii brzegowej . W tym celu Wykonawca opracuje pełną kompleksową dokumentację geodezyjną  projektu rozgraniczenia gruntów pokrytych wodami od gruntów przyległych (linii brzegu) zawierającą :</w:t>
      </w:r>
    </w:p>
    <w:p w:rsidR="000167C4" w:rsidRPr="000167C4" w:rsidRDefault="000167C4" w:rsidP="00864ED3">
      <w:pPr>
        <w:pStyle w:val="Akapitzlist"/>
        <w:numPr>
          <w:ilvl w:val="0"/>
          <w:numId w:val="21"/>
        </w:numPr>
        <w:spacing w:after="0" w:line="240" w:lineRule="auto"/>
        <w:jc w:val="both"/>
        <w:rPr>
          <w:rFonts w:eastAsia="Times New Roman" w:cs="Times New Roman"/>
        </w:rPr>
      </w:pPr>
      <w:r w:rsidRPr="000167C4">
        <w:rPr>
          <w:rFonts w:eastAsia="Times New Roman" w:cs="Times New Roman"/>
        </w:rPr>
        <w:t xml:space="preserve">Uwierzytelnione przez </w:t>
      </w:r>
      <w:proofErr w:type="spellStart"/>
      <w:r w:rsidRPr="000167C4">
        <w:rPr>
          <w:rFonts w:eastAsia="Times New Roman" w:cs="Times New Roman"/>
        </w:rPr>
        <w:t>podgik</w:t>
      </w:r>
      <w:proofErr w:type="spellEnd"/>
      <w:r w:rsidRPr="000167C4">
        <w:rPr>
          <w:rFonts w:eastAsia="Times New Roman" w:cs="Times New Roman"/>
        </w:rPr>
        <w:t xml:space="preserve"> mapy projektu i wykazy zmian danych ewidencyjnych zawierające stan stary i nowy, wynikający z zaprojektowania linii brzegu </w:t>
      </w:r>
    </w:p>
    <w:p w:rsidR="000167C4" w:rsidRPr="000167C4" w:rsidRDefault="000167C4" w:rsidP="00864ED3">
      <w:pPr>
        <w:pStyle w:val="Akapitzlist"/>
        <w:numPr>
          <w:ilvl w:val="0"/>
          <w:numId w:val="21"/>
        </w:numPr>
        <w:spacing w:after="0" w:line="240" w:lineRule="auto"/>
        <w:jc w:val="both"/>
        <w:rPr>
          <w:rFonts w:eastAsia="Times New Roman" w:cs="Times New Roman"/>
        </w:rPr>
      </w:pPr>
      <w:r w:rsidRPr="000167C4">
        <w:rPr>
          <w:rFonts w:eastAsia="Times New Roman" w:cs="Times New Roman"/>
        </w:rPr>
        <w:t>Opis projektu rozgraniczenia gruntów pokrytych wodami od gruntów przyległych z załącznikami zgodnie z Prawem wodnym tj.</w:t>
      </w:r>
    </w:p>
    <w:p w:rsidR="000167C4" w:rsidRPr="000167C4" w:rsidRDefault="000167C4" w:rsidP="000167C4">
      <w:pPr>
        <w:pStyle w:val="Akapitzlist"/>
        <w:spacing w:after="0" w:line="240" w:lineRule="auto"/>
        <w:jc w:val="both"/>
        <w:rPr>
          <w:rFonts w:eastAsia="Times New Roman" w:cs="Times New Roman"/>
        </w:rPr>
      </w:pPr>
      <w:r w:rsidRPr="000167C4">
        <w:rPr>
          <w:rFonts w:eastAsia="Times New Roman" w:cs="Times New Roman"/>
        </w:rPr>
        <w:t>w części wstępnej:</w:t>
      </w:r>
    </w:p>
    <w:p w:rsidR="000167C4" w:rsidRPr="000167C4" w:rsidRDefault="000167C4" w:rsidP="000167C4">
      <w:pPr>
        <w:pStyle w:val="Akapitzlist"/>
        <w:spacing w:after="0" w:line="240" w:lineRule="auto"/>
        <w:jc w:val="both"/>
        <w:rPr>
          <w:rFonts w:eastAsia="Times New Roman" w:cs="Times New Roman"/>
        </w:rPr>
      </w:pPr>
      <w:r w:rsidRPr="000167C4">
        <w:rPr>
          <w:rFonts w:eastAsia="Times New Roman" w:cs="Times New Roman"/>
        </w:rPr>
        <w:t xml:space="preserve"> </w:t>
      </w:r>
      <w:r w:rsidRPr="000167C4">
        <w:rPr>
          <w:rFonts w:eastAsia="Times New Roman" w:cs="Arial"/>
        </w:rPr>
        <w:t xml:space="preserve">− </w:t>
      </w:r>
      <w:r w:rsidRPr="000167C4">
        <w:rPr>
          <w:rFonts w:eastAsia="Times New Roman" w:cs="Times New Roman"/>
        </w:rPr>
        <w:t>nazwę obiektu i jednostki podziału administracyjnego kraju,</w:t>
      </w:r>
    </w:p>
    <w:p w:rsidR="000167C4" w:rsidRPr="000167C4" w:rsidRDefault="000167C4" w:rsidP="000167C4">
      <w:pPr>
        <w:pStyle w:val="Akapitzlist"/>
        <w:spacing w:after="0" w:line="240" w:lineRule="auto"/>
        <w:jc w:val="both"/>
        <w:rPr>
          <w:rFonts w:eastAsia="Times New Roman" w:cs="Arial"/>
        </w:rPr>
      </w:pPr>
      <w:r w:rsidRPr="000167C4">
        <w:rPr>
          <w:rFonts w:eastAsia="Times New Roman" w:cs="Arial"/>
        </w:rPr>
        <w:t xml:space="preserve">− </w:t>
      </w:r>
      <w:r w:rsidRPr="000167C4">
        <w:rPr>
          <w:rFonts w:eastAsia="Times New Roman" w:cs="Times New Roman"/>
        </w:rPr>
        <w:t>imię i nazwisko (nazwę) wnioskodawcy, ze wskazaniem jego siedziby i adresu,</w:t>
      </w:r>
    </w:p>
    <w:p w:rsidR="000167C4" w:rsidRPr="000167C4" w:rsidRDefault="000167C4" w:rsidP="000167C4">
      <w:pPr>
        <w:pStyle w:val="Akapitzlist"/>
        <w:spacing w:after="0" w:line="240" w:lineRule="auto"/>
        <w:jc w:val="both"/>
        <w:rPr>
          <w:rFonts w:eastAsia="Times New Roman" w:cs="Arial"/>
        </w:rPr>
      </w:pPr>
      <w:r w:rsidRPr="000167C4">
        <w:rPr>
          <w:rFonts w:eastAsia="Times New Roman" w:cs="Arial"/>
        </w:rPr>
        <w:t xml:space="preserve">− </w:t>
      </w:r>
      <w:r w:rsidRPr="000167C4">
        <w:rPr>
          <w:rFonts w:eastAsia="Times New Roman" w:cs="Times New Roman"/>
        </w:rPr>
        <w:t>imię i nazwisko (nazwę) wykonawcy pracy i numer KERG.</w:t>
      </w:r>
    </w:p>
    <w:p w:rsidR="000167C4" w:rsidRPr="000167C4" w:rsidRDefault="000167C4" w:rsidP="000167C4">
      <w:pPr>
        <w:pStyle w:val="Akapitzlist"/>
        <w:spacing w:after="0" w:line="240" w:lineRule="auto"/>
        <w:jc w:val="both"/>
        <w:rPr>
          <w:rFonts w:eastAsia="Times New Roman" w:cs="Times New Roman"/>
        </w:rPr>
      </w:pPr>
      <w:r w:rsidRPr="000167C4">
        <w:rPr>
          <w:rFonts w:eastAsia="Times New Roman" w:cs="Times New Roman"/>
        </w:rPr>
        <w:t>W części techniczno-opisowej opis winien zawierać:</w:t>
      </w:r>
    </w:p>
    <w:p w:rsidR="000167C4" w:rsidRPr="000167C4" w:rsidRDefault="000167C4" w:rsidP="000167C4">
      <w:pPr>
        <w:pStyle w:val="Akapitzlist"/>
        <w:spacing w:after="0" w:line="240" w:lineRule="auto"/>
        <w:jc w:val="both"/>
        <w:rPr>
          <w:rFonts w:eastAsia="Times New Roman" w:cs="Arial"/>
        </w:rPr>
      </w:pPr>
      <w:r w:rsidRPr="000167C4">
        <w:rPr>
          <w:rFonts w:eastAsia="Times New Roman" w:cs="Arial"/>
        </w:rPr>
        <w:t xml:space="preserve">− </w:t>
      </w:r>
      <w:r w:rsidRPr="000167C4">
        <w:rPr>
          <w:rFonts w:eastAsia="Times New Roman" w:cs="Times New Roman"/>
        </w:rPr>
        <w:t>powołanie się na „Mapę projektu linii brzegowej ...”,</w:t>
      </w:r>
    </w:p>
    <w:p w:rsidR="000167C4" w:rsidRPr="000167C4" w:rsidRDefault="000167C4" w:rsidP="000167C4">
      <w:pPr>
        <w:pStyle w:val="Akapitzlist"/>
        <w:spacing w:after="0" w:line="240" w:lineRule="auto"/>
        <w:jc w:val="both"/>
        <w:rPr>
          <w:rFonts w:eastAsia="Times New Roman" w:cs="Arial"/>
        </w:rPr>
      </w:pPr>
      <w:r w:rsidRPr="000167C4">
        <w:rPr>
          <w:rFonts w:eastAsia="Times New Roman" w:cs="Arial"/>
        </w:rPr>
        <w:t xml:space="preserve">− </w:t>
      </w:r>
      <w:r w:rsidRPr="000167C4">
        <w:rPr>
          <w:rFonts w:eastAsia="Times New Roman" w:cs="Times New Roman"/>
        </w:rPr>
        <w:t>opis przyjętego sposobu ustalania projektowanej linii brzegu z wymienieniem</w:t>
      </w:r>
    </w:p>
    <w:p w:rsidR="000167C4" w:rsidRPr="000167C4" w:rsidRDefault="000167C4" w:rsidP="000167C4">
      <w:pPr>
        <w:pStyle w:val="Akapitzlist"/>
        <w:spacing w:after="0" w:line="240" w:lineRule="auto"/>
        <w:jc w:val="both"/>
        <w:rPr>
          <w:rFonts w:eastAsia="Times New Roman" w:cs="Times New Roman"/>
        </w:rPr>
      </w:pPr>
      <w:r w:rsidRPr="000167C4">
        <w:rPr>
          <w:rFonts w:eastAsia="Times New Roman" w:cs="Times New Roman"/>
        </w:rPr>
        <w:t xml:space="preserve">elementów sytuacyjnych terenu, o których mowa w art. 15 ust. 1, ust. 3 pkt 2 lit. „b” </w:t>
      </w:r>
    </w:p>
    <w:p w:rsidR="000167C4" w:rsidRPr="000167C4" w:rsidRDefault="000167C4" w:rsidP="000167C4">
      <w:pPr>
        <w:pStyle w:val="Akapitzlist"/>
        <w:spacing w:after="0" w:line="240" w:lineRule="auto"/>
        <w:jc w:val="both"/>
        <w:rPr>
          <w:rFonts w:eastAsia="Times New Roman" w:cs="Times New Roman"/>
        </w:rPr>
      </w:pPr>
      <w:r w:rsidRPr="000167C4">
        <w:rPr>
          <w:rFonts w:eastAsia="Times New Roman" w:cs="Times New Roman"/>
        </w:rPr>
        <w:t>i „c”, ust. 5, 6 i 7 Prawa wodnego,</w:t>
      </w:r>
    </w:p>
    <w:p w:rsidR="000167C4" w:rsidRPr="000167C4" w:rsidRDefault="000167C4" w:rsidP="000167C4">
      <w:pPr>
        <w:pStyle w:val="Akapitzlist"/>
        <w:spacing w:after="0" w:line="240" w:lineRule="auto"/>
        <w:jc w:val="both"/>
        <w:rPr>
          <w:rFonts w:eastAsia="Times New Roman" w:cs="Times New Roman"/>
        </w:rPr>
      </w:pPr>
      <w:r w:rsidRPr="000167C4">
        <w:rPr>
          <w:rFonts w:eastAsia="Times New Roman" w:cs="Arial"/>
        </w:rPr>
        <w:t xml:space="preserve">− </w:t>
      </w:r>
      <w:r w:rsidRPr="000167C4">
        <w:rPr>
          <w:rFonts w:eastAsia="Times New Roman" w:cs="Times New Roman"/>
        </w:rPr>
        <w:t xml:space="preserve">wykaz działek przyległych oraz opis sposobu ich oddzielenia od wód będących przedmiotem postępowania </w:t>
      </w:r>
    </w:p>
    <w:p w:rsidR="000167C4" w:rsidRPr="000167C4" w:rsidRDefault="000167C4" w:rsidP="000167C4">
      <w:pPr>
        <w:pStyle w:val="Akapitzlist"/>
        <w:spacing w:after="0" w:line="240" w:lineRule="auto"/>
        <w:jc w:val="both"/>
        <w:rPr>
          <w:rFonts w:eastAsia="Times New Roman" w:cs="Arial"/>
        </w:rPr>
      </w:pPr>
      <w:r w:rsidRPr="000167C4">
        <w:rPr>
          <w:rFonts w:eastAsia="Times New Roman" w:cs="Arial"/>
        </w:rPr>
        <w:t xml:space="preserve">− </w:t>
      </w:r>
      <w:r w:rsidRPr="000167C4">
        <w:rPr>
          <w:rFonts w:eastAsia="Times New Roman" w:cs="Times New Roman"/>
        </w:rPr>
        <w:t xml:space="preserve">opis przebiegu linii brzegowej z wymienieniem numeracji w punktach załamania, </w:t>
      </w:r>
    </w:p>
    <w:p w:rsidR="000167C4" w:rsidRPr="000167C4" w:rsidRDefault="000167C4" w:rsidP="000167C4">
      <w:pPr>
        <w:pStyle w:val="Akapitzlist"/>
        <w:spacing w:after="0" w:line="240" w:lineRule="auto"/>
        <w:jc w:val="both"/>
        <w:rPr>
          <w:rFonts w:eastAsia="Times New Roman" w:cs="Times New Roman"/>
        </w:rPr>
      </w:pPr>
      <w:r w:rsidRPr="000167C4">
        <w:rPr>
          <w:rFonts w:eastAsia="Times New Roman" w:cs="Times New Roman"/>
        </w:rPr>
        <w:t>w sposób właściwy dla sporządzania opisu granic w postępowaniu</w:t>
      </w:r>
    </w:p>
    <w:p w:rsidR="000167C4" w:rsidRPr="000167C4" w:rsidRDefault="000167C4" w:rsidP="000167C4">
      <w:pPr>
        <w:pStyle w:val="Akapitzlist"/>
        <w:spacing w:after="0" w:line="240" w:lineRule="auto"/>
        <w:jc w:val="both"/>
        <w:rPr>
          <w:rFonts w:eastAsia="Times New Roman" w:cs="Times New Roman"/>
        </w:rPr>
      </w:pPr>
      <w:r w:rsidRPr="000167C4">
        <w:rPr>
          <w:rFonts w:eastAsia="Times New Roman" w:cs="Times New Roman"/>
        </w:rPr>
        <w:t>rozgraniczeniowym, oraz wykaz współrzędnych tych punktów w układzie</w:t>
      </w:r>
    </w:p>
    <w:p w:rsidR="000167C4" w:rsidRPr="000167C4" w:rsidRDefault="000167C4" w:rsidP="000167C4">
      <w:pPr>
        <w:pStyle w:val="Akapitzlist"/>
        <w:spacing w:after="0" w:line="240" w:lineRule="auto"/>
        <w:jc w:val="both"/>
        <w:rPr>
          <w:rFonts w:eastAsia="Times New Roman" w:cs="Times New Roman"/>
        </w:rPr>
      </w:pPr>
      <w:r w:rsidRPr="000167C4">
        <w:rPr>
          <w:rFonts w:eastAsia="Times New Roman" w:cs="Times New Roman"/>
        </w:rPr>
        <w:t>współrzędnych obowiązującym dla mapy zasadniczej (w formie załącznika do opisu),</w:t>
      </w:r>
    </w:p>
    <w:p w:rsidR="000167C4" w:rsidRPr="000167C4" w:rsidRDefault="000167C4" w:rsidP="000167C4">
      <w:pPr>
        <w:pStyle w:val="Akapitzlist"/>
        <w:spacing w:after="0" w:line="240" w:lineRule="auto"/>
        <w:jc w:val="both"/>
        <w:rPr>
          <w:rFonts w:eastAsia="Times New Roman" w:cs="Arial"/>
        </w:rPr>
      </w:pPr>
      <w:r w:rsidRPr="000167C4">
        <w:rPr>
          <w:rFonts w:eastAsia="Times New Roman" w:cs="Arial"/>
        </w:rPr>
        <w:t xml:space="preserve">− </w:t>
      </w:r>
      <w:r w:rsidRPr="000167C4">
        <w:rPr>
          <w:rFonts w:eastAsia="Times New Roman" w:cs="Times New Roman"/>
        </w:rPr>
        <w:t>informację, że określenie stanu prawnego nieruchomości z oznaczeniem władających</w:t>
      </w:r>
    </w:p>
    <w:p w:rsidR="000167C4" w:rsidRPr="000167C4" w:rsidRDefault="000167C4" w:rsidP="000167C4">
      <w:pPr>
        <w:pStyle w:val="Akapitzlist"/>
        <w:spacing w:after="0" w:line="240" w:lineRule="auto"/>
        <w:jc w:val="both"/>
        <w:rPr>
          <w:rFonts w:eastAsia="Times New Roman" w:cs="Times New Roman"/>
        </w:rPr>
      </w:pPr>
      <w:r w:rsidRPr="000167C4">
        <w:rPr>
          <w:rFonts w:eastAsia="Times New Roman" w:cs="Times New Roman"/>
        </w:rPr>
        <w:t>(właścicieli) zawiera wykaz zmian danych ewidencyjnych (gruntowych) wg stanu</w:t>
      </w:r>
    </w:p>
    <w:p w:rsidR="000167C4" w:rsidRPr="000167C4" w:rsidRDefault="000167C4" w:rsidP="000167C4">
      <w:pPr>
        <w:pStyle w:val="Akapitzlist"/>
        <w:spacing w:after="0" w:line="240" w:lineRule="auto"/>
        <w:jc w:val="both"/>
        <w:rPr>
          <w:rFonts w:eastAsia="Times New Roman" w:cs="Times New Roman"/>
        </w:rPr>
      </w:pPr>
      <w:r w:rsidRPr="000167C4">
        <w:rPr>
          <w:rFonts w:eastAsia="Times New Roman" w:cs="Times New Roman"/>
        </w:rPr>
        <w:t>dotychczasowego i nowego, będący integralną częścią przedkładanej dokumentacji</w:t>
      </w:r>
    </w:p>
    <w:p w:rsidR="000167C4" w:rsidRPr="000167C4" w:rsidRDefault="000167C4" w:rsidP="000167C4">
      <w:pPr>
        <w:pStyle w:val="Akapitzlist"/>
        <w:spacing w:after="0" w:line="240" w:lineRule="auto"/>
        <w:jc w:val="both"/>
        <w:rPr>
          <w:rFonts w:eastAsia="Times New Roman" w:cs="Arial"/>
        </w:rPr>
      </w:pPr>
      <w:r w:rsidRPr="000167C4">
        <w:rPr>
          <w:rFonts w:eastAsia="Times New Roman" w:cs="Arial"/>
        </w:rPr>
        <w:t xml:space="preserve">− </w:t>
      </w:r>
      <w:r w:rsidRPr="000167C4">
        <w:rPr>
          <w:rFonts w:eastAsia="Times New Roman" w:cs="Times New Roman"/>
        </w:rPr>
        <w:t>informację o zwolnieniu wnioskodawcy przez organ z obowiązku przedstawienia</w:t>
      </w:r>
    </w:p>
    <w:p w:rsidR="000167C4" w:rsidRPr="000167C4" w:rsidRDefault="000167C4" w:rsidP="000167C4">
      <w:pPr>
        <w:pStyle w:val="Akapitzlist"/>
        <w:spacing w:after="0" w:line="240" w:lineRule="auto"/>
        <w:jc w:val="both"/>
        <w:rPr>
          <w:rFonts w:eastAsia="Times New Roman" w:cs="Times New Roman"/>
        </w:rPr>
      </w:pPr>
      <w:r w:rsidRPr="000167C4">
        <w:rPr>
          <w:rFonts w:eastAsia="Times New Roman" w:cs="Times New Roman"/>
        </w:rPr>
        <w:t>stanu stosunków wodnych na gruntach przylegających do projektowanej linii</w:t>
      </w:r>
    </w:p>
    <w:p w:rsidR="000167C4" w:rsidRPr="000167C4" w:rsidRDefault="000167C4" w:rsidP="000167C4">
      <w:pPr>
        <w:pStyle w:val="Akapitzlist"/>
        <w:spacing w:after="0" w:line="240" w:lineRule="auto"/>
        <w:jc w:val="both"/>
        <w:rPr>
          <w:rFonts w:eastAsia="Times New Roman" w:cs="Times New Roman"/>
        </w:rPr>
      </w:pPr>
      <w:r w:rsidRPr="000167C4">
        <w:rPr>
          <w:rFonts w:eastAsia="Times New Roman" w:cs="Times New Roman"/>
        </w:rPr>
        <w:t>brzegowej,</w:t>
      </w:r>
    </w:p>
    <w:p w:rsidR="000167C4" w:rsidRPr="000167C4" w:rsidRDefault="000167C4" w:rsidP="000167C4">
      <w:pPr>
        <w:pStyle w:val="Akapitzlist"/>
        <w:spacing w:after="0" w:line="240" w:lineRule="auto"/>
        <w:jc w:val="both"/>
        <w:rPr>
          <w:rFonts w:eastAsia="Times New Roman" w:cs="Times New Roman"/>
        </w:rPr>
      </w:pPr>
      <w:r w:rsidRPr="000167C4">
        <w:rPr>
          <w:rFonts w:eastAsia="Times New Roman" w:cs="Times New Roman"/>
        </w:rPr>
        <w:t>- informacje  o występujących odsypiskach, przymuliskach, wyspach</w:t>
      </w:r>
    </w:p>
    <w:p w:rsidR="000167C4" w:rsidRPr="000167C4" w:rsidRDefault="000167C4" w:rsidP="000167C4">
      <w:pPr>
        <w:pStyle w:val="Akapitzlist"/>
        <w:spacing w:after="0" w:line="240" w:lineRule="auto"/>
        <w:jc w:val="both"/>
        <w:rPr>
          <w:rFonts w:eastAsia="Times New Roman" w:cs="Times New Roman"/>
        </w:rPr>
      </w:pPr>
      <w:r w:rsidRPr="000167C4">
        <w:rPr>
          <w:rFonts w:eastAsia="Times New Roman" w:cs="Times New Roman"/>
        </w:rPr>
        <w:t>- informacje o punktach osnowy geodezyjnej</w:t>
      </w:r>
    </w:p>
    <w:p w:rsidR="000167C4" w:rsidRPr="000167C4" w:rsidRDefault="000167C4" w:rsidP="00864ED3">
      <w:pPr>
        <w:pStyle w:val="Akapitzlist"/>
        <w:numPr>
          <w:ilvl w:val="0"/>
          <w:numId w:val="20"/>
        </w:numPr>
        <w:spacing w:after="0" w:line="240" w:lineRule="auto"/>
        <w:ind w:left="284" w:hanging="284"/>
        <w:jc w:val="both"/>
        <w:rPr>
          <w:rFonts w:eastAsia="Times New Roman" w:cs="Times New Roman"/>
        </w:rPr>
      </w:pPr>
      <w:r w:rsidRPr="000167C4">
        <w:rPr>
          <w:rFonts w:eastAsia="Times New Roman" w:cs="Times New Roman"/>
        </w:rPr>
        <w:t xml:space="preserve"> Wyżej wymienioną dokumentacje należy przygotować niezależnie  dla każdej ze stron postępowania w uzgodnieniu z Zamawiającym. </w:t>
      </w:r>
    </w:p>
    <w:p w:rsidR="000167C4" w:rsidRPr="000167C4" w:rsidRDefault="000167C4" w:rsidP="00864ED3">
      <w:pPr>
        <w:pStyle w:val="Akapitzlist"/>
        <w:numPr>
          <w:ilvl w:val="0"/>
          <w:numId w:val="20"/>
        </w:numPr>
        <w:spacing w:after="0" w:line="240" w:lineRule="auto"/>
        <w:ind w:left="284" w:hanging="284"/>
        <w:jc w:val="both"/>
        <w:rPr>
          <w:rFonts w:eastAsia="Times New Roman" w:cs="Times New Roman"/>
        </w:rPr>
      </w:pPr>
      <w:r w:rsidRPr="000167C4">
        <w:rPr>
          <w:rFonts w:eastAsia="Times New Roman" w:cs="Times New Roman"/>
        </w:rPr>
        <w:t xml:space="preserve">Wykonawca dokona korekt wyżej wymienionej dokumentacji wynikłych w trakcie postępowania administracyjnego o ustalenie linii brzegowej prowadzonego przez Marszałka w ramach udzielonej rękojmi i gwarancji.   </w:t>
      </w:r>
    </w:p>
    <w:p w:rsidR="000167C4" w:rsidRPr="000167C4" w:rsidRDefault="000167C4" w:rsidP="00864ED3">
      <w:pPr>
        <w:pStyle w:val="Akapitzlist"/>
        <w:numPr>
          <w:ilvl w:val="0"/>
          <w:numId w:val="20"/>
        </w:numPr>
        <w:spacing w:after="0" w:line="240" w:lineRule="auto"/>
        <w:ind w:left="284" w:hanging="284"/>
        <w:jc w:val="both"/>
        <w:rPr>
          <w:rFonts w:eastAsia="Times New Roman" w:cs="Times New Roman"/>
        </w:rPr>
      </w:pPr>
      <w:r w:rsidRPr="000167C4">
        <w:rPr>
          <w:rFonts w:eastAsia="Times New Roman" w:cs="Times New Roman"/>
        </w:rPr>
        <w:t xml:space="preserve">Wykonawca  skompletuje  i przekaże do zasobu </w:t>
      </w:r>
      <w:proofErr w:type="spellStart"/>
      <w:r w:rsidRPr="000167C4">
        <w:rPr>
          <w:rFonts w:eastAsia="Times New Roman" w:cs="Times New Roman"/>
        </w:rPr>
        <w:t>ODGiK</w:t>
      </w:r>
      <w:proofErr w:type="spellEnd"/>
      <w:r w:rsidRPr="000167C4">
        <w:rPr>
          <w:rFonts w:eastAsia="Times New Roman" w:cs="Times New Roman"/>
        </w:rPr>
        <w:t xml:space="preserve"> operat geodezyjny  w skład , którego wchodzą :</w:t>
      </w:r>
    </w:p>
    <w:p w:rsidR="000167C4" w:rsidRPr="000167C4" w:rsidRDefault="000167C4" w:rsidP="00864ED3">
      <w:pPr>
        <w:pStyle w:val="Akapitzlist"/>
        <w:numPr>
          <w:ilvl w:val="0"/>
          <w:numId w:val="22"/>
        </w:numPr>
        <w:spacing w:after="0" w:line="240" w:lineRule="auto"/>
        <w:ind w:left="284" w:hanging="284"/>
        <w:jc w:val="both"/>
        <w:rPr>
          <w:rFonts w:eastAsia="Times New Roman" w:cs="Times New Roman"/>
        </w:rPr>
      </w:pPr>
      <w:r w:rsidRPr="000167C4">
        <w:rPr>
          <w:rFonts w:eastAsia="Times New Roman" w:cs="Times New Roman"/>
        </w:rPr>
        <w:t>dokumenty z prac geodezyjnych, wykonane stosownie do przepisów obowiązujących w dziedzinie geodezji i kartografii.</w:t>
      </w:r>
    </w:p>
    <w:p w:rsidR="000167C4" w:rsidRPr="000167C4" w:rsidRDefault="000167C4" w:rsidP="00864ED3">
      <w:pPr>
        <w:pStyle w:val="Akapitzlist"/>
        <w:numPr>
          <w:ilvl w:val="0"/>
          <w:numId w:val="22"/>
        </w:numPr>
        <w:spacing w:after="0" w:line="240" w:lineRule="auto"/>
        <w:ind w:left="284" w:hanging="284"/>
        <w:jc w:val="both"/>
        <w:rPr>
          <w:rFonts w:eastAsia="Times New Roman" w:cs="Times New Roman"/>
        </w:rPr>
      </w:pPr>
      <w:r w:rsidRPr="000167C4">
        <w:rPr>
          <w:rFonts w:eastAsia="Times New Roman" w:cs="Times New Roman"/>
        </w:rPr>
        <w:t>cztery egzemplarze dokumentacji zatytułowanej: „Projekt rozgraniczenia gruntów pokrytych śródlądowymi wodami powierzchniowymi od gruntów sąsiednich w składzie:</w:t>
      </w:r>
    </w:p>
    <w:p w:rsidR="000167C4" w:rsidRPr="000167C4" w:rsidRDefault="000167C4" w:rsidP="00864ED3">
      <w:pPr>
        <w:pStyle w:val="Akapitzlist"/>
        <w:numPr>
          <w:ilvl w:val="0"/>
          <w:numId w:val="23"/>
        </w:numPr>
        <w:spacing w:after="0" w:line="240" w:lineRule="auto"/>
        <w:ind w:left="284" w:hanging="284"/>
        <w:jc w:val="both"/>
        <w:rPr>
          <w:rFonts w:eastAsia="Times New Roman" w:cs="Arial"/>
        </w:rPr>
      </w:pPr>
      <w:r w:rsidRPr="000167C4">
        <w:rPr>
          <w:rFonts w:eastAsia="Times New Roman" w:cs="Times New Roman"/>
        </w:rPr>
        <w:t>„Mapa projektu ...”, o której mowa w pkt f,</w:t>
      </w:r>
    </w:p>
    <w:p w:rsidR="000167C4" w:rsidRPr="000167C4" w:rsidRDefault="000167C4" w:rsidP="00864ED3">
      <w:pPr>
        <w:pStyle w:val="Akapitzlist"/>
        <w:numPr>
          <w:ilvl w:val="0"/>
          <w:numId w:val="23"/>
        </w:numPr>
        <w:spacing w:after="0" w:line="240" w:lineRule="auto"/>
        <w:ind w:left="426" w:hanging="426"/>
        <w:jc w:val="both"/>
        <w:rPr>
          <w:rFonts w:eastAsia="Times New Roman" w:cs="Arial"/>
        </w:rPr>
      </w:pPr>
      <w:r w:rsidRPr="000167C4">
        <w:rPr>
          <w:rFonts w:eastAsia="Times New Roman" w:cs="Times New Roman"/>
        </w:rPr>
        <w:t>wykazy zmian danych ewidencyjnych (gruntów), o których mowa w pkt g,</w:t>
      </w:r>
      <w:r w:rsidR="002D7D58">
        <w:rPr>
          <w:rFonts w:eastAsia="Times New Roman" w:cs="Times New Roman"/>
        </w:rPr>
        <w:t xml:space="preserve"> </w:t>
      </w:r>
      <w:r w:rsidRPr="000167C4">
        <w:rPr>
          <w:rFonts w:eastAsia="Times New Roman" w:cs="Times New Roman"/>
        </w:rPr>
        <w:t>h</w:t>
      </w:r>
      <w:r w:rsidR="002D7D58">
        <w:rPr>
          <w:rFonts w:eastAsia="Times New Roman" w:cs="Times New Roman"/>
        </w:rPr>
        <w:t>,</w:t>
      </w:r>
    </w:p>
    <w:p w:rsidR="000167C4" w:rsidRPr="000167C4" w:rsidRDefault="000167C4" w:rsidP="00864ED3">
      <w:pPr>
        <w:pStyle w:val="Akapitzlist"/>
        <w:numPr>
          <w:ilvl w:val="0"/>
          <w:numId w:val="23"/>
        </w:numPr>
        <w:spacing w:after="0" w:line="240" w:lineRule="auto"/>
        <w:ind w:left="426" w:hanging="426"/>
        <w:jc w:val="both"/>
        <w:rPr>
          <w:rFonts w:eastAsia="Times New Roman" w:cs="Arial"/>
        </w:rPr>
      </w:pPr>
      <w:r w:rsidRPr="000167C4">
        <w:rPr>
          <w:rFonts w:eastAsia="Times New Roman" w:cs="Times New Roman"/>
        </w:rPr>
        <w:t>„Opis proj</w:t>
      </w:r>
      <w:r w:rsidR="002D7D58">
        <w:rPr>
          <w:rFonts w:eastAsia="Times New Roman" w:cs="Times New Roman"/>
        </w:rPr>
        <w:t xml:space="preserve">ektu ...”, o którym mowa w pkt </w:t>
      </w:r>
      <w:r w:rsidRPr="000167C4">
        <w:rPr>
          <w:rFonts w:eastAsia="Times New Roman" w:cs="Times New Roman"/>
        </w:rPr>
        <w:t>i</w:t>
      </w:r>
      <w:r w:rsidR="002D7D58">
        <w:rPr>
          <w:rFonts w:eastAsia="Times New Roman" w:cs="Times New Roman"/>
        </w:rPr>
        <w:t>.</w:t>
      </w:r>
    </w:p>
    <w:p w:rsidR="000167C4" w:rsidRPr="000167C4" w:rsidRDefault="000167C4" w:rsidP="000167C4">
      <w:pPr>
        <w:autoSpaceDE w:val="0"/>
        <w:autoSpaceDN w:val="0"/>
        <w:adjustRightInd w:val="0"/>
        <w:spacing w:after="0" w:line="240" w:lineRule="auto"/>
        <w:jc w:val="center"/>
        <w:rPr>
          <w:rFonts w:cs="Arial"/>
          <w:b/>
          <w:bCs/>
        </w:rPr>
      </w:pPr>
    </w:p>
    <w:p w:rsidR="00BF690A" w:rsidRDefault="00BF690A" w:rsidP="006409E0">
      <w:pPr>
        <w:autoSpaceDE w:val="0"/>
        <w:autoSpaceDN w:val="0"/>
        <w:adjustRightInd w:val="0"/>
        <w:spacing w:after="0" w:line="240" w:lineRule="auto"/>
        <w:rPr>
          <w:rFonts w:ascii="Arial" w:hAnsi="Arial" w:cs="Arial"/>
        </w:rPr>
      </w:pPr>
    </w:p>
    <w:p w:rsidR="00BF690A" w:rsidRDefault="00BF690A" w:rsidP="006409E0">
      <w:pPr>
        <w:autoSpaceDE w:val="0"/>
        <w:autoSpaceDN w:val="0"/>
        <w:adjustRightInd w:val="0"/>
        <w:spacing w:after="0" w:line="240" w:lineRule="auto"/>
        <w:rPr>
          <w:rFonts w:ascii="Arial" w:hAnsi="Arial" w:cs="Arial"/>
        </w:rPr>
      </w:pPr>
    </w:p>
    <w:p w:rsidR="00BF690A" w:rsidRPr="006409E0" w:rsidRDefault="00BF690A" w:rsidP="006409E0">
      <w:pPr>
        <w:autoSpaceDE w:val="0"/>
        <w:autoSpaceDN w:val="0"/>
        <w:adjustRightInd w:val="0"/>
        <w:spacing w:after="0" w:line="240" w:lineRule="auto"/>
        <w:rPr>
          <w:rFonts w:ascii="Arial" w:hAnsi="Arial" w:cs="Arial"/>
        </w:rPr>
      </w:pPr>
    </w:p>
    <w:p w:rsidR="00BE2A14" w:rsidRDefault="00BE2A14" w:rsidP="00BE2A14">
      <w:pPr>
        <w:rPr>
          <w:rFonts w:ascii="Calibri" w:hAnsi="Calibri"/>
        </w:rPr>
      </w:pPr>
    </w:p>
    <w:p w:rsidR="000167C4" w:rsidRDefault="000167C4" w:rsidP="00BE2A14">
      <w:pPr>
        <w:rPr>
          <w:rFonts w:ascii="Calibri" w:hAnsi="Calibri"/>
        </w:rPr>
      </w:pPr>
    </w:p>
    <w:p w:rsidR="000167C4" w:rsidRDefault="000167C4" w:rsidP="00BE2A14">
      <w:pPr>
        <w:rPr>
          <w:rFonts w:ascii="Calibri" w:hAnsi="Calibri"/>
        </w:rPr>
      </w:pPr>
    </w:p>
    <w:p w:rsidR="000167C4" w:rsidRDefault="000167C4" w:rsidP="00BE2A14">
      <w:pPr>
        <w:rPr>
          <w:rFonts w:ascii="Calibri" w:hAnsi="Calibri"/>
        </w:rPr>
      </w:pPr>
    </w:p>
    <w:p w:rsidR="000167C4" w:rsidRDefault="000167C4" w:rsidP="00BE2A14">
      <w:pPr>
        <w:rPr>
          <w:rFonts w:ascii="Calibri" w:hAnsi="Calibri"/>
        </w:rPr>
      </w:pPr>
    </w:p>
    <w:p w:rsidR="000167C4" w:rsidRDefault="000167C4" w:rsidP="00BE2A14">
      <w:pPr>
        <w:rPr>
          <w:rFonts w:ascii="Calibri" w:hAnsi="Calibri"/>
        </w:rPr>
      </w:pPr>
    </w:p>
    <w:p w:rsidR="000167C4" w:rsidRDefault="000167C4" w:rsidP="00BE2A14">
      <w:pPr>
        <w:rPr>
          <w:rFonts w:ascii="Calibri" w:hAnsi="Calibri"/>
        </w:rPr>
      </w:pPr>
    </w:p>
    <w:p w:rsidR="000167C4" w:rsidRDefault="000167C4" w:rsidP="00BE2A14">
      <w:pPr>
        <w:rPr>
          <w:rFonts w:ascii="Calibri" w:hAnsi="Calibri"/>
        </w:rPr>
      </w:pPr>
    </w:p>
    <w:p w:rsidR="000167C4" w:rsidRDefault="000167C4" w:rsidP="00BE2A14">
      <w:pPr>
        <w:rPr>
          <w:rFonts w:ascii="Calibri" w:hAnsi="Calibri"/>
        </w:rPr>
      </w:pPr>
    </w:p>
    <w:p w:rsidR="00BE2A14" w:rsidRPr="001A1066" w:rsidRDefault="000167C4" w:rsidP="00BE2A14">
      <w:pPr>
        <w:rPr>
          <w:rFonts w:ascii="Calibri" w:hAnsi="Calibri"/>
          <w:b/>
        </w:rPr>
      </w:pPr>
      <w:r>
        <w:rPr>
          <w:rFonts w:ascii="Calibri" w:hAnsi="Calibri"/>
        </w:rPr>
        <w:t>IZP.272.17.</w:t>
      </w:r>
      <w:r w:rsidR="00BE2A14" w:rsidRPr="00F174ED">
        <w:rPr>
          <w:rFonts w:ascii="Calibri" w:hAnsi="Calibri"/>
        </w:rPr>
        <w:t>2014</w:t>
      </w:r>
      <w:r w:rsidR="00BE2A14" w:rsidRPr="00F174ED">
        <w:rPr>
          <w:rFonts w:ascii="Calibri" w:hAnsi="Calibri"/>
        </w:rPr>
        <w:tab/>
      </w:r>
      <w:r w:rsidR="00BE2A14">
        <w:rPr>
          <w:rFonts w:ascii="Calibri" w:hAnsi="Calibri"/>
          <w:b/>
        </w:rPr>
        <w:tab/>
      </w:r>
      <w:r w:rsidR="00BE2A14">
        <w:rPr>
          <w:rFonts w:ascii="Calibri" w:hAnsi="Calibri"/>
          <w:b/>
        </w:rPr>
        <w:tab/>
      </w:r>
      <w:r w:rsidR="00BE2A14">
        <w:rPr>
          <w:rFonts w:ascii="Calibri" w:hAnsi="Calibri"/>
          <w:b/>
        </w:rPr>
        <w:tab/>
      </w:r>
      <w:r w:rsidR="00BE2A14">
        <w:rPr>
          <w:rFonts w:ascii="Calibri" w:hAnsi="Calibri"/>
          <w:b/>
        </w:rPr>
        <w:tab/>
      </w:r>
      <w:r w:rsidR="00BE2A14" w:rsidRPr="00F174ED">
        <w:rPr>
          <w:rFonts w:ascii="Calibri" w:hAnsi="Calibri"/>
          <w:b/>
        </w:rPr>
        <w:tab/>
      </w:r>
      <w:r w:rsidR="00BE2A14">
        <w:rPr>
          <w:rFonts w:ascii="Calibri" w:hAnsi="Calibri"/>
          <w:b/>
        </w:rPr>
        <w:t xml:space="preserve">                                           </w:t>
      </w:r>
      <w:r w:rsidR="00BE2A14" w:rsidRPr="001A1066">
        <w:rPr>
          <w:rFonts w:ascii="Calibri" w:hAnsi="Calibri"/>
          <w:b/>
        </w:rPr>
        <w:t>Załącznik nr 2</w:t>
      </w:r>
    </w:p>
    <w:p w:rsidR="00BE2A14" w:rsidRPr="00F174ED" w:rsidRDefault="00BE2A14" w:rsidP="00BF690A">
      <w:pPr>
        <w:jc w:val="center"/>
        <w:rPr>
          <w:rFonts w:ascii="Calibri" w:hAnsi="Calibri"/>
          <w:b/>
        </w:rPr>
      </w:pPr>
      <w:r w:rsidRPr="00F174ED">
        <w:rPr>
          <w:rFonts w:ascii="Calibri" w:hAnsi="Calibri"/>
          <w:b/>
        </w:rPr>
        <w:t>FORMULARZ OFERTOWY WYKONAWCY</w:t>
      </w:r>
      <w:r w:rsidRPr="00F174ED">
        <w:rPr>
          <w:rFonts w:ascii="Calibri" w:hAnsi="Calibri"/>
          <w:b/>
        </w:rPr>
        <w:cr/>
      </w:r>
    </w:p>
    <w:p w:rsidR="00BE2A14" w:rsidRPr="00F174ED" w:rsidRDefault="00BE2A14" w:rsidP="00BF690A">
      <w:pPr>
        <w:spacing w:after="0" w:line="240" w:lineRule="auto"/>
        <w:rPr>
          <w:rFonts w:ascii="Calibri" w:hAnsi="Calibri"/>
          <w:b/>
        </w:rPr>
      </w:pPr>
      <w:r w:rsidRPr="00F174ED">
        <w:rPr>
          <w:rFonts w:ascii="Calibri" w:hAnsi="Calibri"/>
        </w:rPr>
        <w:t>Dane dotyczące Wykonawcy</w:t>
      </w:r>
      <w:r w:rsidRPr="00F174ED">
        <w:rPr>
          <w:rFonts w:ascii="Calibri" w:hAnsi="Calibri"/>
        </w:rPr>
        <w:cr/>
        <w:t>Nazwa/imię i nazwisko:</w:t>
      </w:r>
      <w:r w:rsidRPr="00F174ED">
        <w:rPr>
          <w:rFonts w:ascii="Calibri" w:hAnsi="Calibri"/>
        </w:rPr>
        <w:tab/>
        <w:t>................................................</w:t>
      </w:r>
      <w:r w:rsidRPr="00F174ED">
        <w:rPr>
          <w:rFonts w:ascii="Calibri" w:hAnsi="Calibri"/>
        </w:rPr>
        <w:tab/>
      </w:r>
      <w:r w:rsidRPr="00F174ED">
        <w:rPr>
          <w:rFonts w:ascii="Calibri" w:hAnsi="Calibri"/>
        </w:rPr>
        <w:tab/>
      </w:r>
      <w:r w:rsidRPr="00F174ED">
        <w:rPr>
          <w:rFonts w:ascii="Calibri" w:hAnsi="Calibri"/>
        </w:rPr>
        <w:cr/>
        <w:t>Siedziba/adres:</w:t>
      </w:r>
      <w:r w:rsidRPr="00F174ED">
        <w:rPr>
          <w:rFonts w:ascii="Calibri" w:hAnsi="Calibri"/>
        </w:rPr>
        <w:tab/>
        <w:t xml:space="preserve">            ................................................</w:t>
      </w:r>
      <w:r w:rsidRPr="00F174ED">
        <w:rPr>
          <w:rFonts w:ascii="Calibri" w:hAnsi="Calibri"/>
        </w:rPr>
        <w:tab/>
      </w:r>
      <w:r w:rsidRPr="00F174ED">
        <w:rPr>
          <w:rFonts w:ascii="Calibri" w:hAnsi="Calibri"/>
        </w:rPr>
        <w:cr/>
      </w:r>
      <w:r w:rsidRPr="00F174ED">
        <w:rPr>
          <w:rFonts w:ascii="Calibri" w:hAnsi="Calibri"/>
        </w:rPr>
        <w:tab/>
      </w:r>
      <w:r w:rsidRPr="00F174ED">
        <w:rPr>
          <w:rFonts w:ascii="Calibri" w:hAnsi="Calibri"/>
        </w:rPr>
        <w:tab/>
      </w:r>
      <w:r w:rsidRPr="00F174ED">
        <w:rPr>
          <w:rFonts w:ascii="Calibri" w:hAnsi="Calibri"/>
        </w:rPr>
        <w:cr/>
        <w:t xml:space="preserve">Adres poczty elektronicznej: </w:t>
      </w:r>
      <w:r w:rsidRPr="00F174ED">
        <w:rPr>
          <w:rFonts w:ascii="Calibri" w:hAnsi="Calibri"/>
        </w:rPr>
        <w:tab/>
        <w:t>................................................</w:t>
      </w:r>
      <w:r w:rsidRPr="00F174ED">
        <w:rPr>
          <w:rFonts w:ascii="Calibri" w:hAnsi="Calibri"/>
        </w:rPr>
        <w:tab/>
      </w:r>
      <w:r w:rsidRPr="00F174ED">
        <w:rPr>
          <w:rFonts w:ascii="Calibri" w:hAnsi="Calibri"/>
        </w:rPr>
        <w:tab/>
      </w:r>
      <w:r w:rsidRPr="00F174ED">
        <w:rPr>
          <w:rFonts w:ascii="Calibri" w:hAnsi="Calibri"/>
        </w:rPr>
        <w:cr/>
        <w:t>Strona internetowa:</w:t>
      </w:r>
      <w:r w:rsidRPr="00F174ED">
        <w:rPr>
          <w:rFonts w:ascii="Calibri" w:hAnsi="Calibri"/>
        </w:rPr>
        <w:tab/>
      </w:r>
      <w:r w:rsidRPr="00F174ED">
        <w:rPr>
          <w:rFonts w:ascii="Calibri" w:hAnsi="Calibri"/>
        </w:rPr>
        <w:tab/>
        <w:t>................................................</w:t>
      </w:r>
      <w:r w:rsidRPr="00F174ED">
        <w:rPr>
          <w:rFonts w:ascii="Calibri" w:hAnsi="Calibri"/>
        </w:rPr>
        <w:tab/>
      </w:r>
      <w:r w:rsidRPr="00F174ED">
        <w:rPr>
          <w:rFonts w:ascii="Calibri" w:hAnsi="Calibri"/>
        </w:rPr>
        <w:tab/>
      </w:r>
      <w:r w:rsidRPr="00F174ED">
        <w:rPr>
          <w:rFonts w:ascii="Calibri" w:hAnsi="Calibri"/>
        </w:rPr>
        <w:cr/>
        <w:t>Numer telefonu:</w:t>
      </w:r>
      <w:r w:rsidRPr="00F174ED">
        <w:rPr>
          <w:rFonts w:ascii="Calibri" w:hAnsi="Calibri"/>
        </w:rPr>
        <w:tab/>
      </w:r>
      <w:r w:rsidRPr="00F174ED">
        <w:rPr>
          <w:rFonts w:ascii="Calibri" w:hAnsi="Calibri"/>
        </w:rPr>
        <w:tab/>
        <w:t xml:space="preserve">0 (**) ...................................... </w:t>
      </w:r>
      <w:r w:rsidRPr="00F174ED">
        <w:rPr>
          <w:rFonts w:ascii="Calibri" w:hAnsi="Calibri"/>
        </w:rPr>
        <w:tab/>
      </w:r>
      <w:r w:rsidRPr="00F174ED">
        <w:rPr>
          <w:rFonts w:ascii="Calibri" w:hAnsi="Calibri"/>
        </w:rPr>
        <w:cr/>
        <w:t>Numer faksu:</w:t>
      </w:r>
      <w:r w:rsidRPr="00F174ED">
        <w:rPr>
          <w:rFonts w:ascii="Calibri" w:hAnsi="Calibri"/>
        </w:rPr>
        <w:tab/>
      </w:r>
      <w:r w:rsidRPr="00F174ED">
        <w:rPr>
          <w:rFonts w:ascii="Calibri" w:hAnsi="Calibri"/>
        </w:rPr>
        <w:tab/>
      </w:r>
      <w:r w:rsidRPr="00F174ED">
        <w:rPr>
          <w:rFonts w:ascii="Calibri" w:hAnsi="Calibri"/>
        </w:rPr>
        <w:tab/>
        <w:t>0 (**) ......................................</w:t>
      </w:r>
      <w:r w:rsidRPr="00F174ED">
        <w:rPr>
          <w:rFonts w:ascii="Calibri" w:hAnsi="Calibri"/>
        </w:rPr>
        <w:tab/>
      </w:r>
      <w:r w:rsidRPr="00F174ED">
        <w:rPr>
          <w:rFonts w:ascii="Calibri" w:hAnsi="Calibri"/>
        </w:rPr>
        <w:cr/>
        <w:t>Numer REGON:</w:t>
      </w:r>
      <w:r w:rsidRPr="00F174ED">
        <w:rPr>
          <w:rFonts w:ascii="Calibri" w:hAnsi="Calibri"/>
        </w:rPr>
        <w:tab/>
      </w:r>
      <w:r w:rsidRPr="00F174ED">
        <w:rPr>
          <w:rFonts w:ascii="Calibri" w:hAnsi="Calibri"/>
        </w:rPr>
        <w:tab/>
        <w:t>................................................</w:t>
      </w:r>
      <w:r w:rsidRPr="00F174ED">
        <w:rPr>
          <w:rFonts w:ascii="Calibri" w:hAnsi="Calibri"/>
        </w:rPr>
        <w:cr/>
        <w:t>Numer NIP:</w:t>
      </w:r>
      <w:r w:rsidRPr="00F174ED">
        <w:rPr>
          <w:rFonts w:ascii="Calibri" w:hAnsi="Calibri"/>
        </w:rPr>
        <w:tab/>
      </w:r>
      <w:r w:rsidRPr="00F174ED">
        <w:rPr>
          <w:rFonts w:ascii="Calibri" w:hAnsi="Calibri"/>
        </w:rPr>
        <w:tab/>
        <w:t>................................................</w:t>
      </w:r>
      <w:r w:rsidRPr="00F174ED">
        <w:rPr>
          <w:rFonts w:ascii="Calibri" w:hAnsi="Calibri"/>
        </w:rPr>
        <w:tab/>
      </w:r>
      <w:r w:rsidRPr="00F174ED">
        <w:rPr>
          <w:rFonts w:ascii="Calibri" w:hAnsi="Calibri"/>
        </w:rPr>
        <w:cr/>
      </w:r>
      <w:r w:rsidRPr="00F174ED">
        <w:rPr>
          <w:rFonts w:ascii="Calibri" w:hAnsi="Calibri"/>
        </w:rPr>
        <w:cr/>
        <w:t>Dane dotyczące Zamawiającego</w:t>
      </w:r>
      <w:r w:rsidRPr="00F174ED">
        <w:rPr>
          <w:rFonts w:ascii="Calibri" w:hAnsi="Calibri"/>
        </w:rPr>
        <w:cr/>
      </w:r>
      <w:r w:rsidRPr="00F174ED">
        <w:rPr>
          <w:rFonts w:ascii="Calibri" w:hAnsi="Calibri"/>
          <w:b/>
        </w:rPr>
        <w:t xml:space="preserve">Powiat Wołowski </w:t>
      </w:r>
    </w:p>
    <w:p w:rsidR="00BE2A14" w:rsidRPr="00F174ED" w:rsidRDefault="00BE2A14" w:rsidP="00BF690A">
      <w:pPr>
        <w:spacing w:after="0" w:line="240" w:lineRule="auto"/>
        <w:jc w:val="both"/>
        <w:rPr>
          <w:rFonts w:ascii="Calibri" w:hAnsi="Calibri"/>
          <w:b/>
        </w:rPr>
      </w:pPr>
      <w:r w:rsidRPr="00F174ED">
        <w:rPr>
          <w:rFonts w:ascii="Calibri" w:hAnsi="Calibri"/>
          <w:b/>
        </w:rPr>
        <w:t>pl. Piastowski 2</w:t>
      </w:r>
    </w:p>
    <w:p w:rsidR="00BE2A14" w:rsidRPr="00F174ED" w:rsidRDefault="00BE2A14" w:rsidP="00BF690A">
      <w:pPr>
        <w:spacing w:after="0" w:line="240" w:lineRule="auto"/>
        <w:jc w:val="both"/>
        <w:rPr>
          <w:rFonts w:ascii="Calibri" w:hAnsi="Calibri"/>
          <w:b/>
        </w:rPr>
      </w:pPr>
      <w:r w:rsidRPr="00F174ED">
        <w:rPr>
          <w:rFonts w:ascii="Calibri" w:hAnsi="Calibri"/>
          <w:b/>
        </w:rPr>
        <w:t>56 – 100 Wołów</w:t>
      </w:r>
    </w:p>
    <w:p w:rsidR="00217370" w:rsidRPr="00A73A6D" w:rsidRDefault="00BE2A14" w:rsidP="00217370">
      <w:pPr>
        <w:spacing w:after="0" w:line="240" w:lineRule="auto"/>
        <w:jc w:val="both"/>
        <w:rPr>
          <w:rFonts w:ascii="Arial" w:hAnsi="Arial" w:cs="Arial"/>
          <w:b/>
          <w:bCs/>
          <w:sz w:val="20"/>
          <w:szCs w:val="20"/>
        </w:rPr>
      </w:pPr>
      <w:r w:rsidRPr="00F174ED">
        <w:rPr>
          <w:rFonts w:ascii="Calibri" w:hAnsi="Calibri"/>
        </w:rPr>
        <w:cr/>
      </w:r>
      <w:r w:rsidRPr="003A4B02">
        <w:rPr>
          <w:rFonts w:ascii="Calibri" w:hAnsi="Calibri"/>
          <w:b/>
        </w:rPr>
        <w:t>Zobowiązania Wykonawcy</w:t>
      </w:r>
      <w:r w:rsidRPr="003A4B02">
        <w:rPr>
          <w:rFonts w:ascii="Calibri" w:hAnsi="Calibri"/>
          <w:b/>
        </w:rPr>
        <w:cr/>
      </w:r>
      <w:r w:rsidRPr="003A4B02">
        <w:rPr>
          <w:rFonts w:ascii="Calibri" w:hAnsi="Calibri"/>
        </w:rPr>
        <w:t xml:space="preserve">Nawiązując do ogłoszenia o zamówieniu publicznym pn. </w:t>
      </w:r>
      <w:r w:rsidR="005F3F0C" w:rsidRPr="00F174ED">
        <w:rPr>
          <w:rFonts w:ascii="Calibri" w:hAnsi="Calibri"/>
        </w:rPr>
        <w:t>„</w:t>
      </w:r>
      <w:r w:rsidR="00217370" w:rsidRPr="00F174ED">
        <w:rPr>
          <w:rFonts w:ascii="Calibri" w:hAnsi="Calibri"/>
        </w:rPr>
        <w:t>„</w:t>
      </w:r>
      <w:r w:rsidR="00217370">
        <w:rPr>
          <w:rFonts w:ascii="Arial" w:hAnsi="Arial" w:cs="Arial"/>
          <w:b/>
          <w:bCs/>
          <w:iCs/>
          <w:sz w:val="20"/>
          <w:szCs w:val="20"/>
        </w:rPr>
        <w:t xml:space="preserve">Przygotowanie dokumentacji do uregulowania stanu prawnego nieruchomości położonych w powiecie wołowskim stanowiące grunty Skarbu Państwa </w:t>
      </w:r>
      <w:r w:rsidR="00217370" w:rsidRPr="00F174ED">
        <w:rPr>
          <w:rFonts w:ascii="Calibri" w:hAnsi="Calibri"/>
          <w:b/>
        </w:rPr>
        <w:t>”.</w:t>
      </w:r>
    </w:p>
    <w:p w:rsidR="00BE2A14" w:rsidRPr="003A4B02" w:rsidRDefault="00BE2A14" w:rsidP="00217370">
      <w:pPr>
        <w:spacing w:after="0" w:line="240" w:lineRule="auto"/>
        <w:jc w:val="both"/>
        <w:rPr>
          <w:rFonts w:ascii="Calibri" w:hAnsi="Calibri" w:cs="Arial"/>
          <w:b/>
          <w:bCs/>
        </w:rPr>
      </w:pPr>
    </w:p>
    <w:p w:rsidR="00BE2A14" w:rsidRPr="003A4B02" w:rsidRDefault="00BE2A14" w:rsidP="00BF690A">
      <w:pPr>
        <w:spacing w:after="0" w:line="240" w:lineRule="auto"/>
        <w:jc w:val="both"/>
        <w:rPr>
          <w:rFonts w:ascii="Calibri" w:hAnsi="Calibri"/>
        </w:rPr>
      </w:pPr>
      <w:r w:rsidRPr="003A4B02">
        <w:rPr>
          <w:rFonts w:ascii="Calibri" w:hAnsi="Calibri"/>
        </w:rPr>
        <w:t>Numer sprawy: IZP.</w:t>
      </w:r>
      <w:r w:rsidR="000167C4">
        <w:rPr>
          <w:rFonts w:ascii="Calibri" w:hAnsi="Calibri"/>
        </w:rPr>
        <w:t>272.17.</w:t>
      </w:r>
      <w:r w:rsidRPr="003A4B02">
        <w:rPr>
          <w:rFonts w:ascii="Calibri" w:hAnsi="Calibri"/>
        </w:rPr>
        <w:t>2014, oferujemy wykonanie zamówienia, zgodnie z wymogami Specyfikacji Istotnych Warunków Zamówienia za cenę:</w:t>
      </w:r>
      <w:r w:rsidRPr="003A4B02">
        <w:rPr>
          <w:rFonts w:ascii="Calibri" w:hAnsi="Calibri"/>
        </w:rPr>
        <w:cr/>
      </w:r>
    </w:p>
    <w:p w:rsidR="00BE2A14" w:rsidRPr="0034218D" w:rsidRDefault="00BE2A14" w:rsidP="00BE2A14">
      <w:pPr>
        <w:pStyle w:val="Tekstpodstawowy3"/>
        <w:shd w:val="clear" w:color="auto" w:fill="E0E0E0"/>
        <w:spacing w:line="360" w:lineRule="auto"/>
        <w:rPr>
          <w:rFonts w:ascii="Calibri" w:hAnsi="Calibri"/>
          <w:b/>
          <w:bCs/>
          <w:sz w:val="22"/>
          <w:szCs w:val="22"/>
        </w:rPr>
      </w:pPr>
      <w:r w:rsidRPr="0034218D">
        <w:rPr>
          <w:rFonts w:ascii="Calibri" w:hAnsi="Calibri"/>
          <w:b/>
          <w:bCs/>
          <w:sz w:val="22"/>
          <w:szCs w:val="22"/>
        </w:rPr>
        <w:t>CE</w:t>
      </w:r>
      <w:r>
        <w:rPr>
          <w:rFonts w:ascii="Calibri" w:hAnsi="Calibri"/>
          <w:b/>
          <w:bCs/>
          <w:sz w:val="22"/>
          <w:szCs w:val="22"/>
        </w:rPr>
        <w:t>NA OFERTOWA</w:t>
      </w:r>
      <w:r>
        <w:rPr>
          <w:rFonts w:ascii="Calibri" w:hAnsi="Calibri"/>
          <w:b/>
          <w:bCs/>
          <w:sz w:val="22"/>
          <w:szCs w:val="22"/>
        </w:rPr>
        <w:tab/>
      </w:r>
      <w:r>
        <w:rPr>
          <w:rFonts w:ascii="Calibri" w:hAnsi="Calibri"/>
          <w:b/>
          <w:bCs/>
          <w:sz w:val="22"/>
          <w:szCs w:val="22"/>
        </w:rPr>
        <w:tab/>
        <w:t xml:space="preserve">_ _ _ _ _ _ _ </w:t>
      </w:r>
      <w:r w:rsidRPr="0034218D">
        <w:rPr>
          <w:rFonts w:ascii="Calibri" w:hAnsi="Calibri"/>
          <w:b/>
          <w:bCs/>
          <w:sz w:val="22"/>
          <w:szCs w:val="22"/>
        </w:rPr>
        <w:t xml:space="preserve"> _ _   PLN brutto </w:t>
      </w:r>
    </w:p>
    <w:p w:rsidR="00BE2A14" w:rsidRPr="0034218D" w:rsidRDefault="00BE2A14" w:rsidP="00BE2A14">
      <w:pPr>
        <w:pStyle w:val="Tekstpodstawowy3"/>
        <w:shd w:val="clear" w:color="auto" w:fill="E0E0E0"/>
        <w:spacing w:line="360" w:lineRule="auto"/>
        <w:rPr>
          <w:rFonts w:ascii="Calibri" w:hAnsi="Calibri"/>
          <w:bCs/>
          <w:i/>
          <w:sz w:val="22"/>
          <w:szCs w:val="22"/>
        </w:rPr>
      </w:pPr>
      <w:r w:rsidRPr="0034218D">
        <w:rPr>
          <w:rFonts w:ascii="Calibri" w:hAnsi="Calibri"/>
          <w:bCs/>
          <w:i/>
          <w:sz w:val="22"/>
          <w:szCs w:val="22"/>
        </w:rPr>
        <w:t>słownie złotych:  …………………………………………………………………………………………………………………………………</w:t>
      </w:r>
    </w:p>
    <w:p w:rsidR="00BE2A14" w:rsidRPr="00DA482C" w:rsidRDefault="00BE2A14" w:rsidP="00BE2A14">
      <w:pPr>
        <w:rPr>
          <w:rFonts w:ascii="Calibri" w:hAnsi="Calibri"/>
          <w:b/>
          <w:bCs/>
          <w:i/>
        </w:rPr>
      </w:pPr>
      <w:r w:rsidRPr="00DA482C">
        <w:rPr>
          <w:rFonts w:ascii="Calibri" w:hAnsi="Calibri"/>
          <w:b/>
          <w:bCs/>
          <w:i/>
        </w:rPr>
        <w:t>w tym podatek VAT</w:t>
      </w:r>
    </w:p>
    <w:p w:rsidR="004B5F59" w:rsidRPr="00F174ED" w:rsidRDefault="00BE2A14" w:rsidP="004B5F59">
      <w:pPr>
        <w:spacing w:after="0" w:line="240" w:lineRule="auto"/>
        <w:jc w:val="both"/>
        <w:rPr>
          <w:rFonts w:ascii="Calibri" w:hAnsi="Calibri"/>
        </w:rPr>
      </w:pPr>
      <w:r w:rsidRPr="00F174ED">
        <w:rPr>
          <w:rFonts w:ascii="Calibri" w:hAnsi="Calibri"/>
        </w:rPr>
        <w:t>Oświadczam, że:</w:t>
      </w:r>
      <w:r w:rsidRPr="00F174ED">
        <w:rPr>
          <w:rFonts w:ascii="Calibri" w:hAnsi="Calibri"/>
        </w:rPr>
        <w:cr/>
        <w:t xml:space="preserve">Wykonam zamówienie publiczne w terminie: </w:t>
      </w:r>
      <w:r w:rsidR="00217370">
        <w:rPr>
          <w:rFonts w:ascii="Calibri" w:hAnsi="Calibri"/>
        </w:rPr>
        <w:t xml:space="preserve"> </w:t>
      </w:r>
      <w:r w:rsidR="000167C4">
        <w:rPr>
          <w:rFonts w:ascii="Calibri" w:hAnsi="Calibri"/>
        </w:rPr>
        <w:t xml:space="preserve">do </w:t>
      </w:r>
      <w:r w:rsidR="002524FB">
        <w:rPr>
          <w:b/>
          <w:color w:val="000000"/>
        </w:rPr>
        <w:t>20.</w:t>
      </w:r>
      <w:r w:rsidR="004B5F59" w:rsidRPr="002F77D3">
        <w:rPr>
          <w:b/>
          <w:color w:val="000000"/>
        </w:rPr>
        <w:t>12.2014</w:t>
      </w:r>
      <w:r w:rsidR="004B5F59">
        <w:rPr>
          <w:b/>
          <w:color w:val="000000"/>
        </w:rPr>
        <w:t>r.</w:t>
      </w:r>
    </w:p>
    <w:p w:rsidR="00BE2A14" w:rsidRDefault="00BE2A14" w:rsidP="00BF690A">
      <w:pPr>
        <w:pStyle w:val="Lista"/>
        <w:jc w:val="both"/>
        <w:rPr>
          <w:rFonts w:ascii="Calibri" w:hAnsi="Calibri"/>
          <w:sz w:val="22"/>
          <w:szCs w:val="22"/>
        </w:rPr>
      </w:pPr>
      <w:r w:rsidRPr="00F174ED">
        <w:rPr>
          <w:rFonts w:ascii="Calibri" w:hAnsi="Calibri"/>
          <w:sz w:val="22"/>
          <w:szCs w:val="22"/>
        </w:rPr>
        <w:t xml:space="preserve">Termin płatności: </w:t>
      </w:r>
      <w:r w:rsidR="008C5D4B">
        <w:rPr>
          <w:rFonts w:ascii="Calibri" w:hAnsi="Calibri"/>
          <w:sz w:val="22"/>
          <w:szCs w:val="22"/>
        </w:rPr>
        <w:t xml:space="preserve">do </w:t>
      </w:r>
      <w:r w:rsidR="000167C4">
        <w:rPr>
          <w:rFonts w:ascii="Calibri" w:hAnsi="Calibri"/>
          <w:b/>
          <w:sz w:val="22"/>
          <w:szCs w:val="22"/>
        </w:rPr>
        <w:t>14</w:t>
      </w:r>
      <w:r w:rsidRPr="00F174ED">
        <w:rPr>
          <w:rFonts w:ascii="Calibri" w:hAnsi="Calibri"/>
          <w:b/>
          <w:sz w:val="22"/>
          <w:szCs w:val="22"/>
        </w:rPr>
        <w:t xml:space="preserve"> dni</w:t>
      </w:r>
      <w:r>
        <w:rPr>
          <w:rFonts w:ascii="Calibri" w:hAnsi="Calibri"/>
          <w:sz w:val="22"/>
          <w:szCs w:val="22"/>
        </w:rPr>
        <w:t xml:space="preserve">  </w:t>
      </w:r>
    </w:p>
    <w:p w:rsidR="00BE2A14" w:rsidRPr="0034218D" w:rsidRDefault="00BE2A14" w:rsidP="00BF690A">
      <w:pPr>
        <w:pStyle w:val="Lista"/>
        <w:jc w:val="both"/>
        <w:rPr>
          <w:rFonts w:ascii="Calibri" w:hAnsi="Calibri"/>
          <w:sz w:val="22"/>
          <w:szCs w:val="22"/>
        </w:rPr>
      </w:pPr>
      <w:r>
        <w:rPr>
          <w:rFonts w:ascii="Calibri" w:hAnsi="Calibri"/>
          <w:sz w:val="22"/>
          <w:szCs w:val="22"/>
        </w:rPr>
        <w:t>P</w:t>
      </w:r>
      <w:r w:rsidRPr="0034218D">
        <w:rPr>
          <w:rFonts w:ascii="Calibri" w:hAnsi="Calibri"/>
          <w:sz w:val="22"/>
          <w:szCs w:val="22"/>
        </w:rPr>
        <w:t>odana wyżej cena zawiera odpowiedni podatek VAT, w wysokości obowiązującej na dzień składania oferty.</w:t>
      </w:r>
    </w:p>
    <w:p w:rsidR="00BE2A14" w:rsidRPr="002C635F" w:rsidRDefault="00BE2A14" w:rsidP="00BF690A">
      <w:pPr>
        <w:spacing w:after="0" w:line="240" w:lineRule="auto"/>
        <w:rPr>
          <w:rFonts w:ascii="Calibri" w:hAnsi="Calibri"/>
          <w:sz w:val="12"/>
          <w:szCs w:val="12"/>
        </w:rPr>
      </w:pPr>
    </w:p>
    <w:p w:rsidR="00BE2A14" w:rsidRPr="00F174ED" w:rsidRDefault="00BE2A14" w:rsidP="00BF690A">
      <w:pPr>
        <w:spacing w:after="0" w:line="240" w:lineRule="auto"/>
        <w:rPr>
          <w:rFonts w:ascii="Calibri" w:hAnsi="Calibri"/>
        </w:rPr>
      </w:pPr>
      <w:r w:rsidRPr="00F174ED">
        <w:rPr>
          <w:rFonts w:ascii="Calibri" w:hAnsi="Calibri"/>
        </w:rPr>
        <w:t>Osoby do kontaktów z Zamawiającym</w:t>
      </w:r>
      <w:r w:rsidRPr="00F174ED">
        <w:rPr>
          <w:rFonts w:ascii="Calibri" w:hAnsi="Calibri"/>
        </w:rPr>
        <w:cr/>
        <w:t>Osoba / osoby do kontaktów z Zamawiającym odpowiedzialne za wykonanie zobowiązań umowy:</w:t>
      </w:r>
      <w:r w:rsidRPr="00F174ED">
        <w:rPr>
          <w:rFonts w:ascii="Calibri" w:hAnsi="Calibri"/>
        </w:rPr>
        <w:cr/>
        <w:t>.......... .......... .......... .......... .......... .......... .......... .......... .......... tel. kontaktowy, faks: .......... .......... ..........  zakres odpowiedzialności</w:t>
      </w:r>
      <w:r w:rsidRPr="00F174ED">
        <w:rPr>
          <w:rFonts w:ascii="Calibri" w:hAnsi="Calibri"/>
        </w:rPr>
        <w:cr/>
        <w:t>.......... .......... .......... .......... .......... .......... .......... .......... .......... tel. kontaktowy, faks: .......... .......... ..........  zakres odpowiedzialności</w:t>
      </w:r>
      <w:r w:rsidRPr="00F174ED">
        <w:rPr>
          <w:rFonts w:ascii="Calibri" w:hAnsi="Calibri"/>
        </w:rPr>
        <w:cr/>
      </w:r>
    </w:p>
    <w:p w:rsidR="00BE2A14" w:rsidRDefault="00BE2A14" w:rsidP="00BF690A">
      <w:pPr>
        <w:spacing w:after="0" w:line="240" w:lineRule="auto"/>
        <w:rPr>
          <w:rFonts w:ascii="Calibri" w:hAnsi="Calibri"/>
        </w:rPr>
      </w:pPr>
      <w:r w:rsidRPr="00F174ED">
        <w:rPr>
          <w:rFonts w:ascii="Calibri" w:hAnsi="Calibri"/>
        </w:rPr>
        <w:t>Pełnomocnik w przypadku składania oferty wspólnej</w:t>
      </w:r>
      <w:r w:rsidRPr="00F174ED">
        <w:rPr>
          <w:rFonts w:ascii="Calibri" w:hAnsi="Calibri"/>
        </w:rPr>
        <w:cr/>
        <w:t>Nazwisko, imię ....................................................................................................</w:t>
      </w:r>
      <w:r w:rsidRPr="00F174ED">
        <w:rPr>
          <w:rFonts w:ascii="Calibri" w:hAnsi="Calibri"/>
        </w:rPr>
        <w:cr/>
        <w:t>Stanowisko ...........................................................................................................</w:t>
      </w:r>
      <w:r w:rsidRPr="00F174ED">
        <w:rPr>
          <w:rFonts w:ascii="Calibri" w:hAnsi="Calibri"/>
        </w:rPr>
        <w:cr/>
        <w:t>Telefon...................................................Fax.........................................................</w:t>
      </w:r>
      <w:r w:rsidRPr="00F174ED">
        <w:rPr>
          <w:rFonts w:ascii="Calibri" w:hAnsi="Calibri"/>
        </w:rPr>
        <w:cr/>
      </w:r>
    </w:p>
    <w:p w:rsidR="00BF690A" w:rsidRDefault="00BF690A" w:rsidP="00BE2A14">
      <w:pPr>
        <w:jc w:val="both"/>
        <w:rPr>
          <w:rFonts w:ascii="Calibri" w:hAnsi="Calibri"/>
        </w:rPr>
      </w:pPr>
    </w:p>
    <w:p w:rsidR="00BE2A14" w:rsidRPr="009A437C" w:rsidRDefault="00BE2A14" w:rsidP="00BF690A">
      <w:pPr>
        <w:spacing w:after="0" w:line="240" w:lineRule="auto"/>
        <w:jc w:val="both"/>
        <w:rPr>
          <w:rFonts w:ascii="Calibri" w:hAnsi="Calibri"/>
        </w:rPr>
      </w:pPr>
      <w:r w:rsidRPr="00F174ED">
        <w:rPr>
          <w:rFonts w:ascii="Calibri" w:hAnsi="Calibri"/>
        </w:rPr>
        <w:t>Zakres*:</w:t>
      </w:r>
      <w:r w:rsidRPr="00F174ED">
        <w:rPr>
          <w:rFonts w:ascii="Calibri" w:hAnsi="Calibri"/>
        </w:rPr>
        <w:cr/>
        <w:t>- do reprezentowania w postępowaniu</w:t>
      </w:r>
      <w:r w:rsidRPr="00F174ED">
        <w:rPr>
          <w:rFonts w:ascii="Calibri" w:hAnsi="Calibri"/>
        </w:rPr>
        <w:cr/>
        <w:t>- do reprezentowania w postępowaniu i zawarcia umowy</w:t>
      </w:r>
      <w:r w:rsidRPr="00F174ED">
        <w:rPr>
          <w:rFonts w:ascii="Calibri" w:hAnsi="Calibri"/>
        </w:rPr>
        <w:cr/>
        <w:t>- do zawarcia umowy</w:t>
      </w:r>
      <w:r w:rsidRPr="00F174ED">
        <w:rPr>
          <w:rFonts w:ascii="Calibri" w:hAnsi="Calibri"/>
        </w:rPr>
        <w:cr/>
      </w:r>
      <w:r w:rsidRPr="00F174ED">
        <w:rPr>
          <w:rFonts w:ascii="Calibri" w:hAnsi="Calibri"/>
        </w:rPr>
        <w:cr/>
        <w:t>Oświadczenie dotyczące postanowień specyfikacji istotnych warunków zamówienia.</w:t>
      </w:r>
      <w:r w:rsidRPr="00F174ED">
        <w:rPr>
          <w:rFonts w:ascii="Calibri" w:hAnsi="Calibri"/>
        </w:rPr>
        <w:cr/>
      </w:r>
      <w:r w:rsidRPr="009A437C">
        <w:rPr>
          <w:rFonts w:ascii="Calibri" w:hAnsi="Calibri"/>
        </w:rPr>
        <w:t>1. Oświadczam, że zapoznałem się ze specyfikacją istotnych warunków zamówienia, nie wnoszę żadnych zastrzeżeń oraz uzyskałem niezbędne informacje do przygotowania oferty.</w:t>
      </w:r>
    </w:p>
    <w:p w:rsidR="00BE2A14" w:rsidRPr="009A437C" w:rsidRDefault="00BE2A14" w:rsidP="00BF690A">
      <w:pPr>
        <w:spacing w:after="0" w:line="240" w:lineRule="auto"/>
        <w:jc w:val="both"/>
        <w:rPr>
          <w:rFonts w:ascii="Calibri" w:hAnsi="Calibri"/>
        </w:rPr>
      </w:pPr>
      <w:r w:rsidRPr="009A437C">
        <w:rPr>
          <w:rFonts w:ascii="Calibri" w:hAnsi="Calibri"/>
        </w:rPr>
        <w:t xml:space="preserve">2. Oświadczam, że uważam się za związanego ofertą przez czas wskazany w specyfikacji istotnych warunków zamówienia. </w:t>
      </w:r>
    </w:p>
    <w:p w:rsidR="00BE2A14" w:rsidRPr="009A437C" w:rsidRDefault="00BE2A14" w:rsidP="00BF690A">
      <w:pPr>
        <w:spacing w:after="0" w:line="240" w:lineRule="auto"/>
        <w:jc w:val="both"/>
        <w:rPr>
          <w:rFonts w:ascii="Calibri" w:hAnsi="Calibri"/>
        </w:rPr>
      </w:pPr>
      <w:r w:rsidRPr="009A437C">
        <w:rPr>
          <w:rFonts w:ascii="Calibri" w:hAnsi="Calibri"/>
        </w:rPr>
        <w:t>3. Oświadczam, że załączone do specyfikacji istotnych warunków zamówienia postanowienia umowy / wzór umowy zostały przeze mnie zaakceptowane bez zastrzeżeń i zobowiązuję się w przypadku wyboru mojej oferty do zawarcia umowy w miejscu i terminie wyznaczonym przez zamawiającego.</w:t>
      </w:r>
    </w:p>
    <w:p w:rsidR="00BE2A14" w:rsidRPr="009A437C" w:rsidRDefault="00BE2A14" w:rsidP="00BF690A">
      <w:pPr>
        <w:spacing w:after="0" w:line="240" w:lineRule="auto"/>
        <w:jc w:val="both"/>
        <w:rPr>
          <w:rFonts w:ascii="Calibri" w:hAnsi="Calibri"/>
        </w:rPr>
      </w:pPr>
      <w:r w:rsidRPr="009A437C">
        <w:rPr>
          <w:rFonts w:ascii="Calibri" w:hAnsi="Calibri"/>
        </w:rPr>
        <w:t>4. Oferowany przez nas przedmiot zamówienia spełnia wymagania określone w specyfikacji istotnych warunków zamówienia</w:t>
      </w:r>
    </w:p>
    <w:p w:rsidR="00BE2A14" w:rsidRPr="009A437C" w:rsidRDefault="00BE2A14" w:rsidP="00BF690A">
      <w:pPr>
        <w:spacing w:after="0" w:line="240" w:lineRule="auto"/>
        <w:jc w:val="both"/>
        <w:rPr>
          <w:rFonts w:ascii="Calibri" w:hAnsi="Calibri"/>
        </w:rPr>
      </w:pPr>
      <w:r w:rsidRPr="009A437C">
        <w:rPr>
          <w:rFonts w:ascii="Calibri" w:hAnsi="Calibri"/>
        </w:rPr>
        <w:t>5. Zobowiązujemy się do wykonania zamówienia w terminie oraz w sposób zgodny z warunkami / wymaganiami organizacyjnymi określonymi w specyfikacji istotnych warunków zamówienia oraz załącznikach do niej.</w:t>
      </w:r>
    </w:p>
    <w:p w:rsidR="00BE2A14" w:rsidRPr="00F174ED" w:rsidRDefault="00BE2A14" w:rsidP="00BF690A">
      <w:pPr>
        <w:spacing w:after="0" w:line="240" w:lineRule="auto"/>
        <w:rPr>
          <w:rFonts w:ascii="Calibri" w:hAnsi="Calibri"/>
        </w:rPr>
      </w:pPr>
      <w:r w:rsidRPr="00F174ED">
        <w:rPr>
          <w:rFonts w:ascii="Calibri" w:hAnsi="Calibri"/>
        </w:rPr>
        <w:cr/>
        <w:t>Dokumenty</w:t>
      </w:r>
      <w:r w:rsidRPr="00F174ED">
        <w:rPr>
          <w:rFonts w:ascii="Calibri" w:hAnsi="Calibri"/>
        </w:rPr>
        <w:cr/>
        <w:t xml:space="preserve">Na potwierdzenie spełnienia wymagań do oferty załączam: </w:t>
      </w:r>
      <w:r w:rsidRPr="00F174ED">
        <w:rPr>
          <w:rFonts w:ascii="Calibri" w:hAnsi="Calibri"/>
        </w:rPr>
        <w:cr/>
        <w:t>.......... .......... .......... .......... .......... .......... .......... .......... ..........</w:t>
      </w:r>
      <w:r w:rsidRPr="00F174ED">
        <w:rPr>
          <w:rFonts w:ascii="Calibri" w:hAnsi="Calibri"/>
        </w:rPr>
        <w:cr/>
        <w:t>…….. ………. …….. …….. ……….. ………. …………….</w:t>
      </w:r>
      <w:r w:rsidR="00AC4079">
        <w:rPr>
          <w:rFonts w:ascii="Calibri" w:hAnsi="Calibri"/>
        </w:rPr>
        <w:t xml:space="preserve"> …………… ………..</w:t>
      </w:r>
      <w:r w:rsidRPr="00F174ED">
        <w:rPr>
          <w:rFonts w:ascii="Calibri" w:hAnsi="Calibri"/>
        </w:rPr>
        <w:cr/>
      </w:r>
    </w:p>
    <w:p w:rsidR="00BE2A14" w:rsidRPr="00F174ED" w:rsidRDefault="00BE2A14" w:rsidP="00BF690A">
      <w:pPr>
        <w:spacing w:after="0" w:line="240" w:lineRule="auto"/>
        <w:rPr>
          <w:rFonts w:ascii="Calibri" w:hAnsi="Calibri"/>
        </w:rPr>
      </w:pPr>
      <w:r w:rsidRPr="00F174ED">
        <w:rPr>
          <w:rFonts w:ascii="Calibri" w:hAnsi="Calibri"/>
        </w:rPr>
        <w:t>Zastrzeżenie wykonawcy</w:t>
      </w:r>
      <w:r w:rsidRPr="00F174ED">
        <w:rPr>
          <w:rFonts w:ascii="Calibri" w:hAnsi="Calibri"/>
        </w:rPr>
        <w:cr/>
        <w:t>Niżej wymienione dokumenty składające się na ofertę nie mogą być ogólnie udostępnione:</w:t>
      </w:r>
      <w:r w:rsidRPr="00F174ED">
        <w:rPr>
          <w:rFonts w:ascii="Calibri" w:hAnsi="Calibri"/>
        </w:rPr>
        <w:cr/>
        <w:t>………………………………………………………………………………………………</w:t>
      </w:r>
      <w:r w:rsidRPr="00F174ED">
        <w:rPr>
          <w:rFonts w:ascii="Calibri" w:hAnsi="Calibri"/>
        </w:rPr>
        <w:cr/>
      </w:r>
    </w:p>
    <w:p w:rsidR="00BE2A14" w:rsidRPr="00F174ED" w:rsidRDefault="00BE2A14" w:rsidP="00BF690A">
      <w:pPr>
        <w:spacing w:after="0" w:line="240" w:lineRule="auto"/>
        <w:rPr>
          <w:rFonts w:ascii="Calibri" w:hAnsi="Calibri"/>
        </w:rPr>
      </w:pPr>
      <w:r w:rsidRPr="00F174ED">
        <w:rPr>
          <w:rFonts w:ascii="Calibri" w:hAnsi="Calibri"/>
        </w:rPr>
        <w:t xml:space="preserve">Informacje na temat podwykonawców.......... .......... .......... .......... .......... .......... .......... .......... .................... .......... .......... .......... .......... .......... .......... .......... .......... </w:t>
      </w:r>
      <w:r w:rsidR="00AC4079">
        <w:rPr>
          <w:rFonts w:ascii="Calibri" w:hAnsi="Calibri"/>
        </w:rPr>
        <w:t>……………………………………..</w:t>
      </w:r>
    </w:p>
    <w:p w:rsidR="00BE2A14" w:rsidRPr="00F174ED" w:rsidRDefault="00BE2A14" w:rsidP="00BF690A">
      <w:pPr>
        <w:spacing w:after="0" w:line="240" w:lineRule="auto"/>
        <w:rPr>
          <w:rFonts w:ascii="Calibri" w:hAnsi="Calibri"/>
        </w:rPr>
      </w:pPr>
    </w:p>
    <w:p w:rsidR="00BE2A14" w:rsidRPr="00F174ED" w:rsidRDefault="00BE2A14" w:rsidP="00BF690A">
      <w:pPr>
        <w:spacing w:after="0" w:line="240" w:lineRule="auto"/>
        <w:rPr>
          <w:rFonts w:ascii="Calibri" w:hAnsi="Calibri"/>
        </w:rPr>
      </w:pPr>
      <w:r w:rsidRPr="00F174ED">
        <w:rPr>
          <w:rFonts w:ascii="Calibri" w:hAnsi="Calibri"/>
        </w:rPr>
        <w:t xml:space="preserve">Inne informacje wykonawcy: </w:t>
      </w:r>
      <w:r w:rsidRPr="00F174ED">
        <w:rPr>
          <w:rFonts w:ascii="Calibri" w:hAnsi="Calibri"/>
        </w:rPr>
        <w:cr/>
        <w:t>………………………………………………………………………………………………</w:t>
      </w:r>
      <w:r w:rsidRPr="00F174ED">
        <w:rPr>
          <w:rFonts w:ascii="Calibri" w:hAnsi="Calibri"/>
        </w:rPr>
        <w:cr/>
      </w:r>
    </w:p>
    <w:p w:rsidR="00BE2A14" w:rsidRDefault="00BE2A14" w:rsidP="00BF690A">
      <w:pPr>
        <w:spacing w:after="0" w:line="240" w:lineRule="auto"/>
        <w:jc w:val="right"/>
        <w:rPr>
          <w:rFonts w:ascii="Calibri" w:hAnsi="Calibri"/>
        </w:rPr>
      </w:pPr>
    </w:p>
    <w:p w:rsidR="00BE2A14" w:rsidRDefault="00BE2A14" w:rsidP="00BF690A">
      <w:pPr>
        <w:spacing w:after="0" w:line="240" w:lineRule="auto"/>
        <w:jc w:val="right"/>
        <w:rPr>
          <w:rFonts w:ascii="Calibri" w:hAnsi="Calibri"/>
        </w:rPr>
      </w:pPr>
    </w:p>
    <w:p w:rsidR="00BE2A14" w:rsidRDefault="00BE2A14" w:rsidP="00BF690A">
      <w:pPr>
        <w:spacing w:after="0" w:line="240" w:lineRule="auto"/>
        <w:jc w:val="right"/>
        <w:rPr>
          <w:rFonts w:ascii="Calibri" w:hAnsi="Calibri"/>
        </w:rPr>
      </w:pPr>
    </w:p>
    <w:p w:rsidR="00BE2A14" w:rsidRDefault="00BE2A14" w:rsidP="00BE2A14">
      <w:pPr>
        <w:jc w:val="right"/>
        <w:rPr>
          <w:rFonts w:ascii="Calibri" w:hAnsi="Calibri"/>
        </w:rPr>
      </w:pPr>
    </w:p>
    <w:p w:rsidR="00BE2A14" w:rsidRDefault="00BE2A14" w:rsidP="00217370">
      <w:pPr>
        <w:jc w:val="right"/>
        <w:rPr>
          <w:rFonts w:ascii="Calibri" w:hAnsi="Calibri"/>
        </w:rPr>
      </w:pPr>
      <w:r w:rsidRPr="00F174ED">
        <w:rPr>
          <w:rFonts w:ascii="Calibri" w:hAnsi="Calibri"/>
        </w:rPr>
        <w:t>..................................................................</w:t>
      </w:r>
      <w:r w:rsidRPr="00F174ED">
        <w:rPr>
          <w:rFonts w:ascii="Calibri" w:hAnsi="Calibri"/>
        </w:rPr>
        <w:cr/>
        <w:t>(d</w:t>
      </w:r>
      <w:r w:rsidR="00217370">
        <w:rPr>
          <w:rFonts w:ascii="Calibri" w:hAnsi="Calibri"/>
        </w:rPr>
        <w:t>ata i czytelny podpis wykonawcy)</w:t>
      </w:r>
      <w:r w:rsidR="00AC4079">
        <w:rPr>
          <w:rFonts w:ascii="Calibri" w:hAnsi="Calibri"/>
        </w:rPr>
        <w:t xml:space="preserve">  </w:t>
      </w:r>
    </w:p>
    <w:p w:rsidR="00BE2A14" w:rsidRDefault="00BE2A14" w:rsidP="00BE2A14">
      <w:pPr>
        <w:jc w:val="both"/>
        <w:rPr>
          <w:rFonts w:ascii="Calibri" w:hAnsi="Calibri"/>
        </w:rPr>
      </w:pPr>
    </w:p>
    <w:p w:rsidR="00BE2A14" w:rsidRDefault="00BE2A14" w:rsidP="00BE2A14">
      <w:pPr>
        <w:jc w:val="both"/>
        <w:rPr>
          <w:rFonts w:ascii="Calibri" w:hAnsi="Calibri"/>
        </w:rPr>
      </w:pPr>
    </w:p>
    <w:p w:rsidR="00BE2A14" w:rsidRPr="00F174ED" w:rsidRDefault="00BE2A14" w:rsidP="00BE2A14">
      <w:pPr>
        <w:jc w:val="both"/>
        <w:rPr>
          <w:rFonts w:ascii="Calibri" w:hAnsi="Calibri"/>
        </w:rPr>
      </w:pPr>
      <w:r w:rsidRPr="00F174ED">
        <w:rPr>
          <w:rFonts w:ascii="Calibri" w:hAnsi="Calibri"/>
        </w:rPr>
        <w:t>*niepotrzebne skreślić</w:t>
      </w:r>
    </w:p>
    <w:p w:rsidR="00BE2A14" w:rsidRPr="00F174ED" w:rsidRDefault="00BE2A14" w:rsidP="00BE2A14">
      <w:pPr>
        <w:jc w:val="both"/>
        <w:rPr>
          <w:rFonts w:ascii="Calibri" w:hAnsi="Calibri"/>
        </w:rPr>
        <w:sectPr w:rsidR="00BE2A14" w:rsidRPr="00F174ED" w:rsidSect="00F66028">
          <w:pgSz w:w="11906" w:h="16838"/>
          <w:pgMar w:top="794" w:right="1418" w:bottom="794" w:left="1418" w:header="709" w:footer="709" w:gutter="0"/>
          <w:cols w:space="708"/>
          <w:docGrid w:linePitch="360"/>
        </w:sectPr>
      </w:pPr>
    </w:p>
    <w:p w:rsidR="00BE2A14" w:rsidRPr="00F174ED" w:rsidRDefault="00BE2A14" w:rsidP="00BE2A14">
      <w:pPr>
        <w:jc w:val="both"/>
        <w:rPr>
          <w:rFonts w:ascii="Calibri" w:hAnsi="Calibri"/>
        </w:rPr>
      </w:pPr>
    </w:p>
    <w:p w:rsidR="00BE2A14" w:rsidRPr="00F174ED" w:rsidRDefault="00BE2A14" w:rsidP="00BE2A14">
      <w:pPr>
        <w:jc w:val="both"/>
        <w:rPr>
          <w:rFonts w:ascii="Calibri" w:hAnsi="Calibri"/>
          <w:b/>
        </w:rPr>
      </w:pPr>
      <w:r w:rsidRPr="00F174ED">
        <w:rPr>
          <w:rFonts w:ascii="Calibri" w:hAnsi="Calibri"/>
        </w:rPr>
        <w:t>IZP.272</w:t>
      </w:r>
      <w:r w:rsidR="000167C4">
        <w:rPr>
          <w:rFonts w:ascii="Calibri" w:hAnsi="Calibri"/>
        </w:rPr>
        <w:t>.17.</w:t>
      </w:r>
      <w:r w:rsidRPr="00F174ED">
        <w:rPr>
          <w:rFonts w:ascii="Calibri" w:hAnsi="Calibri"/>
        </w:rPr>
        <w:t>2014</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b/>
        </w:rPr>
        <w:t>Załącznik nr 3</w:t>
      </w:r>
    </w:p>
    <w:p w:rsidR="00BE2A14" w:rsidRPr="00F174ED" w:rsidRDefault="00BE2A14" w:rsidP="00BF690A">
      <w:pPr>
        <w:jc w:val="center"/>
        <w:rPr>
          <w:rFonts w:ascii="Calibri" w:hAnsi="Calibri"/>
          <w:b/>
        </w:rPr>
      </w:pPr>
      <w:r w:rsidRPr="00F174ED">
        <w:rPr>
          <w:rFonts w:ascii="Calibri" w:hAnsi="Calibri"/>
        </w:rPr>
        <w:cr/>
      </w:r>
      <w:r w:rsidRPr="00F174ED">
        <w:rPr>
          <w:rFonts w:ascii="Calibri" w:hAnsi="Calibri"/>
          <w:b/>
        </w:rPr>
        <w:t>OŚWIADCZENIE O SPEŁNIENIU WARUNKÓW UDZIAŁU W POSTĘPOWANIU</w:t>
      </w:r>
    </w:p>
    <w:p w:rsidR="00BE2A14" w:rsidRDefault="00BE2A14" w:rsidP="00BE2A14">
      <w:pPr>
        <w:jc w:val="both"/>
        <w:rPr>
          <w:rFonts w:ascii="Calibri" w:hAnsi="Calibri"/>
        </w:rPr>
      </w:pPr>
      <w:r w:rsidRPr="00F174ED">
        <w:rPr>
          <w:rFonts w:ascii="Calibri" w:hAnsi="Calibri"/>
          <w:b/>
        </w:rPr>
        <w:cr/>
      </w:r>
      <w:r w:rsidRPr="00F174ED">
        <w:rPr>
          <w:rFonts w:ascii="Calibri" w:hAnsi="Calibri"/>
        </w:rPr>
        <w:cr/>
        <w:t>Nazwa Wykonawcy</w:t>
      </w:r>
      <w:r w:rsidRPr="00F174ED">
        <w:rPr>
          <w:rFonts w:ascii="Calibri" w:hAnsi="Calibri"/>
        </w:rPr>
        <w:tab/>
        <w:t>.................................................................................................</w:t>
      </w:r>
      <w:r w:rsidRPr="00F174ED">
        <w:rPr>
          <w:rFonts w:ascii="Calibri" w:hAnsi="Calibri"/>
        </w:rPr>
        <w:cr/>
      </w:r>
      <w:r w:rsidRPr="00F174ED">
        <w:rPr>
          <w:rFonts w:ascii="Calibri" w:hAnsi="Calibri"/>
        </w:rPr>
        <w:cr/>
        <w:t>Adres Wykonawcy</w:t>
      </w:r>
      <w:r w:rsidRPr="00F174ED">
        <w:rPr>
          <w:rFonts w:ascii="Calibri" w:hAnsi="Calibri"/>
        </w:rPr>
        <w:tab/>
        <w:t>.................................................................................................</w:t>
      </w:r>
      <w:r w:rsidRPr="00F174ED">
        <w:rPr>
          <w:rFonts w:ascii="Calibri" w:hAnsi="Calibri"/>
        </w:rPr>
        <w:cr/>
      </w:r>
      <w:r w:rsidRPr="00F174ED">
        <w:rPr>
          <w:rFonts w:ascii="Calibri" w:hAnsi="Calibri"/>
        </w:rPr>
        <w:cr/>
        <w:t>Miejscowość ................................................</w:t>
      </w:r>
      <w:r w:rsidRPr="00F174ED">
        <w:rPr>
          <w:rFonts w:ascii="Calibri" w:hAnsi="Calibri"/>
        </w:rPr>
        <w:tab/>
      </w:r>
      <w:r w:rsidRPr="00F174ED">
        <w:rPr>
          <w:rFonts w:ascii="Calibri" w:hAnsi="Calibri"/>
        </w:rPr>
        <w:tab/>
      </w:r>
      <w:r w:rsidRPr="00F174ED">
        <w:rPr>
          <w:rFonts w:ascii="Calibri" w:hAnsi="Calibri"/>
        </w:rPr>
        <w:tab/>
        <w:t>Data .....................</w:t>
      </w:r>
      <w:r w:rsidRPr="00F174ED">
        <w:rPr>
          <w:rFonts w:ascii="Calibri" w:hAnsi="Calibri"/>
        </w:rPr>
        <w:cr/>
      </w:r>
      <w:r w:rsidRPr="00F174ED">
        <w:rPr>
          <w:rFonts w:ascii="Calibri" w:hAnsi="Calibri"/>
        </w:rPr>
        <w:cr/>
        <w:t xml:space="preserve"> </w:t>
      </w:r>
      <w:r w:rsidRPr="00F174ED">
        <w:rPr>
          <w:rFonts w:ascii="Calibri" w:hAnsi="Calibri"/>
        </w:rPr>
        <w:cr/>
        <w:t xml:space="preserve">Oświadczam/y, że spełniam/y warunki udziału w postępowaniu określone szczegółowo w specyfikacji istotnych warunków zamawiającego o których mowa w art. 22 ust. 1 ustawy Prawo zamówień publicznych, dotyczące w szczególności: </w:t>
      </w:r>
      <w:r w:rsidRPr="00F174ED">
        <w:rPr>
          <w:rFonts w:ascii="Calibri" w:hAnsi="Calibri"/>
        </w:rPr>
        <w:cr/>
      </w:r>
      <w:r w:rsidRPr="00F174ED">
        <w:rPr>
          <w:rFonts w:ascii="Calibri" w:hAnsi="Calibri"/>
        </w:rPr>
        <w:cr/>
        <w:t xml:space="preserve">1) posiadania uprawnień do wykonywania określonej działalności lub czynności, jeżeli przepisy prawa nakładają obowiązek ich posiadania, </w:t>
      </w:r>
      <w:r w:rsidRPr="00F174ED">
        <w:rPr>
          <w:rFonts w:ascii="Calibri" w:hAnsi="Calibri"/>
        </w:rPr>
        <w:cr/>
        <w:t xml:space="preserve">2)posiadania wiedzy i doświadczenia, </w:t>
      </w:r>
      <w:r w:rsidRPr="00F174ED">
        <w:rPr>
          <w:rFonts w:ascii="Calibri" w:hAnsi="Calibri"/>
        </w:rPr>
        <w:cr/>
        <w:t>3)dysponowania odpowiednim potencjałem technicznym oraz osobami zdolnymi do wykonania zamówienia,</w:t>
      </w:r>
      <w:r w:rsidRPr="00F174ED">
        <w:rPr>
          <w:rFonts w:ascii="Calibri" w:hAnsi="Calibri"/>
        </w:rPr>
        <w:cr/>
        <w:t>4)sytuacji ekonomicznej i finansowej</w:t>
      </w:r>
      <w:r w:rsidRPr="00F174ED">
        <w:rPr>
          <w:rFonts w:ascii="Calibri" w:hAnsi="Calibri"/>
        </w:rPr>
        <w:cr/>
      </w:r>
      <w:r w:rsidRPr="00F174ED">
        <w:rPr>
          <w:rFonts w:ascii="Calibri" w:hAnsi="Calibri"/>
        </w:rPr>
        <w:cr/>
        <w:t>Na potwierdzenie spełnienia wyżej wymienionych warunków do oferty załączam wszelkie dokumenty i oświadczenia wskazane przez zamawiającego w specyfikacji istotnych warunków zamówienia.</w:t>
      </w:r>
      <w:r w:rsidRPr="00F174ED">
        <w:rPr>
          <w:rFonts w:ascii="Calibri" w:hAnsi="Calibri"/>
        </w:rPr>
        <w:cr/>
      </w:r>
      <w:r w:rsidRPr="00F174ED">
        <w:rPr>
          <w:rFonts w:ascii="Calibri" w:hAnsi="Calibri"/>
        </w:rPr>
        <w:cr/>
      </w:r>
      <w:r w:rsidRPr="00F174ED">
        <w:rPr>
          <w:rFonts w:ascii="Calibri" w:hAnsi="Calibri"/>
        </w:rPr>
        <w:cr/>
      </w:r>
      <w:r w:rsidRPr="00F174ED">
        <w:rPr>
          <w:rFonts w:ascii="Calibri" w:hAnsi="Calibri"/>
        </w:rPr>
        <w:cr/>
      </w:r>
      <w:r w:rsidRPr="00F174ED">
        <w:rPr>
          <w:rFonts w:ascii="Calibri" w:hAnsi="Calibri"/>
        </w:rPr>
        <w:cr/>
      </w:r>
      <w:r w:rsidRPr="00F174ED">
        <w:rPr>
          <w:rFonts w:ascii="Calibri" w:hAnsi="Calibri"/>
        </w:rPr>
        <w:cr/>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rsidR="00BE2A14" w:rsidRPr="00F174ED" w:rsidRDefault="00BE2A14" w:rsidP="00BE2A14">
      <w:pPr>
        <w:jc w:val="both"/>
        <w:rPr>
          <w:rFonts w:ascii="Calibri" w:hAnsi="Calibri"/>
        </w:rPr>
      </w:pPr>
      <w:r>
        <w:rPr>
          <w:rFonts w:ascii="Calibri" w:hAnsi="Calibri"/>
        </w:rPr>
        <w:t xml:space="preserve">                                                                                           </w:t>
      </w:r>
      <w:r w:rsidRPr="00F174ED">
        <w:rPr>
          <w:rFonts w:ascii="Calibri" w:hAnsi="Calibri"/>
        </w:rPr>
        <w:t>.................................................................................</w:t>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001A1066">
        <w:rPr>
          <w:rFonts w:ascii="Calibri" w:hAnsi="Calibri"/>
        </w:rPr>
        <w:t xml:space="preserve">  </w:t>
      </w:r>
      <w:r>
        <w:rPr>
          <w:rFonts w:ascii="Calibri" w:hAnsi="Calibri"/>
        </w:rPr>
        <w:t xml:space="preserve"> </w:t>
      </w:r>
      <w:r w:rsidRPr="00F174ED">
        <w:rPr>
          <w:rFonts w:ascii="Calibri" w:hAnsi="Calibri"/>
        </w:rPr>
        <w:t>(data i czytelny podpis wykonawcy)</w:t>
      </w:r>
      <w:r w:rsidRPr="00F174ED">
        <w:rPr>
          <w:rFonts w:ascii="Calibri" w:hAnsi="Calibri"/>
        </w:rPr>
        <w:cr/>
      </w:r>
    </w:p>
    <w:p w:rsidR="00BE2A14" w:rsidRPr="00F174ED" w:rsidRDefault="00BE2A14" w:rsidP="00BE2A14">
      <w:pPr>
        <w:jc w:val="both"/>
        <w:rPr>
          <w:rFonts w:ascii="Calibri" w:hAnsi="Calibri"/>
        </w:rPr>
      </w:pPr>
    </w:p>
    <w:p w:rsidR="00BE2A14" w:rsidRDefault="00BE2A14" w:rsidP="00BE2A14">
      <w:pPr>
        <w:jc w:val="both"/>
        <w:rPr>
          <w:rFonts w:ascii="Calibri" w:hAnsi="Calibri"/>
        </w:rPr>
      </w:pPr>
    </w:p>
    <w:p w:rsidR="00BF690A" w:rsidRDefault="00BF690A" w:rsidP="00BE2A14">
      <w:pPr>
        <w:jc w:val="both"/>
        <w:rPr>
          <w:rFonts w:ascii="Calibri" w:hAnsi="Calibri"/>
        </w:rPr>
      </w:pPr>
    </w:p>
    <w:p w:rsidR="00BF690A" w:rsidRPr="00F174ED" w:rsidRDefault="00BF690A" w:rsidP="00BE2A14">
      <w:pPr>
        <w:jc w:val="both"/>
        <w:rPr>
          <w:rFonts w:ascii="Calibri" w:hAnsi="Calibri"/>
        </w:rPr>
      </w:pPr>
    </w:p>
    <w:p w:rsidR="00BE2A14" w:rsidRPr="00F174ED" w:rsidRDefault="00BE2A14" w:rsidP="00BE2A14">
      <w:pPr>
        <w:jc w:val="both"/>
        <w:rPr>
          <w:rFonts w:ascii="Calibri" w:hAnsi="Calibri"/>
        </w:rPr>
      </w:pPr>
    </w:p>
    <w:p w:rsidR="00BE2A14" w:rsidRPr="00F174ED" w:rsidRDefault="00BF690A" w:rsidP="00BE2A14">
      <w:pPr>
        <w:jc w:val="both"/>
        <w:rPr>
          <w:rFonts w:ascii="Calibri" w:hAnsi="Calibri"/>
          <w:b/>
        </w:rPr>
      </w:pPr>
      <w:r>
        <w:rPr>
          <w:rFonts w:ascii="Calibri" w:hAnsi="Calibri"/>
        </w:rPr>
        <w:t>IZP.</w:t>
      </w:r>
      <w:r w:rsidR="00BE2A14" w:rsidRPr="00F174ED">
        <w:rPr>
          <w:rFonts w:ascii="Calibri" w:hAnsi="Calibri"/>
        </w:rPr>
        <w:t>272</w:t>
      </w:r>
      <w:r w:rsidR="000167C4">
        <w:rPr>
          <w:rFonts w:ascii="Calibri" w:hAnsi="Calibri"/>
        </w:rPr>
        <w:t>.17</w:t>
      </w:r>
      <w:r>
        <w:rPr>
          <w:rFonts w:ascii="Calibri" w:hAnsi="Calibri"/>
        </w:rPr>
        <w:t>.</w:t>
      </w:r>
      <w:r w:rsidR="00BE2A14" w:rsidRPr="00F174ED">
        <w:rPr>
          <w:rFonts w:ascii="Calibri" w:hAnsi="Calibri"/>
        </w:rPr>
        <w:t>2014</w:t>
      </w:r>
      <w:r w:rsidR="00BE2A14" w:rsidRPr="00F174ED">
        <w:rPr>
          <w:rFonts w:ascii="Calibri" w:hAnsi="Calibri"/>
        </w:rPr>
        <w:tab/>
      </w:r>
      <w:r w:rsidR="00BE2A14" w:rsidRPr="00F174ED">
        <w:rPr>
          <w:rFonts w:ascii="Calibri" w:hAnsi="Calibri"/>
        </w:rPr>
        <w:tab/>
      </w:r>
      <w:r w:rsidR="00BE2A14" w:rsidRPr="00F174ED">
        <w:rPr>
          <w:rFonts w:ascii="Calibri" w:hAnsi="Calibri"/>
        </w:rPr>
        <w:tab/>
      </w:r>
      <w:r w:rsidR="00BE2A14" w:rsidRPr="00F174ED">
        <w:rPr>
          <w:rFonts w:ascii="Calibri" w:hAnsi="Calibri"/>
        </w:rPr>
        <w:tab/>
      </w:r>
      <w:r w:rsidR="00BE2A14" w:rsidRPr="00F174ED">
        <w:rPr>
          <w:rFonts w:ascii="Calibri" w:hAnsi="Calibri"/>
        </w:rPr>
        <w:tab/>
      </w:r>
      <w:r w:rsidR="00BE2A14" w:rsidRPr="00F174ED">
        <w:rPr>
          <w:rFonts w:ascii="Calibri" w:hAnsi="Calibri"/>
        </w:rPr>
        <w:tab/>
      </w:r>
      <w:r w:rsidR="00BE2A14">
        <w:rPr>
          <w:rFonts w:ascii="Calibri" w:hAnsi="Calibri"/>
        </w:rPr>
        <w:t xml:space="preserve"> </w:t>
      </w:r>
      <w:r w:rsidR="00BE2A14" w:rsidRPr="00F174ED">
        <w:rPr>
          <w:rFonts w:ascii="Calibri" w:hAnsi="Calibri"/>
        </w:rPr>
        <w:tab/>
      </w:r>
      <w:r w:rsidR="00BE2A14">
        <w:rPr>
          <w:rFonts w:ascii="Calibri" w:hAnsi="Calibri"/>
        </w:rPr>
        <w:t xml:space="preserve">     </w:t>
      </w:r>
      <w:r w:rsidR="00BE2A14" w:rsidRPr="00F174ED">
        <w:rPr>
          <w:rFonts w:ascii="Calibri" w:hAnsi="Calibri"/>
        </w:rPr>
        <w:tab/>
      </w:r>
      <w:r w:rsidR="00BE2A14">
        <w:rPr>
          <w:rFonts w:ascii="Calibri" w:hAnsi="Calibri"/>
        </w:rPr>
        <w:t xml:space="preserve">          </w:t>
      </w:r>
      <w:r w:rsidR="00BE2A14" w:rsidRPr="00F174ED">
        <w:rPr>
          <w:rFonts w:ascii="Calibri" w:hAnsi="Calibri"/>
          <w:b/>
        </w:rPr>
        <w:t>Załącznik nr 4</w:t>
      </w:r>
    </w:p>
    <w:p w:rsidR="00BE2A14" w:rsidRPr="00F174ED" w:rsidRDefault="00BE2A14" w:rsidP="00BE2A14">
      <w:pPr>
        <w:jc w:val="both"/>
        <w:rPr>
          <w:rFonts w:ascii="Calibri" w:hAnsi="Calibri"/>
        </w:rPr>
      </w:pPr>
    </w:p>
    <w:p w:rsidR="00BE2A14" w:rsidRPr="00F174ED" w:rsidRDefault="00BE2A14" w:rsidP="00BF690A">
      <w:pPr>
        <w:jc w:val="center"/>
        <w:rPr>
          <w:rFonts w:ascii="Calibri" w:hAnsi="Calibri"/>
          <w:b/>
        </w:rPr>
      </w:pPr>
      <w:r w:rsidRPr="00F174ED">
        <w:rPr>
          <w:rFonts w:ascii="Calibri" w:hAnsi="Calibri"/>
          <w:b/>
        </w:rPr>
        <w:t>OŚWIADCZENIE O BRAKU PODSTAW DO WYKLUCZENIA Z POSTĘPOWANIA</w:t>
      </w:r>
      <w:r w:rsidRPr="00F174ED">
        <w:rPr>
          <w:rFonts w:ascii="Calibri" w:hAnsi="Calibri"/>
          <w:b/>
        </w:rPr>
        <w:cr/>
      </w:r>
    </w:p>
    <w:p w:rsidR="00217370" w:rsidRPr="000167C4" w:rsidRDefault="00BE2A14" w:rsidP="000167C4">
      <w:pPr>
        <w:spacing w:after="0" w:line="360" w:lineRule="auto"/>
        <w:jc w:val="both"/>
        <w:rPr>
          <w:rFonts w:cs="Arial"/>
          <w:b/>
          <w:bCs/>
        </w:rPr>
      </w:pPr>
      <w:r w:rsidRPr="00F174ED">
        <w:rPr>
          <w:rFonts w:ascii="Calibri" w:hAnsi="Calibri"/>
        </w:rPr>
        <w:cr/>
        <w:t>Nazwa wykonawcy</w:t>
      </w:r>
      <w:r w:rsidRPr="00F174ED">
        <w:rPr>
          <w:rFonts w:ascii="Calibri" w:hAnsi="Calibri"/>
        </w:rPr>
        <w:tab/>
        <w:t>.................................................................................................</w:t>
      </w:r>
      <w:r w:rsidRPr="00F174ED">
        <w:rPr>
          <w:rFonts w:ascii="Calibri" w:hAnsi="Calibri"/>
        </w:rPr>
        <w:cr/>
      </w:r>
      <w:r w:rsidRPr="00F174ED">
        <w:rPr>
          <w:rFonts w:ascii="Calibri" w:hAnsi="Calibri"/>
        </w:rPr>
        <w:cr/>
        <w:t>Adres wykonawcy</w:t>
      </w:r>
      <w:r w:rsidRPr="00F174ED">
        <w:rPr>
          <w:rFonts w:ascii="Calibri" w:hAnsi="Calibri"/>
        </w:rPr>
        <w:tab/>
        <w:t>.................................................................................................</w:t>
      </w:r>
      <w:r w:rsidRPr="00F174ED">
        <w:rPr>
          <w:rFonts w:ascii="Calibri" w:hAnsi="Calibri"/>
        </w:rPr>
        <w:cr/>
      </w:r>
      <w:r w:rsidRPr="00F174ED">
        <w:rPr>
          <w:rFonts w:ascii="Calibri" w:hAnsi="Calibri"/>
        </w:rPr>
        <w:cr/>
        <w:t>Miejscowość ................................................</w:t>
      </w:r>
      <w:r w:rsidRPr="00F174ED">
        <w:rPr>
          <w:rFonts w:ascii="Calibri" w:hAnsi="Calibri"/>
        </w:rPr>
        <w:tab/>
      </w:r>
      <w:r w:rsidRPr="00F174ED">
        <w:rPr>
          <w:rFonts w:ascii="Calibri" w:hAnsi="Calibri"/>
        </w:rPr>
        <w:tab/>
      </w:r>
      <w:r w:rsidRPr="00F174ED">
        <w:rPr>
          <w:rFonts w:ascii="Calibri" w:hAnsi="Calibri"/>
        </w:rPr>
        <w:tab/>
        <w:t>Data .....................</w:t>
      </w:r>
      <w:r w:rsidRPr="00F174ED">
        <w:rPr>
          <w:rFonts w:ascii="Calibri" w:hAnsi="Calibri"/>
        </w:rPr>
        <w:cr/>
      </w:r>
      <w:r w:rsidRPr="00F174ED">
        <w:rPr>
          <w:rFonts w:ascii="Calibri" w:hAnsi="Calibri"/>
        </w:rPr>
        <w:cr/>
      </w:r>
      <w:r w:rsidRPr="009A437C">
        <w:rPr>
          <w:rFonts w:ascii="Calibri" w:hAnsi="Calibri"/>
        </w:rPr>
        <w:t xml:space="preserve"> </w:t>
      </w:r>
      <w:r w:rsidRPr="00AA526F">
        <w:rPr>
          <w:rFonts w:ascii="Calibri" w:hAnsi="Calibri"/>
        </w:rPr>
        <w:t xml:space="preserve">Składając ofertę w postępowaniu o udzielenie </w:t>
      </w:r>
      <w:r w:rsidRPr="000167C4">
        <w:t xml:space="preserve">zamówienia publicznego prowadzonego w trybie przetargu nieograniczonego pn. </w:t>
      </w:r>
      <w:r w:rsidR="005F3F0C" w:rsidRPr="000167C4">
        <w:t>„</w:t>
      </w:r>
      <w:r w:rsidR="00217370" w:rsidRPr="000167C4">
        <w:t>„</w:t>
      </w:r>
      <w:r w:rsidR="00217370" w:rsidRPr="000167C4">
        <w:rPr>
          <w:rFonts w:cs="Arial"/>
          <w:b/>
          <w:bCs/>
          <w:iCs/>
        </w:rPr>
        <w:t xml:space="preserve">Przygotowanie dokumentacji do uregulowania stanu prawnego nieruchomości położonych w powiecie wołowskim stanowiące grunty Skarbu Państwa </w:t>
      </w:r>
      <w:r w:rsidR="00217370" w:rsidRPr="000167C4">
        <w:rPr>
          <w:b/>
        </w:rPr>
        <w:t>”.</w:t>
      </w:r>
    </w:p>
    <w:p w:rsidR="00BE2A14" w:rsidRPr="000167C4" w:rsidRDefault="00BE2A14" w:rsidP="000167C4">
      <w:pPr>
        <w:pStyle w:val="Tekstpodstawowy"/>
        <w:tabs>
          <w:tab w:val="left" w:pos="1260"/>
        </w:tabs>
        <w:spacing w:line="360" w:lineRule="auto"/>
        <w:rPr>
          <w:rFonts w:asciiTheme="minorHAnsi" w:hAnsiTheme="minorHAnsi"/>
          <w:sz w:val="22"/>
          <w:szCs w:val="22"/>
        </w:rPr>
      </w:pPr>
      <w:r w:rsidRPr="000167C4">
        <w:rPr>
          <w:rFonts w:asciiTheme="minorHAnsi" w:hAnsiTheme="minorHAnsi"/>
          <w:b/>
          <w:sz w:val="22"/>
          <w:szCs w:val="22"/>
        </w:rPr>
        <w:t xml:space="preserve"> </w:t>
      </w:r>
      <w:r w:rsidRPr="000167C4">
        <w:rPr>
          <w:rFonts w:asciiTheme="minorHAnsi" w:hAnsiTheme="minorHAnsi"/>
          <w:sz w:val="22"/>
          <w:szCs w:val="22"/>
        </w:rPr>
        <w:t>oświadczam/my, że zgodnie z przepisami ustawy z dnia 29 stycznia 2004 r. - Prawo zamówień publicznych (tj. Dz. U. z 2013r., poz. 907 z późn. zm.) brak jest podstaw do wykluczenia mnie/nas z postępowania o udzielenie przedmiotowego zamówienia, w szczególności w oparciu o art. 24 ust. 1 pkt  2 pzp, zgodnie z którym z postępowania o udzielenie zamówienia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BE2A14" w:rsidRPr="000167C4" w:rsidRDefault="00BE2A14" w:rsidP="00BE2A14">
      <w:pPr>
        <w:spacing w:before="120" w:line="360" w:lineRule="auto"/>
        <w:ind w:left="284"/>
        <w:jc w:val="both"/>
      </w:pPr>
    </w:p>
    <w:p w:rsidR="00BE2A14" w:rsidRPr="00F174ED" w:rsidRDefault="00BE2A14" w:rsidP="00BE2A14">
      <w:pPr>
        <w:jc w:val="both"/>
        <w:rPr>
          <w:rFonts w:ascii="Calibri" w:hAnsi="Calibri"/>
        </w:rPr>
      </w:pPr>
    </w:p>
    <w:p w:rsidR="00BE2A14" w:rsidRDefault="00BE2A14" w:rsidP="00BE2A14">
      <w:pPr>
        <w:jc w:val="both"/>
        <w:rPr>
          <w:rFonts w:ascii="Calibri" w:hAnsi="Calibri"/>
        </w:rPr>
      </w:pP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p>
    <w:p w:rsidR="00BE2A14" w:rsidRPr="00F174ED" w:rsidRDefault="00BE2A14" w:rsidP="00BE2A14">
      <w:pPr>
        <w:jc w:val="both"/>
        <w:rPr>
          <w:rFonts w:ascii="Calibri" w:hAnsi="Calibri"/>
        </w:rPr>
      </w:pPr>
      <w:r>
        <w:rPr>
          <w:rFonts w:ascii="Calibri" w:hAnsi="Calibri"/>
        </w:rPr>
        <w:t xml:space="preserve">                                                                                           </w:t>
      </w:r>
      <w:r w:rsidRPr="00F174ED">
        <w:rPr>
          <w:rFonts w:ascii="Calibri" w:hAnsi="Calibri"/>
        </w:rPr>
        <w:t>.................................................................................</w:t>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ab/>
        <w:t xml:space="preserve">      </w:t>
      </w:r>
      <w:r w:rsidRPr="00F174ED">
        <w:rPr>
          <w:rFonts w:ascii="Calibri" w:hAnsi="Calibri"/>
        </w:rPr>
        <w:t>(data i czytelny podpis wykonawcy)</w:t>
      </w:r>
      <w:r w:rsidRPr="00F174ED">
        <w:rPr>
          <w:rFonts w:ascii="Calibri" w:hAnsi="Calibri"/>
        </w:rPr>
        <w:cr/>
      </w:r>
    </w:p>
    <w:p w:rsidR="00BE2A14" w:rsidRPr="00F174ED" w:rsidRDefault="00BE2A14" w:rsidP="00BE2A14">
      <w:pPr>
        <w:jc w:val="both"/>
        <w:rPr>
          <w:rFonts w:ascii="Calibri" w:hAnsi="Calibri"/>
        </w:rPr>
      </w:pPr>
    </w:p>
    <w:p w:rsidR="00BE2A14" w:rsidRPr="00F174ED" w:rsidRDefault="00BE2A14" w:rsidP="00BE2A14">
      <w:pPr>
        <w:jc w:val="both"/>
        <w:rPr>
          <w:rFonts w:ascii="Calibri" w:hAnsi="Calibri"/>
        </w:rPr>
      </w:pPr>
    </w:p>
    <w:p w:rsidR="00BE2A14" w:rsidRDefault="00BE2A14" w:rsidP="00BE2A14">
      <w:pPr>
        <w:jc w:val="both"/>
        <w:rPr>
          <w:rFonts w:ascii="Calibri" w:hAnsi="Calibri"/>
        </w:rPr>
      </w:pPr>
    </w:p>
    <w:p w:rsidR="00217370" w:rsidRPr="00F174ED" w:rsidRDefault="00217370" w:rsidP="00BE2A14">
      <w:pPr>
        <w:jc w:val="both"/>
        <w:rPr>
          <w:rFonts w:ascii="Calibri" w:hAnsi="Calibri"/>
        </w:rPr>
      </w:pPr>
    </w:p>
    <w:p w:rsidR="00BE2A14" w:rsidRPr="00F174ED" w:rsidRDefault="00BE2A14" w:rsidP="00BE2A14">
      <w:pPr>
        <w:jc w:val="both"/>
        <w:rPr>
          <w:rFonts w:ascii="Calibri" w:hAnsi="Calibri"/>
        </w:rPr>
      </w:pPr>
    </w:p>
    <w:p w:rsidR="00BE2A14" w:rsidRPr="00F174ED" w:rsidRDefault="00BE2A14" w:rsidP="00BE2A14">
      <w:pPr>
        <w:jc w:val="both"/>
        <w:rPr>
          <w:rFonts w:ascii="Calibri" w:hAnsi="Calibri"/>
        </w:rPr>
      </w:pPr>
    </w:p>
    <w:p w:rsidR="00BE2A14" w:rsidRPr="00F174ED" w:rsidRDefault="00BE2A14" w:rsidP="00BE2A14">
      <w:pPr>
        <w:jc w:val="both"/>
        <w:rPr>
          <w:rFonts w:ascii="Calibri" w:hAnsi="Calibri"/>
          <w:b/>
        </w:rPr>
      </w:pPr>
      <w:r w:rsidRPr="00F174ED">
        <w:rPr>
          <w:rFonts w:ascii="Calibri" w:hAnsi="Calibri"/>
        </w:rPr>
        <w:t>IZP.272</w:t>
      </w:r>
      <w:r w:rsidR="000167C4">
        <w:rPr>
          <w:rFonts w:ascii="Calibri" w:hAnsi="Calibri"/>
        </w:rPr>
        <w:t>.17.</w:t>
      </w:r>
      <w:r w:rsidRPr="00F174ED">
        <w:rPr>
          <w:rFonts w:ascii="Calibri" w:hAnsi="Calibri"/>
        </w:rPr>
        <w:t>2014</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b/>
        </w:rPr>
        <w:t>Załącznik nr 5</w:t>
      </w:r>
    </w:p>
    <w:p w:rsidR="00BE2A14" w:rsidRPr="00F174ED" w:rsidRDefault="00BE2A14" w:rsidP="00BE2A14">
      <w:pPr>
        <w:rPr>
          <w:rFonts w:ascii="Calibri" w:hAnsi="Calibri"/>
          <w:b/>
        </w:rPr>
      </w:pPr>
    </w:p>
    <w:p w:rsidR="00BE2A14" w:rsidRPr="00F174ED" w:rsidRDefault="00BE2A14" w:rsidP="00BE2A14">
      <w:pPr>
        <w:ind w:left="357"/>
        <w:rPr>
          <w:rFonts w:ascii="Calibri" w:hAnsi="Calibri"/>
        </w:rPr>
      </w:pPr>
      <w:r w:rsidRPr="00F174ED">
        <w:rPr>
          <w:rFonts w:ascii="Calibri" w:hAnsi="Calibri"/>
        </w:rPr>
        <w:t>...................................</w:t>
      </w:r>
    </w:p>
    <w:p w:rsidR="00BE2A14" w:rsidRPr="00F174ED" w:rsidRDefault="00BE2A14" w:rsidP="00BE2A14">
      <w:pPr>
        <w:ind w:left="357"/>
        <w:rPr>
          <w:rFonts w:ascii="Calibri" w:hAnsi="Calibri"/>
        </w:rPr>
      </w:pPr>
      <w:r w:rsidRPr="00F174ED">
        <w:rPr>
          <w:rFonts w:ascii="Calibri" w:hAnsi="Calibri"/>
        </w:rPr>
        <w:t xml:space="preserve"> (pieczęć wykonawcy)</w:t>
      </w:r>
    </w:p>
    <w:p w:rsidR="00BE2A14" w:rsidRPr="00F174ED" w:rsidRDefault="00BE2A14" w:rsidP="00BE2A14">
      <w:pPr>
        <w:jc w:val="center"/>
        <w:rPr>
          <w:rFonts w:ascii="Calibri" w:hAnsi="Calibri"/>
          <w:b/>
        </w:rPr>
      </w:pPr>
      <w:r w:rsidRPr="00F174ED">
        <w:rPr>
          <w:rFonts w:ascii="Calibri" w:hAnsi="Calibri"/>
          <w:b/>
        </w:rPr>
        <w:t>Lista podmiotów należących do tej samej grupy kapitałowej/</w:t>
      </w:r>
      <w:r w:rsidRPr="00F174ED">
        <w:rPr>
          <w:rFonts w:ascii="Calibri" w:hAnsi="Calibri"/>
          <w:b/>
        </w:rPr>
        <w:br/>
        <w:t>informacja o tym, że wykonawca nie należy do grupy kapitałowej</w:t>
      </w:r>
      <w:r w:rsidRPr="00F174ED">
        <w:rPr>
          <w:rFonts w:ascii="Calibri" w:hAnsi="Calibri"/>
          <w:b/>
          <w:sz w:val="28"/>
          <w:szCs w:val="28"/>
        </w:rPr>
        <w:t>*</w:t>
      </w:r>
      <w:r w:rsidRPr="00F174ED">
        <w:rPr>
          <w:rFonts w:ascii="Calibri" w:hAnsi="Calibri"/>
          <w:b/>
        </w:rPr>
        <w:t>.</w:t>
      </w:r>
    </w:p>
    <w:p w:rsidR="00AF3084" w:rsidRDefault="00AF3084" w:rsidP="00AF3084">
      <w:pPr>
        <w:widowControl w:val="0"/>
        <w:tabs>
          <w:tab w:val="left" w:pos="720"/>
        </w:tabs>
        <w:adjustRightInd w:val="0"/>
        <w:spacing w:after="0" w:line="240" w:lineRule="auto"/>
        <w:jc w:val="both"/>
        <w:textAlignment w:val="baseline"/>
        <w:rPr>
          <w:rFonts w:ascii="Calibri" w:hAnsi="Calibri"/>
        </w:rPr>
      </w:pPr>
    </w:p>
    <w:p w:rsidR="00BE2A14" w:rsidRPr="000167C4" w:rsidRDefault="00BE2A14" w:rsidP="00AF3084">
      <w:pPr>
        <w:widowControl w:val="0"/>
        <w:tabs>
          <w:tab w:val="left" w:pos="720"/>
        </w:tabs>
        <w:adjustRightInd w:val="0"/>
        <w:spacing w:after="0" w:line="240" w:lineRule="auto"/>
        <w:jc w:val="both"/>
        <w:textAlignment w:val="baseline"/>
      </w:pPr>
      <w:r w:rsidRPr="000167C4">
        <w:t>Składając ofertę w postępowaniu o udzielenie zamówienia publicznego pn:</w:t>
      </w:r>
    </w:p>
    <w:p w:rsidR="00217370" w:rsidRPr="000167C4" w:rsidRDefault="00217370" w:rsidP="00217370">
      <w:pPr>
        <w:spacing w:after="0" w:line="240" w:lineRule="auto"/>
        <w:jc w:val="both"/>
        <w:rPr>
          <w:rFonts w:cs="Arial"/>
          <w:b/>
          <w:bCs/>
        </w:rPr>
      </w:pPr>
      <w:r w:rsidRPr="000167C4">
        <w:t>„</w:t>
      </w:r>
      <w:r w:rsidRPr="000167C4">
        <w:rPr>
          <w:rFonts w:cs="Arial"/>
          <w:b/>
          <w:bCs/>
          <w:iCs/>
        </w:rPr>
        <w:t xml:space="preserve">Przygotowanie dokumentacji do uregulowania stanu prawnego nieruchomości położonych w powiecie wołowskim stanowiące grunty Skarbu Państwa </w:t>
      </w:r>
      <w:r w:rsidRPr="000167C4">
        <w:rPr>
          <w:b/>
        </w:rPr>
        <w:t>”.</w:t>
      </w:r>
    </w:p>
    <w:p w:rsidR="00BE2A14" w:rsidRPr="000167C4" w:rsidRDefault="002D7D58" w:rsidP="00217370">
      <w:pPr>
        <w:spacing w:after="0" w:line="240" w:lineRule="auto"/>
        <w:jc w:val="both"/>
        <w:rPr>
          <w:b/>
        </w:rPr>
      </w:pPr>
      <w:r>
        <w:t>zgodnie z art. 26 ust. 2 pkt</w:t>
      </w:r>
      <w:r w:rsidR="00BE2A14" w:rsidRPr="000167C4">
        <w:t xml:space="preserve"> 2d ustawy z dnia 29 stycznia 2004 roku - Prawo zamówień publicznych </w:t>
      </w:r>
      <w:r w:rsidR="00BE2A14" w:rsidRPr="000167C4">
        <w:rPr>
          <w:rFonts w:cs="Arial"/>
        </w:rPr>
        <w:t>(tj. Dz. U. z 2013r., poz. 907)</w:t>
      </w:r>
    </w:p>
    <w:p w:rsidR="00AF3084" w:rsidRPr="00F174ED" w:rsidRDefault="00AF3084" w:rsidP="00AF3084">
      <w:pPr>
        <w:spacing w:after="0" w:line="240" w:lineRule="auto"/>
        <w:jc w:val="both"/>
        <w:rPr>
          <w:rFonts w:ascii="Calibri" w:hAnsi="Calibri"/>
        </w:rPr>
      </w:pPr>
    </w:p>
    <w:p w:rsidR="00BE2A14" w:rsidRPr="00F174ED" w:rsidRDefault="00BE2A14" w:rsidP="00864ED3">
      <w:pPr>
        <w:widowControl w:val="0"/>
        <w:numPr>
          <w:ilvl w:val="0"/>
          <w:numId w:val="3"/>
        </w:numPr>
        <w:adjustRightInd w:val="0"/>
        <w:spacing w:after="0" w:line="240" w:lineRule="auto"/>
        <w:ind w:left="426" w:hanging="426"/>
        <w:jc w:val="both"/>
        <w:textAlignment w:val="baseline"/>
        <w:rPr>
          <w:rFonts w:ascii="Calibri" w:hAnsi="Calibri"/>
        </w:rPr>
      </w:pPr>
      <w:r w:rsidRPr="00F174ED">
        <w:rPr>
          <w:rFonts w:ascii="Calibri" w:hAnsi="Calibri"/>
          <w:b/>
          <w:u w:val="single"/>
        </w:rPr>
        <w:t>składamy listę podmiotów</w:t>
      </w:r>
      <w:r w:rsidRPr="00F174ED">
        <w:rPr>
          <w:rFonts w:ascii="Calibri" w:hAnsi="Calibri"/>
        </w:rPr>
        <w:t xml:space="preserve">, razem z którymi należymy do tej samej grupy kapitałowej w rozumieniu ustawy z dnia 16 lutego 2007 r. o ochronie konkurencji i konsumentów </w:t>
      </w:r>
      <w:r w:rsidRPr="00F174ED">
        <w:rPr>
          <w:rFonts w:ascii="Calibri" w:hAnsi="Calibri"/>
        </w:rPr>
        <w:br/>
        <w:t>(Dz. U. nr 50 poz. 331 z późn. zm.).</w:t>
      </w:r>
    </w:p>
    <w:p w:rsidR="00BE2A14" w:rsidRPr="00F174ED" w:rsidRDefault="00BE2A14" w:rsidP="00AF3084">
      <w:pPr>
        <w:widowControl w:val="0"/>
        <w:adjustRightInd w:val="0"/>
        <w:spacing w:after="0" w:line="240" w:lineRule="auto"/>
        <w:ind w:left="426"/>
        <w:jc w:val="both"/>
        <w:textAlignment w:val="baseline"/>
        <w:rPr>
          <w:rFonts w:ascii="Calibri" w:hAnsi="Calibr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1"/>
        <w:gridCol w:w="2599"/>
        <w:gridCol w:w="5352"/>
      </w:tblGrid>
      <w:tr w:rsidR="00BE2A14" w:rsidRPr="00F174ED" w:rsidTr="00F66028">
        <w:tc>
          <w:tcPr>
            <w:tcW w:w="1121" w:type="dxa"/>
          </w:tcPr>
          <w:p w:rsidR="00BE2A14" w:rsidRPr="00F174ED" w:rsidRDefault="00BE2A14" w:rsidP="00AF3084">
            <w:pPr>
              <w:widowControl w:val="0"/>
              <w:adjustRightInd w:val="0"/>
              <w:spacing w:after="0" w:line="240" w:lineRule="auto"/>
              <w:jc w:val="both"/>
              <w:textAlignment w:val="baseline"/>
              <w:rPr>
                <w:rFonts w:ascii="Calibri" w:hAnsi="Calibri"/>
              </w:rPr>
            </w:pPr>
            <w:r w:rsidRPr="00F174ED">
              <w:rPr>
                <w:rFonts w:ascii="Calibri" w:hAnsi="Calibri"/>
              </w:rPr>
              <w:t>Lp.</w:t>
            </w:r>
          </w:p>
        </w:tc>
        <w:tc>
          <w:tcPr>
            <w:tcW w:w="2599" w:type="dxa"/>
          </w:tcPr>
          <w:p w:rsidR="00BE2A14" w:rsidRPr="00F174ED" w:rsidRDefault="00BE2A14" w:rsidP="00AF3084">
            <w:pPr>
              <w:widowControl w:val="0"/>
              <w:adjustRightInd w:val="0"/>
              <w:spacing w:after="0" w:line="240" w:lineRule="auto"/>
              <w:jc w:val="both"/>
              <w:textAlignment w:val="baseline"/>
              <w:rPr>
                <w:rFonts w:ascii="Calibri" w:hAnsi="Calibri"/>
              </w:rPr>
            </w:pPr>
            <w:r w:rsidRPr="00F174ED">
              <w:rPr>
                <w:rFonts w:ascii="Calibri" w:hAnsi="Calibri"/>
              </w:rPr>
              <w:t>Nazwa podmiotu</w:t>
            </w:r>
          </w:p>
        </w:tc>
        <w:tc>
          <w:tcPr>
            <w:tcW w:w="5352" w:type="dxa"/>
          </w:tcPr>
          <w:p w:rsidR="00BE2A14" w:rsidRPr="00F174ED" w:rsidRDefault="00BE2A14" w:rsidP="00AF3084">
            <w:pPr>
              <w:widowControl w:val="0"/>
              <w:adjustRightInd w:val="0"/>
              <w:spacing w:after="0" w:line="240" w:lineRule="auto"/>
              <w:jc w:val="both"/>
              <w:textAlignment w:val="baseline"/>
              <w:rPr>
                <w:rFonts w:ascii="Calibri" w:hAnsi="Calibri"/>
              </w:rPr>
            </w:pPr>
            <w:r w:rsidRPr="00F174ED">
              <w:rPr>
                <w:rFonts w:ascii="Calibri" w:hAnsi="Calibri"/>
              </w:rPr>
              <w:t>Adres podmiotu</w:t>
            </w:r>
          </w:p>
        </w:tc>
      </w:tr>
      <w:tr w:rsidR="00BE2A14" w:rsidRPr="00F174ED" w:rsidTr="00F66028">
        <w:tc>
          <w:tcPr>
            <w:tcW w:w="1121" w:type="dxa"/>
          </w:tcPr>
          <w:p w:rsidR="00BE2A14" w:rsidRPr="00F174ED" w:rsidRDefault="00BE2A14" w:rsidP="00AF3084">
            <w:pPr>
              <w:widowControl w:val="0"/>
              <w:adjustRightInd w:val="0"/>
              <w:spacing w:after="0" w:line="240" w:lineRule="auto"/>
              <w:jc w:val="both"/>
              <w:textAlignment w:val="baseline"/>
              <w:rPr>
                <w:rFonts w:ascii="Calibri" w:hAnsi="Calibri"/>
              </w:rPr>
            </w:pPr>
            <w:r w:rsidRPr="00F174ED">
              <w:rPr>
                <w:rFonts w:ascii="Calibri" w:hAnsi="Calibri"/>
              </w:rPr>
              <w:t>1.</w:t>
            </w:r>
          </w:p>
        </w:tc>
        <w:tc>
          <w:tcPr>
            <w:tcW w:w="2599" w:type="dxa"/>
          </w:tcPr>
          <w:p w:rsidR="00BE2A14" w:rsidRPr="00F174ED" w:rsidRDefault="00BE2A14" w:rsidP="00AF3084">
            <w:pPr>
              <w:widowControl w:val="0"/>
              <w:adjustRightInd w:val="0"/>
              <w:spacing w:after="0" w:line="240" w:lineRule="auto"/>
              <w:jc w:val="both"/>
              <w:textAlignment w:val="baseline"/>
              <w:rPr>
                <w:rFonts w:ascii="Calibri" w:hAnsi="Calibri"/>
              </w:rPr>
            </w:pPr>
          </w:p>
        </w:tc>
        <w:tc>
          <w:tcPr>
            <w:tcW w:w="5352" w:type="dxa"/>
          </w:tcPr>
          <w:p w:rsidR="00BE2A14" w:rsidRDefault="00BE2A14" w:rsidP="00AF3084">
            <w:pPr>
              <w:widowControl w:val="0"/>
              <w:adjustRightInd w:val="0"/>
              <w:spacing w:after="0" w:line="240" w:lineRule="auto"/>
              <w:jc w:val="both"/>
              <w:textAlignment w:val="baseline"/>
              <w:rPr>
                <w:rFonts w:ascii="Calibri" w:hAnsi="Calibri"/>
              </w:rPr>
            </w:pPr>
          </w:p>
          <w:p w:rsidR="00AF3084" w:rsidRPr="00F174ED" w:rsidRDefault="00AF3084" w:rsidP="00AF3084">
            <w:pPr>
              <w:widowControl w:val="0"/>
              <w:adjustRightInd w:val="0"/>
              <w:spacing w:after="0" w:line="240" w:lineRule="auto"/>
              <w:jc w:val="both"/>
              <w:textAlignment w:val="baseline"/>
              <w:rPr>
                <w:rFonts w:ascii="Calibri" w:hAnsi="Calibri"/>
              </w:rPr>
            </w:pPr>
          </w:p>
        </w:tc>
      </w:tr>
      <w:tr w:rsidR="00BE2A14" w:rsidRPr="00F174ED" w:rsidTr="00F66028">
        <w:tc>
          <w:tcPr>
            <w:tcW w:w="1121" w:type="dxa"/>
          </w:tcPr>
          <w:p w:rsidR="00BE2A14" w:rsidRPr="00F174ED" w:rsidRDefault="00BE2A14" w:rsidP="00AF3084">
            <w:pPr>
              <w:widowControl w:val="0"/>
              <w:adjustRightInd w:val="0"/>
              <w:spacing w:after="0" w:line="240" w:lineRule="auto"/>
              <w:jc w:val="both"/>
              <w:textAlignment w:val="baseline"/>
              <w:rPr>
                <w:rFonts w:ascii="Calibri" w:hAnsi="Calibri"/>
              </w:rPr>
            </w:pPr>
            <w:r w:rsidRPr="00F174ED">
              <w:rPr>
                <w:rFonts w:ascii="Calibri" w:hAnsi="Calibri"/>
              </w:rPr>
              <w:t>2.</w:t>
            </w:r>
          </w:p>
        </w:tc>
        <w:tc>
          <w:tcPr>
            <w:tcW w:w="2599" w:type="dxa"/>
          </w:tcPr>
          <w:p w:rsidR="00BE2A14" w:rsidRPr="00F174ED" w:rsidRDefault="00BE2A14" w:rsidP="00AF3084">
            <w:pPr>
              <w:widowControl w:val="0"/>
              <w:adjustRightInd w:val="0"/>
              <w:spacing w:after="0" w:line="240" w:lineRule="auto"/>
              <w:jc w:val="both"/>
              <w:textAlignment w:val="baseline"/>
              <w:rPr>
                <w:rFonts w:ascii="Calibri" w:hAnsi="Calibri"/>
              </w:rPr>
            </w:pPr>
          </w:p>
        </w:tc>
        <w:tc>
          <w:tcPr>
            <w:tcW w:w="5352" w:type="dxa"/>
          </w:tcPr>
          <w:p w:rsidR="00BE2A14" w:rsidRDefault="00BE2A14" w:rsidP="00AF3084">
            <w:pPr>
              <w:widowControl w:val="0"/>
              <w:adjustRightInd w:val="0"/>
              <w:spacing w:after="0" w:line="240" w:lineRule="auto"/>
              <w:jc w:val="both"/>
              <w:textAlignment w:val="baseline"/>
              <w:rPr>
                <w:rFonts w:ascii="Calibri" w:hAnsi="Calibri"/>
              </w:rPr>
            </w:pPr>
          </w:p>
          <w:p w:rsidR="00AF3084" w:rsidRPr="00F174ED" w:rsidRDefault="00AF3084" w:rsidP="00AF3084">
            <w:pPr>
              <w:widowControl w:val="0"/>
              <w:adjustRightInd w:val="0"/>
              <w:spacing w:after="0" w:line="240" w:lineRule="auto"/>
              <w:jc w:val="both"/>
              <w:textAlignment w:val="baseline"/>
              <w:rPr>
                <w:rFonts w:ascii="Calibri" w:hAnsi="Calibri"/>
              </w:rPr>
            </w:pPr>
          </w:p>
        </w:tc>
      </w:tr>
      <w:tr w:rsidR="00BE2A14" w:rsidRPr="00F174ED" w:rsidTr="00F66028">
        <w:tc>
          <w:tcPr>
            <w:tcW w:w="1121" w:type="dxa"/>
          </w:tcPr>
          <w:p w:rsidR="00BE2A14" w:rsidRPr="00F174ED" w:rsidRDefault="00BE2A14" w:rsidP="00AF3084">
            <w:pPr>
              <w:widowControl w:val="0"/>
              <w:adjustRightInd w:val="0"/>
              <w:spacing w:after="0" w:line="240" w:lineRule="auto"/>
              <w:jc w:val="both"/>
              <w:textAlignment w:val="baseline"/>
              <w:rPr>
                <w:rFonts w:ascii="Calibri" w:hAnsi="Calibri"/>
              </w:rPr>
            </w:pPr>
            <w:r w:rsidRPr="00F174ED">
              <w:rPr>
                <w:rFonts w:ascii="Calibri" w:hAnsi="Calibri"/>
              </w:rPr>
              <w:t>…..</w:t>
            </w:r>
          </w:p>
        </w:tc>
        <w:tc>
          <w:tcPr>
            <w:tcW w:w="2599" w:type="dxa"/>
          </w:tcPr>
          <w:p w:rsidR="00BE2A14" w:rsidRPr="00F174ED" w:rsidRDefault="00BE2A14" w:rsidP="00AF3084">
            <w:pPr>
              <w:widowControl w:val="0"/>
              <w:adjustRightInd w:val="0"/>
              <w:spacing w:after="0" w:line="240" w:lineRule="auto"/>
              <w:jc w:val="both"/>
              <w:textAlignment w:val="baseline"/>
              <w:rPr>
                <w:rFonts w:ascii="Calibri" w:hAnsi="Calibri"/>
              </w:rPr>
            </w:pPr>
          </w:p>
        </w:tc>
        <w:tc>
          <w:tcPr>
            <w:tcW w:w="5352" w:type="dxa"/>
          </w:tcPr>
          <w:p w:rsidR="00BE2A14" w:rsidRDefault="00BE2A14" w:rsidP="00AF3084">
            <w:pPr>
              <w:widowControl w:val="0"/>
              <w:adjustRightInd w:val="0"/>
              <w:spacing w:after="0" w:line="240" w:lineRule="auto"/>
              <w:jc w:val="both"/>
              <w:textAlignment w:val="baseline"/>
              <w:rPr>
                <w:rFonts w:ascii="Calibri" w:hAnsi="Calibri"/>
              </w:rPr>
            </w:pPr>
          </w:p>
          <w:p w:rsidR="00AF3084" w:rsidRPr="00F174ED" w:rsidRDefault="00AF3084" w:rsidP="00AF3084">
            <w:pPr>
              <w:widowControl w:val="0"/>
              <w:adjustRightInd w:val="0"/>
              <w:spacing w:after="0" w:line="240" w:lineRule="auto"/>
              <w:jc w:val="both"/>
              <w:textAlignment w:val="baseline"/>
              <w:rPr>
                <w:rFonts w:ascii="Calibri" w:hAnsi="Calibri"/>
              </w:rPr>
            </w:pPr>
          </w:p>
        </w:tc>
      </w:tr>
    </w:tbl>
    <w:p w:rsidR="00BE2A14" w:rsidRPr="00F174ED" w:rsidRDefault="00BE2A14" w:rsidP="00AF3084">
      <w:pPr>
        <w:widowControl w:val="0"/>
        <w:adjustRightInd w:val="0"/>
        <w:spacing w:after="0" w:line="240" w:lineRule="auto"/>
        <w:jc w:val="both"/>
        <w:textAlignment w:val="baseline"/>
        <w:rPr>
          <w:rFonts w:ascii="Calibri" w:hAnsi="Calibri"/>
        </w:rPr>
      </w:pPr>
    </w:p>
    <w:p w:rsidR="00BE2A14" w:rsidRPr="00F174ED" w:rsidRDefault="00BE2A14" w:rsidP="00AF3084">
      <w:pPr>
        <w:widowControl w:val="0"/>
        <w:adjustRightInd w:val="0"/>
        <w:spacing w:after="0" w:line="240" w:lineRule="auto"/>
        <w:jc w:val="both"/>
        <w:textAlignment w:val="baseline"/>
        <w:rPr>
          <w:rFonts w:ascii="Calibri" w:hAnsi="Calibri"/>
          <w:i/>
        </w:rPr>
      </w:pPr>
      <w:r w:rsidRPr="00F174ED">
        <w:rPr>
          <w:rFonts w:ascii="Calibri" w:hAnsi="Calibri"/>
          <w:i/>
        </w:rPr>
        <w:t>.......................................</w:t>
      </w:r>
    </w:p>
    <w:p w:rsidR="00BE2A14" w:rsidRDefault="00BE2A14" w:rsidP="00AF3084">
      <w:pPr>
        <w:widowControl w:val="0"/>
        <w:adjustRightInd w:val="0"/>
        <w:spacing w:after="0" w:line="240" w:lineRule="auto"/>
        <w:jc w:val="both"/>
        <w:textAlignment w:val="baseline"/>
        <w:rPr>
          <w:rFonts w:ascii="Calibri" w:hAnsi="Calibri"/>
          <w:i/>
          <w:vertAlign w:val="superscript"/>
        </w:rPr>
      </w:pPr>
      <w:r w:rsidRPr="00F174ED">
        <w:rPr>
          <w:rFonts w:ascii="Calibri" w:hAnsi="Calibri"/>
          <w:i/>
          <w:vertAlign w:val="superscript"/>
        </w:rPr>
        <w:t xml:space="preserve">           (miejscowość, data)                                                         </w:t>
      </w:r>
      <w:r w:rsidRPr="00F174ED">
        <w:rPr>
          <w:rFonts w:ascii="Calibri" w:hAnsi="Calibri"/>
          <w:i/>
          <w:vertAlign w:val="superscript"/>
        </w:rPr>
        <w:tab/>
      </w:r>
      <w:r w:rsidRPr="00F174ED">
        <w:rPr>
          <w:rFonts w:ascii="Calibri" w:hAnsi="Calibri"/>
          <w:i/>
          <w:vertAlign w:val="superscript"/>
        </w:rPr>
        <w:tab/>
        <w:t xml:space="preserve">     </w:t>
      </w:r>
    </w:p>
    <w:p w:rsidR="00BE2A14" w:rsidRPr="00F174ED" w:rsidRDefault="00BE2A14" w:rsidP="00AF3084">
      <w:pPr>
        <w:widowControl w:val="0"/>
        <w:adjustRightInd w:val="0"/>
        <w:spacing w:after="0" w:line="240" w:lineRule="auto"/>
        <w:jc w:val="both"/>
        <w:textAlignment w:val="baseline"/>
        <w:rPr>
          <w:rFonts w:ascii="Calibri" w:hAnsi="Calibri"/>
          <w:i/>
        </w:rPr>
      </w:pPr>
      <w:r>
        <w:rPr>
          <w:rFonts w:ascii="Calibri" w:hAnsi="Calibri"/>
          <w:i/>
          <w:vertAlign w:val="superscript"/>
        </w:rPr>
        <w:t xml:space="preserve">                                                                                                                       </w:t>
      </w:r>
      <w:r w:rsidR="001A1066">
        <w:rPr>
          <w:rFonts w:ascii="Calibri" w:hAnsi="Calibri"/>
          <w:i/>
          <w:vertAlign w:val="superscript"/>
        </w:rPr>
        <w:t xml:space="preserve">                              </w:t>
      </w:r>
      <w:r>
        <w:rPr>
          <w:rFonts w:ascii="Calibri" w:hAnsi="Calibri"/>
          <w:i/>
          <w:vertAlign w:val="superscript"/>
        </w:rPr>
        <w:t xml:space="preserve">  </w:t>
      </w:r>
      <w:r w:rsidRPr="00F174ED">
        <w:rPr>
          <w:rFonts w:ascii="Calibri" w:hAnsi="Calibri"/>
          <w:i/>
        </w:rPr>
        <w:t>.............................................................................</w:t>
      </w:r>
    </w:p>
    <w:p w:rsidR="00BE2A14" w:rsidRPr="00F174ED" w:rsidRDefault="00BE2A14" w:rsidP="00AF3084">
      <w:pPr>
        <w:widowControl w:val="0"/>
        <w:adjustRightInd w:val="0"/>
        <w:spacing w:after="0" w:line="240" w:lineRule="auto"/>
        <w:ind w:left="4700"/>
        <w:jc w:val="center"/>
        <w:textAlignment w:val="baseline"/>
        <w:rPr>
          <w:rFonts w:ascii="Calibri" w:hAnsi="Calibri" w:cs="Verdana"/>
          <w:i/>
          <w:iCs/>
        </w:rPr>
      </w:pPr>
      <w:r w:rsidRPr="00F174ED">
        <w:rPr>
          <w:rFonts w:ascii="Calibri" w:hAnsi="Calibri" w:cs="Verdana"/>
          <w:i/>
          <w:iCs/>
        </w:rPr>
        <w:t>Podpis osób uprawnionych do składania oświadczeń woli w imieniu Wykonawcy oraz pieczątka /pieczątki</w:t>
      </w:r>
    </w:p>
    <w:p w:rsidR="00AF3084" w:rsidRPr="00AF3084" w:rsidRDefault="00AF3084" w:rsidP="00AF3084">
      <w:pPr>
        <w:widowControl w:val="0"/>
        <w:adjustRightInd w:val="0"/>
        <w:spacing w:after="0" w:line="360" w:lineRule="atLeast"/>
        <w:ind w:left="446"/>
        <w:jc w:val="both"/>
        <w:textAlignment w:val="baseline"/>
        <w:rPr>
          <w:rFonts w:ascii="Calibri" w:hAnsi="Calibri"/>
          <w:u w:val="single"/>
        </w:rPr>
      </w:pPr>
    </w:p>
    <w:p w:rsidR="00BE2A14" w:rsidRPr="00F174ED" w:rsidRDefault="00BE2A14" w:rsidP="00864ED3">
      <w:pPr>
        <w:widowControl w:val="0"/>
        <w:numPr>
          <w:ilvl w:val="0"/>
          <w:numId w:val="3"/>
        </w:numPr>
        <w:adjustRightInd w:val="0"/>
        <w:spacing w:after="0" w:line="360" w:lineRule="atLeast"/>
        <w:jc w:val="both"/>
        <w:textAlignment w:val="baseline"/>
        <w:rPr>
          <w:rFonts w:ascii="Calibri" w:hAnsi="Calibri"/>
          <w:u w:val="single"/>
        </w:rPr>
      </w:pPr>
      <w:r w:rsidRPr="00F174ED">
        <w:rPr>
          <w:rFonts w:ascii="Calibri" w:hAnsi="Calibri"/>
          <w:b/>
          <w:u w:val="single"/>
        </w:rPr>
        <w:t>Informujemy, że nie należymy do grupy kapitałowej</w:t>
      </w:r>
      <w:r w:rsidRPr="00F174ED">
        <w:rPr>
          <w:rFonts w:ascii="Calibri" w:hAnsi="Calibri"/>
          <w:u w:val="single"/>
        </w:rPr>
        <w:t>,</w:t>
      </w:r>
      <w:r w:rsidRPr="00F174ED">
        <w:rPr>
          <w:rFonts w:ascii="Calibri" w:hAnsi="Calibri"/>
        </w:rPr>
        <w:t xml:space="preserve"> o k</w:t>
      </w:r>
      <w:r w:rsidR="002D7D58">
        <w:rPr>
          <w:rFonts w:ascii="Calibri" w:hAnsi="Calibri"/>
        </w:rPr>
        <w:t>tórej mowa w art. 24 ust. 2 pkt</w:t>
      </w:r>
      <w:r w:rsidRPr="00F174ED">
        <w:rPr>
          <w:rFonts w:ascii="Calibri" w:hAnsi="Calibri"/>
        </w:rPr>
        <w:t xml:space="preserve"> 5 ustawy Prawo zamówień publicznych.</w:t>
      </w:r>
    </w:p>
    <w:p w:rsidR="00BE2A14" w:rsidRPr="00F174ED" w:rsidRDefault="00BE2A14" w:rsidP="00BE2A14">
      <w:pPr>
        <w:widowControl w:val="0"/>
        <w:adjustRightInd w:val="0"/>
        <w:spacing w:line="360" w:lineRule="atLeast"/>
        <w:jc w:val="both"/>
        <w:textAlignment w:val="baseline"/>
        <w:rPr>
          <w:rFonts w:ascii="Calibri" w:hAnsi="Calibri"/>
        </w:rPr>
      </w:pPr>
    </w:p>
    <w:p w:rsidR="00BE2A14" w:rsidRPr="00F174ED" w:rsidRDefault="00BE2A14" w:rsidP="005F3F0C">
      <w:pPr>
        <w:widowControl w:val="0"/>
        <w:adjustRightInd w:val="0"/>
        <w:spacing w:after="0" w:line="240" w:lineRule="auto"/>
        <w:jc w:val="both"/>
        <w:textAlignment w:val="baseline"/>
        <w:rPr>
          <w:rFonts w:ascii="Calibri" w:hAnsi="Calibri"/>
          <w:i/>
        </w:rPr>
      </w:pPr>
      <w:r w:rsidRPr="00F174ED">
        <w:rPr>
          <w:rFonts w:ascii="Calibri" w:hAnsi="Calibri"/>
          <w:i/>
        </w:rPr>
        <w:t>.......................................</w:t>
      </w:r>
    </w:p>
    <w:p w:rsidR="00BE2A14" w:rsidRDefault="00BE2A14" w:rsidP="005F3F0C">
      <w:pPr>
        <w:widowControl w:val="0"/>
        <w:adjustRightInd w:val="0"/>
        <w:spacing w:after="0" w:line="240" w:lineRule="auto"/>
        <w:jc w:val="both"/>
        <w:textAlignment w:val="baseline"/>
        <w:rPr>
          <w:rFonts w:ascii="Calibri" w:hAnsi="Calibri"/>
          <w:i/>
          <w:vertAlign w:val="superscript"/>
        </w:rPr>
      </w:pPr>
      <w:r w:rsidRPr="00F174ED">
        <w:rPr>
          <w:rFonts w:ascii="Calibri" w:hAnsi="Calibri"/>
          <w:i/>
          <w:vertAlign w:val="superscript"/>
        </w:rPr>
        <w:t xml:space="preserve">           (miejscowość, data)                                                   </w:t>
      </w:r>
      <w:r w:rsidRPr="00F174ED">
        <w:rPr>
          <w:rFonts w:ascii="Calibri" w:hAnsi="Calibri"/>
          <w:i/>
          <w:vertAlign w:val="superscript"/>
        </w:rPr>
        <w:tab/>
      </w:r>
      <w:r w:rsidRPr="00F174ED">
        <w:rPr>
          <w:rFonts w:ascii="Calibri" w:hAnsi="Calibri"/>
          <w:i/>
          <w:vertAlign w:val="superscript"/>
        </w:rPr>
        <w:tab/>
        <w:t xml:space="preserve">        </w:t>
      </w:r>
    </w:p>
    <w:p w:rsidR="00BE2A14" w:rsidRPr="00F174ED" w:rsidRDefault="00BE2A14" w:rsidP="005F3F0C">
      <w:pPr>
        <w:widowControl w:val="0"/>
        <w:adjustRightInd w:val="0"/>
        <w:spacing w:after="0" w:line="240" w:lineRule="auto"/>
        <w:jc w:val="both"/>
        <w:textAlignment w:val="baseline"/>
        <w:rPr>
          <w:rFonts w:ascii="Calibri" w:hAnsi="Calibri"/>
          <w:i/>
        </w:rPr>
      </w:pPr>
      <w:r>
        <w:rPr>
          <w:rFonts w:ascii="Calibri" w:hAnsi="Calibri"/>
          <w:i/>
          <w:vertAlign w:val="superscript"/>
        </w:rPr>
        <w:t xml:space="preserve">                                                                                                      </w:t>
      </w:r>
      <w:r w:rsidR="001A1066">
        <w:rPr>
          <w:rFonts w:ascii="Calibri" w:hAnsi="Calibri"/>
          <w:i/>
          <w:vertAlign w:val="superscript"/>
        </w:rPr>
        <w:t xml:space="preserve">                             </w:t>
      </w:r>
      <w:r>
        <w:rPr>
          <w:rFonts w:ascii="Calibri" w:hAnsi="Calibri"/>
          <w:i/>
          <w:vertAlign w:val="superscript"/>
        </w:rPr>
        <w:t xml:space="preserve">                  </w:t>
      </w:r>
      <w:r w:rsidRPr="00F174ED">
        <w:rPr>
          <w:rFonts w:ascii="Calibri" w:hAnsi="Calibri"/>
          <w:i/>
        </w:rPr>
        <w:t>.............................................................................</w:t>
      </w:r>
    </w:p>
    <w:p w:rsidR="00BE2A14" w:rsidRPr="00F174ED" w:rsidRDefault="00BE2A14" w:rsidP="005F3F0C">
      <w:pPr>
        <w:widowControl w:val="0"/>
        <w:adjustRightInd w:val="0"/>
        <w:spacing w:after="0" w:line="240" w:lineRule="auto"/>
        <w:ind w:left="4700"/>
        <w:jc w:val="center"/>
        <w:textAlignment w:val="baseline"/>
        <w:rPr>
          <w:rFonts w:ascii="Calibri" w:hAnsi="Calibri"/>
          <w:b/>
          <w:vertAlign w:val="superscript"/>
        </w:rPr>
      </w:pPr>
      <w:r w:rsidRPr="00F174ED">
        <w:rPr>
          <w:rFonts w:ascii="Calibri" w:hAnsi="Calibri" w:cs="Verdana"/>
          <w:i/>
          <w:iCs/>
        </w:rPr>
        <w:t>Podpis osób uprawnionych do składania oświadczeń woli w imieniu Wykonawcy oraz pieczątka /pieczątki</w:t>
      </w:r>
    </w:p>
    <w:p w:rsidR="00BE2A14" w:rsidRPr="00F174ED" w:rsidRDefault="00BE2A14" w:rsidP="00BE2A14">
      <w:pPr>
        <w:ind w:left="357"/>
      </w:pPr>
      <w:r w:rsidRPr="00F174ED">
        <w:rPr>
          <w:rFonts w:ascii="Calibri" w:hAnsi="Calibri"/>
          <w:b/>
          <w:sz w:val="36"/>
          <w:szCs w:val="36"/>
          <w:vertAlign w:val="superscript"/>
        </w:rPr>
        <w:t xml:space="preserve">* - </w:t>
      </w:r>
      <w:r w:rsidRPr="00F174ED">
        <w:rPr>
          <w:rFonts w:ascii="Calibri" w:hAnsi="Calibri"/>
          <w:b/>
          <w:sz w:val="28"/>
          <w:szCs w:val="28"/>
          <w:vertAlign w:val="superscript"/>
        </w:rPr>
        <w:t xml:space="preserve">należy wypełnić pozycje 1 </w:t>
      </w:r>
      <w:r w:rsidRPr="00F174ED">
        <w:rPr>
          <w:rFonts w:ascii="Calibri" w:hAnsi="Calibri"/>
          <w:b/>
          <w:sz w:val="28"/>
          <w:szCs w:val="28"/>
          <w:u w:val="single"/>
          <w:vertAlign w:val="superscript"/>
        </w:rPr>
        <w:t>lub</w:t>
      </w:r>
      <w:r w:rsidRPr="00F174ED">
        <w:rPr>
          <w:rFonts w:ascii="Calibri" w:hAnsi="Calibri"/>
          <w:b/>
          <w:sz w:val="28"/>
          <w:szCs w:val="28"/>
          <w:vertAlign w:val="superscript"/>
        </w:rPr>
        <w:t xml:space="preserve"> 2</w:t>
      </w:r>
    </w:p>
    <w:p w:rsidR="00BE2A14" w:rsidRPr="00F174ED" w:rsidRDefault="00BE2A14" w:rsidP="00BE2A14">
      <w:pPr>
        <w:rPr>
          <w:rFonts w:ascii="Calibri" w:hAnsi="Calibri"/>
        </w:rPr>
        <w:sectPr w:rsidR="00BE2A14" w:rsidRPr="00F174ED" w:rsidSect="00F66028">
          <w:pgSz w:w="11906" w:h="16838"/>
          <w:pgMar w:top="794" w:right="1418" w:bottom="794" w:left="1418" w:header="709" w:footer="709" w:gutter="0"/>
          <w:cols w:space="708"/>
          <w:docGrid w:linePitch="360"/>
        </w:sectPr>
      </w:pPr>
    </w:p>
    <w:p w:rsidR="00BE2A14" w:rsidRPr="00F174ED" w:rsidRDefault="000167C4" w:rsidP="00BE2A14">
      <w:pPr>
        <w:rPr>
          <w:rFonts w:ascii="Calibri" w:hAnsi="Calibri"/>
        </w:rPr>
      </w:pPr>
      <w:r>
        <w:rPr>
          <w:rFonts w:ascii="Calibri" w:hAnsi="Calibri"/>
        </w:rPr>
        <w:t>IZP.272.17</w:t>
      </w:r>
      <w:r w:rsidR="00AF3084">
        <w:rPr>
          <w:rFonts w:ascii="Calibri" w:hAnsi="Calibri"/>
        </w:rPr>
        <w:t>.</w:t>
      </w:r>
      <w:r w:rsidR="00BE2A14" w:rsidRPr="00F174ED">
        <w:rPr>
          <w:rFonts w:ascii="Calibri" w:hAnsi="Calibri"/>
        </w:rPr>
        <w:t>2014</w:t>
      </w:r>
      <w:r w:rsidR="00BE2A14" w:rsidRPr="00F174ED">
        <w:rPr>
          <w:rFonts w:ascii="Calibri" w:hAnsi="Calibri"/>
        </w:rPr>
        <w:tab/>
      </w:r>
      <w:r w:rsidR="00BE2A14" w:rsidRPr="00F174ED">
        <w:rPr>
          <w:rFonts w:ascii="Calibri" w:hAnsi="Calibri"/>
        </w:rPr>
        <w:tab/>
      </w:r>
      <w:r w:rsidR="00BE2A14" w:rsidRPr="00F174ED">
        <w:rPr>
          <w:rFonts w:ascii="Calibri" w:hAnsi="Calibri"/>
        </w:rPr>
        <w:tab/>
      </w:r>
      <w:r w:rsidR="00BE2A14" w:rsidRPr="00F174ED">
        <w:rPr>
          <w:rFonts w:ascii="Calibri" w:hAnsi="Calibri"/>
        </w:rPr>
        <w:tab/>
      </w:r>
      <w:r w:rsidR="00BE2A14" w:rsidRPr="00F174ED">
        <w:rPr>
          <w:rFonts w:ascii="Calibri" w:hAnsi="Calibri"/>
        </w:rPr>
        <w:tab/>
      </w:r>
      <w:r w:rsidR="00BE2A14">
        <w:rPr>
          <w:rFonts w:ascii="Calibri" w:hAnsi="Calibri"/>
        </w:rPr>
        <w:t xml:space="preserve">         </w:t>
      </w:r>
      <w:r w:rsidR="00BE2A14" w:rsidRPr="00F174ED">
        <w:rPr>
          <w:rFonts w:ascii="Calibri" w:hAnsi="Calibri"/>
        </w:rPr>
        <w:tab/>
      </w:r>
      <w:r w:rsidR="00BE2A14" w:rsidRPr="00F174ED">
        <w:rPr>
          <w:rFonts w:ascii="Calibri" w:hAnsi="Calibri"/>
        </w:rPr>
        <w:tab/>
      </w:r>
      <w:r w:rsidR="00BE2A14" w:rsidRPr="00F174ED">
        <w:rPr>
          <w:rFonts w:ascii="Calibri" w:hAnsi="Calibri"/>
        </w:rPr>
        <w:tab/>
      </w:r>
      <w:r w:rsidR="00BE2A14">
        <w:rPr>
          <w:rFonts w:ascii="Calibri" w:hAnsi="Calibri"/>
        </w:rPr>
        <w:t xml:space="preserve">       </w:t>
      </w:r>
      <w:r w:rsidR="00BE2A14" w:rsidRPr="001A1066">
        <w:rPr>
          <w:rFonts w:ascii="Calibri" w:hAnsi="Calibri"/>
          <w:b/>
        </w:rPr>
        <w:t>załącznik nr 6</w:t>
      </w:r>
      <w:r w:rsidR="00BE2A14" w:rsidRPr="00F174ED">
        <w:rPr>
          <w:rFonts w:ascii="Calibri" w:hAnsi="Calibri"/>
        </w:rPr>
        <w:t xml:space="preserve"> </w:t>
      </w:r>
    </w:p>
    <w:p w:rsidR="00BE2A14" w:rsidRPr="00F174ED" w:rsidRDefault="00BE2A14" w:rsidP="00BE2A14">
      <w:pPr>
        <w:jc w:val="both"/>
        <w:rPr>
          <w:rFonts w:ascii="Calibri" w:hAnsi="Calibri"/>
        </w:rPr>
      </w:pPr>
    </w:p>
    <w:p w:rsidR="00BE2A14" w:rsidRPr="00F174ED" w:rsidRDefault="00BE2A14" w:rsidP="00BE2A14">
      <w:pPr>
        <w:jc w:val="center"/>
        <w:rPr>
          <w:rFonts w:ascii="Calibri" w:hAnsi="Calibri"/>
          <w:b/>
        </w:rPr>
      </w:pPr>
      <w:r w:rsidRPr="00F174ED">
        <w:rPr>
          <w:rFonts w:ascii="Calibri" w:hAnsi="Calibri"/>
          <w:b/>
        </w:rPr>
        <w:t>WYKAZ OSÓB DO KONTAKTÓW Z ZAMAWIAJĄCYM</w:t>
      </w:r>
    </w:p>
    <w:p w:rsidR="00BE2A14" w:rsidRPr="00F174ED" w:rsidRDefault="00BE2A14" w:rsidP="00AF3084">
      <w:pPr>
        <w:spacing w:after="0" w:line="240" w:lineRule="auto"/>
        <w:rPr>
          <w:rFonts w:ascii="Calibri" w:hAnsi="Calibri"/>
          <w:b/>
        </w:rPr>
      </w:pPr>
    </w:p>
    <w:p w:rsidR="00BE2A14" w:rsidRPr="00F174ED" w:rsidRDefault="00BE2A14" w:rsidP="00AF3084">
      <w:pPr>
        <w:spacing w:after="0" w:line="240" w:lineRule="auto"/>
        <w:rPr>
          <w:rFonts w:ascii="Calibri" w:hAnsi="Calibri"/>
        </w:rPr>
      </w:pPr>
      <w:r w:rsidRPr="00F174ED">
        <w:rPr>
          <w:rFonts w:ascii="Calibri" w:hAnsi="Calibri"/>
        </w:rPr>
        <w:t>Nazwa wykonawcy</w:t>
      </w:r>
      <w:r w:rsidRPr="00F174ED">
        <w:rPr>
          <w:rFonts w:ascii="Calibri" w:hAnsi="Calibri"/>
        </w:rPr>
        <w:tab/>
        <w:t>.................................................................................................</w:t>
      </w:r>
    </w:p>
    <w:p w:rsidR="00BE2A14" w:rsidRPr="00F174ED" w:rsidRDefault="00BE2A14" w:rsidP="00AF3084">
      <w:pPr>
        <w:spacing w:after="0" w:line="240" w:lineRule="auto"/>
        <w:rPr>
          <w:rFonts w:ascii="Calibri" w:hAnsi="Calibri"/>
        </w:rPr>
      </w:pPr>
    </w:p>
    <w:p w:rsidR="00BE2A14" w:rsidRPr="00F174ED" w:rsidRDefault="00BE2A14" w:rsidP="00AF3084">
      <w:pPr>
        <w:spacing w:after="0" w:line="240" w:lineRule="auto"/>
        <w:rPr>
          <w:rFonts w:ascii="Calibri" w:hAnsi="Calibri"/>
        </w:rPr>
      </w:pPr>
      <w:r w:rsidRPr="00F174ED">
        <w:rPr>
          <w:rFonts w:ascii="Calibri" w:hAnsi="Calibri"/>
        </w:rPr>
        <w:t>Adres wykonawcy</w:t>
      </w:r>
      <w:r w:rsidRPr="00F174ED">
        <w:rPr>
          <w:rFonts w:ascii="Calibri" w:hAnsi="Calibri"/>
        </w:rPr>
        <w:tab/>
        <w:t>.................................................................................................</w:t>
      </w:r>
    </w:p>
    <w:p w:rsidR="00BE2A14" w:rsidRPr="00F174ED" w:rsidRDefault="00BE2A14" w:rsidP="00AF3084">
      <w:pPr>
        <w:spacing w:after="0" w:line="240" w:lineRule="auto"/>
        <w:rPr>
          <w:rFonts w:ascii="Calibri" w:hAnsi="Calibri"/>
        </w:rPr>
      </w:pPr>
    </w:p>
    <w:p w:rsidR="00BE2A14" w:rsidRPr="00F174ED" w:rsidRDefault="00BE2A14" w:rsidP="00AF3084">
      <w:pPr>
        <w:spacing w:after="0" w:line="240" w:lineRule="auto"/>
        <w:rPr>
          <w:rFonts w:ascii="Calibri" w:hAnsi="Calibri"/>
        </w:rPr>
      </w:pPr>
      <w:r w:rsidRPr="00F174ED">
        <w:rPr>
          <w:rFonts w:ascii="Calibri" w:hAnsi="Calibri"/>
        </w:rPr>
        <w:t>Miejscowość ................................................</w:t>
      </w:r>
      <w:r w:rsidRPr="00F174ED">
        <w:rPr>
          <w:rFonts w:ascii="Calibri" w:hAnsi="Calibri"/>
        </w:rPr>
        <w:tab/>
      </w:r>
      <w:r w:rsidRPr="00F174ED">
        <w:rPr>
          <w:rFonts w:ascii="Calibri" w:hAnsi="Calibri"/>
        </w:rPr>
        <w:tab/>
      </w:r>
      <w:r w:rsidRPr="00F174ED">
        <w:rPr>
          <w:rFonts w:ascii="Calibri" w:hAnsi="Calibri"/>
        </w:rPr>
        <w:tab/>
        <w:t xml:space="preserve">Data ..................... </w:t>
      </w:r>
    </w:p>
    <w:p w:rsidR="00BE2A14" w:rsidRPr="00F174ED" w:rsidRDefault="00BE2A14" w:rsidP="00AF3084">
      <w:pPr>
        <w:spacing w:after="0" w:line="240" w:lineRule="auto"/>
        <w:rPr>
          <w:rFonts w:ascii="Calibri" w:hAnsi="Calibri"/>
        </w:rPr>
      </w:pPr>
    </w:p>
    <w:p w:rsidR="00BE2A14" w:rsidRPr="00F174ED" w:rsidRDefault="00BE2A14" w:rsidP="00BE2A1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13"/>
        <w:gridCol w:w="3071"/>
      </w:tblGrid>
      <w:tr w:rsidR="00BE2A14" w:rsidRPr="00F174ED" w:rsidTr="00F66028">
        <w:tc>
          <w:tcPr>
            <w:tcW w:w="828" w:type="dxa"/>
          </w:tcPr>
          <w:p w:rsidR="00BE2A14" w:rsidRPr="00F174ED" w:rsidRDefault="00BE2A14" w:rsidP="00F66028">
            <w:pPr>
              <w:spacing w:line="360" w:lineRule="auto"/>
              <w:rPr>
                <w:rFonts w:ascii="Calibri" w:hAnsi="Calibri"/>
              </w:rPr>
            </w:pPr>
            <w:r w:rsidRPr="00F174ED">
              <w:rPr>
                <w:rFonts w:ascii="Calibri" w:hAnsi="Calibri"/>
              </w:rPr>
              <w:t>Lp.</w:t>
            </w:r>
          </w:p>
        </w:tc>
        <w:tc>
          <w:tcPr>
            <w:tcW w:w="5313" w:type="dxa"/>
          </w:tcPr>
          <w:p w:rsidR="00BE2A14" w:rsidRPr="00F174ED" w:rsidRDefault="00BE2A14" w:rsidP="00F66028">
            <w:pPr>
              <w:spacing w:line="360" w:lineRule="auto"/>
              <w:rPr>
                <w:rFonts w:ascii="Calibri" w:hAnsi="Calibri"/>
              </w:rPr>
            </w:pPr>
            <w:r w:rsidRPr="00F174ED">
              <w:rPr>
                <w:rFonts w:ascii="Calibri" w:hAnsi="Calibri"/>
              </w:rPr>
              <w:t>Imię i nazwisko</w:t>
            </w:r>
          </w:p>
        </w:tc>
        <w:tc>
          <w:tcPr>
            <w:tcW w:w="3071" w:type="dxa"/>
          </w:tcPr>
          <w:p w:rsidR="00BE2A14" w:rsidRPr="00F174ED" w:rsidRDefault="00BE2A14" w:rsidP="00F66028">
            <w:pPr>
              <w:spacing w:line="360" w:lineRule="auto"/>
              <w:rPr>
                <w:rFonts w:ascii="Calibri" w:hAnsi="Calibri"/>
              </w:rPr>
            </w:pPr>
            <w:r w:rsidRPr="00F174ED">
              <w:rPr>
                <w:rFonts w:ascii="Calibri" w:hAnsi="Calibri"/>
              </w:rPr>
              <w:t>Zakres odpowiedzialności</w:t>
            </w:r>
            <w:r w:rsidRPr="00F174ED">
              <w:rPr>
                <w:rFonts w:ascii="Calibri" w:hAnsi="Calibri"/>
              </w:rPr>
              <w:tab/>
            </w:r>
          </w:p>
        </w:tc>
      </w:tr>
      <w:tr w:rsidR="00BE2A14" w:rsidRPr="00F174ED" w:rsidTr="00F66028">
        <w:tc>
          <w:tcPr>
            <w:tcW w:w="828" w:type="dxa"/>
          </w:tcPr>
          <w:p w:rsidR="00BE2A14" w:rsidRPr="00F174ED" w:rsidRDefault="00BE2A14" w:rsidP="00F66028">
            <w:pPr>
              <w:spacing w:line="360" w:lineRule="auto"/>
              <w:rPr>
                <w:rFonts w:ascii="Calibri" w:hAnsi="Calibri"/>
              </w:rPr>
            </w:pPr>
          </w:p>
        </w:tc>
        <w:tc>
          <w:tcPr>
            <w:tcW w:w="5313" w:type="dxa"/>
          </w:tcPr>
          <w:p w:rsidR="00BE2A14" w:rsidRPr="00F174ED" w:rsidRDefault="00BE2A14" w:rsidP="00F66028">
            <w:pPr>
              <w:spacing w:line="360" w:lineRule="auto"/>
              <w:rPr>
                <w:rFonts w:ascii="Calibri" w:hAnsi="Calibri"/>
              </w:rPr>
            </w:pPr>
          </w:p>
        </w:tc>
        <w:tc>
          <w:tcPr>
            <w:tcW w:w="3071" w:type="dxa"/>
          </w:tcPr>
          <w:p w:rsidR="00BE2A14" w:rsidRPr="00F174ED" w:rsidRDefault="00BE2A14" w:rsidP="00F66028">
            <w:pPr>
              <w:spacing w:line="360" w:lineRule="auto"/>
              <w:rPr>
                <w:rFonts w:ascii="Calibri" w:hAnsi="Calibri"/>
              </w:rPr>
            </w:pPr>
          </w:p>
        </w:tc>
      </w:tr>
      <w:tr w:rsidR="00BE2A14" w:rsidRPr="00F174ED" w:rsidTr="00F66028">
        <w:tc>
          <w:tcPr>
            <w:tcW w:w="828" w:type="dxa"/>
          </w:tcPr>
          <w:p w:rsidR="00BE2A14" w:rsidRPr="00F174ED" w:rsidRDefault="00BE2A14" w:rsidP="00F66028">
            <w:pPr>
              <w:spacing w:line="360" w:lineRule="auto"/>
              <w:rPr>
                <w:rFonts w:ascii="Calibri" w:hAnsi="Calibri"/>
              </w:rPr>
            </w:pPr>
          </w:p>
        </w:tc>
        <w:tc>
          <w:tcPr>
            <w:tcW w:w="5313" w:type="dxa"/>
          </w:tcPr>
          <w:p w:rsidR="00BE2A14" w:rsidRPr="00F174ED" w:rsidRDefault="00BE2A14" w:rsidP="00F66028">
            <w:pPr>
              <w:spacing w:line="360" w:lineRule="auto"/>
              <w:rPr>
                <w:rFonts w:ascii="Calibri" w:hAnsi="Calibri"/>
              </w:rPr>
            </w:pPr>
          </w:p>
        </w:tc>
        <w:tc>
          <w:tcPr>
            <w:tcW w:w="3071" w:type="dxa"/>
          </w:tcPr>
          <w:p w:rsidR="00BE2A14" w:rsidRPr="00F174ED" w:rsidRDefault="00BE2A14" w:rsidP="00F66028">
            <w:pPr>
              <w:spacing w:line="360" w:lineRule="auto"/>
              <w:rPr>
                <w:rFonts w:ascii="Calibri" w:hAnsi="Calibri"/>
              </w:rPr>
            </w:pPr>
          </w:p>
        </w:tc>
      </w:tr>
      <w:tr w:rsidR="00BE2A14" w:rsidRPr="00F174ED" w:rsidTr="00F66028">
        <w:tc>
          <w:tcPr>
            <w:tcW w:w="828" w:type="dxa"/>
          </w:tcPr>
          <w:p w:rsidR="00BE2A14" w:rsidRPr="00F174ED" w:rsidRDefault="00BE2A14" w:rsidP="00F66028">
            <w:pPr>
              <w:spacing w:line="360" w:lineRule="auto"/>
              <w:rPr>
                <w:rFonts w:ascii="Calibri" w:hAnsi="Calibri"/>
              </w:rPr>
            </w:pPr>
          </w:p>
        </w:tc>
        <w:tc>
          <w:tcPr>
            <w:tcW w:w="5313" w:type="dxa"/>
          </w:tcPr>
          <w:p w:rsidR="00BE2A14" w:rsidRPr="00F174ED" w:rsidRDefault="00BE2A14" w:rsidP="00F66028">
            <w:pPr>
              <w:spacing w:line="360" w:lineRule="auto"/>
              <w:rPr>
                <w:rFonts w:ascii="Calibri" w:hAnsi="Calibri"/>
              </w:rPr>
            </w:pPr>
          </w:p>
        </w:tc>
        <w:tc>
          <w:tcPr>
            <w:tcW w:w="3071" w:type="dxa"/>
          </w:tcPr>
          <w:p w:rsidR="00BE2A14" w:rsidRPr="00F174ED" w:rsidRDefault="00BE2A14" w:rsidP="00F66028">
            <w:pPr>
              <w:spacing w:line="360" w:lineRule="auto"/>
              <w:rPr>
                <w:rFonts w:ascii="Calibri" w:hAnsi="Calibri"/>
              </w:rPr>
            </w:pPr>
          </w:p>
        </w:tc>
      </w:tr>
      <w:tr w:rsidR="00BE2A14" w:rsidRPr="00F174ED" w:rsidTr="00F66028">
        <w:tc>
          <w:tcPr>
            <w:tcW w:w="828" w:type="dxa"/>
          </w:tcPr>
          <w:p w:rsidR="00BE2A14" w:rsidRPr="00F174ED" w:rsidRDefault="00BE2A14" w:rsidP="00F66028">
            <w:pPr>
              <w:spacing w:line="360" w:lineRule="auto"/>
              <w:rPr>
                <w:rFonts w:ascii="Calibri" w:hAnsi="Calibri"/>
              </w:rPr>
            </w:pPr>
          </w:p>
        </w:tc>
        <w:tc>
          <w:tcPr>
            <w:tcW w:w="5313" w:type="dxa"/>
          </w:tcPr>
          <w:p w:rsidR="00BE2A14" w:rsidRPr="00F174ED" w:rsidRDefault="00BE2A14" w:rsidP="00F66028">
            <w:pPr>
              <w:spacing w:line="360" w:lineRule="auto"/>
              <w:rPr>
                <w:rFonts w:ascii="Calibri" w:hAnsi="Calibri"/>
              </w:rPr>
            </w:pPr>
          </w:p>
        </w:tc>
        <w:tc>
          <w:tcPr>
            <w:tcW w:w="3071" w:type="dxa"/>
          </w:tcPr>
          <w:p w:rsidR="00BE2A14" w:rsidRPr="00F174ED" w:rsidRDefault="00BE2A14" w:rsidP="00F66028">
            <w:pPr>
              <w:spacing w:line="360" w:lineRule="auto"/>
              <w:rPr>
                <w:rFonts w:ascii="Calibri" w:hAnsi="Calibri"/>
              </w:rPr>
            </w:pPr>
          </w:p>
        </w:tc>
      </w:tr>
      <w:tr w:rsidR="00BE2A14" w:rsidRPr="00F174ED" w:rsidTr="00F66028">
        <w:tc>
          <w:tcPr>
            <w:tcW w:w="828" w:type="dxa"/>
          </w:tcPr>
          <w:p w:rsidR="00BE2A14" w:rsidRPr="00F174ED" w:rsidRDefault="00BE2A14" w:rsidP="00F66028">
            <w:pPr>
              <w:spacing w:line="360" w:lineRule="auto"/>
              <w:rPr>
                <w:rFonts w:ascii="Calibri" w:hAnsi="Calibri"/>
              </w:rPr>
            </w:pPr>
          </w:p>
        </w:tc>
        <w:tc>
          <w:tcPr>
            <w:tcW w:w="5313" w:type="dxa"/>
          </w:tcPr>
          <w:p w:rsidR="00BE2A14" w:rsidRPr="00F174ED" w:rsidRDefault="00BE2A14" w:rsidP="00F66028">
            <w:pPr>
              <w:spacing w:line="360" w:lineRule="auto"/>
              <w:rPr>
                <w:rFonts w:ascii="Calibri" w:hAnsi="Calibri"/>
              </w:rPr>
            </w:pPr>
          </w:p>
        </w:tc>
        <w:tc>
          <w:tcPr>
            <w:tcW w:w="3071" w:type="dxa"/>
          </w:tcPr>
          <w:p w:rsidR="00BE2A14" w:rsidRPr="00F174ED" w:rsidRDefault="00BE2A14" w:rsidP="00F66028">
            <w:pPr>
              <w:spacing w:line="360" w:lineRule="auto"/>
              <w:rPr>
                <w:rFonts w:ascii="Calibri" w:hAnsi="Calibri"/>
              </w:rPr>
            </w:pPr>
          </w:p>
        </w:tc>
      </w:tr>
      <w:tr w:rsidR="00BE2A14" w:rsidRPr="00F174ED" w:rsidTr="00F66028">
        <w:tc>
          <w:tcPr>
            <w:tcW w:w="828" w:type="dxa"/>
          </w:tcPr>
          <w:p w:rsidR="00BE2A14" w:rsidRPr="00F174ED" w:rsidRDefault="00BE2A14" w:rsidP="00F66028">
            <w:pPr>
              <w:spacing w:line="360" w:lineRule="auto"/>
              <w:rPr>
                <w:rFonts w:ascii="Calibri" w:hAnsi="Calibri"/>
              </w:rPr>
            </w:pPr>
          </w:p>
        </w:tc>
        <w:tc>
          <w:tcPr>
            <w:tcW w:w="5313" w:type="dxa"/>
          </w:tcPr>
          <w:p w:rsidR="00BE2A14" w:rsidRPr="00F174ED" w:rsidRDefault="00BE2A14" w:rsidP="00F66028">
            <w:pPr>
              <w:spacing w:line="360" w:lineRule="auto"/>
              <w:rPr>
                <w:rFonts w:ascii="Calibri" w:hAnsi="Calibri"/>
              </w:rPr>
            </w:pPr>
          </w:p>
        </w:tc>
        <w:tc>
          <w:tcPr>
            <w:tcW w:w="3071" w:type="dxa"/>
          </w:tcPr>
          <w:p w:rsidR="00BE2A14" w:rsidRPr="00F174ED" w:rsidRDefault="00BE2A14" w:rsidP="00F66028">
            <w:pPr>
              <w:spacing w:line="360" w:lineRule="auto"/>
              <w:rPr>
                <w:rFonts w:ascii="Calibri" w:hAnsi="Calibri"/>
              </w:rPr>
            </w:pPr>
          </w:p>
        </w:tc>
      </w:tr>
    </w:tbl>
    <w:p w:rsidR="00BE2A14" w:rsidRPr="00F174ED" w:rsidRDefault="00BE2A14" w:rsidP="00BE2A14">
      <w:pPr>
        <w:spacing w:line="360" w:lineRule="auto"/>
        <w:jc w:val="both"/>
        <w:rPr>
          <w:rFonts w:ascii="Calibri" w:hAnsi="Calibri"/>
        </w:rPr>
      </w:pPr>
    </w:p>
    <w:p w:rsidR="00BE2A14" w:rsidRPr="00F174ED" w:rsidRDefault="00BE2A14" w:rsidP="00BE2A14">
      <w:pPr>
        <w:jc w:val="both"/>
        <w:rPr>
          <w:rFonts w:ascii="Calibri" w:hAnsi="Calibri"/>
        </w:rPr>
      </w:pPr>
    </w:p>
    <w:p w:rsidR="00BE2A14" w:rsidRPr="00F174ED" w:rsidRDefault="00BE2A14" w:rsidP="001A1066">
      <w:pPr>
        <w:spacing w:after="0" w:line="240" w:lineRule="auto"/>
        <w:jc w:val="right"/>
        <w:rPr>
          <w:rFonts w:ascii="Calibri" w:hAnsi="Calibri"/>
        </w:rPr>
      </w:pPr>
      <w:r w:rsidRPr="00F174ED">
        <w:rPr>
          <w:rFonts w:ascii="Calibri" w:hAnsi="Calibri"/>
        </w:rPr>
        <w:t xml:space="preserve"> .................................................................................</w:t>
      </w:r>
    </w:p>
    <w:p w:rsidR="00BE2A14" w:rsidRPr="00F174ED" w:rsidRDefault="00BE2A14" w:rsidP="001A1066">
      <w:pPr>
        <w:spacing w:after="0" w:line="240"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001A1066">
        <w:rPr>
          <w:rFonts w:ascii="Calibri" w:hAnsi="Calibri"/>
        </w:rPr>
        <w:t xml:space="preserve">                 </w:t>
      </w:r>
      <w:r>
        <w:rPr>
          <w:rFonts w:ascii="Calibri" w:hAnsi="Calibri"/>
        </w:rPr>
        <w:t xml:space="preserve">  </w:t>
      </w:r>
      <w:r w:rsidRPr="00F174ED">
        <w:rPr>
          <w:rFonts w:ascii="Calibri" w:hAnsi="Calibri"/>
        </w:rPr>
        <w:t>(data i czytelny podpis wykonawcy)</w:t>
      </w:r>
    </w:p>
    <w:p w:rsidR="00BE2A14" w:rsidRDefault="00BE2A14" w:rsidP="001A1066">
      <w:pPr>
        <w:spacing w:after="0" w:line="240" w:lineRule="auto"/>
        <w:rPr>
          <w:rFonts w:ascii="Calibri" w:hAnsi="Calibri"/>
        </w:rPr>
      </w:pPr>
    </w:p>
    <w:p w:rsidR="00AF3084" w:rsidRDefault="00AF3084" w:rsidP="00BE2A14">
      <w:pPr>
        <w:rPr>
          <w:rFonts w:ascii="Calibri" w:hAnsi="Calibri"/>
        </w:rPr>
      </w:pPr>
    </w:p>
    <w:p w:rsidR="00AF3084" w:rsidRDefault="00AF3084" w:rsidP="00BE2A14">
      <w:pPr>
        <w:rPr>
          <w:rFonts w:ascii="Calibri" w:hAnsi="Calibri"/>
        </w:rPr>
      </w:pPr>
    </w:p>
    <w:p w:rsidR="00AF3084" w:rsidRDefault="00AF3084" w:rsidP="00BE2A14">
      <w:pPr>
        <w:rPr>
          <w:rFonts w:ascii="Calibri" w:hAnsi="Calibri"/>
        </w:rPr>
      </w:pPr>
    </w:p>
    <w:p w:rsidR="00AF3084" w:rsidRDefault="00AF3084" w:rsidP="00BE2A14">
      <w:pPr>
        <w:rPr>
          <w:rFonts w:ascii="Calibri" w:hAnsi="Calibri"/>
        </w:rPr>
      </w:pPr>
    </w:p>
    <w:p w:rsidR="00AF3084" w:rsidRDefault="00AF3084" w:rsidP="00BE2A14">
      <w:pPr>
        <w:rPr>
          <w:rFonts w:ascii="Calibri" w:hAnsi="Calibri"/>
        </w:rPr>
      </w:pPr>
    </w:p>
    <w:p w:rsidR="00AF3084" w:rsidRDefault="00AF3084" w:rsidP="00BE2A14">
      <w:pPr>
        <w:rPr>
          <w:rFonts w:ascii="Calibri" w:hAnsi="Calibri"/>
        </w:rPr>
      </w:pPr>
    </w:p>
    <w:p w:rsidR="001A1066" w:rsidRDefault="001A1066" w:rsidP="00BE2A14">
      <w:pPr>
        <w:rPr>
          <w:rFonts w:ascii="Calibri" w:hAnsi="Calibri"/>
        </w:rPr>
      </w:pPr>
    </w:p>
    <w:p w:rsidR="001A1066" w:rsidRDefault="001A1066" w:rsidP="00BE2A14">
      <w:pPr>
        <w:rPr>
          <w:rFonts w:ascii="Calibri" w:hAnsi="Calibri"/>
        </w:rPr>
      </w:pPr>
    </w:p>
    <w:p w:rsidR="00AF3084" w:rsidRDefault="00AF3084" w:rsidP="00BE2A14">
      <w:pPr>
        <w:rPr>
          <w:rFonts w:ascii="Calibri" w:hAnsi="Calibri"/>
        </w:rPr>
      </w:pPr>
    </w:p>
    <w:p w:rsidR="00BE2A14" w:rsidRPr="00F174ED" w:rsidRDefault="00AF3084" w:rsidP="00BE2A14">
      <w:pPr>
        <w:rPr>
          <w:rFonts w:ascii="Calibri" w:hAnsi="Calibri"/>
          <w:b/>
        </w:rPr>
      </w:pPr>
      <w:r>
        <w:rPr>
          <w:rFonts w:ascii="Calibri" w:hAnsi="Calibri"/>
        </w:rPr>
        <w:t>I</w:t>
      </w:r>
      <w:r w:rsidR="00BE2A14" w:rsidRPr="00F174ED">
        <w:rPr>
          <w:rFonts w:ascii="Calibri" w:hAnsi="Calibri"/>
        </w:rPr>
        <w:t>ZP.2</w:t>
      </w:r>
      <w:r w:rsidR="000167C4">
        <w:rPr>
          <w:rFonts w:ascii="Calibri" w:hAnsi="Calibri"/>
        </w:rPr>
        <w:t>72.17</w:t>
      </w:r>
      <w:r>
        <w:rPr>
          <w:rFonts w:ascii="Calibri" w:hAnsi="Calibri"/>
        </w:rPr>
        <w:t>.</w:t>
      </w:r>
      <w:r w:rsidR="00BE2A14" w:rsidRPr="00F174ED">
        <w:rPr>
          <w:rFonts w:ascii="Calibri" w:hAnsi="Calibri"/>
        </w:rPr>
        <w:t>2014</w:t>
      </w:r>
      <w:r w:rsidR="00BE2A14" w:rsidRPr="00F174ED">
        <w:rPr>
          <w:rFonts w:ascii="Calibri" w:hAnsi="Calibri"/>
          <w:b/>
        </w:rPr>
        <w:tab/>
      </w:r>
      <w:r w:rsidR="00BE2A14" w:rsidRPr="00F174ED">
        <w:rPr>
          <w:rFonts w:ascii="Calibri" w:hAnsi="Calibri"/>
          <w:b/>
        </w:rPr>
        <w:tab/>
      </w:r>
      <w:r w:rsidR="00BE2A14" w:rsidRPr="00F174ED">
        <w:rPr>
          <w:rFonts w:ascii="Calibri" w:hAnsi="Calibri"/>
          <w:b/>
        </w:rPr>
        <w:tab/>
      </w:r>
      <w:r w:rsidR="00BE2A14" w:rsidRPr="00F174ED">
        <w:rPr>
          <w:rFonts w:ascii="Calibri" w:hAnsi="Calibri"/>
          <w:b/>
        </w:rPr>
        <w:tab/>
      </w:r>
      <w:r w:rsidR="00BE2A14" w:rsidRPr="00F174ED">
        <w:rPr>
          <w:rFonts w:ascii="Calibri" w:hAnsi="Calibri"/>
          <w:b/>
        </w:rPr>
        <w:tab/>
      </w:r>
      <w:r w:rsidR="00BE2A14" w:rsidRPr="00F174ED">
        <w:rPr>
          <w:rFonts w:ascii="Calibri" w:hAnsi="Calibri"/>
          <w:b/>
        </w:rPr>
        <w:tab/>
      </w:r>
      <w:r w:rsidR="00BE2A14" w:rsidRPr="00F174ED">
        <w:rPr>
          <w:rFonts w:ascii="Calibri" w:hAnsi="Calibri"/>
          <w:b/>
        </w:rPr>
        <w:tab/>
      </w:r>
      <w:r w:rsidR="00BE2A14" w:rsidRPr="00F174ED">
        <w:rPr>
          <w:rFonts w:ascii="Calibri" w:hAnsi="Calibri"/>
          <w:b/>
        </w:rPr>
        <w:tab/>
      </w:r>
      <w:r w:rsidR="00BE2A14">
        <w:rPr>
          <w:rFonts w:ascii="Calibri" w:hAnsi="Calibri"/>
          <w:b/>
        </w:rPr>
        <w:t xml:space="preserve">                             </w:t>
      </w:r>
      <w:r w:rsidR="00BE2A14" w:rsidRPr="00F174ED">
        <w:rPr>
          <w:rFonts w:ascii="Calibri" w:hAnsi="Calibri"/>
          <w:b/>
        </w:rPr>
        <w:t>Załącznik nr 7</w:t>
      </w:r>
    </w:p>
    <w:p w:rsidR="00BE2A14" w:rsidRPr="00F174ED" w:rsidRDefault="00BE2A14" w:rsidP="00AF3084">
      <w:pPr>
        <w:spacing w:after="0" w:line="240" w:lineRule="auto"/>
        <w:jc w:val="both"/>
        <w:rPr>
          <w:rFonts w:ascii="Calibri" w:hAnsi="Calibri"/>
        </w:rPr>
      </w:pPr>
    </w:p>
    <w:p w:rsidR="00BE2A14" w:rsidRPr="00F174ED" w:rsidRDefault="00BE2A14" w:rsidP="00AF3084">
      <w:pPr>
        <w:spacing w:after="0" w:line="240" w:lineRule="auto"/>
        <w:jc w:val="center"/>
        <w:rPr>
          <w:rFonts w:ascii="Calibri" w:hAnsi="Calibri"/>
          <w:b/>
        </w:rPr>
      </w:pPr>
      <w:r w:rsidRPr="00F174ED">
        <w:rPr>
          <w:rFonts w:ascii="Calibri" w:hAnsi="Calibri"/>
          <w:b/>
        </w:rPr>
        <w:t>WYKAZ WYKONANYCH</w:t>
      </w:r>
      <w:r>
        <w:rPr>
          <w:rFonts w:ascii="Calibri" w:hAnsi="Calibri"/>
          <w:b/>
        </w:rPr>
        <w:t xml:space="preserve"> </w:t>
      </w:r>
      <w:r w:rsidRPr="00F174ED">
        <w:rPr>
          <w:rFonts w:ascii="Calibri" w:hAnsi="Calibri"/>
          <w:b/>
        </w:rPr>
        <w:t>USŁUG</w:t>
      </w:r>
    </w:p>
    <w:p w:rsidR="00BE2A14" w:rsidRDefault="00BE2A14" w:rsidP="00AF3084">
      <w:pPr>
        <w:spacing w:after="0" w:line="240" w:lineRule="auto"/>
        <w:jc w:val="both"/>
        <w:rPr>
          <w:rFonts w:ascii="Calibri" w:hAnsi="Calibri"/>
        </w:rPr>
      </w:pPr>
      <w:r w:rsidRPr="00F174ED">
        <w:rPr>
          <w:rFonts w:ascii="Calibri" w:hAnsi="Calibri"/>
        </w:rPr>
        <w:cr/>
        <w:t>Nazwa wykonawcy</w:t>
      </w:r>
      <w:r w:rsidRPr="00F174ED">
        <w:rPr>
          <w:rFonts w:ascii="Calibri" w:hAnsi="Calibri"/>
        </w:rPr>
        <w:tab/>
        <w:t>..........................................................................................</w:t>
      </w:r>
      <w:r w:rsidR="001A1066">
        <w:rPr>
          <w:rFonts w:ascii="Calibri" w:hAnsi="Calibri"/>
        </w:rPr>
        <w:t>.</w:t>
      </w:r>
      <w:r w:rsidRPr="00F174ED">
        <w:rPr>
          <w:rFonts w:ascii="Calibri" w:hAnsi="Calibri"/>
        </w:rPr>
        <w:t>.......</w:t>
      </w:r>
      <w:r w:rsidRPr="00F174ED">
        <w:rPr>
          <w:rFonts w:ascii="Calibri" w:hAnsi="Calibri"/>
        </w:rPr>
        <w:cr/>
      </w:r>
      <w:r w:rsidRPr="00F174ED">
        <w:rPr>
          <w:rFonts w:ascii="Calibri" w:hAnsi="Calibri"/>
        </w:rPr>
        <w:cr/>
        <w:t>Adres wykonawcy</w:t>
      </w:r>
      <w:r w:rsidRPr="00F174ED">
        <w:rPr>
          <w:rFonts w:ascii="Calibri" w:hAnsi="Calibri"/>
        </w:rPr>
        <w:tab/>
        <w:t>..........................................................................................</w:t>
      </w:r>
      <w:r w:rsidR="001A1066">
        <w:rPr>
          <w:rFonts w:ascii="Calibri" w:hAnsi="Calibri"/>
        </w:rPr>
        <w:t>.</w:t>
      </w:r>
      <w:r w:rsidRPr="00F174ED">
        <w:rPr>
          <w:rFonts w:ascii="Calibri" w:hAnsi="Calibri"/>
        </w:rPr>
        <w:t>.......</w:t>
      </w:r>
      <w:r w:rsidRPr="00F174ED">
        <w:rPr>
          <w:rFonts w:ascii="Calibri" w:hAnsi="Calibri"/>
        </w:rPr>
        <w:cr/>
      </w:r>
      <w:r w:rsidRPr="00F174ED">
        <w:rPr>
          <w:rFonts w:ascii="Calibri" w:hAnsi="Calibri"/>
        </w:rPr>
        <w:cr/>
        <w:t>Miejscowość ................................................</w:t>
      </w:r>
      <w:r w:rsidRPr="00F174ED">
        <w:rPr>
          <w:rFonts w:ascii="Calibri" w:hAnsi="Calibri"/>
        </w:rPr>
        <w:tab/>
      </w:r>
      <w:r w:rsidRPr="00F174ED">
        <w:rPr>
          <w:rFonts w:ascii="Calibri" w:hAnsi="Calibri"/>
        </w:rPr>
        <w:tab/>
      </w:r>
      <w:r w:rsidRPr="00F174ED">
        <w:rPr>
          <w:rFonts w:ascii="Calibri" w:hAnsi="Calibri"/>
        </w:rPr>
        <w:tab/>
        <w:t>Data ..........</w:t>
      </w:r>
      <w:r w:rsidR="001A1066">
        <w:rPr>
          <w:rFonts w:ascii="Calibri" w:hAnsi="Calibri"/>
        </w:rPr>
        <w:t>....</w:t>
      </w:r>
      <w:r w:rsidRPr="00F174ED">
        <w:rPr>
          <w:rFonts w:ascii="Calibri" w:hAnsi="Calibri"/>
        </w:rPr>
        <w:t>...........</w:t>
      </w:r>
      <w:r w:rsidRPr="00F174ED">
        <w:rPr>
          <w:rFonts w:ascii="Calibri" w:hAnsi="Calibri"/>
        </w:rPr>
        <w:cr/>
      </w:r>
      <w:r w:rsidRPr="00F174ED">
        <w:rPr>
          <w:rFonts w:ascii="Calibri" w:hAnsi="Calibri"/>
        </w:rPr>
        <w:cr/>
      </w:r>
      <w:r w:rsidRPr="00F174ED">
        <w:rPr>
          <w:rFonts w:ascii="Calibri" w:hAnsi="Calibri"/>
        </w:rPr>
        <w:cr/>
        <w:t xml:space="preserve">Wykaz wykonanych, a w przypadku świadczeń okresowych lub ciągłych również wykonywanych, głównych </w:t>
      </w:r>
      <w:r>
        <w:rPr>
          <w:rFonts w:ascii="Calibri" w:hAnsi="Calibri"/>
        </w:rPr>
        <w:t xml:space="preserve"> </w:t>
      </w:r>
      <w:r w:rsidRPr="00F174ED">
        <w:rPr>
          <w:rFonts w:ascii="Calibri" w:hAnsi="Calibri"/>
        </w:rPr>
        <w:t>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AF3084" w:rsidRPr="00F174ED" w:rsidRDefault="00AF3084" w:rsidP="00AF3084">
      <w:pPr>
        <w:spacing w:after="0" w:line="240" w:lineRule="auto"/>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1952"/>
        <w:gridCol w:w="1530"/>
        <w:gridCol w:w="2734"/>
        <w:gridCol w:w="1542"/>
        <w:gridCol w:w="1439"/>
      </w:tblGrid>
      <w:tr w:rsidR="00577312" w:rsidRPr="00B02AEA" w:rsidTr="00B02AEA">
        <w:trPr>
          <w:jc w:val="center"/>
        </w:trPr>
        <w:tc>
          <w:tcPr>
            <w:tcW w:w="601" w:type="dxa"/>
            <w:vAlign w:val="center"/>
          </w:tcPr>
          <w:p w:rsidR="00577312" w:rsidRPr="00B02AEA" w:rsidRDefault="00577312" w:rsidP="001A1066">
            <w:pPr>
              <w:spacing w:after="0" w:line="240" w:lineRule="auto"/>
              <w:jc w:val="center"/>
              <w:rPr>
                <w:rFonts w:ascii="Calibri" w:hAnsi="Calibri"/>
                <w:sz w:val="18"/>
                <w:szCs w:val="18"/>
              </w:rPr>
            </w:pPr>
            <w:r w:rsidRPr="00B02AEA">
              <w:rPr>
                <w:rFonts w:ascii="Calibri" w:hAnsi="Calibri"/>
                <w:sz w:val="18"/>
                <w:szCs w:val="18"/>
              </w:rPr>
              <w:cr/>
              <w:t>Lp.</w:t>
            </w:r>
          </w:p>
        </w:tc>
        <w:tc>
          <w:tcPr>
            <w:tcW w:w="1952" w:type="dxa"/>
            <w:vAlign w:val="center"/>
          </w:tcPr>
          <w:p w:rsidR="00577312" w:rsidRPr="00B02AEA" w:rsidRDefault="00577312" w:rsidP="001A1066">
            <w:pPr>
              <w:spacing w:after="0" w:line="240" w:lineRule="auto"/>
              <w:jc w:val="center"/>
              <w:rPr>
                <w:rFonts w:ascii="Calibri" w:hAnsi="Calibri"/>
                <w:sz w:val="18"/>
                <w:szCs w:val="18"/>
              </w:rPr>
            </w:pPr>
            <w:r w:rsidRPr="00B02AEA">
              <w:rPr>
                <w:rFonts w:ascii="Calibri" w:hAnsi="Calibri"/>
                <w:sz w:val="18"/>
                <w:szCs w:val="18"/>
              </w:rPr>
              <w:t>Odbiorca</w:t>
            </w:r>
          </w:p>
          <w:p w:rsidR="00577312" w:rsidRPr="00B02AEA" w:rsidRDefault="00577312" w:rsidP="001A1066">
            <w:pPr>
              <w:spacing w:after="0" w:line="240" w:lineRule="auto"/>
              <w:jc w:val="center"/>
              <w:rPr>
                <w:rFonts w:ascii="Calibri" w:hAnsi="Calibri"/>
                <w:sz w:val="18"/>
                <w:szCs w:val="18"/>
              </w:rPr>
            </w:pPr>
            <w:r w:rsidRPr="00B02AEA">
              <w:rPr>
                <w:rFonts w:ascii="Calibri" w:hAnsi="Calibri"/>
                <w:sz w:val="18"/>
                <w:szCs w:val="18"/>
              </w:rPr>
              <w:t>(nazwa i adres)</w:t>
            </w:r>
          </w:p>
        </w:tc>
        <w:tc>
          <w:tcPr>
            <w:tcW w:w="1530" w:type="dxa"/>
            <w:vAlign w:val="center"/>
          </w:tcPr>
          <w:p w:rsidR="00B02AEA" w:rsidRPr="00B02AEA" w:rsidRDefault="00577312" w:rsidP="001A1066">
            <w:pPr>
              <w:spacing w:after="0" w:line="240" w:lineRule="auto"/>
              <w:jc w:val="center"/>
              <w:rPr>
                <w:rFonts w:ascii="Calibri" w:hAnsi="Calibri"/>
                <w:sz w:val="18"/>
                <w:szCs w:val="18"/>
              </w:rPr>
            </w:pPr>
            <w:r w:rsidRPr="00B02AEA">
              <w:rPr>
                <w:rFonts w:ascii="Calibri" w:hAnsi="Calibri"/>
                <w:sz w:val="18"/>
                <w:szCs w:val="18"/>
              </w:rPr>
              <w:t xml:space="preserve">Okres realizacji </w:t>
            </w:r>
          </w:p>
          <w:p w:rsidR="00577312" w:rsidRPr="00B02AEA" w:rsidRDefault="00577312" w:rsidP="001A1066">
            <w:pPr>
              <w:spacing w:after="0" w:line="240" w:lineRule="auto"/>
              <w:jc w:val="center"/>
              <w:rPr>
                <w:rFonts w:ascii="Calibri" w:hAnsi="Calibri"/>
                <w:sz w:val="18"/>
                <w:szCs w:val="18"/>
              </w:rPr>
            </w:pPr>
            <w:r w:rsidRPr="00B02AEA">
              <w:rPr>
                <w:rFonts w:ascii="Calibri" w:hAnsi="Calibri"/>
                <w:sz w:val="18"/>
                <w:szCs w:val="18"/>
              </w:rPr>
              <w:t>(od …do…)</w:t>
            </w:r>
          </w:p>
        </w:tc>
        <w:tc>
          <w:tcPr>
            <w:tcW w:w="2734" w:type="dxa"/>
            <w:vAlign w:val="center"/>
          </w:tcPr>
          <w:p w:rsidR="00577312" w:rsidRPr="00B02AEA" w:rsidRDefault="00577312" w:rsidP="001A1066">
            <w:pPr>
              <w:spacing w:after="0" w:line="240" w:lineRule="auto"/>
              <w:jc w:val="center"/>
              <w:rPr>
                <w:rFonts w:ascii="Calibri" w:hAnsi="Calibri"/>
                <w:strike/>
                <w:sz w:val="18"/>
                <w:szCs w:val="18"/>
              </w:rPr>
            </w:pPr>
            <w:r w:rsidRPr="00B02AEA">
              <w:rPr>
                <w:rFonts w:ascii="Calibri" w:hAnsi="Calibri"/>
                <w:sz w:val="18"/>
                <w:szCs w:val="18"/>
              </w:rPr>
              <w:t>Przedmiot wykonanej usługi</w:t>
            </w:r>
          </w:p>
        </w:tc>
        <w:tc>
          <w:tcPr>
            <w:tcW w:w="1542" w:type="dxa"/>
          </w:tcPr>
          <w:p w:rsidR="00577312" w:rsidRPr="00B02AEA" w:rsidRDefault="00577312" w:rsidP="001A1066">
            <w:pPr>
              <w:spacing w:after="0" w:line="240" w:lineRule="auto"/>
              <w:jc w:val="center"/>
              <w:rPr>
                <w:rFonts w:ascii="Calibri" w:hAnsi="Calibri"/>
                <w:sz w:val="18"/>
                <w:szCs w:val="18"/>
              </w:rPr>
            </w:pPr>
            <w:r w:rsidRPr="00B02AEA">
              <w:rPr>
                <w:rFonts w:ascii="Calibri" w:hAnsi="Calibri"/>
                <w:sz w:val="18"/>
                <w:szCs w:val="18"/>
              </w:rPr>
              <w:t>Nr</w:t>
            </w:r>
            <w:r w:rsidR="00B02AEA">
              <w:rPr>
                <w:rFonts w:ascii="Calibri" w:hAnsi="Calibri"/>
                <w:sz w:val="18"/>
                <w:szCs w:val="18"/>
              </w:rPr>
              <w:t xml:space="preserve"> i</w:t>
            </w:r>
            <w:r w:rsidR="00B02AEA" w:rsidRPr="00B02AEA">
              <w:rPr>
                <w:rFonts w:ascii="Calibri" w:hAnsi="Calibri"/>
                <w:sz w:val="18"/>
                <w:szCs w:val="18"/>
              </w:rPr>
              <w:t xml:space="preserve"> dzień</w:t>
            </w:r>
            <w:r w:rsidRPr="00B02AEA">
              <w:rPr>
                <w:rFonts w:ascii="Calibri" w:hAnsi="Calibri"/>
                <w:sz w:val="18"/>
                <w:szCs w:val="18"/>
              </w:rPr>
              <w:t xml:space="preserve"> </w:t>
            </w:r>
            <w:r w:rsidR="00B02AEA" w:rsidRPr="00B02AEA">
              <w:rPr>
                <w:rFonts w:ascii="Calibri" w:hAnsi="Calibri"/>
                <w:sz w:val="18"/>
                <w:szCs w:val="18"/>
              </w:rPr>
              <w:t>wydanej decyzji oraz nazwa organu wydającego decyzję</w:t>
            </w:r>
          </w:p>
        </w:tc>
        <w:tc>
          <w:tcPr>
            <w:tcW w:w="1439" w:type="dxa"/>
            <w:vAlign w:val="center"/>
          </w:tcPr>
          <w:p w:rsidR="00577312" w:rsidRPr="00B02AEA" w:rsidRDefault="00577312" w:rsidP="001A1066">
            <w:pPr>
              <w:spacing w:after="0" w:line="240" w:lineRule="auto"/>
              <w:jc w:val="center"/>
              <w:rPr>
                <w:rFonts w:ascii="Calibri" w:hAnsi="Calibri"/>
                <w:sz w:val="18"/>
                <w:szCs w:val="18"/>
              </w:rPr>
            </w:pPr>
            <w:r w:rsidRPr="00B02AEA">
              <w:rPr>
                <w:rFonts w:ascii="Calibri" w:hAnsi="Calibri"/>
                <w:sz w:val="18"/>
                <w:szCs w:val="18"/>
              </w:rPr>
              <w:t xml:space="preserve">Wartość wykonanej usługi brutto </w:t>
            </w:r>
          </w:p>
          <w:p w:rsidR="00577312" w:rsidRPr="00B02AEA" w:rsidRDefault="00577312" w:rsidP="001A1066">
            <w:pPr>
              <w:spacing w:after="0" w:line="240" w:lineRule="auto"/>
              <w:jc w:val="center"/>
              <w:rPr>
                <w:rFonts w:ascii="Calibri" w:hAnsi="Calibri"/>
                <w:sz w:val="18"/>
                <w:szCs w:val="18"/>
              </w:rPr>
            </w:pPr>
            <w:r w:rsidRPr="00B02AEA">
              <w:rPr>
                <w:rFonts w:ascii="Calibri" w:hAnsi="Calibri"/>
                <w:sz w:val="18"/>
                <w:szCs w:val="18"/>
              </w:rPr>
              <w:t>w PLN</w:t>
            </w:r>
          </w:p>
        </w:tc>
      </w:tr>
      <w:tr w:rsidR="00577312" w:rsidRPr="00F174ED" w:rsidTr="00B02AEA">
        <w:trPr>
          <w:jc w:val="center"/>
        </w:trPr>
        <w:tc>
          <w:tcPr>
            <w:tcW w:w="601" w:type="dxa"/>
          </w:tcPr>
          <w:p w:rsidR="00577312" w:rsidRPr="00F174ED" w:rsidRDefault="00577312" w:rsidP="00F66028">
            <w:pPr>
              <w:jc w:val="center"/>
              <w:rPr>
                <w:rFonts w:ascii="Calibri" w:hAnsi="Calibri"/>
              </w:rPr>
            </w:pPr>
            <w:r w:rsidRPr="00F174ED">
              <w:rPr>
                <w:rFonts w:ascii="Calibri" w:hAnsi="Calibri"/>
              </w:rPr>
              <w:t>1</w:t>
            </w:r>
          </w:p>
        </w:tc>
        <w:tc>
          <w:tcPr>
            <w:tcW w:w="1952" w:type="dxa"/>
          </w:tcPr>
          <w:p w:rsidR="00577312" w:rsidRPr="00F174ED" w:rsidRDefault="00577312" w:rsidP="00F66028">
            <w:pPr>
              <w:jc w:val="both"/>
              <w:rPr>
                <w:rFonts w:ascii="Calibri" w:hAnsi="Calibri"/>
              </w:rPr>
            </w:pPr>
          </w:p>
        </w:tc>
        <w:tc>
          <w:tcPr>
            <w:tcW w:w="1530" w:type="dxa"/>
          </w:tcPr>
          <w:p w:rsidR="00577312" w:rsidRPr="00F174ED" w:rsidRDefault="00577312" w:rsidP="00F66028">
            <w:pPr>
              <w:jc w:val="both"/>
              <w:rPr>
                <w:rFonts w:ascii="Calibri" w:hAnsi="Calibri"/>
              </w:rPr>
            </w:pPr>
          </w:p>
        </w:tc>
        <w:tc>
          <w:tcPr>
            <w:tcW w:w="2734" w:type="dxa"/>
          </w:tcPr>
          <w:p w:rsidR="00577312" w:rsidRPr="00F174ED" w:rsidRDefault="00577312" w:rsidP="00F66028">
            <w:pPr>
              <w:jc w:val="both"/>
              <w:rPr>
                <w:rFonts w:ascii="Calibri" w:hAnsi="Calibri"/>
              </w:rPr>
            </w:pPr>
          </w:p>
        </w:tc>
        <w:tc>
          <w:tcPr>
            <w:tcW w:w="1542" w:type="dxa"/>
          </w:tcPr>
          <w:p w:rsidR="00577312" w:rsidRPr="00F174ED" w:rsidRDefault="00577312" w:rsidP="00F66028">
            <w:pPr>
              <w:jc w:val="both"/>
              <w:rPr>
                <w:rFonts w:ascii="Calibri" w:hAnsi="Calibri"/>
              </w:rPr>
            </w:pPr>
          </w:p>
        </w:tc>
        <w:tc>
          <w:tcPr>
            <w:tcW w:w="1439" w:type="dxa"/>
          </w:tcPr>
          <w:p w:rsidR="00577312" w:rsidRPr="00F174ED" w:rsidRDefault="00577312" w:rsidP="00F66028">
            <w:pPr>
              <w:jc w:val="both"/>
              <w:rPr>
                <w:rFonts w:ascii="Calibri" w:hAnsi="Calibri"/>
              </w:rPr>
            </w:pPr>
          </w:p>
          <w:p w:rsidR="00577312" w:rsidRPr="00F174ED" w:rsidRDefault="00577312" w:rsidP="00F66028">
            <w:pPr>
              <w:jc w:val="both"/>
              <w:rPr>
                <w:rFonts w:ascii="Calibri" w:hAnsi="Calibri"/>
              </w:rPr>
            </w:pPr>
          </w:p>
          <w:p w:rsidR="00577312" w:rsidRPr="00F174ED" w:rsidRDefault="00577312" w:rsidP="00F66028">
            <w:pPr>
              <w:jc w:val="both"/>
              <w:rPr>
                <w:rFonts w:ascii="Calibri" w:hAnsi="Calibri"/>
              </w:rPr>
            </w:pPr>
          </w:p>
        </w:tc>
      </w:tr>
      <w:tr w:rsidR="00577312" w:rsidRPr="00F174ED" w:rsidTr="00B02AEA">
        <w:trPr>
          <w:jc w:val="center"/>
        </w:trPr>
        <w:tc>
          <w:tcPr>
            <w:tcW w:w="601" w:type="dxa"/>
          </w:tcPr>
          <w:p w:rsidR="00577312" w:rsidRPr="00F174ED" w:rsidRDefault="00577312" w:rsidP="00F66028">
            <w:pPr>
              <w:jc w:val="center"/>
              <w:rPr>
                <w:rFonts w:ascii="Calibri" w:hAnsi="Calibri"/>
              </w:rPr>
            </w:pPr>
            <w:r w:rsidRPr="00F174ED">
              <w:rPr>
                <w:rFonts w:ascii="Calibri" w:hAnsi="Calibri"/>
              </w:rPr>
              <w:t>2</w:t>
            </w:r>
          </w:p>
        </w:tc>
        <w:tc>
          <w:tcPr>
            <w:tcW w:w="1952" w:type="dxa"/>
          </w:tcPr>
          <w:p w:rsidR="00577312" w:rsidRPr="00F174ED" w:rsidRDefault="00577312" w:rsidP="00F66028">
            <w:pPr>
              <w:jc w:val="both"/>
              <w:rPr>
                <w:rFonts w:ascii="Calibri" w:hAnsi="Calibri"/>
              </w:rPr>
            </w:pPr>
          </w:p>
        </w:tc>
        <w:tc>
          <w:tcPr>
            <w:tcW w:w="1530" w:type="dxa"/>
          </w:tcPr>
          <w:p w:rsidR="00577312" w:rsidRPr="00F174ED" w:rsidRDefault="00577312" w:rsidP="00F66028">
            <w:pPr>
              <w:jc w:val="both"/>
              <w:rPr>
                <w:rFonts w:ascii="Calibri" w:hAnsi="Calibri"/>
              </w:rPr>
            </w:pPr>
          </w:p>
        </w:tc>
        <w:tc>
          <w:tcPr>
            <w:tcW w:w="2734" w:type="dxa"/>
          </w:tcPr>
          <w:p w:rsidR="00577312" w:rsidRPr="00F174ED" w:rsidRDefault="00577312" w:rsidP="00F66028">
            <w:pPr>
              <w:jc w:val="both"/>
              <w:rPr>
                <w:rFonts w:ascii="Calibri" w:hAnsi="Calibri"/>
              </w:rPr>
            </w:pPr>
          </w:p>
        </w:tc>
        <w:tc>
          <w:tcPr>
            <w:tcW w:w="1542" w:type="dxa"/>
          </w:tcPr>
          <w:p w:rsidR="00577312" w:rsidRPr="00F174ED" w:rsidRDefault="00577312" w:rsidP="00F66028">
            <w:pPr>
              <w:jc w:val="both"/>
              <w:rPr>
                <w:rFonts w:ascii="Calibri" w:hAnsi="Calibri"/>
              </w:rPr>
            </w:pPr>
          </w:p>
        </w:tc>
        <w:tc>
          <w:tcPr>
            <w:tcW w:w="1439" w:type="dxa"/>
          </w:tcPr>
          <w:p w:rsidR="00577312" w:rsidRPr="00F174ED" w:rsidRDefault="00577312" w:rsidP="00F66028">
            <w:pPr>
              <w:jc w:val="both"/>
              <w:rPr>
                <w:rFonts w:ascii="Calibri" w:hAnsi="Calibri"/>
              </w:rPr>
            </w:pPr>
          </w:p>
          <w:p w:rsidR="00577312" w:rsidRPr="00F174ED" w:rsidRDefault="00577312" w:rsidP="00F66028">
            <w:pPr>
              <w:jc w:val="both"/>
              <w:rPr>
                <w:rFonts w:ascii="Calibri" w:hAnsi="Calibri"/>
              </w:rPr>
            </w:pPr>
          </w:p>
          <w:p w:rsidR="00577312" w:rsidRPr="00F174ED" w:rsidRDefault="00577312" w:rsidP="00F66028">
            <w:pPr>
              <w:jc w:val="both"/>
              <w:rPr>
                <w:rFonts w:ascii="Calibri" w:hAnsi="Calibri"/>
              </w:rPr>
            </w:pPr>
          </w:p>
        </w:tc>
      </w:tr>
    </w:tbl>
    <w:p w:rsidR="00BE2A14" w:rsidRPr="00F174ED" w:rsidRDefault="00BE2A14" w:rsidP="00BE2A14">
      <w:pPr>
        <w:jc w:val="both"/>
        <w:rPr>
          <w:rFonts w:ascii="Calibri" w:hAnsi="Calibri"/>
        </w:rPr>
      </w:pPr>
    </w:p>
    <w:p w:rsidR="00BE2A14" w:rsidRPr="00F174ED" w:rsidRDefault="00BE2A14" w:rsidP="00AF3084">
      <w:pPr>
        <w:spacing w:after="0" w:line="240" w:lineRule="auto"/>
        <w:jc w:val="both"/>
        <w:rPr>
          <w:rFonts w:ascii="Calibri" w:hAnsi="Calibri"/>
        </w:rPr>
      </w:pPr>
      <w:r w:rsidRPr="00F174ED">
        <w:rPr>
          <w:rFonts w:ascii="Calibri" w:hAnsi="Calibri"/>
        </w:rPr>
        <w:t>Do wykazu należy dołączyć dowody, że wykazane usługi zostały wykonane lub są wykonywane należycie.</w:t>
      </w:r>
      <w:r w:rsidRPr="00F174ED">
        <w:rPr>
          <w:rFonts w:ascii="Calibri" w:hAnsi="Calibri"/>
        </w:rPr>
        <w:cr/>
      </w:r>
      <w:r w:rsidRPr="00F174ED">
        <w:rPr>
          <w:rFonts w:ascii="Calibri" w:hAnsi="Calibri"/>
        </w:rPr>
        <w:cr/>
        <w:t>Dowodami, o których mowa powyżej są poświadczenie, z tym że w odniesieniu do nadal wykonywanych dostaw lub usług okresowych lub ciągłych wydane nie wcześniej niż na 3 miesiące przed upływem terminu składania ofert lub oświadczenie wykonawcy - jeżeli z uzasadnionych przyczyn o obiektywnym charakterze wykonawca nie jest w stanie uzyskać poświadczenia.</w:t>
      </w:r>
      <w:r w:rsidRPr="00F174ED">
        <w:rPr>
          <w:rFonts w:ascii="Calibri" w:hAnsi="Calibri"/>
        </w:rPr>
        <w:cr/>
      </w:r>
    </w:p>
    <w:p w:rsidR="00BE2A14" w:rsidRPr="00F174ED" w:rsidRDefault="00BE2A14" w:rsidP="00AF3084">
      <w:pPr>
        <w:spacing w:after="0" w:line="240" w:lineRule="auto"/>
        <w:jc w:val="both"/>
        <w:rPr>
          <w:rFonts w:ascii="Calibri" w:hAnsi="Calibri"/>
          <w:b/>
          <w:i/>
          <w:u w:val="single"/>
        </w:rPr>
      </w:pPr>
      <w:r w:rsidRPr="00F174ED">
        <w:rPr>
          <w:rFonts w:ascii="Calibri" w:hAnsi="Calibri"/>
        </w:rPr>
        <w:t>Jeżeli wykonawca polega na wiedzy i doświadczeniu innych podmiotów należy do powyższego wykazu dołączyć pisemne zobowiązania tych podmiotów do oddania do dyspozycji niezbędnych zasobów na okres korzystania z nich przy wykonywaniu zamówienia</w:t>
      </w:r>
      <w:r w:rsidRPr="00F174ED">
        <w:rPr>
          <w:rFonts w:ascii="Calibri" w:hAnsi="Calibri"/>
        </w:rPr>
        <w:cr/>
      </w:r>
      <w:r w:rsidRPr="00F174ED">
        <w:rPr>
          <w:rFonts w:ascii="Calibri" w:hAnsi="Calibri"/>
        </w:rPr>
        <w:cr/>
      </w:r>
    </w:p>
    <w:p w:rsidR="00DC6217" w:rsidRDefault="00BE2A14" w:rsidP="00217370">
      <w:pPr>
        <w:jc w:val="both"/>
        <w:rPr>
          <w:rFonts w:ascii="Calibri" w:hAnsi="Calibri"/>
        </w:rPr>
      </w:pPr>
      <w:r w:rsidRPr="00F174ED">
        <w:rPr>
          <w:rFonts w:ascii="Calibri" w:hAnsi="Calibri"/>
        </w:rP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001A1066">
        <w:rPr>
          <w:rFonts w:ascii="Calibri" w:hAnsi="Calibri"/>
        </w:rPr>
        <w:t xml:space="preserve">                   </w:t>
      </w:r>
      <w:r w:rsidRPr="00F174ED">
        <w:rPr>
          <w:rFonts w:ascii="Calibri" w:hAnsi="Calibri"/>
        </w:rPr>
        <w:t>.................................................................................</w:t>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001A1066">
        <w:rPr>
          <w:rFonts w:ascii="Calibri" w:hAnsi="Calibri"/>
        </w:rPr>
        <w:t xml:space="preserve">                   </w:t>
      </w:r>
      <w:r w:rsidRPr="00F174ED">
        <w:rPr>
          <w:rFonts w:ascii="Calibri" w:hAnsi="Calibri"/>
        </w:rPr>
        <w:t>(data i czytelny podpis wykonawcy)</w:t>
      </w:r>
    </w:p>
    <w:p w:rsidR="006B0505" w:rsidRDefault="006B0505" w:rsidP="00217370">
      <w:pPr>
        <w:jc w:val="both"/>
        <w:rPr>
          <w:rFonts w:ascii="Calibri" w:hAnsi="Calibri"/>
        </w:rPr>
      </w:pPr>
    </w:p>
    <w:p w:rsidR="001A1066" w:rsidRDefault="001A1066" w:rsidP="006B0505">
      <w:pPr>
        <w:rPr>
          <w:rFonts w:ascii="Calibri" w:hAnsi="Calibri"/>
        </w:rPr>
      </w:pPr>
    </w:p>
    <w:p w:rsidR="006B0505" w:rsidRDefault="006B0505" w:rsidP="006B0505">
      <w:pPr>
        <w:rPr>
          <w:rFonts w:ascii="Calibri" w:hAnsi="Calibri"/>
          <w:b/>
        </w:rPr>
      </w:pPr>
      <w:r>
        <w:rPr>
          <w:rFonts w:ascii="Calibri" w:hAnsi="Calibri"/>
        </w:rPr>
        <w:t>I</w:t>
      </w:r>
      <w:r w:rsidRPr="00F174ED">
        <w:rPr>
          <w:rFonts w:ascii="Calibri" w:hAnsi="Calibri"/>
        </w:rPr>
        <w:t>ZP.2</w:t>
      </w:r>
      <w:r>
        <w:rPr>
          <w:rFonts w:ascii="Calibri" w:hAnsi="Calibri"/>
        </w:rPr>
        <w:t>72.17.</w:t>
      </w:r>
      <w:r w:rsidRPr="00F174ED">
        <w:rPr>
          <w:rFonts w:ascii="Calibri" w:hAnsi="Calibri"/>
        </w:rPr>
        <w:t>2014</w:t>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Pr>
          <w:rFonts w:ascii="Calibri" w:hAnsi="Calibri"/>
          <w:b/>
        </w:rPr>
        <w:t xml:space="preserve">                             Załącznik nr 8</w:t>
      </w:r>
    </w:p>
    <w:p w:rsidR="001A1066" w:rsidRDefault="001A1066" w:rsidP="001A1066">
      <w:pPr>
        <w:jc w:val="center"/>
      </w:pPr>
      <w:r>
        <w:rPr>
          <w:b/>
        </w:rPr>
        <w:t>WYKAZ OSÓB, KTÓRE BĘDĄ UCZESTNICZYĆ W WYKONYWANIU ZAMÓWIENIA</w:t>
      </w:r>
    </w:p>
    <w:p w:rsidR="006B0505" w:rsidRDefault="006B0505" w:rsidP="006B0505">
      <w:pPr>
        <w:jc w:val="both"/>
      </w:pPr>
      <w:r>
        <w:t>Nazwa wykonawcy ..........................................................................</w:t>
      </w:r>
      <w:r w:rsidR="001A1066">
        <w:t>...</w:t>
      </w:r>
      <w:r>
        <w:t>............</w:t>
      </w:r>
      <w:r w:rsidR="001A1066">
        <w:t>.</w:t>
      </w:r>
      <w:r>
        <w:t>...........</w:t>
      </w:r>
    </w:p>
    <w:p w:rsidR="006B0505" w:rsidRDefault="006B0505" w:rsidP="006B0505">
      <w:pPr>
        <w:jc w:val="both"/>
      </w:pPr>
      <w:r>
        <w:t>Adres wykonawcy ......................................................................................</w:t>
      </w:r>
      <w:r w:rsidR="001A1066">
        <w:t>....</w:t>
      </w:r>
      <w:r>
        <w:t>....</w:t>
      </w:r>
      <w:r w:rsidR="001A1066">
        <w:t>...</w:t>
      </w:r>
      <w:r>
        <w:t>......</w:t>
      </w:r>
    </w:p>
    <w:p w:rsidR="006B0505" w:rsidRDefault="006B0505" w:rsidP="006B0505">
      <w:pPr>
        <w:jc w:val="both"/>
      </w:pPr>
      <w:r>
        <w:t>Miejscowość ..............................................</w:t>
      </w:r>
      <w:r>
        <w:tab/>
      </w:r>
      <w:r>
        <w:tab/>
      </w:r>
      <w:r>
        <w:tab/>
        <w:t>Data .......................</w:t>
      </w:r>
    </w:p>
    <w:p w:rsidR="006B0505" w:rsidRDefault="006B0505" w:rsidP="006B0505">
      <w:pPr>
        <w:jc w:val="both"/>
      </w:pPr>
      <w:r>
        <w:rPr>
          <w:b/>
        </w:rPr>
        <w:t xml:space="preserve">                              </w:t>
      </w:r>
    </w:p>
    <w:p w:rsidR="006B0505" w:rsidRDefault="006B0505" w:rsidP="006B0505">
      <w:pPr>
        <w:jc w:val="both"/>
      </w:pPr>
      <w:r>
        <w:t>Wykaz osób, które będą uczestniczyć w wykonywaniu zamówienia, niezależnie od tego czy są one zatrudnione bezpośrednio przez wykonawcę, wraz z informacjami na temat ich kwalifikacji zawodowych, doświadczenia i wykształcenia niezbędnych do wykonania zamówienia, a także zakresu wykonywanych przez nie czynności wymagany jest w celu potwierdzenia, że wykonawca dysponuje osobami zdolnymi do wykonania zamówienia</w:t>
      </w:r>
    </w:p>
    <w:tbl>
      <w:tblPr>
        <w:tblW w:w="9991" w:type="dxa"/>
        <w:tblInd w:w="2" w:type="dxa"/>
        <w:tblLayout w:type="fixed"/>
        <w:tblCellMar>
          <w:left w:w="70" w:type="dxa"/>
          <w:right w:w="70" w:type="dxa"/>
        </w:tblCellMar>
        <w:tblLook w:val="04A0"/>
      </w:tblPr>
      <w:tblGrid>
        <w:gridCol w:w="567"/>
        <w:gridCol w:w="2903"/>
        <w:gridCol w:w="1418"/>
        <w:gridCol w:w="1984"/>
        <w:gridCol w:w="3119"/>
      </w:tblGrid>
      <w:tr w:rsidR="001A1066" w:rsidTr="001A1066">
        <w:trPr>
          <w:cantSplit/>
          <w:trHeight w:hRule="exact" w:val="286"/>
        </w:trPr>
        <w:tc>
          <w:tcPr>
            <w:tcW w:w="567" w:type="dxa"/>
            <w:vMerge w:val="restart"/>
            <w:tcBorders>
              <w:top w:val="single" w:sz="4" w:space="0" w:color="000000"/>
              <w:left w:val="single" w:sz="4" w:space="0" w:color="000000"/>
              <w:bottom w:val="single" w:sz="4" w:space="0" w:color="000000"/>
              <w:right w:val="nil"/>
            </w:tcBorders>
            <w:vAlign w:val="center"/>
            <w:hideMark/>
          </w:tcPr>
          <w:p w:rsidR="001A1066" w:rsidRDefault="001A1066" w:rsidP="001A1066">
            <w:pPr>
              <w:snapToGrid w:val="0"/>
              <w:spacing w:after="0" w:line="240" w:lineRule="auto"/>
              <w:jc w:val="center"/>
              <w:rPr>
                <w:rFonts w:eastAsia="Times New Roman" w:cs="Times New Roman"/>
                <w:lang w:eastAsia="en-US"/>
              </w:rPr>
            </w:pPr>
            <w:r>
              <w:rPr>
                <w:rFonts w:eastAsia="Times New Roman" w:cs="Times New Roman"/>
              </w:rPr>
              <w:t>Lp.</w:t>
            </w:r>
          </w:p>
        </w:tc>
        <w:tc>
          <w:tcPr>
            <w:tcW w:w="2903" w:type="dxa"/>
            <w:vMerge w:val="restart"/>
            <w:tcBorders>
              <w:top w:val="single" w:sz="4" w:space="0" w:color="000000"/>
              <w:left w:val="single" w:sz="4" w:space="0" w:color="000000"/>
              <w:bottom w:val="single" w:sz="4" w:space="0" w:color="000000"/>
              <w:right w:val="nil"/>
            </w:tcBorders>
            <w:vAlign w:val="center"/>
            <w:hideMark/>
          </w:tcPr>
          <w:p w:rsidR="001A1066" w:rsidRDefault="001A1066" w:rsidP="001A1066">
            <w:pPr>
              <w:snapToGrid w:val="0"/>
              <w:spacing w:after="0" w:line="240" w:lineRule="auto"/>
              <w:jc w:val="center"/>
              <w:rPr>
                <w:rFonts w:eastAsia="Times New Roman" w:cs="Times New Roman"/>
                <w:lang w:eastAsia="en-US"/>
              </w:rPr>
            </w:pPr>
            <w:r>
              <w:rPr>
                <w:rFonts w:eastAsia="Times New Roman" w:cs="Times New Roman"/>
              </w:rPr>
              <w:t>Imię i nazwisko</w:t>
            </w:r>
          </w:p>
        </w:tc>
        <w:tc>
          <w:tcPr>
            <w:tcW w:w="1418" w:type="dxa"/>
            <w:vMerge w:val="restart"/>
            <w:tcBorders>
              <w:top w:val="single" w:sz="4" w:space="0" w:color="000000"/>
              <w:left w:val="single" w:sz="4" w:space="0" w:color="000000"/>
              <w:bottom w:val="single" w:sz="4" w:space="0" w:color="000000"/>
              <w:right w:val="nil"/>
            </w:tcBorders>
            <w:vAlign w:val="center"/>
            <w:hideMark/>
          </w:tcPr>
          <w:p w:rsidR="001A1066" w:rsidRDefault="001A1066" w:rsidP="001A1066">
            <w:pPr>
              <w:snapToGrid w:val="0"/>
              <w:spacing w:after="0" w:line="240" w:lineRule="auto"/>
              <w:jc w:val="center"/>
              <w:rPr>
                <w:rFonts w:eastAsia="Times New Roman" w:cs="Times New Roman"/>
                <w:lang w:eastAsia="en-US"/>
              </w:rPr>
            </w:pPr>
            <w:r>
              <w:t>Tel. kontaktowe, fax.</w:t>
            </w:r>
          </w:p>
        </w:tc>
        <w:tc>
          <w:tcPr>
            <w:tcW w:w="1984" w:type="dxa"/>
            <w:vMerge w:val="restart"/>
            <w:tcBorders>
              <w:top w:val="single" w:sz="4" w:space="0" w:color="000000"/>
              <w:left w:val="single" w:sz="4" w:space="0" w:color="000000"/>
              <w:bottom w:val="single" w:sz="4" w:space="0" w:color="000000"/>
              <w:right w:val="nil"/>
            </w:tcBorders>
            <w:vAlign w:val="center"/>
            <w:hideMark/>
          </w:tcPr>
          <w:p w:rsidR="001A1066" w:rsidRDefault="001A1066" w:rsidP="001A1066">
            <w:pPr>
              <w:snapToGrid w:val="0"/>
              <w:spacing w:after="0" w:line="240" w:lineRule="auto"/>
              <w:jc w:val="center"/>
            </w:pPr>
            <w:r>
              <w:t>Kwalifikacje /</w:t>
            </w:r>
          </w:p>
          <w:p w:rsidR="001A1066" w:rsidRDefault="001A1066" w:rsidP="001A1066">
            <w:pPr>
              <w:snapToGrid w:val="0"/>
              <w:spacing w:after="0" w:line="240" w:lineRule="auto"/>
              <w:jc w:val="center"/>
              <w:rPr>
                <w:rFonts w:eastAsia="Times New Roman" w:cs="Times New Roman"/>
                <w:lang w:eastAsia="en-US"/>
              </w:rPr>
            </w:pPr>
            <w:r>
              <w:t>Wykształcenie</w:t>
            </w:r>
          </w:p>
        </w:tc>
        <w:tc>
          <w:tcPr>
            <w:tcW w:w="3119" w:type="dxa"/>
            <w:vMerge w:val="restart"/>
            <w:tcBorders>
              <w:top w:val="single" w:sz="4" w:space="0" w:color="000000"/>
              <w:left w:val="single" w:sz="4" w:space="0" w:color="000000"/>
              <w:bottom w:val="single" w:sz="4" w:space="0" w:color="000000"/>
              <w:right w:val="single" w:sz="4" w:space="0" w:color="auto"/>
            </w:tcBorders>
            <w:vAlign w:val="center"/>
            <w:hideMark/>
          </w:tcPr>
          <w:p w:rsidR="001A1066" w:rsidRDefault="001A1066" w:rsidP="001A1066">
            <w:pPr>
              <w:snapToGrid w:val="0"/>
              <w:spacing w:after="0" w:line="240" w:lineRule="auto"/>
              <w:jc w:val="center"/>
              <w:rPr>
                <w:rFonts w:eastAsia="Times New Roman" w:cs="Times New Roman"/>
                <w:lang w:eastAsia="en-US"/>
              </w:rPr>
            </w:pPr>
            <w:r>
              <w:t>Zakres wykonywanych czynności</w:t>
            </w:r>
          </w:p>
        </w:tc>
      </w:tr>
      <w:tr w:rsidR="001A1066" w:rsidTr="001A1066">
        <w:trPr>
          <w:cantSplit/>
          <w:trHeight w:val="269"/>
        </w:trPr>
        <w:tc>
          <w:tcPr>
            <w:tcW w:w="567" w:type="dxa"/>
            <w:vMerge/>
            <w:tcBorders>
              <w:top w:val="single" w:sz="4" w:space="0" w:color="000000"/>
              <w:left w:val="single" w:sz="4" w:space="0" w:color="000000"/>
              <w:bottom w:val="single" w:sz="4" w:space="0" w:color="000000"/>
              <w:right w:val="nil"/>
            </w:tcBorders>
            <w:vAlign w:val="center"/>
            <w:hideMark/>
          </w:tcPr>
          <w:p w:rsidR="001A1066" w:rsidRDefault="001A1066" w:rsidP="000167C4">
            <w:pPr>
              <w:spacing w:after="0" w:line="240" w:lineRule="auto"/>
              <w:jc w:val="both"/>
              <w:rPr>
                <w:rFonts w:eastAsia="Times New Roman" w:cs="Times New Roman"/>
                <w:lang w:eastAsia="en-US"/>
              </w:rPr>
            </w:pPr>
          </w:p>
        </w:tc>
        <w:tc>
          <w:tcPr>
            <w:tcW w:w="2903" w:type="dxa"/>
            <w:vMerge/>
            <w:tcBorders>
              <w:top w:val="single" w:sz="4" w:space="0" w:color="000000"/>
              <w:left w:val="single" w:sz="4" w:space="0" w:color="000000"/>
              <w:bottom w:val="single" w:sz="4" w:space="0" w:color="000000"/>
              <w:right w:val="nil"/>
            </w:tcBorders>
            <w:vAlign w:val="center"/>
            <w:hideMark/>
          </w:tcPr>
          <w:p w:rsidR="001A1066" w:rsidRDefault="001A1066" w:rsidP="000167C4">
            <w:pPr>
              <w:spacing w:after="0" w:line="240" w:lineRule="auto"/>
              <w:rPr>
                <w:rFonts w:eastAsia="Times New Roman" w:cs="Times New Roman"/>
                <w:lang w:eastAsia="en-US"/>
              </w:rPr>
            </w:pPr>
          </w:p>
        </w:tc>
        <w:tc>
          <w:tcPr>
            <w:tcW w:w="1418" w:type="dxa"/>
            <w:vMerge/>
            <w:tcBorders>
              <w:top w:val="single" w:sz="4" w:space="0" w:color="000000"/>
              <w:left w:val="single" w:sz="4" w:space="0" w:color="000000"/>
              <w:bottom w:val="single" w:sz="4" w:space="0" w:color="000000"/>
              <w:right w:val="nil"/>
            </w:tcBorders>
            <w:vAlign w:val="center"/>
            <w:hideMark/>
          </w:tcPr>
          <w:p w:rsidR="001A1066" w:rsidRDefault="001A1066" w:rsidP="000167C4">
            <w:pPr>
              <w:spacing w:after="0" w:line="240" w:lineRule="auto"/>
              <w:rPr>
                <w:rFonts w:eastAsia="Times New Roman" w:cs="Times New Roman"/>
                <w:lang w:eastAsia="en-US"/>
              </w:rPr>
            </w:pPr>
          </w:p>
        </w:tc>
        <w:tc>
          <w:tcPr>
            <w:tcW w:w="1984" w:type="dxa"/>
            <w:vMerge/>
            <w:tcBorders>
              <w:top w:val="single" w:sz="4" w:space="0" w:color="000000"/>
              <w:left w:val="single" w:sz="4" w:space="0" w:color="000000"/>
              <w:bottom w:val="single" w:sz="4" w:space="0" w:color="000000"/>
              <w:right w:val="nil"/>
            </w:tcBorders>
            <w:vAlign w:val="center"/>
            <w:hideMark/>
          </w:tcPr>
          <w:p w:rsidR="001A1066" w:rsidRDefault="001A1066" w:rsidP="000167C4">
            <w:pPr>
              <w:spacing w:after="0" w:line="240" w:lineRule="auto"/>
              <w:rPr>
                <w:rFonts w:eastAsia="Times New Roman" w:cs="Times New Roman"/>
                <w:lang w:eastAsia="en-US"/>
              </w:rPr>
            </w:pPr>
          </w:p>
        </w:tc>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1A1066" w:rsidRDefault="001A1066" w:rsidP="000167C4">
            <w:pPr>
              <w:spacing w:after="0" w:line="240" w:lineRule="auto"/>
              <w:rPr>
                <w:rFonts w:eastAsia="Times New Roman" w:cs="Times New Roman"/>
                <w:lang w:eastAsia="en-US"/>
              </w:rPr>
            </w:pPr>
          </w:p>
        </w:tc>
      </w:tr>
      <w:tr w:rsidR="001A1066" w:rsidTr="001A1066">
        <w:tc>
          <w:tcPr>
            <w:tcW w:w="567" w:type="dxa"/>
            <w:tcBorders>
              <w:top w:val="single" w:sz="4" w:space="0" w:color="000000"/>
              <w:left w:val="single" w:sz="4" w:space="0" w:color="000000"/>
              <w:bottom w:val="single" w:sz="4" w:space="0" w:color="000000"/>
              <w:right w:val="nil"/>
            </w:tcBorders>
          </w:tcPr>
          <w:p w:rsidR="001A1066" w:rsidRPr="001A1066" w:rsidRDefault="001A1066" w:rsidP="00864ED3">
            <w:pPr>
              <w:widowControl w:val="0"/>
              <w:numPr>
                <w:ilvl w:val="0"/>
                <w:numId w:val="11"/>
              </w:numPr>
              <w:tabs>
                <w:tab w:val="left" w:pos="473"/>
              </w:tabs>
              <w:suppressAutoHyphens/>
              <w:autoSpaceDE w:val="0"/>
              <w:autoSpaceDN w:val="0"/>
              <w:snapToGrid w:val="0"/>
              <w:spacing w:after="0" w:line="480" w:lineRule="auto"/>
              <w:ind w:left="473"/>
              <w:jc w:val="both"/>
              <w:rPr>
                <w:rFonts w:cs="Times New Roman"/>
                <w:lang w:eastAsia="en-US"/>
              </w:rPr>
            </w:pPr>
          </w:p>
        </w:tc>
        <w:tc>
          <w:tcPr>
            <w:tcW w:w="2903" w:type="dxa"/>
            <w:tcBorders>
              <w:top w:val="single" w:sz="4" w:space="0" w:color="000000"/>
              <w:left w:val="single" w:sz="8" w:space="0" w:color="000000"/>
              <w:bottom w:val="single" w:sz="4" w:space="0" w:color="000000"/>
              <w:right w:val="nil"/>
            </w:tcBorders>
          </w:tcPr>
          <w:p w:rsidR="001A1066" w:rsidRDefault="001A1066" w:rsidP="000167C4">
            <w:pPr>
              <w:snapToGrid w:val="0"/>
              <w:rPr>
                <w:rFonts w:cs="Times New Roman"/>
                <w:lang w:eastAsia="en-US"/>
              </w:rPr>
            </w:pPr>
          </w:p>
          <w:p w:rsidR="001A1066" w:rsidRDefault="001A1066" w:rsidP="000167C4">
            <w:pPr>
              <w:snapToGrid w:val="0"/>
              <w:rPr>
                <w:rFonts w:cs="Times New Roman"/>
                <w:lang w:eastAsia="en-US"/>
              </w:rPr>
            </w:pPr>
          </w:p>
        </w:tc>
        <w:tc>
          <w:tcPr>
            <w:tcW w:w="1418" w:type="dxa"/>
            <w:tcBorders>
              <w:top w:val="single" w:sz="4" w:space="0" w:color="000000"/>
              <w:left w:val="single" w:sz="4" w:space="0" w:color="000000"/>
              <w:bottom w:val="single" w:sz="4" w:space="0" w:color="000000"/>
              <w:right w:val="nil"/>
            </w:tcBorders>
          </w:tcPr>
          <w:p w:rsidR="001A1066" w:rsidRDefault="001A1066" w:rsidP="000167C4">
            <w:pPr>
              <w:snapToGrid w:val="0"/>
              <w:jc w:val="center"/>
              <w:rPr>
                <w:rFonts w:cs="Times New Roman"/>
                <w:lang w:eastAsia="en-US"/>
              </w:rPr>
            </w:pPr>
          </w:p>
        </w:tc>
        <w:tc>
          <w:tcPr>
            <w:tcW w:w="1984" w:type="dxa"/>
            <w:tcBorders>
              <w:top w:val="single" w:sz="4" w:space="0" w:color="000000"/>
              <w:left w:val="single" w:sz="4" w:space="0" w:color="000000"/>
              <w:bottom w:val="single" w:sz="4" w:space="0" w:color="000000"/>
              <w:right w:val="nil"/>
            </w:tcBorders>
          </w:tcPr>
          <w:p w:rsidR="001A1066" w:rsidRDefault="001A1066" w:rsidP="000167C4">
            <w:pPr>
              <w:snapToGrid w:val="0"/>
              <w:jc w:val="center"/>
              <w:rPr>
                <w:rFonts w:cs="Times New Roman"/>
                <w:lang w:eastAsia="en-US"/>
              </w:rPr>
            </w:pPr>
          </w:p>
        </w:tc>
        <w:tc>
          <w:tcPr>
            <w:tcW w:w="3119" w:type="dxa"/>
            <w:tcBorders>
              <w:top w:val="single" w:sz="4" w:space="0" w:color="000000"/>
              <w:left w:val="single" w:sz="4" w:space="0" w:color="000000"/>
              <w:bottom w:val="single" w:sz="4" w:space="0" w:color="000000"/>
              <w:right w:val="single" w:sz="4" w:space="0" w:color="auto"/>
            </w:tcBorders>
          </w:tcPr>
          <w:p w:rsidR="001A1066" w:rsidRDefault="001A1066" w:rsidP="000167C4">
            <w:pPr>
              <w:snapToGrid w:val="0"/>
              <w:jc w:val="center"/>
              <w:rPr>
                <w:rFonts w:cs="Times New Roman"/>
                <w:lang w:eastAsia="en-US"/>
              </w:rPr>
            </w:pPr>
          </w:p>
        </w:tc>
      </w:tr>
      <w:tr w:rsidR="001A1066" w:rsidTr="001A1066">
        <w:tc>
          <w:tcPr>
            <w:tcW w:w="567" w:type="dxa"/>
            <w:tcBorders>
              <w:top w:val="single" w:sz="4" w:space="0" w:color="000000"/>
              <w:left w:val="single" w:sz="4" w:space="0" w:color="000000"/>
              <w:bottom w:val="single" w:sz="4" w:space="0" w:color="000000"/>
              <w:right w:val="nil"/>
            </w:tcBorders>
          </w:tcPr>
          <w:p w:rsidR="001A1066" w:rsidRPr="001A1066" w:rsidRDefault="001A1066" w:rsidP="00864ED3">
            <w:pPr>
              <w:widowControl w:val="0"/>
              <w:numPr>
                <w:ilvl w:val="0"/>
                <w:numId w:val="11"/>
              </w:numPr>
              <w:tabs>
                <w:tab w:val="left" w:pos="473"/>
              </w:tabs>
              <w:suppressAutoHyphens/>
              <w:autoSpaceDE w:val="0"/>
              <w:autoSpaceDN w:val="0"/>
              <w:snapToGrid w:val="0"/>
              <w:spacing w:after="0" w:line="480" w:lineRule="auto"/>
              <w:ind w:left="473"/>
              <w:rPr>
                <w:rFonts w:cs="Times New Roman"/>
                <w:lang w:eastAsia="en-US"/>
              </w:rPr>
            </w:pPr>
          </w:p>
        </w:tc>
        <w:tc>
          <w:tcPr>
            <w:tcW w:w="2903" w:type="dxa"/>
            <w:tcBorders>
              <w:top w:val="single" w:sz="4" w:space="0" w:color="000000"/>
              <w:left w:val="single" w:sz="8" w:space="0" w:color="000000"/>
              <w:bottom w:val="single" w:sz="4" w:space="0" w:color="000000"/>
              <w:right w:val="nil"/>
            </w:tcBorders>
          </w:tcPr>
          <w:p w:rsidR="001A1066" w:rsidRDefault="001A1066" w:rsidP="000167C4">
            <w:pPr>
              <w:snapToGrid w:val="0"/>
              <w:rPr>
                <w:rFonts w:cs="Times New Roman"/>
                <w:lang w:eastAsia="en-US"/>
              </w:rPr>
            </w:pPr>
          </w:p>
          <w:p w:rsidR="001A1066" w:rsidRDefault="001A1066" w:rsidP="000167C4">
            <w:pPr>
              <w:snapToGrid w:val="0"/>
              <w:rPr>
                <w:rFonts w:cs="Times New Roman"/>
                <w:lang w:eastAsia="en-US"/>
              </w:rPr>
            </w:pPr>
          </w:p>
        </w:tc>
        <w:tc>
          <w:tcPr>
            <w:tcW w:w="1418" w:type="dxa"/>
            <w:tcBorders>
              <w:top w:val="single" w:sz="4" w:space="0" w:color="000000"/>
              <w:left w:val="single" w:sz="4" w:space="0" w:color="000000"/>
              <w:bottom w:val="single" w:sz="4" w:space="0" w:color="000000"/>
              <w:right w:val="nil"/>
            </w:tcBorders>
          </w:tcPr>
          <w:p w:rsidR="001A1066" w:rsidRDefault="001A1066" w:rsidP="000167C4">
            <w:pPr>
              <w:snapToGrid w:val="0"/>
              <w:jc w:val="center"/>
              <w:rPr>
                <w:rFonts w:cs="Times New Roman"/>
                <w:lang w:eastAsia="en-US"/>
              </w:rPr>
            </w:pPr>
          </w:p>
        </w:tc>
        <w:tc>
          <w:tcPr>
            <w:tcW w:w="1984" w:type="dxa"/>
            <w:tcBorders>
              <w:top w:val="single" w:sz="4" w:space="0" w:color="000000"/>
              <w:left w:val="single" w:sz="4" w:space="0" w:color="000000"/>
              <w:bottom w:val="single" w:sz="4" w:space="0" w:color="000000"/>
              <w:right w:val="nil"/>
            </w:tcBorders>
          </w:tcPr>
          <w:p w:rsidR="001A1066" w:rsidRDefault="001A1066" w:rsidP="000167C4">
            <w:pPr>
              <w:snapToGrid w:val="0"/>
              <w:jc w:val="center"/>
              <w:rPr>
                <w:rFonts w:cs="Times New Roman"/>
                <w:lang w:eastAsia="en-US"/>
              </w:rPr>
            </w:pPr>
          </w:p>
        </w:tc>
        <w:tc>
          <w:tcPr>
            <w:tcW w:w="3119" w:type="dxa"/>
            <w:tcBorders>
              <w:top w:val="single" w:sz="4" w:space="0" w:color="000000"/>
              <w:left w:val="single" w:sz="4" w:space="0" w:color="000000"/>
              <w:bottom w:val="single" w:sz="4" w:space="0" w:color="000000"/>
              <w:right w:val="single" w:sz="4" w:space="0" w:color="auto"/>
            </w:tcBorders>
          </w:tcPr>
          <w:p w:rsidR="001A1066" w:rsidRDefault="001A1066" w:rsidP="000167C4">
            <w:pPr>
              <w:snapToGrid w:val="0"/>
              <w:jc w:val="center"/>
              <w:rPr>
                <w:rFonts w:cs="Times New Roman"/>
                <w:lang w:eastAsia="en-US"/>
              </w:rPr>
            </w:pPr>
          </w:p>
        </w:tc>
      </w:tr>
      <w:tr w:rsidR="001A1066" w:rsidTr="001A1066">
        <w:tc>
          <w:tcPr>
            <w:tcW w:w="567" w:type="dxa"/>
            <w:tcBorders>
              <w:top w:val="single" w:sz="4" w:space="0" w:color="000000"/>
              <w:left w:val="single" w:sz="4" w:space="0" w:color="000000"/>
              <w:bottom w:val="single" w:sz="4" w:space="0" w:color="000000"/>
              <w:right w:val="nil"/>
            </w:tcBorders>
          </w:tcPr>
          <w:p w:rsidR="001A1066" w:rsidRPr="001A1066" w:rsidRDefault="001A1066" w:rsidP="00864ED3">
            <w:pPr>
              <w:widowControl w:val="0"/>
              <w:numPr>
                <w:ilvl w:val="0"/>
                <w:numId w:val="11"/>
              </w:numPr>
              <w:tabs>
                <w:tab w:val="left" w:pos="473"/>
              </w:tabs>
              <w:suppressAutoHyphens/>
              <w:autoSpaceDE w:val="0"/>
              <w:autoSpaceDN w:val="0"/>
              <w:snapToGrid w:val="0"/>
              <w:spacing w:after="0" w:line="480" w:lineRule="auto"/>
              <w:ind w:left="473"/>
              <w:rPr>
                <w:rFonts w:cs="Times New Roman"/>
                <w:lang w:eastAsia="en-US"/>
              </w:rPr>
            </w:pPr>
          </w:p>
        </w:tc>
        <w:tc>
          <w:tcPr>
            <w:tcW w:w="2903" w:type="dxa"/>
            <w:tcBorders>
              <w:top w:val="single" w:sz="4" w:space="0" w:color="000000"/>
              <w:left w:val="single" w:sz="8" w:space="0" w:color="000000"/>
              <w:bottom w:val="single" w:sz="4" w:space="0" w:color="000000"/>
              <w:right w:val="nil"/>
            </w:tcBorders>
          </w:tcPr>
          <w:p w:rsidR="001A1066" w:rsidRDefault="001A1066" w:rsidP="000167C4">
            <w:pPr>
              <w:snapToGrid w:val="0"/>
              <w:rPr>
                <w:rFonts w:cs="Times New Roman"/>
                <w:lang w:eastAsia="en-US"/>
              </w:rPr>
            </w:pPr>
          </w:p>
          <w:p w:rsidR="001A1066" w:rsidRDefault="001A1066" w:rsidP="000167C4">
            <w:pPr>
              <w:snapToGrid w:val="0"/>
              <w:rPr>
                <w:rFonts w:cs="Times New Roman"/>
                <w:lang w:eastAsia="en-US"/>
              </w:rPr>
            </w:pPr>
          </w:p>
        </w:tc>
        <w:tc>
          <w:tcPr>
            <w:tcW w:w="1418" w:type="dxa"/>
            <w:tcBorders>
              <w:top w:val="single" w:sz="4" w:space="0" w:color="000000"/>
              <w:left w:val="single" w:sz="4" w:space="0" w:color="000000"/>
              <w:bottom w:val="single" w:sz="4" w:space="0" w:color="000000"/>
              <w:right w:val="nil"/>
            </w:tcBorders>
          </w:tcPr>
          <w:p w:rsidR="001A1066" w:rsidRDefault="001A1066" w:rsidP="000167C4">
            <w:pPr>
              <w:snapToGrid w:val="0"/>
              <w:jc w:val="center"/>
              <w:rPr>
                <w:rFonts w:cs="Times New Roman"/>
                <w:lang w:eastAsia="en-US"/>
              </w:rPr>
            </w:pPr>
          </w:p>
        </w:tc>
        <w:tc>
          <w:tcPr>
            <w:tcW w:w="1984" w:type="dxa"/>
            <w:tcBorders>
              <w:top w:val="single" w:sz="4" w:space="0" w:color="000000"/>
              <w:left w:val="single" w:sz="4" w:space="0" w:color="000000"/>
              <w:bottom w:val="single" w:sz="4" w:space="0" w:color="000000"/>
              <w:right w:val="nil"/>
            </w:tcBorders>
          </w:tcPr>
          <w:p w:rsidR="001A1066" w:rsidRDefault="001A1066" w:rsidP="000167C4">
            <w:pPr>
              <w:snapToGrid w:val="0"/>
              <w:jc w:val="center"/>
              <w:rPr>
                <w:rFonts w:cs="Times New Roman"/>
                <w:lang w:eastAsia="en-US"/>
              </w:rPr>
            </w:pPr>
          </w:p>
        </w:tc>
        <w:tc>
          <w:tcPr>
            <w:tcW w:w="3119" w:type="dxa"/>
            <w:tcBorders>
              <w:top w:val="single" w:sz="4" w:space="0" w:color="000000"/>
              <w:left w:val="single" w:sz="4" w:space="0" w:color="000000"/>
              <w:bottom w:val="single" w:sz="4" w:space="0" w:color="000000"/>
              <w:right w:val="single" w:sz="4" w:space="0" w:color="auto"/>
            </w:tcBorders>
          </w:tcPr>
          <w:p w:rsidR="001A1066" w:rsidRDefault="001A1066" w:rsidP="000167C4">
            <w:pPr>
              <w:snapToGrid w:val="0"/>
              <w:jc w:val="center"/>
              <w:rPr>
                <w:rFonts w:cs="Times New Roman"/>
                <w:lang w:eastAsia="en-US"/>
              </w:rPr>
            </w:pPr>
          </w:p>
        </w:tc>
      </w:tr>
    </w:tbl>
    <w:p w:rsidR="006B0505" w:rsidRDefault="006B0505" w:rsidP="006B0505">
      <w:pPr>
        <w:shd w:val="clear" w:color="auto" w:fill="FFFFFF"/>
        <w:tabs>
          <w:tab w:val="left" w:pos="1204"/>
          <w:tab w:val="left" w:pos="1276"/>
        </w:tabs>
        <w:spacing w:after="0" w:line="240" w:lineRule="auto"/>
        <w:jc w:val="both"/>
        <w:rPr>
          <w:rFonts w:eastAsiaTheme="minorHAnsi"/>
          <w:lang w:eastAsia="en-US"/>
        </w:rPr>
      </w:pPr>
      <w:r>
        <w:tab/>
      </w:r>
      <w:r>
        <w:tab/>
      </w:r>
      <w:r>
        <w:tab/>
      </w:r>
      <w:r>
        <w:tab/>
      </w:r>
      <w:r>
        <w:tab/>
      </w:r>
    </w:p>
    <w:p w:rsidR="006B0505" w:rsidRDefault="006B0505" w:rsidP="006B0505">
      <w:pPr>
        <w:shd w:val="clear" w:color="auto" w:fill="FFFFFF"/>
        <w:tabs>
          <w:tab w:val="left" w:pos="1204"/>
          <w:tab w:val="left" w:pos="1276"/>
        </w:tabs>
        <w:spacing w:after="0" w:line="360" w:lineRule="auto"/>
        <w:jc w:val="both"/>
      </w:pPr>
      <w:r>
        <w:t>Informacja o podstawie do dysponowania tymi osobami:</w:t>
      </w:r>
    </w:p>
    <w:p w:rsidR="006B0505" w:rsidRDefault="006B0505" w:rsidP="006B0505">
      <w:pPr>
        <w:shd w:val="clear" w:color="auto" w:fill="FFFFFF"/>
        <w:tabs>
          <w:tab w:val="left" w:pos="1204"/>
          <w:tab w:val="left" w:pos="1276"/>
        </w:tabs>
        <w:spacing w:after="0" w:line="360" w:lineRule="auto"/>
        <w:jc w:val="both"/>
      </w:pPr>
      <w:r>
        <w:t>………………………………………………………………………………</w:t>
      </w:r>
      <w:r w:rsidR="00B02AEA">
        <w:t>…….</w:t>
      </w:r>
      <w:r>
        <w:t>……</w:t>
      </w:r>
      <w:r w:rsidR="00B02AEA">
        <w:t>…</w:t>
      </w:r>
      <w:r>
        <w:t>…</w:t>
      </w:r>
      <w:r w:rsidR="00B02AEA">
        <w:t>.</w:t>
      </w:r>
      <w:r>
        <w:t>……</w:t>
      </w:r>
    </w:p>
    <w:p w:rsidR="006B0505" w:rsidRDefault="006B0505" w:rsidP="006B0505">
      <w:pPr>
        <w:shd w:val="clear" w:color="auto" w:fill="FFFFFF"/>
        <w:tabs>
          <w:tab w:val="left" w:pos="1204"/>
          <w:tab w:val="left" w:pos="1276"/>
        </w:tabs>
        <w:spacing w:after="0" w:line="360" w:lineRule="auto"/>
        <w:jc w:val="both"/>
      </w:pPr>
      <w:r>
        <w:t>……………………………………………………………………………………</w:t>
      </w:r>
      <w:r w:rsidR="00B02AEA">
        <w:t>….</w:t>
      </w:r>
      <w:r>
        <w:t>…</w:t>
      </w:r>
      <w:r w:rsidR="00B02AEA">
        <w:t>…</w:t>
      </w:r>
      <w:r>
        <w:t>…</w:t>
      </w:r>
      <w:r w:rsidR="00B02AEA">
        <w:t>.</w:t>
      </w:r>
      <w:r>
        <w:t>……</w:t>
      </w:r>
    </w:p>
    <w:p w:rsidR="006B0505" w:rsidRDefault="006B0505" w:rsidP="006B0505">
      <w:pPr>
        <w:shd w:val="clear" w:color="auto" w:fill="FFFFFF"/>
        <w:tabs>
          <w:tab w:val="left" w:pos="1204"/>
          <w:tab w:val="left" w:pos="1276"/>
        </w:tabs>
        <w:spacing w:after="0" w:line="360" w:lineRule="auto"/>
        <w:jc w:val="both"/>
      </w:pPr>
      <w:r>
        <w:t>………………………………………………………………………………………</w:t>
      </w:r>
      <w:r w:rsidR="00B02AEA">
        <w:t>…….</w:t>
      </w:r>
      <w:r>
        <w:t>…</w:t>
      </w:r>
      <w:r w:rsidR="00B02AEA">
        <w:t>.</w:t>
      </w:r>
      <w:r>
        <w:t>……</w:t>
      </w:r>
    </w:p>
    <w:p w:rsidR="006B0505" w:rsidRDefault="006B0505" w:rsidP="006B0505">
      <w:pPr>
        <w:shd w:val="clear" w:color="auto" w:fill="FFFFFF"/>
        <w:tabs>
          <w:tab w:val="left" w:pos="1204"/>
          <w:tab w:val="left" w:pos="1276"/>
        </w:tabs>
        <w:spacing w:after="0" w:line="360" w:lineRule="auto"/>
        <w:jc w:val="both"/>
      </w:pPr>
      <w:r>
        <w:t>Jeżeli wykonawca polega na osobach zdolnych do wykonania zamówienia innych podmiotów należy do powyższego wykazu dołączyć dokumenty dotyczące:</w:t>
      </w:r>
    </w:p>
    <w:p w:rsidR="006B0505" w:rsidRDefault="006B0505" w:rsidP="006B0505">
      <w:pPr>
        <w:shd w:val="clear" w:color="auto" w:fill="FFFFFF"/>
        <w:tabs>
          <w:tab w:val="left" w:pos="1204"/>
          <w:tab w:val="left" w:pos="1276"/>
        </w:tabs>
        <w:spacing w:after="0" w:line="360" w:lineRule="auto"/>
        <w:jc w:val="both"/>
      </w:pPr>
      <w:r>
        <w:t>-  zakresu dostępnych wykonawcy zasobów innego podmiotu,</w:t>
      </w:r>
    </w:p>
    <w:p w:rsidR="006B0505" w:rsidRDefault="006B0505" w:rsidP="006B0505">
      <w:pPr>
        <w:shd w:val="clear" w:color="auto" w:fill="FFFFFF"/>
        <w:tabs>
          <w:tab w:val="left" w:pos="1204"/>
          <w:tab w:val="left" w:pos="1276"/>
        </w:tabs>
        <w:spacing w:after="0" w:line="360" w:lineRule="auto"/>
        <w:jc w:val="both"/>
      </w:pPr>
      <w:r>
        <w:t>-  sposobu wykorzystania zasobów innego podmiotu, przez wykonawcę, przy wykonywaniu zamówienia,</w:t>
      </w:r>
    </w:p>
    <w:p w:rsidR="006B0505" w:rsidRDefault="006B0505" w:rsidP="006B0505">
      <w:pPr>
        <w:shd w:val="clear" w:color="auto" w:fill="FFFFFF"/>
        <w:tabs>
          <w:tab w:val="left" w:pos="1204"/>
          <w:tab w:val="left" w:pos="1276"/>
        </w:tabs>
        <w:spacing w:after="0" w:line="360" w:lineRule="auto"/>
        <w:jc w:val="both"/>
      </w:pPr>
      <w:r>
        <w:t>-  charakteru stosunku, jaki będzie łączył wykonawcę z innym podmiotem,</w:t>
      </w:r>
    </w:p>
    <w:p w:rsidR="006B0505" w:rsidRDefault="006B0505" w:rsidP="006B0505">
      <w:pPr>
        <w:shd w:val="clear" w:color="auto" w:fill="FFFFFF"/>
        <w:tabs>
          <w:tab w:val="left" w:pos="1204"/>
          <w:tab w:val="left" w:pos="1276"/>
        </w:tabs>
        <w:spacing w:after="0" w:line="360" w:lineRule="auto"/>
        <w:jc w:val="both"/>
      </w:pPr>
      <w:r>
        <w:t>-   zakresu i okresu udziału innego podmiotu przy wykonywaniu zamówienia.</w:t>
      </w:r>
    </w:p>
    <w:p w:rsidR="006B0505" w:rsidRDefault="006B0505" w:rsidP="006B0505">
      <w:pPr>
        <w:shd w:val="clear" w:color="auto" w:fill="FFFFFF"/>
        <w:tabs>
          <w:tab w:val="left" w:pos="1204"/>
          <w:tab w:val="left" w:pos="1276"/>
        </w:tabs>
        <w:spacing w:after="0" w:line="360" w:lineRule="auto"/>
        <w:jc w:val="both"/>
      </w:pPr>
    </w:p>
    <w:p w:rsidR="006B0505" w:rsidRDefault="001A1066" w:rsidP="00B02AEA">
      <w:pPr>
        <w:shd w:val="clear" w:color="auto" w:fill="FFFFFF"/>
        <w:tabs>
          <w:tab w:val="left" w:pos="1204"/>
          <w:tab w:val="left" w:pos="1276"/>
        </w:tabs>
        <w:spacing w:after="0" w:line="240" w:lineRule="auto"/>
        <w:jc w:val="both"/>
      </w:pPr>
      <w:r>
        <w:t xml:space="preserve">                                                                                                  </w:t>
      </w:r>
      <w:r w:rsidR="006B0505">
        <w:t>................................................................................</w:t>
      </w:r>
    </w:p>
    <w:p w:rsidR="00864ED3" w:rsidRPr="00864ED3" w:rsidRDefault="001A1066" w:rsidP="00864ED3">
      <w:pPr>
        <w:shd w:val="clear" w:color="auto" w:fill="FFFFFF"/>
        <w:tabs>
          <w:tab w:val="left" w:pos="1204"/>
          <w:tab w:val="left" w:pos="1276"/>
        </w:tabs>
        <w:spacing w:after="0" w:line="240" w:lineRule="auto"/>
        <w:jc w:val="both"/>
      </w:pPr>
      <w:r>
        <w:t xml:space="preserve">                                                                                                                  </w:t>
      </w:r>
      <w:r w:rsidR="006B0505">
        <w:t>(data i czytelny podpis wykonawcy)</w:t>
      </w:r>
    </w:p>
    <w:p w:rsidR="00864ED3" w:rsidRDefault="00864ED3" w:rsidP="00864ED3">
      <w:pPr>
        <w:rPr>
          <w:rFonts w:ascii="Calibri" w:hAnsi="Calibri"/>
          <w:b/>
        </w:rPr>
      </w:pPr>
      <w:r>
        <w:rPr>
          <w:rFonts w:ascii="Calibri" w:hAnsi="Calibri"/>
        </w:rPr>
        <w:t>I</w:t>
      </w:r>
      <w:r w:rsidRPr="00F174ED">
        <w:rPr>
          <w:rFonts w:ascii="Calibri" w:hAnsi="Calibri"/>
        </w:rPr>
        <w:t>ZP.2</w:t>
      </w:r>
      <w:r>
        <w:rPr>
          <w:rFonts w:ascii="Calibri" w:hAnsi="Calibri"/>
        </w:rPr>
        <w:t>72.17.</w:t>
      </w:r>
      <w:r w:rsidRPr="00F174ED">
        <w:rPr>
          <w:rFonts w:ascii="Calibri" w:hAnsi="Calibri"/>
        </w:rPr>
        <w:t>2014</w:t>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Pr>
          <w:rFonts w:ascii="Calibri" w:hAnsi="Calibri"/>
          <w:b/>
        </w:rPr>
        <w:t xml:space="preserve">                             Załącznik nr 9</w:t>
      </w:r>
    </w:p>
    <w:p w:rsidR="00B02AEA" w:rsidRDefault="00B02AEA" w:rsidP="006B0505">
      <w:pPr>
        <w:rPr>
          <w:rFonts w:ascii="Calibri" w:hAnsi="Calibri"/>
        </w:rPr>
      </w:pPr>
    </w:p>
    <w:p w:rsidR="00864ED3" w:rsidRPr="00AF3084" w:rsidRDefault="00864ED3" w:rsidP="00864ED3">
      <w:pPr>
        <w:pStyle w:val="Tytu"/>
        <w:spacing w:line="360" w:lineRule="auto"/>
        <w:rPr>
          <w:rFonts w:asciiTheme="minorHAnsi" w:hAnsiTheme="minorHAnsi" w:cs="Times New Roman"/>
          <w:sz w:val="22"/>
          <w:szCs w:val="22"/>
        </w:rPr>
      </w:pPr>
      <w:bookmarkStart w:id="0" w:name="_GoBack"/>
      <w:bookmarkEnd w:id="0"/>
      <w:r w:rsidRPr="00AF3084">
        <w:rPr>
          <w:rFonts w:asciiTheme="minorHAnsi" w:hAnsiTheme="minorHAnsi" w:cs="Times New Roman"/>
          <w:sz w:val="22"/>
          <w:szCs w:val="22"/>
        </w:rPr>
        <w:t xml:space="preserve">UMOWA </w:t>
      </w:r>
      <w:r>
        <w:rPr>
          <w:rFonts w:asciiTheme="minorHAnsi" w:hAnsiTheme="minorHAnsi" w:cs="Times New Roman"/>
          <w:sz w:val="22"/>
          <w:szCs w:val="22"/>
        </w:rPr>
        <w:t>(projekt)</w:t>
      </w:r>
    </w:p>
    <w:p w:rsidR="00864ED3" w:rsidRDefault="00864ED3" w:rsidP="00864ED3">
      <w:pPr>
        <w:spacing w:after="0" w:line="240" w:lineRule="auto"/>
      </w:pPr>
      <w:r>
        <w:t>zawarta w dniu ……………… 2014</w:t>
      </w:r>
      <w:r w:rsidRPr="00AF3084">
        <w:t xml:space="preserve"> roku  pomiędzy:</w:t>
      </w:r>
    </w:p>
    <w:p w:rsidR="00864ED3" w:rsidRPr="00AF3084" w:rsidRDefault="00864ED3" w:rsidP="00864ED3">
      <w:pPr>
        <w:spacing w:after="0" w:line="240" w:lineRule="auto"/>
      </w:pPr>
    </w:p>
    <w:p w:rsidR="00864ED3" w:rsidRDefault="00864ED3" w:rsidP="00864ED3">
      <w:pPr>
        <w:spacing w:after="0" w:line="240" w:lineRule="auto"/>
        <w:jc w:val="both"/>
      </w:pPr>
      <w:r w:rsidRPr="00AF3084">
        <w:rPr>
          <w:b/>
        </w:rPr>
        <w:t>Powiatem Wołowskim</w:t>
      </w:r>
      <w:r w:rsidRPr="00AF3084">
        <w:rPr>
          <w:b/>
          <w:u w:val="words"/>
        </w:rPr>
        <w:t xml:space="preserve"> </w:t>
      </w:r>
      <w:r w:rsidRPr="00AF3084">
        <w:rPr>
          <w:b/>
        </w:rPr>
        <w:t xml:space="preserve"> </w:t>
      </w:r>
      <w:r w:rsidRPr="00AF3084">
        <w:t>z siedzibą przy pl. Piastowski 2, 56-100 Wołów,  zwany</w:t>
      </w:r>
      <w:r>
        <w:t xml:space="preserve">m dalej Zamawiającym, w </w:t>
      </w:r>
      <w:r w:rsidRPr="00AF3084">
        <w:t>imieniu którego działają:</w:t>
      </w:r>
    </w:p>
    <w:p w:rsidR="00864ED3" w:rsidRPr="00AF3084" w:rsidRDefault="00864ED3" w:rsidP="00864ED3">
      <w:pPr>
        <w:spacing w:after="0" w:line="240" w:lineRule="auto"/>
        <w:rPr>
          <w:b/>
        </w:rPr>
      </w:pPr>
    </w:p>
    <w:p w:rsidR="00864ED3" w:rsidRPr="00AF3084" w:rsidRDefault="00864ED3" w:rsidP="00864ED3">
      <w:pPr>
        <w:tabs>
          <w:tab w:val="num" w:pos="360"/>
        </w:tabs>
        <w:spacing w:after="0" w:line="240" w:lineRule="auto"/>
        <w:ind w:left="360" w:hanging="360"/>
      </w:pPr>
      <w:r>
        <w:t>…………………………………..</w:t>
      </w:r>
      <w:r w:rsidRPr="00AF3084">
        <w:t xml:space="preserve">  – Starosta Wołowski</w:t>
      </w:r>
    </w:p>
    <w:p w:rsidR="00864ED3" w:rsidRDefault="00864ED3" w:rsidP="00864ED3">
      <w:pPr>
        <w:tabs>
          <w:tab w:val="num" w:pos="360"/>
        </w:tabs>
        <w:spacing w:after="0" w:line="240" w:lineRule="auto"/>
        <w:ind w:left="357" w:hanging="357"/>
      </w:pPr>
      <w:r>
        <w:t>…………………………………..</w:t>
      </w:r>
      <w:r w:rsidRPr="00AF3084">
        <w:t xml:space="preserve">  – Wicestarosta Wołowski </w:t>
      </w:r>
    </w:p>
    <w:p w:rsidR="00864ED3" w:rsidRPr="00AF3084" w:rsidRDefault="00864ED3" w:rsidP="00864ED3">
      <w:pPr>
        <w:tabs>
          <w:tab w:val="num" w:pos="360"/>
        </w:tabs>
        <w:spacing w:after="0" w:line="240" w:lineRule="auto"/>
        <w:ind w:left="357" w:hanging="357"/>
      </w:pPr>
      <w:r>
        <w:t>przy kontrasygnacie Skarbnika Powiatu - …………………………………………</w:t>
      </w:r>
    </w:p>
    <w:p w:rsidR="00864ED3" w:rsidRPr="00AF3084" w:rsidRDefault="00864ED3" w:rsidP="00864ED3">
      <w:pPr>
        <w:spacing w:after="0" w:line="240" w:lineRule="auto"/>
        <w:ind w:left="357"/>
      </w:pPr>
      <w:r w:rsidRPr="00AF3084">
        <w:t>a</w:t>
      </w:r>
    </w:p>
    <w:p w:rsidR="00864ED3" w:rsidRDefault="00864ED3" w:rsidP="00864ED3">
      <w:pPr>
        <w:spacing w:after="0" w:line="240" w:lineRule="auto"/>
      </w:pPr>
      <w:r w:rsidRPr="00AF3084">
        <w:t>firmą…………………………………………………………………………</w:t>
      </w:r>
      <w:r>
        <w:t>………………………</w:t>
      </w:r>
    </w:p>
    <w:p w:rsidR="00864ED3" w:rsidRPr="00AF3084" w:rsidRDefault="00864ED3" w:rsidP="00864ED3">
      <w:pPr>
        <w:spacing w:after="0" w:line="240" w:lineRule="auto"/>
      </w:pPr>
    </w:p>
    <w:p w:rsidR="00864ED3" w:rsidRDefault="00864ED3" w:rsidP="00864ED3">
      <w:pPr>
        <w:spacing w:after="0" w:line="240" w:lineRule="auto"/>
      </w:pPr>
      <w:r w:rsidRPr="00AF3084">
        <w:t>działającą na podstawie ……………………………………</w:t>
      </w:r>
      <w:r>
        <w:t>………………..............</w:t>
      </w:r>
    </w:p>
    <w:p w:rsidR="00864ED3" w:rsidRPr="00AF3084" w:rsidRDefault="00864ED3" w:rsidP="00864ED3">
      <w:pPr>
        <w:spacing w:after="0" w:line="240" w:lineRule="auto"/>
      </w:pPr>
    </w:p>
    <w:p w:rsidR="00864ED3" w:rsidRPr="00AF3084" w:rsidRDefault="00864ED3" w:rsidP="00864ED3">
      <w:pPr>
        <w:spacing w:after="0" w:line="240" w:lineRule="auto"/>
      </w:pPr>
      <w:r w:rsidRPr="00AF3084">
        <w:t>reprezentowaną przez:</w:t>
      </w:r>
    </w:p>
    <w:p w:rsidR="00864ED3" w:rsidRDefault="00864ED3" w:rsidP="00864ED3">
      <w:pPr>
        <w:spacing w:after="0" w:line="240" w:lineRule="auto"/>
      </w:pPr>
      <w:r w:rsidRPr="00AF3084">
        <w:t>……………………………………………………………</w:t>
      </w:r>
    </w:p>
    <w:p w:rsidR="00864ED3" w:rsidRPr="00AF3084" w:rsidRDefault="00864ED3" w:rsidP="00864ED3">
      <w:pPr>
        <w:spacing w:after="0" w:line="240" w:lineRule="auto"/>
      </w:pPr>
    </w:p>
    <w:p w:rsidR="00864ED3" w:rsidRDefault="00864ED3" w:rsidP="00864ED3">
      <w:pPr>
        <w:spacing w:after="0" w:line="240" w:lineRule="auto"/>
      </w:pPr>
      <w:r w:rsidRPr="00AF3084">
        <w:t xml:space="preserve">zwaną w dalszej treści umowy </w:t>
      </w:r>
      <w:r w:rsidRPr="00AF3084">
        <w:rPr>
          <w:b/>
        </w:rPr>
        <w:t>Wykonawcą</w:t>
      </w:r>
      <w:r w:rsidRPr="00AF3084">
        <w:t>.</w:t>
      </w:r>
    </w:p>
    <w:p w:rsidR="00864ED3" w:rsidRPr="00AF3084" w:rsidRDefault="00864ED3" w:rsidP="00864ED3">
      <w:pPr>
        <w:spacing w:after="0" w:line="240" w:lineRule="auto"/>
      </w:pPr>
    </w:p>
    <w:p w:rsidR="00864ED3" w:rsidRDefault="00864ED3" w:rsidP="00864ED3">
      <w:pPr>
        <w:autoSpaceDE w:val="0"/>
        <w:autoSpaceDN w:val="0"/>
        <w:adjustRightInd w:val="0"/>
        <w:spacing w:after="0" w:line="240" w:lineRule="auto"/>
        <w:jc w:val="both"/>
      </w:pPr>
      <w:r w:rsidRPr="00AF3084">
        <w:t>W wyniku postępowania o udzielenie zamówienia publicznego w tr</w:t>
      </w:r>
      <w:r>
        <w:t xml:space="preserve">ybie przetargu nieograniczonego </w:t>
      </w:r>
      <w:r w:rsidRPr="00AF3084">
        <w:t>przeprowadzonego zgodnie z przepisami ustawy Prawo zamówień</w:t>
      </w:r>
      <w:r w:rsidRPr="00AF3084">
        <w:rPr>
          <w:i/>
        </w:rPr>
        <w:t xml:space="preserve"> </w:t>
      </w:r>
      <w:r>
        <w:t xml:space="preserve">publicznych </w:t>
      </w:r>
      <w:r w:rsidRPr="00AF3084">
        <w:rPr>
          <w:color w:val="000000"/>
        </w:rPr>
        <w:t>(tekst jed</w:t>
      </w:r>
      <w:r>
        <w:rPr>
          <w:color w:val="000000"/>
        </w:rPr>
        <w:t>nolity Dz. U. z 2013r. poz. 907</w:t>
      </w:r>
      <w:r w:rsidRPr="00AF3084">
        <w:rPr>
          <w:color w:val="000000"/>
        </w:rPr>
        <w:t xml:space="preserve"> z </w:t>
      </w:r>
      <w:proofErr w:type="spellStart"/>
      <w:r w:rsidRPr="00AF3084">
        <w:rPr>
          <w:color w:val="000000"/>
        </w:rPr>
        <w:t>późn</w:t>
      </w:r>
      <w:proofErr w:type="spellEnd"/>
      <w:r w:rsidRPr="00AF3084">
        <w:rPr>
          <w:color w:val="000000"/>
        </w:rPr>
        <w:t>. zm.)</w:t>
      </w:r>
      <w:r w:rsidRPr="00AF3084">
        <w:t xml:space="preserve"> została zawarta umowa o następującej treści:</w:t>
      </w:r>
    </w:p>
    <w:p w:rsidR="00864ED3" w:rsidRPr="00AF3084" w:rsidRDefault="00864ED3" w:rsidP="00864ED3">
      <w:pPr>
        <w:autoSpaceDE w:val="0"/>
        <w:autoSpaceDN w:val="0"/>
        <w:adjustRightInd w:val="0"/>
        <w:spacing w:after="0" w:line="240" w:lineRule="auto"/>
        <w:jc w:val="both"/>
        <w:rPr>
          <w:color w:val="000000"/>
        </w:rPr>
      </w:pPr>
    </w:p>
    <w:p w:rsidR="00864ED3" w:rsidRDefault="00864ED3" w:rsidP="00864ED3">
      <w:pPr>
        <w:spacing w:after="0" w:line="240" w:lineRule="auto"/>
        <w:jc w:val="center"/>
        <w:rPr>
          <w:b/>
        </w:rPr>
      </w:pPr>
      <w:r w:rsidRPr="00A14621">
        <w:rPr>
          <w:b/>
        </w:rPr>
        <w:t>§ 1.</w:t>
      </w:r>
    </w:p>
    <w:p w:rsidR="00864ED3" w:rsidRPr="00F660F8" w:rsidRDefault="00864ED3" w:rsidP="00864ED3">
      <w:pPr>
        <w:spacing w:after="0" w:line="240" w:lineRule="auto"/>
        <w:jc w:val="center"/>
        <w:rPr>
          <w:b/>
          <w:sz w:val="12"/>
          <w:szCs w:val="12"/>
        </w:rPr>
      </w:pPr>
    </w:p>
    <w:p w:rsidR="00864ED3" w:rsidRPr="00F660F8" w:rsidRDefault="00864ED3" w:rsidP="00864ED3">
      <w:pPr>
        <w:pStyle w:val="Akapitzlist"/>
        <w:numPr>
          <w:ilvl w:val="0"/>
          <w:numId w:val="24"/>
        </w:numPr>
        <w:spacing w:after="0" w:line="240" w:lineRule="auto"/>
        <w:ind w:left="284" w:hanging="284"/>
        <w:jc w:val="both"/>
        <w:rPr>
          <w:rFonts w:cs="Times New Roman"/>
          <w:b/>
          <w:bCs/>
        </w:rPr>
      </w:pPr>
      <w:r w:rsidRPr="00F660F8">
        <w:t>Zamawiający zleca, a Wykonawca przyjmuje do wykonania prace polegające</w:t>
      </w:r>
      <w:r w:rsidRPr="00F660F8">
        <w:rPr>
          <w:b/>
          <w:color w:val="000000"/>
        </w:rPr>
        <w:t xml:space="preserve"> </w:t>
      </w:r>
      <w:r w:rsidRPr="00F660F8">
        <w:rPr>
          <w:color w:val="000000"/>
        </w:rPr>
        <w:t>na</w:t>
      </w:r>
      <w:r w:rsidRPr="00F660F8">
        <w:rPr>
          <w:b/>
          <w:color w:val="000000"/>
        </w:rPr>
        <w:t xml:space="preserve"> </w:t>
      </w:r>
      <w:r w:rsidRPr="00F660F8">
        <w:rPr>
          <w:rFonts w:cs="Times New Roman"/>
          <w:b/>
          <w:bCs/>
          <w:iCs/>
        </w:rPr>
        <w:t xml:space="preserve">„Przygotowaniu dokumentacji do uregulowania stanu prawnego </w:t>
      </w:r>
      <w:proofErr w:type="spellStart"/>
      <w:r w:rsidRPr="00F660F8">
        <w:rPr>
          <w:rFonts w:cs="Times New Roman"/>
          <w:b/>
          <w:bCs/>
          <w:iCs/>
        </w:rPr>
        <w:t>nieruchomości</w:t>
      </w:r>
      <w:proofErr w:type="spellEnd"/>
      <w:r w:rsidRPr="00F660F8">
        <w:rPr>
          <w:rFonts w:cs="Times New Roman"/>
          <w:b/>
          <w:bCs/>
          <w:iCs/>
        </w:rPr>
        <w:t xml:space="preserve"> położonych w powiecie wołowskim stanowiących grunty Skarbu Państwa </w:t>
      </w:r>
      <w:r w:rsidRPr="00F660F8">
        <w:rPr>
          <w:rFonts w:cs="Times New Roman"/>
          <w:b/>
        </w:rPr>
        <w:t>”.</w:t>
      </w:r>
    </w:p>
    <w:p w:rsidR="00864ED3" w:rsidRPr="00F660F8" w:rsidRDefault="00864ED3" w:rsidP="00864ED3">
      <w:pPr>
        <w:pStyle w:val="Akapitzlist"/>
        <w:numPr>
          <w:ilvl w:val="0"/>
          <w:numId w:val="24"/>
        </w:numPr>
        <w:spacing w:after="0" w:line="240" w:lineRule="auto"/>
        <w:ind w:left="284" w:hanging="284"/>
        <w:jc w:val="both"/>
        <w:rPr>
          <w:color w:val="000000"/>
        </w:rPr>
      </w:pPr>
      <w:r w:rsidRPr="00F660F8">
        <w:rPr>
          <w:color w:val="000000"/>
        </w:rPr>
        <w:t>Szczegółowy opis przedmiotu zamówienia oraz wymagania techniczne określone zostały w Warunkach technicznych stanowiących załącznik do niniejszej umowy.</w:t>
      </w:r>
    </w:p>
    <w:p w:rsidR="00864ED3" w:rsidRPr="00F660F8" w:rsidRDefault="00864ED3" w:rsidP="00864ED3">
      <w:pPr>
        <w:pStyle w:val="Akapitzlist"/>
        <w:numPr>
          <w:ilvl w:val="0"/>
          <w:numId w:val="24"/>
        </w:numPr>
        <w:autoSpaceDE w:val="0"/>
        <w:autoSpaceDN w:val="0"/>
        <w:adjustRightInd w:val="0"/>
        <w:spacing w:after="0" w:line="240" w:lineRule="auto"/>
        <w:ind w:left="284" w:hanging="284"/>
        <w:jc w:val="both"/>
        <w:rPr>
          <w:color w:val="000000"/>
        </w:rPr>
      </w:pPr>
      <w:r w:rsidRPr="00F660F8">
        <w:rPr>
          <w:color w:val="000000"/>
        </w:rPr>
        <w:t>Wykonawca ma obowiązek dokonać zgłoszenia pracy geodezyjnej zgodnie z obowiązującymi przepisami.</w:t>
      </w:r>
    </w:p>
    <w:p w:rsidR="00864ED3" w:rsidRPr="00A14621" w:rsidRDefault="00864ED3" w:rsidP="00864ED3">
      <w:pPr>
        <w:autoSpaceDE w:val="0"/>
        <w:autoSpaceDN w:val="0"/>
        <w:adjustRightInd w:val="0"/>
        <w:spacing w:after="0" w:line="240" w:lineRule="auto"/>
        <w:jc w:val="both"/>
        <w:rPr>
          <w:color w:val="000000"/>
        </w:rPr>
      </w:pPr>
    </w:p>
    <w:p w:rsidR="00864ED3" w:rsidRDefault="00864ED3" w:rsidP="00864ED3">
      <w:pPr>
        <w:autoSpaceDE w:val="0"/>
        <w:autoSpaceDN w:val="0"/>
        <w:adjustRightInd w:val="0"/>
        <w:spacing w:after="0" w:line="240" w:lineRule="auto"/>
        <w:jc w:val="center"/>
        <w:rPr>
          <w:b/>
          <w:color w:val="000000"/>
        </w:rPr>
      </w:pPr>
      <w:r w:rsidRPr="00A14621">
        <w:rPr>
          <w:b/>
          <w:color w:val="000000"/>
        </w:rPr>
        <w:t>§ 2.</w:t>
      </w:r>
    </w:p>
    <w:p w:rsidR="00864ED3" w:rsidRPr="00F660F8" w:rsidRDefault="00864ED3" w:rsidP="00864ED3">
      <w:pPr>
        <w:autoSpaceDE w:val="0"/>
        <w:autoSpaceDN w:val="0"/>
        <w:adjustRightInd w:val="0"/>
        <w:spacing w:after="0" w:line="240" w:lineRule="auto"/>
        <w:jc w:val="center"/>
        <w:rPr>
          <w:b/>
          <w:color w:val="000000"/>
          <w:sz w:val="12"/>
          <w:szCs w:val="12"/>
        </w:rPr>
      </w:pPr>
    </w:p>
    <w:p w:rsidR="00864ED3" w:rsidRPr="00B6716A" w:rsidRDefault="00864ED3" w:rsidP="00864ED3">
      <w:pPr>
        <w:pStyle w:val="Tekstpodstawowy"/>
        <w:numPr>
          <w:ilvl w:val="0"/>
          <w:numId w:val="27"/>
        </w:numPr>
        <w:rPr>
          <w:b/>
          <w:bCs/>
          <w:strike/>
        </w:rPr>
      </w:pPr>
      <w:r w:rsidRPr="00A14621">
        <w:rPr>
          <w:rFonts w:asciiTheme="minorHAnsi" w:hAnsiTheme="minorHAnsi"/>
          <w:sz w:val="22"/>
          <w:szCs w:val="22"/>
        </w:rPr>
        <w:t xml:space="preserve">Wykonawca zobowiązuje się do wykonania usługi będącej przedmiotem </w:t>
      </w:r>
      <w:r>
        <w:rPr>
          <w:rFonts w:asciiTheme="minorHAnsi" w:hAnsiTheme="minorHAnsi"/>
          <w:sz w:val="22"/>
          <w:szCs w:val="22"/>
        </w:rPr>
        <w:t>zamówienia</w:t>
      </w:r>
      <w:r w:rsidRPr="00B6716A">
        <w:rPr>
          <w:rFonts w:asciiTheme="minorHAnsi" w:hAnsiTheme="minorHAnsi"/>
          <w:sz w:val="22"/>
          <w:szCs w:val="22"/>
        </w:rPr>
        <w:t xml:space="preserve"> do 20.12.2014 r.</w:t>
      </w:r>
      <w:r w:rsidRPr="00B6716A">
        <w:rPr>
          <w:rFonts w:asciiTheme="minorHAnsi" w:hAnsiTheme="minorHAnsi"/>
          <w:strike/>
          <w:sz w:val="22"/>
          <w:szCs w:val="22"/>
        </w:rPr>
        <w:t xml:space="preserve"> </w:t>
      </w:r>
    </w:p>
    <w:p w:rsidR="00864ED3" w:rsidRPr="00F660F8" w:rsidRDefault="00864ED3" w:rsidP="00864ED3">
      <w:pPr>
        <w:pStyle w:val="Akapitzlist"/>
        <w:numPr>
          <w:ilvl w:val="0"/>
          <w:numId w:val="27"/>
        </w:numPr>
        <w:autoSpaceDE w:val="0"/>
        <w:autoSpaceDN w:val="0"/>
        <w:adjustRightInd w:val="0"/>
        <w:spacing w:after="0" w:line="240" w:lineRule="auto"/>
        <w:jc w:val="both"/>
        <w:rPr>
          <w:bCs/>
        </w:rPr>
      </w:pPr>
      <w:r w:rsidRPr="00F660F8">
        <w:rPr>
          <w:bCs/>
        </w:rPr>
        <w:t>Wykonawca zobowiązuje się przystąpić do wykonywania prac i zgłoszenia pracy geodezyjnej w terminie nie później niż 7 dni od dnia zawarcia niniejszej umowy.</w:t>
      </w:r>
    </w:p>
    <w:p w:rsidR="00864ED3" w:rsidRPr="00A14621" w:rsidRDefault="00864ED3" w:rsidP="00864ED3">
      <w:pPr>
        <w:autoSpaceDE w:val="0"/>
        <w:autoSpaceDN w:val="0"/>
        <w:adjustRightInd w:val="0"/>
        <w:spacing w:after="0" w:line="240" w:lineRule="auto"/>
        <w:jc w:val="both"/>
        <w:rPr>
          <w:bCs/>
        </w:rPr>
      </w:pPr>
    </w:p>
    <w:p w:rsidR="00864ED3" w:rsidRDefault="00864ED3" w:rsidP="00864ED3">
      <w:pPr>
        <w:spacing w:after="0" w:line="240" w:lineRule="auto"/>
        <w:jc w:val="center"/>
        <w:rPr>
          <w:b/>
        </w:rPr>
      </w:pPr>
      <w:r w:rsidRPr="00A14621">
        <w:rPr>
          <w:b/>
        </w:rPr>
        <w:t>§ 3.</w:t>
      </w:r>
    </w:p>
    <w:p w:rsidR="00864ED3" w:rsidRPr="00F660F8" w:rsidRDefault="00864ED3" w:rsidP="00864ED3">
      <w:pPr>
        <w:spacing w:after="0" w:line="240" w:lineRule="auto"/>
        <w:jc w:val="center"/>
        <w:rPr>
          <w:b/>
          <w:sz w:val="12"/>
          <w:szCs w:val="12"/>
        </w:rPr>
      </w:pPr>
    </w:p>
    <w:p w:rsidR="00864ED3" w:rsidRPr="00A14621" w:rsidRDefault="00864ED3" w:rsidP="00864ED3">
      <w:pPr>
        <w:autoSpaceDE w:val="0"/>
        <w:autoSpaceDN w:val="0"/>
        <w:adjustRightInd w:val="0"/>
        <w:spacing w:after="0" w:line="240" w:lineRule="auto"/>
        <w:rPr>
          <w:color w:val="000000"/>
        </w:rPr>
      </w:pPr>
      <w:r w:rsidRPr="00A14621">
        <w:rPr>
          <w:color w:val="000000"/>
        </w:rPr>
        <w:t>1. Wykonawca oświadcza, że posiada wiedzę i niezbędne uprawnienia do wykonania usługi.</w:t>
      </w:r>
    </w:p>
    <w:p w:rsidR="00864ED3" w:rsidRPr="00A14621" w:rsidRDefault="00864ED3" w:rsidP="00864ED3">
      <w:pPr>
        <w:pStyle w:val="Tekstpodstawowy"/>
        <w:rPr>
          <w:rFonts w:asciiTheme="minorHAnsi" w:hAnsiTheme="minorHAnsi"/>
          <w:sz w:val="22"/>
          <w:szCs w:val="22"/>
        </w:rPr>
      </w:pPr>
      <w:r w:rsidRPr="00A14621">
        <w:rPr>
          <w:rFonts w:asciiTheme="minorHAnsi" w:hAnsiTheme="minorHAnsi"/>
          <w:sz w:val="22"/>
          <w:szCs w:val="22"/>
        </w:rPr>
        <w:t>2. Wykonawca wykonywać będzie przedmiotowe prace przy użyciu sprzętu własnego a niezbędne informacje i materiały otrzyma od Zamawiającego oraz pozyska sam w ramach realizacji niniejszej pracy geodezyjnej.</w:t>
      </w:r>
    </w:p>
    <w:p w:rsidR="00864ED3" w:rsidRPr="00A14621" w:rsidRDefault="00864ED3" w:rsidP="00864ED3">
      <w:pPr>
        <w:pStyle w:val="Tekstpodstawowy"/>
        <w:tabs>
          <w:tab w:val="num" w:pos="360"/>
        </w:tabs>
        <w:autoSpaceDE w:val="0"/>
        <w:autoSpaceDN w:val="0"/>
        <w:adjustRightInd w:val="0"/>
        <w:ind w:left="360" w:hanging="360"/>
        <w:rPr>
          <w:rFonts w:asciiTheme="minorHAnsi" w:hAnsiTheme="minorHAnsi"/>
          <w:sz w:val="22"/>
          <w:szCs w:val="22"/>
        </w:rPr>
      </w:pPr>
      <w:r w:rsidRPr="00A14621">
        <w:rPr>
          <w:rFonts w:asciiTheme="minorHAnsi" w:hAnsiTheme="minorHAnsi"/>
          <w:sz w:val="22"/>
          <w:szCs w:val="22"/>
        </w:rPr>
        <w:t>Wykonawca zobowiązany jest do:</w:t>
      </w:r>
    </w:p>
    <w:p w:rsidR="00864ED3" w:rsidRPr="00A14621" w:rsidRDefault="00864ED3" w:rsidP="00864ED3">
      <w:pPr>
        <w:pStyle w:val="Tekstpodstawowy"/>
        <w:ind w:left="284" w:hanging="284"/>
        <w:rPr>
          <w:rFonts w:asciiTheme="minorHAnsi" w:hAnsiTheme="minorHAnsi"/>
          <w:sz w:val="22"/>
          <w:szCs w:val="22"/>
        </w:rPr>
      </w:pPr>
      <w:r w:rsidRPr="00A14621">
        <w:rPr>
          <w:rFonts w:asciiTheme="minorHAnsi" w:hAnsiTheme="minorHAnsi"/>
          <w:sz w:val="22"/>
          <w:szCs w:val="22"/>
        </w:rPr>
        <w:t xml:space="preserve">1) ochrony danych w rozumieniu przepisów ustawy z dnia 29.08.1997r. o ochronie danych osobowych (Dz. U. z 2002 r. Nr 101, poz. 926 z </w:t>
      </w:r>
      <w:proofErr w:type="spellStart"/>
      <w:r w:rsidRPr="00A14621">
        <w:rPr>
          <w:rFonts w:asciiTheme="minorHAnsi" w:hAnsiTheme="minorHAnsi"/>
          <w:sz w:val="22"/>
          <w:szCs w:val="22"/>
        </w:rPr>
        <w:t>późn</w:t>
      </w:r>
      <w:proofErr w:type="spellEnd"/>
      <w:r w:rsidRPr="00A14621">
        <w:rPr>
          <w:rFonts w:asciiTheme="minorHAnsi" w:hAnsiTheme="minorHAnsi"/>
          <w:sz w:val="22"/>
          <w:szCs w:val="22"/>
        </w:rPr>
        <w:t>. zm.) w związku z przedmiotem umowy określonym w § 1 ust.1 i ponosi odpowiedzialność za przetwarzanie danych niezgodnie z tą umową i ustawą o ochronie danych osobowych,</w:t>
      </w:r>
    </w:p>
    <w:p w:rsidR="00864ED3" w:rsidRPr="00A14621" w:rsidRDefault="00864ED3" w:rsidP="00864ED3">
      <w:pPr>
        <w:pStyle w:val="Tekstpodstawowy"/>
        <w:ind w:left="284" w:hanging="284"/>
        <w:rPr>
          <w:rFonts w:asciiTheme="minorHAnsi" w:hAnsiTheme="minorHAnsi"/>
          <w:sz w:val="22"/>
          <w:szCs w:val="22"/>
        </w:rPr>
      </w:pPr>
      <w:r w:rsidRPr="00A14621">
        <w:rPr>
          <w:rFonts w:asciiTheme="minorHAnsi" w:hAnsiTheme="minorHAnsi"/>
          <w:sz w:val="22"/>
          <w:szCs w:val="22"/>
        </w:rPr>
        <w:t>2) zabezpieczenia przetwarzanych danych osobowych przed udostępnie</w:t>
      </w:r>
      <w:r>
        <w:rPr>
          <w:rFonts w:asciiTheme="minorHAnsi" w:hAnsiTheme="minorHAnsi"/>
          <w:sz w:val="22"/>
          <w:szCs w:val="22"/>
        </w:rPr>
        <w:t>niem osobom nieupra</w:t>
      </w:r>
      <w:r w:rsidRPr="00A14621">
        <w:rPr>
          <w:rFonts w:asciiTheme="minorHAnsi" w:hAnsiTheme="minorHAnsi"/>
          <w:sz w:val="22"/>
          <w:szCs w:val="22"/>
        </w:rPr>
        <w:t xml:space="preserve">wnionym, zabraniem przez osobę nieuprawnioną, utratą, </w:t>
      </w:r>
    </w:p>
    <w:p w:rsidR="00864ED3" w:rsidRPr="00A14621" w:rsidRDefault="00864ED3" w:rsidP="00864ED3">
      <w:pPr>
        <w:pStyle w:val="Tekstpodstawowy"/>
        <w:ind w:left="284" w:hanging="284"/>
        <w:rPr>
          <w:rFonts w:asciiTheme="minorHAnsi" w:hAnsiTheme="minorHAnsi"/>
          <w:sz w:val="22"/>
          <w:szCs w:val="22"/>
        </w:rPr>
      </w:pPr>
      <w:r w:rsidRPr="00A14621">
        <w:rPr>
          <w:rFonts w:asciiTheme="minorHAnsi" w:hAnsiTheme="minorHAnsi"/>
          <w:sz w:val="22"/>
          <w:szCs w:val="22"/>
        </w:rPr>
        <w:t>3) zastosowania przy przetwarzaniu danych osobowych, środków technicznych i organizacyjnych zapewniających ochronę danych,</w:t>
      </w:r>
    </w:p>
    <w:p w:rsidR="00864ED3" w:rsidRPr="00A14621" w:rsidRDefault="00864ED3" w:rsidP="00864ED3">
      <w:pPr>
        <w:pStyle w:val="Tekstpodstawowy"/>
        <w:ind w:left="284" w:hanging="284"/>
        <w:rPr>
          <w:rFonts w:asciiTheme="minorHAnsi" w:hAnsiTheme="minorHAnsi"/>
          <w:sz w:val="22"/>
          <w:szCs w:val="22"/>
        </w:rPr>
      </w:pPr>
      <w:r w:rsidRPr="00A14621">
        <w:rPr>
          <w:rFonts w:asciiTheme="minorHAnsi" w:hAnsiTheme="minorHAnsi"/>
          <w:sz w:val="22"/>
          <w:szCs w:val="22"/>
        </w:rPr>
        <w:t>4) trwałego zniszczenia wszystkich przekazanych danych lub ich kopii w terminie do 14 dni po zakończeniu wykonania przedmiotu umowy określonego w § 1 ust.1</w:t>
      </w:r>
    </w:p>
    <w:p w:rsidR="00864ED3" w:rsidRPr="004E294C" w:rsidRDefault="00864ED3" w:rsidP="00864ED3">
      <w:pPr>
        <w:pStyle w:val="Tekstpodstawowy"/>
        <w:ind w:left="284" w:hanging="284"/>
        <w:rPr>
          <w:rFonts w:asciiTheme="minorHAnsi" w:hAnsiTheme="minorHAnsi"/>
          <w:b/>
          <w:strike/>
          <w:sz w:val="22"/>
          <w:szCs w:val="22"/>
        </w:rPr>
      </w:pPr>
      <w:r>
        <w:rPr>
          <w:rFonts w:asciiTheme="minorHAnsi" w:hAnsiTheme="minorHAnsi"/>
          <w:sz w:val="22"/>
          <w:szCs w:val="22"/>
        </w:rPr>
        <w:t>3</w:t>
      </w:r>
      <w:r w:rsidRPr="00A14621">
        <w:rPr>
          <w:rFonts w:asciiTheme="minorHAnsi" w:hAnsiTheme="minorHAnsi"/>
          <w:sz w:val="22"/>
          <w:szCs w:val="22"/>
        </w:rPr>
        <w:t xml:space="preserve">. Operat powstały w wyniku wykonania umowy będzie skompletowany zgodnie z obowiązującymi przepisami prawa oraz standardami technicznymi dotyczącymi </w:t>
      </w:r>
      <w:proofErr w:type="spellStart"/>
      <w:r w:rsidRPr="00A14621">
        <w:rPr>
          <w:rFonts w:asciiTheme="minorHAnsi" w:hAnsiTheme="minorHAnsi"/>
          <w:sz w:val="22"/>
          <w:szCs w:val="22"/>
        </w:rPr>
        <w:t>geodezji</w:t>
      </w:r>
      <w:proofErr w:type="spellEnd"/>
      <w:r w:rsidRPr="00A14621">
        <w:rPr>
          <w:rFonts w:asciiTheme="minorHAnsi" w:hAnsiTheme="minorHAnsi"/>
          <w:sz w:val="22"/>
          <w:szCs w:val="22"/>
        </w:rPr>
        <w:t xml:space="preserve"> i </w:t>
      </w:r>
      <w:proofErr w:type="spellStart"/>
      <w:r w:rsidRPr="00A14621">
        <w:rPr>
          <w:rFonts w:asciiTheme="minorHAnsi" w:hAnsiTheme="minorHAnsi"/>
          <w:sz w:val="22"/>
          <w:szCs w:val="22"/>
        </w:rPr>
        <w:t>kartografii</w:t>
      </w:r>
      <w:proofErr w:type="spellEnd"/>
      <w:r w:rsidRPr="00A14621">
        <w:rPr>
          <w:rFonts w:asciiTheme="minorHAnsi" w:hAnsiTheme="minorHAnsi"/>
          <w:sz w:val="22"/>
          <w:szCs w:val="22"/>
        </w:rPr>
        <w:t xml:space="preserve"> oraz </w:t>
      </w:r>
      <w:r>
        <w:rPr>
          <w:rFonts w:asciiTheme="minorHAnsi" w:hAnsiTheme="minorHAnsi"/>
          <w:sz w:val="22"/>
          <w:szCs w:val="22"/>
        </w:rPr>
        <w:t>ustawy Prawo wodne.</w:t>
      </w:r>
    </w:p>
    <w:p w:rsidR="00864ED3" w:rsidRDefault="00864ED3" w:rsidP="00864ED3">
      <w:pPr>
        <w:autoSpaceDE w:val="0"/>
        <w:autoSpaceDN w:val="0"/>
        <w:adjustRightInd w:val="0"/>
        <w:spacing w:after="0" w:line="240" w:lineRule="auto"/>
        <w:jc w:val="center"/>
        <w:rPr>
          <w:b/>
          <w:color w:val="000000"/>
        </w:rPr>
      </w:pPr>
      <w:r w:rsidRPr="00A14621">
        <w:rPr>
          <w:b/>
          <w:color w:val="000000"/>
        </w:rPr>
        <w:t xml:space="preserve">§ </w:t>
      </w:r>
      <w:r>
        <w:rPr>
          <w:b/>
          <w:color w:val="000000"/>
        </w:rPr>
        <w:t>5</w:t>
      </w:r>
      <w:r w:rsidRPr="00A14621">
        <w:rPr>
          <w:b/>
          <w:color w:val="000000"/>
        </w:rPr>
        <w:t>.</w:t>
      </w:r>
    </w:p>
    <w:p w:rsidR="00864ED3" w:rsidRPr="00F660F8" w:rsidRDefault="00864ED3" w:rsidP="00864ED3">
      <w:pPr>
        <w:autoSpaceDE w:val="0"/>
        <w:autoSpaceDN w:val="0"/>
        <w:adjustRightInd w:val="0"/>
        <w:spacing w:after="0" w:line="240" w:lineRule="auto"/>
        <w:jc w:val="center"/>
        <w:rPr>
          <w:b/>
          <w:color w:val="000000"/>
          <w:sz w:val="12"/>
          <w:szCs w:val="12"/>
        </w:rPr>
      </w:pPr>
    </w:p>
    <w:p w:rsidR="00864ED3" w:rsidRPr="00640559" w:rsidRDefault="00864ED3" w:rsidP="00864ED3">
      <w:pPr>
        <w:pStyle w:val="Akapitzlist"/>
        <w:numPr>
          <w:ilvl w:val="0"/>
          <w:numId w:val="10"/>
        </w:numPr>
        <w:autoSpaceDE w:val="0"/>
        <w:autoSpaceDN w:val="0"/>
        <w:adjustRightInd w:val="0"/>
        <w:spacing w:after="0" w:line="240" w:lineRule="auto"/>
        <w:ind w:left="284" w:hanging="284"/>
        <w:jc w:val="both"/>
        <w:rPr>
          <w:color w:val="000000"/>
        </w:rPr>
      </w:pPr>
      <w:r w:rsidRPr="00640559">
        <w:rPr>
          <w:color w:val="000000"/>
        </w:rPr>
        <w:t xml:space="preserve"> Odbiór przedmiotu umowy zostanie dokonany przez Zamawiającego z udziałem  powołanej komisji,  w terminie przez niego ustalonym, jednak nie później niż w ciągu 7 dni od daty przekazania przedmiotu zamówienia. </w:t>
      </w:r>
    </w:p>
    <w:p w:rsidR="00864ED3" w:rsidRPr="00640559" w:rsidRDefault="00864ED3" w:rsidP="00864ED3">
      <w:pPr>
        <w:pStyle w:val="Akapitzlist"/>
        <w:numPr>
          <w:ilvl w:val="0"/>
          <w:numId w:val="10"/>
        </w:numPr>
        <w:autoSpaceDE w:val="0"/>
        <w:autoSpaceDN w:val="0"/>
        <w:adjustRightInd w:val="0"/>
        <w:spacing w:after="0" w:line="240" w:lineRule="auto"/>
        <w:ind w:left="284" w:hanging="284"/>
        <w:jc w:val="both"/>
        <w:rPr>
          <w:bCs/>
          <w:color w:val="000000"/>
        </w:rPr>
      </w:pPr>
      <w:r w:rsidRPr="00640559">
        <w:rPr>
          <w:b/>
          <w:color w:val="000000"/>
        </w:rPr>
        <w:t xml:space="preserve"> </w:t>
      </w:r>
      <w:r w:rsidRPr="00640559">
        <w:rPr>
          <w:bCs/>
          <w:color w:val="000000"/>
        </w:rPr>
        <w:t>Odbiór odbędzie się w siedzibie Starostwa Powiatowego w Wołowie, pl. Piastowski 2.</w:t>
      </w:r>
    </w:p>
    <w:p w:rsidR="00864ED3" w:rsidRPr="004E294C" w:rsidRDefault="00864ED3" w:rsidP="00864ED3">
      <w:pPr>
        <w:pStyle w:val="Tekstpodstawowy2"/>
        <w:numPr>
          <w:ilvl w:val="0"/>
          <w:numId w:val="10"/>
        </w:numPr>
        <w:ind w:left="284" w:hanging="284"/>
        <w:jc w:val="both"/>
        <w:rPr>
          <w:rFonts w:asciiTheme="minorHAnsi" w:hAnsiTheme="minorHAnsi"/>
          <w:b w:val="0"/>
          <w:sz w:val="22"/>
          <w:szCs w:val="22"/>
        </w:rPr>
      </w:pPr>
      <w:r w:rsidRPr="004E294C">
        <w:rPr>
          <w:rFonts w:asciiTheme="minorHAnsi" w:hAnsiTheme="minorHAnsi"/>
          <w:b w:val="0"/>
          <w:sz w:val="22"/>
          <w:szCs w:val="22"/>
        </w:rPr>
        <w:t xml:space="preserve">Jeżeli w toku czynności odbioru zostaną stwierdzone wady lub usterki, komisja, </w:t>
      </w:r>
      <w:r w:rsidRPr="004E294C">
        <w:rPr>
          <w:rFonts w:asciiTheme="minorHAnsi" w:hAnsiTheme="minorHAnsi"/>
          <w:b w:val="0"/>
          <w:bCs/>
          <w:sz w:val="22"/>
          <w:szCs w:val="22"/>
        </w:rPr>
        <w:t xml:space="preserve">o której mowa w ust.2, </w:t>
      </w:r>
      <w:r w:rsidRPr="004E294C">
        <w:rPr>
          <w:rFonts w:asciiTheme="minorHAnsi" w:hAnsiTheme="minorHAnsi"/>
          <w:b w:val="0"/>
          <w:sz w:val="22"/>
          <w:szCs w:val="22"/>
        </w:rPr>
        <w:t>w protokole odbioru zawrze wszelkie ustalenia dokonane w toku odbioru, jak też wyznaczy terminy na usunięcie stwierdzonych przy odbiorze wad lub usterek.</w:t>
      </w:r>
    </w:p>
    <w:p w:rsidR="00864ED3" w:rsidRPr="00A14621" w:rsidRDefault="00864ED3" w:rsidP="00864ED3">
      <w:pPr>
        <w:pStyle w:val="Tekstpodstawowy2"/>
        <w:jc w:val="both"/>
        <w:rPr>
          <w:rFonts w:asciiTheme="minorHAnsi" w:hAnsiTheme="minorHAnsi"/>
          <w:sz w:val="22"/>
          <w:szCs w:val="22"/>
        </w:rPr>
      </w:pPr>
    </w:p>
    <w:p w:rsidR="00864ED3" w:rsidRDefault="00864ED3" w:rsidP="00864ED3">
      <w:pPr>
        <w:autoSpaceDE w:val="0"/>
        <w:autoSpaceDN w:val="0"/>
        <w:adjustRightInd w:val="0"/>
        <w:spacing w:after="0" w:line="240" w:lineRule="auto"/>
        <w:jc w:val="center"/>
        <w:rPr>
          <w:b/>
          <w:color w:val="000000"/>
        </w:rPr>
      </w:pPr>
      <w:r w:rsidRPr="00A14621">
        <w:rPr>
          <w:b/>
          <w:color w:val="000000"/>
        </w:rPr>
        <w:t>§ 6.</w:t>
      </w:r>
    </w:p>
    <w:p w:rsidR="00864ED3" w:rsidRPr="00F660F8" w:rsidRDefault="00864ED3" w:rsidP="00864ED3">
      <w:pPr>
        <w:autoSpaceDE w:val="0"/>
        <w:autoSpaceDN w:val="0"/>
        <w:adjustRightInd w:val="0"/>
        <w:spacing w:after="0" w:line="240" w:lineRule="auto"/>
        <w:jc w:val="center"/>
        <w:rPr>
          <w:b/>
          <w:color w:val="000000"/>
          <w:sz w:val="12"/>
          <w:szCs w:val="12"/>
        </w:rPr>
      </w:pPr>
    </w:p>
    <w:p w:rsidR="00864ED3" w:rsidRPr="004E294C" w:rsidRDefault="00864ED3" w:rsidP="00864ED3">
      <w:pPr>
        <w:numPr>
          <w:ilvl w:val="0"/>
          <w:numId w:val="5"/>
        </w:numPr>
        <w:autoSpaceDE w:val="0"/>
        <w:autoSpaceDN w:val="0"/>
        <w:adjustRightInd w:val="0"/>
        <w:spacing w:after="0" w:line="240" w:lineRule="auto"/>
        <w:jc w:val="both"/>
        <w:rPr>
          <w:strike/>
          <w:color w:val="000000"/>
        </w:rPr>
      </w:pPr>
      <w:r w:rsidRPr="00A14621">
        <w:rPr>
          <w:color w:val="000000"/>
        </w:rPr>
        <w:t>Za wykonany i odebrany przedmiot umowy Wykonawcy zostanie wypłacone wynagrodzenie ryczałtowe w kwocie brutto....................zł, (słownie: ............................... zł), w tym podatek VAT według obowiązującej stawki</w:t>
      </w:r>
      <w:r>
        <w:rPr>
          <w:color w:val="000000"/>
        </w:rPr>
        <w:t xml:space="preserve"> w dniu wystawienia faktury VAT.</w:t>
      </w:r>
    </w:p>
    <w:p w:rsidR="00864ED3" w:rsidRPr="00A14621" w:rsidRDefault="00864ED3" w:rsidP="00864ED3">
      <w:pPr>
        <w:numPr>
          <w:ilvl w:val="0"/>
          <w:numId w:val="5"/>
        </w:numPr>
        <w:autoSpaceDE w:val="0"/>
        <w:autoSpaceDN w:val="0"/>
        <w:adjustRightInd w:val="0"/>
        <w:spacing w:after="0" w:line="240" w:lineRule="auto"/>
        <w:jc w:val="both"/>
        <w:rPr>
          <w:color w:val="000000"/>
        </w:rPr>
      </w:pPr>
      <w:r w:rsidRPr="00A14621">
        <w:rPr>
          <w:color w:val="000000"/>
        </w:rPr>
        <w:t>Wynagrodzenie obejmuje wszystkie koszty wykonania przedmiotu umowy.</w:t>
      </w:r>
    </w:p>
    <w:p w:rsidR="00864ED3" w:rsidRPr="00A14621" w:rsidRDefault="00864ED3" w:rsidP="00864ED3">
      <w:pPr>
        <w:pStyle w:val="Tekstpodstawowy"/>
        <w:numPr>
          <w:ilvl w:val="0"/>
          <w:numId w:val="5"/>
        </w:numPr>
        <w:autoSpaceDE w:val="0"/>
        <w:autoSpaceDN w:val="0"/>
        <w:adjustRightInd w:val="0"/>
        <w:rPr>
          <w:rFonts w:asciiTheme="minorHAnsi" w:hAnsiTheme="minorHAnsi"/>
          <w:sz w:val="22"/>
          <w:szCs w:val="22"/>
        </w:rPr>
      </w:pPr>
      <w:r w:rsidRPr="00A14621">
        <w:rPr>
          <w:rFonts w:asciiTheme="minorHAnsi" w:hAnsiTheme="minorHAnsi"/>
          <w:sz w:val="22"/>
          <w:szCs w:val="22"/>
        </w:rPr>
        <w:t xml:space="preserve">Zapłata wynagrodzenia nastąpi w ciągu </w:t>
      </w:r>
      <w:r w:rsidRPr="00864ED3">
        <w:rPr>
          <w:rFonts w:asciiTheme="minorHAnsi" w:hAnsiTheme="minorHAnsi"/>
          <w:sz w:val="22"/>
          <w:szCs w:val="22"/>
        </w:rPr>
        <w:t>14 dni</w:t>
      </w:r>
      <w:r w:rsidRPr="00A14621">
        <w:rPr>
          <w:rFonts w:asciiTheme="minorHAnsi" w:hAnsiTheme="minorHAnsi"/>
          <w:sz w:val="22"/>
          <w:szCs w:val="22"/>
        </w:rPr>
        <w:t xml:space="preserve"> od dnia otrzymania</w:t>
      </w:r>
      <w:r>
        <w:rPr>
          <w:rFonts w:asciiTheme="minorHAnsi" w:hAnsiTheme="minorHAnsi"/>
          <w:sz w:val="22"/>
          <w:szCs w:val="22"/>
        </w:rPr>
        <w:t xml:space="preserve"> prawidłowo wystawionej </w:t>
      </w:r>
      <w:r w:rsidRPr="00A14621">
        <w:rPr>
          <w:rFonts w:asciiTheme="minorHAnsi" w:hAnsiTheme="minorHAnsi"/>
          <w:sz w:val="22"/>
          <w:szCs w:val="22"/>
        </w:rPr>
        <w:t xml:space="preserve"> faktury, przelewem na konto Wykonawcy, wskazane na fakturze.</w:t>
      </w:r>
    </w:p>
    <w:p w:rsidR="00864ED3" w:rsidRDefault="00864ED3" w:rsidP="00864ED3">
      <w:pPr>
        <w:pStyle w:val="Tekstpodstawowy"/>
        <w:numPr>
          <w:ilvl w:val="0"/>
          <w:numId w:val="5"/>
        </w:numPr>
        <w:autoSpaceDE w:val="0"/>
        <w:autoSpaceDN w:val="0"/>
        <w:adjustRightInd w:val="0"/>
        <w:rPr>
          <w:rFonts w:asciiTheme="minorHAnsi" w:hAnsiTheme="minorHAnsi"/>
          <w:sz w:val="22"/>
          <w:szCs w:val="22"/>
        </w:rPr>
      </w:pPr>
      <w:r w:rsidRPr="00B6716A">
        <w:rPr>
          <w:rFonts w:asciiTheme="minorHAnsi" w:hAnsiTheme="minorHAnsi"/>
          <w:sz w:val="22"/>
          <w:szCs w:val="22"/>
        </w:rPr>
        <w:t>Podstawę do wystawienia faktury stanowi protokół odbioru prac bez zastrzeżeń</w:t>
      </w:r>
      <w:r>
        <w:rPr>
          <w:rFonts w:asciiTheme="minorHAnsi" w:hAnsiTheme="minorHAnsi"/>
          <w:sz w:val="22"/>
          <w:szCs w:val="22"/>
        </w:rPr>
        <w:t>.</w:t>
      </w:r>
    </w:p>
    <w:p w:rsidR="00864ED3" w:rsidRPr="00B6716A" w:rsidRDefault="00864ED3" w:rsidP="00864ED3">
      <w:pPr>
        <w:pStyle w:val="Tekstpodstawowy"/>
        <w:numPr>
          <w:ilvl w:val="0"/>
          <w:numId w:val="5"/>
        </w:numPr>
        <w:autoSpaceDE w:val="0"/>
        <w:autoSpaceDN w:val="0"/>
        <w:adjustRightInd w:val="0"/>
        <w:rPr>
          <w:rFonts w:asciiTheme="minorHAnsi" w:hAnsiTheme="minorHAnsi"/>
          <w:sz w:val="22"/>
          <w:szCs w:val="22"/>
        </w:rPr>
      </w:pPr>
      <w:r w:rsidRPr="00B6716A">
        <w:rPr>
          <w:rFonts w:asciiTheme="minorHAnsi" w:hAnsiTheme="minorHAnsi"/>
          <w:sz w:val="22"/>
          <w:szCs w:val="22"/>
        </w:rPr>
        <w:t>Zamawiający wyraża zgodę, aby Wykonawca wystawił fakturę VAT bez podpisu Zamawiającego na fakturze.</w:t>
      </w:r>
    </w:p>
    <w:p w:rsidR="00864ED3" w:rsidRPr="00A14621" w:rsidRDefault="00864ED3" w:rsidP="00864ED3">
      <w:pPr>
        <w:pStyle w:val="Tekstpodstawowy"/>
        <w:numPr>
          <w:ilvl w:val="0"/>
          <w:numId w:val="5"/>
        </w:numPr>
        <w:autoSpaceDE w:val="0"/>
        <w:autoSpaceDN w:val="0"/>
        <w:adjustRightInd w:val="0"/>
        <w:rPr>
          <w:rFonts w:asciiTheme="minorHAnsi" w:hAnsiTheme="minorHAnsi"/>
          <w:sz w:val="22"/>
          <w:szCs w:val="22"/>
        </w:rPr>
      </w:pPr>
      <w:r w:rsidRPr="00A14621">
        <w:rPr>
          <w:rFonts w:asciiTheme="minorHAnsi" w:hAnsiTheme="minorHAnsi"/>
          <w:sz w:val="22"/>
          <w:szCs w:val="22"/>
        </w:rPr>
        <w:t>Płatnikiem faktury VAT wystawionej przez Wykonawcę będzie:</w:t>
      </w:r>
    </w:p>
    <w:p w:rsidR="00864ED3" w:rsidRPr="00F660F8" w:rsidRDefault="00864ED3" w:rsidP="00864ED3">
      <w:pPr>
        <w:pStyle w:val="Tekstpodstawowy"/>
        <w:ind w:left="1134" w:hanging="426"/>
        <w:rPr>
          <w:rFonts w:asciiTheme="minorHAnsi" w:hAnsiTheme="minorHAnsi"/>
          <w:b/>
          <w:sz w:val="22"/>
          <w:szCs w:val="22"/>
        </w:rPr>
      </w:pPr>
      <w:r w:rsidRPr="00F660F8">
        <w:rPr>
          <w:rFonts w:asciiTheme="minorHAnsi" w:hAnsiTheme="minorHAnsi"/>
          <w:b/>
          <w:sz w:val="22"/>
          <w:szCs w:val="22"/>
        </w:rPr>
        <w:t>Powiat Wołowski</w:t>
      </w:r>
    </w:p>
    <w:p w:rsidR="00864ED3" w:rsidRPr="00F660F8" w:rsidRDefault="00864ED3" w:rsidP="00864ED3">
      <w:pPr>
        <w:pStyle w:val="Tekstpodstawowy"/>
        <w:ind w:left="1134" w:hanging="426"/>
        <w:rPr>
          <w:rFonts w:asciiTheme="minorHAnsi" w:hAnsiTheme="minorHAnsi"/>
          <w:b/>
          <w:sz w:val="22"/>
          <w:szCs w:val="22"/>
        </w:rPr>
      </w:pPr>
      <w:r w:rsidRPr="00F660F8">
        <w:rPr>
          <w:rFonts w:asciiTheme="minorHAnsi" w:hAnsiTheme="minorHAnsi"/>
          <w:b/>
          <w:sz w:val="22"/>
          <w:szCs w:val="22"/>
        </w:rPr>
        <w:t>pl. Piastowski 2</w:t>
      </w:r>
    </w:p>
    <w:p w:rsidR="00864ED3" w:rsidRPr="00F660F8" w:rsidRDefault="00864ED3" w:rsidP="00864ED3">
      <w:pPr>
        <w:pStyle w:val="Tekstpodstawowy"/>
        <w:ind w:left="1134" w:hanging="426"/>
        <w:rPr>
          <w:rFonts w:asciiTheme="minorHAnsi" w:hAnsiTheme="minorHAnsi"/>
          <w:b/>
          <w:sz w:val="22"/>
          <w:szCs w:val="22"/>
        </w:rPr>
      </w:pPr>
      <w:r w:rsidRPr="00F660F8">
        <w:rPr>
          <w:rFonts w:asciiTheme="minorHAnsi" w:hAnsiTheme="minorHAnsi"/>
          <w:b/>
          <w:sz w:val="22"/>
          <w:szCs w:val="22"/>
        </w:rPr>
        <w:t xml:space="preserve">56-100 Wołów </w:t>
      </w:r>
    </w:p>
    <w:p w:rsidR="00864ED3" w:rsidRPr="00F660F8" w:rsidRDefault="00864ED3" w:rsidP="00864ED3">
      <w:pPr>
        <w:autoSpaceDE w:val="0"/>
        <w:autoSpaceDN w:val="0"/>
        <w:adjustRightInd w:val="0"/>
        <w:spacing w:after="0" w:line="240" w:lineRule="auto"/>
        <w:ind w:left="1134" w:hanging="426"/>
        <w:jc w:val="both"/>
        <w:rPr>
          <w:b/>
          <w:color w:val="000000"/>
        </w:rPr>
      </w:pPr>
      <w:r w:rsidRPr="00F660F8">
        <w:rPr>
          <w:b/>
          <w:bCs/>
        </w:rPr>
        <w:t xml:space="preserve">NIP: </w:t>
      </w:r>
      <w:r w:rsidRPr="00F660F8">
        <w:rPr>
          <w:b/>
        </w:rPr>
        <w:t>988-02-19-208</w:t>
      </w:r>
    </w:p>
    <w:p w:rsidR="00864ED3" w:rsidRDefault="00864ED3" w:rsidP="00864ED3">
      <w:pPr>
        <w:autoSpaceDE w:val="0"/>
        <w:autoSpaceDN w:val="0"/>
        <w:adjustRightInd w:val="0"/>
        <w:spacing w:after="0" w:line="240" w:lineRule="auto"/>
        <w:jc w:val="center"/>
        <w:rPr>
          <w:b/>
          <w:color w:val="000000"/>
        </w:rPr>
      </w:pPr>
      <w:r w:rsidRPr="00A14621">
        <w:rPr>
          <w:b/>
          <w:color w:val="000000"/>
        </w:rPr>
        <w:t>§ 7.</w:t>
      </w:r>
    </w:p>
    <w:p w:rsidR="00864ED3" w:rsidRPr="00F660F8" w:rsidRDefault="00864ED3" w:rsidP="00864ED3">
      <w:pPr>
        <w:autoSpaceDE w:val="0"/>
        <w:autoSpaceDN w:val="0"/>
        <w:adjustRightInd w:val="0"/>
        <w:spacing w:after="0" w:line="240" w:lineRule="auto"/>
        <w:jc w:val="center"/>
        <w:rPr>
          <w:b/>
          <w:color w:val="000000"/>
          <w:sz w:val="12"/>
          <w:szCs w:val="12"/>
        </w:rPr>
      </w:pPr>
    </w:p>
    <w:p w:rsidR="00864ED3" w:rsidRDefault="00864ED3" w:rsidP="00864ED3">
      <w:pPr>
        <w:autoSpaceDE w:val="0"/>
        <w:autoSpaceDN w:val="0"/>
        <w:adjustRightInd w:val="0"/>
        <w:spacing w:after="0" w:line="240" w:lineRule="auto"/>
        <w:jc w:val="both"/>
        <w:rPr>
          <w:bCs/>
        </w:rPr>
      </w:pPr>
      <w:r w:rsidRPr="00A14621">
        <w:rPr>
          <w:bCs/>
        </w:rPr>
        <w:t>Strony postanawiają, że rozliczenie za przedmiot umowy następować będzie w formie faktur</w:t>
      </w:r>
      <w:r>
        <w:rPr>
          <w:bCs/>
        </w:rPr>
        <w:t xml:space="preserve">y </w:t>
      </w:r>
      <w:r w:rsidRPr="00A14621">
        <w:rPr>
          <w:bCs/>
        </w:rPr>
        <w:t xml:space="preserve"> </w:t>
      </w:r>
      <w:r>
        <w:rPr>
          <w:bCs/>
        </w:rPr>
        <w:t xml:space="preserve">końcowej  i potwierdzeniu </w:t>
      </w:r>
      <w:r w:rsidRPr="00A14621">
        <w:rPr>
          <w:bCs/>
        </w:rPr>
        <w:t xml:space="preserve"> o</w:t>
      </w:r>
      <w:r>
        <w:rPr>
          <w:bCs/>
        </w:rPr>
        <w:t xml:space="preserve">dbioru protokołem </w:t>
      </w:r>
      <w:r w:rsidRPr="00A14621">
        <w:rPr>
          <w:bCs/>
        </w:rPr>
        <w:t xml:space="preserve"> końcowym przez komisję, o której mowa w § 5 </w:t>
      </w:r>
      <w:r w:rsidRPr="00864ED3">
        <w:rPr>
          <w:bCs/>
        </w:rPr>
        <w:t>ust. 1</w:t>
      </w:r>
      <w:r>
        <w:rPr>
          <w:bCs/>
        </w:rPr>
        <w:t xml:space="preserve"> </w:t>
      </w:r>
      <w:r w:rsidRPr="00A14621">
        <w:rPr>
          <w:bCs/>
        </w:rPr>
        <w:t>niniejszej umowy.</w:t>
      </w:r>
    </w:p>
    <w:p w:rsidR="00864ED3" w:rsidRDefault="00864ED3" w:rsidP="00864ED3">
      <w:pPr>
        <w:autoSpaceDE w:val="0"/>
        <w:autoSpaceDN w:val="0"/>
        <w:adjustRightInd w:val="0"/>
        <w:spacing w:after="0" w:line="240" w:lineRule="auto"/>
        <w:jc w:val="center"/>
        <w:rPr>
          <w:b/>
          <w:color w:val="000000"/>
        </w:rPr>
      </w:pPr>
      <w:r w:rsidRPr="00A14621">
        <w:rPr>
          <w:b/>
          <w:color w:val="000000"/>
        </w:rPr>
        <w:t>§ 8.</w:t>
      </w:r>
    </w:p>
    <w:p w:rsidR="00864ED3" w:rsidRPr="00F660F8" w:rsidRDefault="00864ED3" w:rsidP="00864ED3">
      <w:pPr>
        <w:autoSpaceDE w:val="0"/>
        <w:autoSpaceDN w:val="0"/>
        <w:adjustRightInd w:val="0"/>
        <w:spacing w:after="0" w:line="240" w:lineRule="auto"/>
        <w:jc w:val="center"/>
        <w:rPr>
          <w:b/>
          <w:color w:val="000000"/>
          <w:sz w:val="12"/>
          <w:szCs w:val="12"/>
        </w:rPr>
      </w:pPr>
    </w:p>
    <w:p w:rsidR="00864ED3" w:rsidRPr="00B6716A" w:rsidRDefault="00864ED3" w:rsidP="00864ED3">
      <w:pPr>
        <w:pStyle w:val="Akapitzlist"/>
        <w:numPr>
          <w:ilvl w:val="0"/>
          <w:numId w:val="26"/>
        </w:numPr>
        <w:autoSpaceDE w:val="0"/>
        <w:autoSpaceDN w:val="0"/>
        <w:adjustRightInd w:val="0"/>
        <w:spacing w:after="0" w:line="240" w:lineRule="auto"/>
        <w:jc w:val="both"/>
        <w:rPr>
          <w:color w:val="000000"/>
        </w:rPr>
      </w:pPr>
      <w:r w:rsidRPr="00B6716A">
        <w:rPr>
          <w:color w:val="000000"/>
        </w:rPr>
        <w:t xml:space="preserve">Wykonawca udziela </w:t>
      </w:r>
      <w:r>
        <w:rPr>
          <w:b/>
          <w:color w:val="000000"/>
        </w:rPr>
        <w:t>60</w:t>
      </w:r>
      <w:r w:rsidRPr="00B6716A">
        <w:rPr>
          <w:b/>
          <w:color w:val="000000"/>
        </w:rPr>
        <w:t xml:space="preserve"> miesięcznej gwarancji</w:t>
      </w:r>
      <w:r w:rsidRPr="00B6716A">
        <w:rPr>
          <w:color w:val="000000"/>
        </w:rPr>
        <w:t xml:space="preserve"> na prace objęte niniejszą umową licząc od daty dokonania odbioru końcowego przedmiotu zamówienia przez Zamawiającego.</w:t>
      </w:r>
    </w:p>
    <w:p w:rsidR="00864ED3" w:rsidRPr="00F660F8" w:rsidRDefault="00864ED3" w:rsidP="00864ED3">
      <w:pPr>
        <w:pStyle w:val="Akapitzlist"/>
        <w:numPr>
          <w:ilvl w:val="0"/>
          <w:numId w:val="26"/>
        </w:numPr>
        <w:autoSpaceDE w:val="0"/>
        <w:autoSpaceDN w:val="0"/>
        <w:adjustRightInd w:val="0"/>
        <w:spacing w:after="0" w:line="240" w:lineRule="auto"/>
        <w:jc w:val="both"/>
        <w:rPr>
          <w:color w:val="000000"/>
        </w:rPr>
      </w:pPr>
      <w:r w:rsidRPr="00F660F8">
        <w:rPr>
          <w:color w:val="000000"/>
        </w:rPr>
        <w:t>Uprawnienia Zamawiającego z tytułu rękojmi za wady fizyczne prac objętych niniejszą umową wygasają z upływem 1 roku  licząc od daty dokonania odbioru końcowego przedmiotu umowy.</w:t>
      </w:r>
    </w:p>
    <w:p w:rsidR="00864ED3" w:rsidRPr="00A14621" w:rsidRDefault="00864ED3" w:rsidP="00864ED3">
      <w:pPr>
        <w:pStyle w:val="Akapitzlist"/>
        <w:numPr>
          <w:ilvl w:val="0"/>
          <w:numId w:val="26"/>
        </w:numPr>
        <w:spacing w:after="0" w:line="240" w:lineRule="auto"/>
        <w:jc w:val="both"/>
      </w:pPr>
      <w:r w:rsidRPr="00A14621">
        <w:t>W przypadku ujawnienia wad lub usterek przedmiotu umowy w okresie gwarancji i rękojmi Zamawiający uprawniony jest do wyznaczenia Wykonawcy terminu do usunięcia wady lub usterek. Uprawnienie to nie wyłącza prawa Zamawiającego</w:t>
      </w:r>
      <w:r w:rsidRPr="00F660F8">
        <w:rPr>
          <w:b/>
        </w:rPr>
        <w:t xml:space="preserve"> </w:t>
      </w:r>
      <w:r w:rsidRPr="00A14621">
        <w:t>do korzystania ze wszystkich uprawnień w ramach rękojmi określonych w przepisach ogólnie obowiązujących.</w:t>
      </w:r>
    </w:p>
    <w:p w:rsidR="00864ED3" w:rsidRDefault="00864ED3" w:rsidP="00864ED3">
      <w:pPr>
        <w:pStyle w:val="Akapitzlist"/>
        <w:numPr>
          <w:ilvl w:val="0"/>
          <w:numId w:val="26"/>
        </w:numPr>
        <w:spacing w:after="0" w:line="240" w:lineRule="auto"/>
        <w:jc w:val="both"/>
      </w:pPr>
      <w:r w:rsidRPr="00A14621">
        <w:t>W przypadku nieusunięcia wad lub usterek w wyznaczonym terminie Zamawiający zastrzega sobie prawo zlecenia usunięcia tych wad lub usterek innemu podmiotowi na koszt i ryzyko Wykonawcy.</w:t>
      </w:r>
    </w:p>
    <w:p w:rsidR="00864ED3" w:rsidRDefault="00864ED3" w:rsidP="00864ED3">
      <w:pPr>
        <w:spacing w:after="0" w:line="240" w:lineRule="auto"/>
        <w:jc w:val="center"/>
      </w:pPr>
    </w:p>
    <w:p w:rsidR="00864ED3" w:rsidRDefault="00864ED3" w:rsidP="00864ED3">
      <w:pPr>
        <w:autoSpaceDE w:val="0"/>
        <w:autoSpaceDN w:val="0"/>
        <w:adjustRightInd w:val="0"/>
        <w:spacing w:after="0" w:line="240" w:lineRule="auto"/>
        <w:jc w:val="center"/>
        <w:rPr>
          <w:b/>
          <w:color w:val="000000"/>
        </w:rPr>
      </w:pPr>
      <w:r w:rsidRPr="00A14621">
        <w:rPr>
          <w:b/>
          <w:color w:val="000000"/>
        </w:rPr>
        <w:t>§ 9.</w:t>
      </w:r>
    </w:p>
    <w:p w:rsidR="00864ED3" w:rsidRPr="00F660F8" w:rsidRDefault="00864ED3" w:rsidP="00864ED3">
      <w:pPr>
        <w:autoSpaceDE w:val="0"/>
        <w:autoSpaceDN w:val="0"/>
        <w:adjustRightInd w:val="0"/>
        <w:spacing w:after="0" w:line="240" w:lineRule="auto"/>
        <w:jc w:val="center"/>
        <w:rPr>
          <w:b/>
          <w:color w:val="000000"/>
          <w:sz w:val="12"/>
          <w:szCs w:val="12"/>
        </w:rPr>
      </w:pPr>
    </w:p>
    <w:p w:rsidR="00864ED3" w:rsidRPr="00A14621" w:rsidRDefault="00864ED3" w:rsidP="00864ED3">
      <w:pPr>
        <w:pStyle w:val="Akapitzlist"/>
        <w:numPr>
          <w:ilvl w:val="0"/>
          <w:numId w:val="7"/>
        </w:numPr>
        <w:autoSpaceDE w:val="0"/>
        <w:autoSpaceDN w:val="0"/>
        <w:adjustRightInd w:val="0"/>
        <w:spacing w:after="0" w:line="240" w:lineRule="auto"/>
        <w:ind w:left="284" w:hanging="284"/>
        <w:jc w:val="both"/>
      </w:pPr>
      <w:r w:rsidRPr="00A14621">
        <w:t xml:space="preserve">Strony postanawiają, że w przypadku niewykonania lub nienależytego wykonania umowy zastosowanie będą miały kary umowne lub obniżenie wynagrodzenia. </w:t>
      </w:r>
    </w:p>
    <w:p w:rsidR="00864ED3" w:rsidRPr="00A14621" w:rsidRDefault="00864ED3" w:rsidP="00864ED3">
      <w:pPr>
        <w:pStyle w:val="Akapitzlist"/>
        <w:numPr>
          <w:ilvl w:val="0"/>
          <w:numId w:val="7"/>
        </w:numPr>
        <w:autoSpaceDE w:val="0"/>
        <w:autoSpaceDN w:val="0"/>
        <w:adjustRightInd w:val="0"/>
        <w:spacing w:after="0" w:line="240" w:lineRule="auto"/>
        <w:ind w:left="284" w:hanging="284"/>
        <w:jc w:val="both"/>
      </w:pPr>
      <w:r w:rsidRPr="00A14621">
        <w:t>Kary będą naliczane w następujących przypadkach:</w:t>
      </w:r>
    </w:p>
    <w:p w:rsidR="00864ED3" w:rsidRPr="00A14621" w:rsidRDefault="00864ED3" w:rsidP="00864ED3">
      <w:pPr>
        <w:pStyle w:val="Tekstpodstawowy"/>
        <w:numPr>
          <w:ilvl w:val="1"/>
          <w:numId w:val="7"/>
        </w:numPr>
        <w:ind w:left="284" w:hanging="284"/>
        <w:rPr>
          <w:rFonts w:asciiTheme="minorHAnsi" w:hAnsiTheme="minorHAnsi"/>
          <w:sz w:val="22"/>
          <w:szCs w:val="22"/>
        </w:rPr>
      </w:pPr>
      <w:r w:rsidRPr="00A14621">
        <w:rPr>
          <w:rFonts w:asciiTheme="minorHAnsi" w:hAnsiTheme="minorHAnsi"/>
          <w:sz w:val="22"/>
          <w:szCs w:val="22"/>
        </w:rPr>
        <w:t xml:space="preserve">Wykonawca zapłaci Zamawiającemu kary umowne: </w:t>
      </w:r>
    </w:p>
    <w:p w:rsidR="00864ED3" w:rsidRPr="00B6716A" w:rsidRDefault="00864ED3" w:rsidP="00864ED3">
      <w:pPr>
        <w:pStyle w:val="Akapitzlist"/>
        <w:numPr>
          <w:ilvl w:val="1"/>
          <w:numId w:val="8"/>
        </w:numPr>
        <w:autoSpaceDE w:val="0"/>
        <w:autoSpaceDN w:val="0"/>
        <w:adjustRightInd w:val="0"/>
        <w:spacing w:after="0" w:line="240" w:lineRule="auto"/>
        <w:jc w:val="both"/>
        <w:rPr>
          <w:color w:val="000000"/>
        </w:rPr>
      </w:pPr>
      <w:r w:rsidRPr="00B6716A">
        <w:rPr>
          <w:color w:val="000000"/>
        </w:rPr>
        <w:t xml:space="preserve">w </w:t>
      </w:r>
      <w:r w:rsidRPr="00B6716A">
        <w:rPr>
          <w:bCs/>
          <w:color w:val="000000"/>
        </w:rPr>
        <w:t>wysokości 10%</w:t>
      </w:r>
      <w:r w:rsidRPr="00B6716A">
        <w:rPr>
          <w:color w:val="000000"/>
        </w:rPr>
        <w:t xml:space="preserve"> wynagrodzenia umownego brutto, o którym mowa w </w:t>
      </w:r>
      <w:r w:rsidRPr="00B6716A">
        <w:rPr>
          <w:bCs/>
        </w:rPr>
        <w:t>§ 6 ust.1</w:t>
      </w:r>
      <w:r>
        <w:rPr>
          <w:bCs/>
        </w:rPr>
        <w:t xml:space="preserve"> </w:t>
      </w:r>
      <w:r w:rsidRPr="00B6716A">
        <w:rPr>
          <w:bCs/>
        </w:rPr>
        <w:t xml:space="preserve">niniejszej umowy, </w:t>
      </w:r>
      <w:r w:rsidRPr="00B6716A">
        <w:rPr>
          <w:color w:val="000000"/>
        </w:rPr>
        <w:t>w przypadku odstąpienia od umowy z powodu okoliczności, za które odpowiada Wykonawca, jeżeli Wykonawca nie przystąpił do wykonywania prac w</w:t>
      </w:r>
      <w:r>
        <w:rPr>
          <w:color w:val="000000"/>
        </w:rPr>
        <w:t xml:space="preserve"> terminie określonym w § 2 ust.1</w:t>
      </w:r>
      <w:r w:rsidRPr="00B6716A">
        <w:rPr>
          <w:color w:val="000000"/>
        </w:rPr>
        <w:t>;</w:t>
      </w:r>
    </w:p>
    <w:p w:rsidR="00864ED3" w:rsidRPr="00B6716A" w:rsidRDefault="00864ED3" w:rsidP="00864ED3">
      <w:pPr>
        <w:pStyle w:val="Akapitzlist"/>
        <w:numPr>
          <w:ilvl w:val="1"/>
          <w:numId w:val="8"/>
        </w:numPr>
        <w:autoSpaceDE w:val="0"/>
        <w:autoSpaceDN w:val="0"/>
        <w:adjustRightInd w:val="0"/>
        <w:spacing w:after="0" w:line="240" w:lineRule="auto"/>
        <w:jc w:val="both"/>
        <w:rPr>
          <w:color w:val="000000"/>
        </w:rPr>
      </w:pPr>
      <w:r w:rsidRPr="00B6716A">
        <w:rPr>
          <w:color w:val="000000"/>
        </w:rPr>
        <w:t xml:space="preserve"> w wysokości 10% wynagrodzenia umownego brutto, o którym mowa </w:t>
      </w:r>
      <w:r w:rsidRPr="00B6716A">
        <w:rPr>
          <w:bCs/>
        </w:rPr>
        <w:t>w § 6 ust.1  niniejszej umowy,</w:t>
      </w:r>
      <w:r w:rsidRPr="00B6716A">
        <w:rPr>
          <w:color w:val="000000"/>
        </w:rPr>
        <w:t xml:space="preserve"> w przypadku odstąpienia od wykonania prac,  powodu okoliczności za które odpowiada Wykonawca; </w:t>
      </w:r>
    </w:p>
    <w:p w:rsidR="00864ED3" w:rsidRPr="00B6716A" w:rsidRDefault="00864ED3" w:rsidP="00864ED3">
      <w:pPr>
        <w:pStyle w:val="Akapitzlist"/>
        <w:numPr>
          <w:ilvl w:val="1"/>
          <w:numId w:val="8"/>
        </w:numPr>
        <w:autoSpaceDE w:val="0"/>
        <w:autoSpaceDN w:val="0"/>
        <w:adjustRightInd w:val="0"/>
        <w:spacing w:after="0" w:line="240" w:lineRule="auto"/>
        <w:jc w:val="both"/>
        <w:rPr>
          <w:color w:val="000000"/>
        </w:rPr>
      </w:pPr>
      <w:r w:rsidRPr="00B6716A">
        <w:rPr>
          <w:color w:val="000000"/>
        </w:rPr>
        <w:t xml:space="preserve">w </w:t>
      </w:r>
      <w:r w:rsidRPr="00B6716A">
        <w:rPr>
          <w:bCs/>
          <w:color w:val="000000"/>
        </w:rPr>
        <w:t>wysokości 0,5%</w:t>
      </w:r>
      <w:r w:rsidRPr="00B6716A">
        <w:rPr>
          <w:color w:val="000000"/>
        </w:rPr>
        <w:t xml:space="preserve"> wynagrodzenia umownego brutto, o którym mowa w </w:t>
      </w:r>
      <w:r>
        <w:rPr>
          <w:bCs/>
        </w:rPr>
        <w:t>§ 6 ust.1</w:t>
      </w:r>
      <w:r w:rsidRPr="00B6716A">
        <w:rPr>
          <w:bCs/>
        </w:rPr>
        <w:t xml:space="preserve"> niniejszej umowy, za każdy rozpoczęty dzień opóźnienia w usunięciu wad lub usterek stwierdzonych w okresie gwarancji i rękojmi, </w:t>
      </w:r>
      <w:r w:rsidRPr="00B6716A">
        <w:rPr>
          <w:color w:val="000000"/>
        </w:rPr>
        <w:t>liczonego od dnia wyznaczonego jako termin do usunięcia wad lub usterek .</w:t>
      </w:r>
    </w:p>
    <w:p w:rsidR="00864ED3" w:rsidRPr="00B6716A" w:rsidRDefault="00864ED3" w:rsidP="00864ED3">
      <w:pPr>
        <w:pStyle w:val="Akapitzlist"/>
        <w:numPr>
          <w:ilvl w:val="1"/>
          <w:numId w:val="7"/>
        </w:numPr>
        <w:autoSpaceDE w:val="0"/>
        <w:autoSpaceDN w:val="0"/>
        <w:adjustRightInd w:val="0"/>
        <w:spacing w:after="0" w:line="240" w:lineRule="auto"/>
        <w:ind w:left="284" w:hanging="284"/>
        <w:jc w:val="both"/>
        <w:rPr>
          <w:color w:val="000000"/>
        </w:rPr>
      </w:pPr>
      <w:r w:rsidRPr="00B6716A">
        <w:rPr>
          <w:color w:val="000000"/>
        </w:rPr>
        <w:t>Z</w:t>
      </w:r>
      <w:r w:rsidRPr="00A14621">
        <w:t>amawiający zapłaci Wykonawcy karę umowną w wysokości 10% wynagrodzenia umownego brutto za odstąpienie od umowy z przyczyn, za które odpowiedzialność ponosi Zamawiający.</w:t>
      </w:r>
    </w:p>
    <w:p w:rsidR="00864ED3" w:rsidRPr="00B6716A" w:rsidRDefault="00864ED3" w:rsidP="00864ED3">
      <w:pPr>
        <w:pStyle w:val="Akapitzlist"/>
        <w:numPr>
          <w:ilvl w:val="0"/>
          <w:numId w:val="7"/>
        </w:numPr>
        <w:autoSpaceDE w:val="0"/>
        <w:autoSpaceDN w:val="0"/>
        <w:adjustRightInd w:val="0"/>
        <w:spacing w:after="0" w:line="240" w:lineRule="auto"/>
        <w:ind w:left="284" w:hanging="284"/>
        <w:jc w:val="both"/>
        <w:rPr>
          <w:color w:val="000000"/>
        </w:rPr>
      </w:pPr>
      <w:r w:rsidRPr="00B6716A">
        <w:rPr>
          <w:color w:val="000000"/>
        </w:rPr>
        <w:t xml:space="preserve">Kary, o których mowa w ust.2, </w:t>
      </w:r>
      <w:r w:rsidRPr="00A14621">
        <w:t xml:space="preserve">strona zobowiązana zapłaci przelewem na wskazany przez drugą stronę rachunek bankowy, w terminie wskazanym w </w:t>
      </w:r>
      <w:r w:rsidRPr="00B6716A">
        <w:rPr>
          <w:rFonts w:eastAsia="TimesNewRoman"/>
        </w:rPr>
        <w:t>żą</w:t>
      </w:r>
      <w:r w:rsidRPr="00A14621">
        <w:t>daniu zapłaty takiej kary umownej.</w:t>
      </w:r>
    </w:p>
    <w:p w:rsidR="00864ED3" w:rsidRPr="00B6716A" w:rsidRDefault="00864ED3" w:rsidP="00864ED3">
      <w:pPr>
        <w:pStyle w:val="Akapitzlist"/>
        <w:numPr>
          <w:ilvl w:val="0"/>
          <w:numId w:val="7"/>
        </w:numPr>
        <w:autoSpaceDE w:val="0"/>
        <w:autoSpaceDN w:val="0"/>
        <w:adjustRightInd w:val="0"/>
        <w:spacing w:after="0" w:line="240" w:lineRule="auto"/>
        <w:ind w:left="284" w:hanging="284"/>
        <w:jc w:val="both"/>
        <w:rPr>
          <w:color w:val="000000"/>
        </w:rPr>
      </w:pPr>
      <w:r w:rsidRPr="00B6716A">
        <w:rPr>
          <w:color w:val="000000"/>
        </w:rPr>
        <w:t>Wynagrodzenie Wykonawcy ulegnie obniżeniu w następujących przypadkach:</w:t>
      </w:r>
    </w:p>
    <w:p w:rsidR="00864ED3" w:rsidRPr="00B6716A" w:rsidRDefault="00864ED3" w:rsidP="00864ED3">
      <w:pPr>
        <w:pStyle w:val="Akapitzlist"/>
        <w:numPr>
          <w:ilvl w:val="1"/>
          <w:numId w:val="9"/>
        </w:numPr>
        <w:autoSpaceDE w:val="0"/>
        <w:autoSpaceDN w:val="0"/>
        <w:adjustRightInd w:val="0"/>
        <w:spacing w:after="0" w:line="240" w:lineRule="auto"/>
        <w:jc w:val="both"/>
        <w:rPr>
          <w:color w:val="000000"/>
        </w:rPr>
      </w:pPr>
      <w:r w:rsidRPr="00B6716A">
        <w:rPr>
          <w:color w:val="000000"/>
        </w:rPr>
        <w:t xml:space="preserve">o 0,5% wynagrodzenia umownego brutto, liczonego od wartości prac, ustalonych w </w:t>
      </w:r>
      <w:r w:rsidRPr="00B6716A">
        <w:rPr>
          <w:bCs/>
        </w:rPr>
        <w:t xml:space="preserve">§ 6 ust. 1 , </w:t>
      </w:r>
      <w:r w:rsidRPr="00B6716A">
        <w:rPr>
          <w:color w:val="000000"/>
        </w:rPr>
        <w:t>za każdy rozpoczęty dzień opóźnienia w wykonaniu prac, liczonego od upływu terminów określonych w § 2 ust.1  niniejszej umowy;</w:t>
      </w:r>
    </w:p>
    <w:p w:rsidR="00864ED3" w:rsidRPr="00B6716A" w:rsidRDefault="00864ED3" w:rsidP="00864ED3">
      <w:pPr>
        <w:pStyle w:val="Akapitzlist"/>
        <w:numPr>
          <w:ilvl w:val="1"/>
          <w:numId w:val="9"/>
        </w:numPr>
        <w:autoSpaceDE w:val="0"/>
        <w:autoSpaceDN w:val="0"/>
        <w:adjustRightInd w:val="0"/>
        <w:spacing w:after="0" w:line="240" w:lineRule="auto"/>
        <w:jc w:val="both"/>
        <w:rPr>
          <w:color w:val="000000"/>
        </w:rPr>
      </w:pPr>
      <w:r w:rsidRPr="00B6716A">
        <w:rPr>
          <w:color w:val="000000"/>
        </w:rPr>
        <w:t xml:space="preserve">o 0,5% wynagrodzenia umownego brutto, liczonego, ustalonych w </w:t>
      </w:r>
      <w:r w:rsidRPr="00B6716A">
        <w:rPr>
          <w:bCs/>
        </w:rPr>
        <w:t xml:space="preserve">§ 6 ust.1, </w:t>
      </w:r>
      <w:r>
        <w:rPr>
          <w:bCs/>
        </w:rPr>
        <w:t xml:space="preserve"> </w:t>
      </w:r>
      <w:r w:rsidRPr="00B6716A">
        <w:rPr>
          <w:color w:val="000000"/>
        </w:rPr>
        <w:t>za każdy rozpoczęty dzień opóźnienia w usunięciu wad lub usterek stwierdzonych przy odbiorze, liczonego od dnia wyznaczonego jako termin do usunięcia wad lub usterek.</w:t>
      </w:r>
    </w:p>
    <w:p w:rsidR="00864ED3" w:rsidRPr="00B6716A" w:rsidRDefault="00864ED3" w:rsidP="00864ED3">
      <w:pPr>
        <w:pStyle w:val="Akapitzlist"/>
        <w:numPr>
          <w:ilvl w:val="0"/>
          <w:numId w:val="6"/>
        </w:numPr>
        <w:autoSpaceDE w:val="0"/>
        <w:autoSpaceDN w:val="0"/>
        <w:adjustRightInd w:val="0"/>
        <w:spacing w:after="0" w:line="240" w:lineRule="auto"/>
        <w:ind w:left="284" w:hanging="284"/>
        <w:jc w:val="both"/>
        <w:rPr>
          <w:color w:val="000000"/>
        </w:rPr>
      </w:pPr>
      <w:r w:rsidRPr="00B6716A">
        <w:rPr>
          <w:color w:val="000000"/>
        </w:rPr>
        <w:t>Okoliczności oraz kwotę obniżenia wynagrodzenia należy wpisać w protokole odbioru prac.</w:t>
      </w:r>
    </w:p>
    <w:p w:rsidR="00864ED3" w:rsidRPr="00B6716A" w:rsidRDefault="00864ED3" w:rsidP="00864ED3">
      <w:pPr>
        <w:pStyle w:val="Akapitzlist"/>
        <w:numPr>
          <w:ilvl w:val="0"/>
          <w:numId w:val="6"/>
        </w:numPr>
        <w:autoSpaceDE w:val="0"/>
        <w:autoSpaceDN w:val="0"/>
        <w:adjustRightInd w:val="0"/>
        <w:spacing w:after="0" w:line="240" w:lineRule="auto"/>
        <w:ind w:left="284" w:hanging="284"/>
        <w:jc w:val="both"/>
        <w:rPr>
          <w:color w:val="000000"/>
        </w:rPr>
      </w:pPr>
      <w:r w:rsidRPr="00B6716A">
        <w:rPr>
          <w:color w:val="000000"/>
        </w:rPr>
        <w:t>Zapłata kar umownych lub obniżenie wynagrodzenia nie wyklucza prawa Zamawiającego dochodzenia odszkodowania uzupełniającego na zasadach ogólnych.</w:t>
      </w:r>
    </w:p>
    <w:p w:rsidR="00864ED3" w:rsidRPr="00B6716A" w:rsidRDefault="00864ED3" w:rsidP="00864ED3">
      <w:pPr>
        <w:pStyle w:val="Akapitzlist"/>
        <w:numPr>
          <w:ilvl w:val="0"/>
          <w:numId w:val="6"/>
        </w:numPr>
        <w:autoSpaceDE w:val="0"/>
        <w:autoSpaceDN w:val="0"/>
        <w:adjustRightInd w:val="0"/>
        <w:spacing w:after="0" w:line="240" w:lineRule="auto"/>
        <w:ind w:left="284" w:hanging="284"/>
        <w:jc w:val="both"/>
        <w:rPr>
          <w:color w:val="000000"/>
        </w:rPr>
      </w:pPr>
      <w:r w:rsidRPr="00B6716A">
        <w:rPr>
          <w:color w:val="000000"/>
        </w:rPr>
        <w:t>W przypadku odstąpienia od umowy z przyczyn leżących po stronie Wykonawcy Zamawiający ma prawo do kary umownej i odszkodowania.</w:t>
      </w:r>
    </w:p>
    <w:p w:rsidR="00864ED3" w:rsidRPr="00B6716A" w:rsidRDefault="00864ED3" w:rsidP="00864ED3">
      <w:pPr>
        <w:pStyle w:val="Akapitzlist"/>
        <w:numPr>
          <w:ilvl w:val="0"/>
          <w:numId w:val="6"/>
        </w:numPr>
        <w:autoSpaceDE w:val="0"/>
        <w:autoSpaceDN w:val="0"/>
        <w:adjustRightInd w:val="0"/>
        <w:spacing w:after="0" w:line="240" w:lineRule="auto"/>
        <w:ind w:left="284" w:hanging="284"/>
        <w:jc w:val="both"/>
        <w:rPr>
          <w:color w:val="000000"/>
        </w:rPr>
      </w:pPr>
      <w:r w:rsidRPr="00B6716A">
        <w:rPr>
          <w:color w:val="000000"/>
        </w:rPr>
        <w:t xml:space="preserve">Zamawiającemu przysługuje prawo do potrącenia kar umownych z należnego wynagrodzenia, na co Wykonawca wyraża zgodę . </w:t>
      </w:r>
    </w:p>
    <w:p w:rsidR="00864ED3" w:rsidRDefault="00864ED3" w:rsidP="00864ED3">
      <w:pPr>
        <w:autoSpaceDE w:val="0"/>
        <w:autoSpaceDN w:val="0"/>
        <w:adjustRightInd w:val="0"/>
        <w:spacing w:after="0" w:line="240" w:lineRule="auto"/>
        <w:jc w:val="center"/>
        <w:rPr>
          <w:b/>
          <w:color w:val="000000"/>
        </w:rPr>
      </w:pPr>
    </w:p>
    <w:p w:rsidR="00864ED3" w:rsidRDefault="00864ED3" w:rsidP="00864ED3">
      <w:pPr>
        <w:autoSpaceDE w:val="0"/>
        <w:autoSpaceDN w:val="0"/>
        <w:adjustRightInd w:val="0"/>
        <w:spacing w:after="0" w:line="240" w:lineRule="auto"/>
        <w:jc w:val="center"/>
        <w:rPr>
          <w:b/>
          <w:color w:val="000000"/>
        </w:rPr>
      </w:pPr>
      <w:r w:rsidRPr="00A14621">
        <w:rPr>
          <w:b/>
          <w:color w:val="000000"/>
        </w:rPr>
        <w:t>§ 10.</w:t>
      </w:r>
    </w:p>
    <w:p w:rsidR="00864ED3" w:rsidRPr="00F660F8" w:rsidRDefault="00864ED3" w:rsidP="00864ED3">
      <w:pPr>
        <w:autoSpaceDE w:val="0"/>
        <w:autoSpaceDN w:val="0"/>
        <w:adjustRightInd w:val="0"/>
        <w:spacing w:after="0" w:line="240" w:lineRule="auto"/>
        <w:jc w:val="center"/>
        <w:rPr>
          <w:b/>
          <w:color w:val="000000"/>
          <w:sz w:val="12"/>
          <w:szCs w:val="12"/>
        </w:rPr>
      </w:pPr>
    </w:p>
    <w:p w:rsidR="00864ED3" w:rsidRPr="00A14621" w:rsidRDefault="00864ED3" w:rsidP="00864ED3">
      <w:pPr>
        <w:pStyle w:val="Tekstpodstawowy3"/>
        <w:spacing w:after="0"/>
        <w:jc w:val="both"/>
        <w:rPr>
          <w:rFonts w:asciiTheme="minorHAnsi" w:hAnsiTheme="minorHAnsi"/>
          <w:sz w:val="22"/>
          <w:szCs w:val="22"/>
        </w:rPr>
      </w:pPr>
      <w:r w:rsidRPr="00A14621">
        <w:rPr>
          <w:rFonts w:asciiTheme="minorHAnsi" w:hAnsiTheme="minorHAnsi"/>
          <w:sz w:val="22"/>
          <w:szCs w:val="22"/>
        </w:rPr>
        <w:t>1. Strony postanawiają, że oprócz przypadków wymienionych w Kodeksie cywilnym przysługuje im</w:t>
      </w:r>
      <w:r>
        <w:rPr>
          <w:rFonts w:asciiTheme="minorHAnsi" w:hAnsiTheme="minorHAnsi"/>
          <w:sz w:val="22"/>
          <w:szCs w:val="22"/>
        </w:rPr>
        <w:t xml:space="preserve"> </w:t>
      </w:r>
      <w:r w:rsidRPr="00A14621">
        <w:rPr>
          <w:rFonts w:asciiTheme="minorHAnsi" w:hAnsiTheme="minorHAnsi"/>
          <w:sz w:val="22"/>
          <w:szCs w:val="22"/>
        </w:rPr>
        <w:t>prawo odstąpienia od umowy w całości lub części.</w:t>
      </w:r>
    </w:p>
    <w:p w:rsidR="00864ED3" w:rsidRPr="00A14621" w:rsidRDefault="00864ED3" w:rsidP="00864ED3">
      <w:pPr>
        <w:spacing w:after="0" w:line="240" w:lineRule="auto"/>
        <w:jc w:val="both"/>
      </w:pPr>
      <w:r w:rsidRPr="00A14621">
        <w:t>2. Zamawiającemu przysługuje prawo odstąpienia od umowy w następujących przypadkach:</w:t>
      </w:r>
    </w:p>
    <w:p w:rsidR="00864ED3" w:rsidRPr="00A14621" w:rsidRDefault="00864ED3" w:rsidP="00864ED3">
      <w:pPr>
        <w:numPr>
          <w:ilvl w:val="1"/>
          <w:numId w:val="4"/>
        </w:numPr>
        <w:suppressAutoHyphens/>
        <w:spacing w:after="0" w:line="240" w:lineRule="auto"/>
        <w:jc w:val="both"/>
      </w:pPr>
      <w:r w:rsidRPr="00A14621">
        <w:t>zostanie ogłoszona upadłość Wykonawcy albo wszczęto postępowanie naprawcze wobec Wykonawcy, albo likwidacja,</w:t>
      </w:r>
    </w:p>
    <w:p w:rsidR="00864ED3" w:rsidRPr="00A14621" w:rsidRDefault="00864ED3" w:rsidP="00864ED3">
      <w:pPr>
        <w:numPr>
          <w:ilvl w:val="1"/>
          <w:numId w:val="4"/>
        </w:numPr>
        <w:suppressAutoHyphens/>
        <w:spacing w:after="0" w:line="240" w:lineRule="auto"/>
        <w:jc w:val="both"/>
      </w:pPr>
      <w:r w:rsidRPr="00A14621">
        <w:t>zostanie wydany nakaz zajęcia majątku Wykonawcy,</w:t>
      </w:r>
    </w:p>
    <w:p w:rsidR="00864ED3" w:rsidRPr="00A14621" w:rsidRDefault="00864ED3" w:rsidP="00864ED3">
      <w:pPr>
        <w:numPr>
          <w:ilvl w:val="1"/>
          <w:numId w:val="4"/>
        </w:numPr>
        <w:suppressAutoHyphens/>
        <w:spacing w:after="0" w:line="240" w:lineRule="auto"/>
        <w:jc w:val="both"/>
      </w:pPr>
      <w:r w:rsidRPr="00A14621">
        <w:t>Wykonawca bez uzasadnionych przyczyn nie rozpoczął prac w ciągu 7 dni od dnia zawarcia umowy, pomimo pisemnego wezwania Zamawiającego do rozpoczęcia prac,</w:t>
      </w:r>
    </w:p>
    <w:p w:rsidR="00864ED3" w:rsidRPr="00A14621" w:rsidRDefault="00864ED3" w:rsidP="00864ED3">
      <w:pPr>
        <w:numPr>
          <w:ilvl w:val="1"/>
          <w:numId w:val="4"/>
        </w:numPr>
        <w:suppressAutoHyphens/>
        <w:spacing w:after="0" w:line="240" w:lineRule="auto"/>
        <w:jc w:val="both"/>
      </w:pPr>
      <w:r w:rsidRPr="00A14621">
        <w:t>Wykonawca przerwał realizację prac i nie realizuje ich przez okres 14 dni pomimo pisemnych wezwań Zamawiającego do wznowienia prac,</w:t>
      </w:r>
    </w:p>
    <w:p w:rsidR="00864ED3" w:rsidRPr="00A14621" w:rsidRDefault="00864ED3" w:rsidP="00864ED3">
      <w:pPr>
        <w:numPr>
          <w:ilvl w:val="1"/>
          <w:numId w:val="4"/>
        </w:numPr>
        <w:suppressAutoHyphens/>
        <w:spacing w:after="0" w:line="240" w:lineRule="auto"/>
        <w:jc w:val="both"/>
      </w:pPr>
      <w:r w:rsidRPr="00A14621">
        <w:t xml:space="preserve">Wykonawca popada w opóźnienia w wykonywaniu poszczególnych etapów prac w stosunku do terminów, o których mowa w </w:t>
      </w:r>
      <w:r w:rsidRPr="00A14621">
        <w:rPr>
          <w:color w:val="000000"/>
        </w:rPr>
        <w:t>§ 2 ust.</w:t>
      </w:r>
      <w:r>
        <w:rPr>
          <w:color w:val="000000"/>
        </w:rPr>
        <w:t xml:space="preserve"> </w:t>
      </w:r>
      <w:r w:rsidRPr="00A14621">
        <w:rPr>
          <w:color w:val="000000"/>
        </w:rPr>
        <w:t>1 niniejszej umowy, o więcej niż 30 dni,</w:t>
      </w:r>
    </w:p>
    <w:p w:rsidR="00864ED3" w:rsidRPr="00A14621" w:rsidRDefault="00864ED3" w:rsidP="00864ED3">
      <w:pPr>
        <w:numPr>
          <w:ilvl w:val="1"/>
          <w:numId w:val="4"/>
        </w:numPr>
        <w:suppressAutoHyphens/>
        <w:spacing w:after="0" w:line="240" w:lineRule="auto"/>
        <w:jc w:val="both"/>
      </w:pPr>
      <w:r w:rsidRPr="00A14621">
        <w:t>Wykonawca nie wykonuje prac zgodnie z umową i warunkami technicznymi, bądź wykonuje prace wadliwie lub z usterkami,</w:t>
      </w:r>
    </w:p>
    <w:p w:rsidR="00864ED3" w:rsidRPr="00A14621" w:rsidRDefault="00864ED3" w:rsidP="00864ED3">
      <w:pPr>
        <w:numPr>
          <w:ilvl w:val="1"/>
          <w:numId w:val="4"/>
        </w:numPr>
        <w:tabs>
          <w:tab w:val="left" w:pos="1005"/>
        </w:tabs>
        <w:spacing w:after="0" w:line="240" w:lineRule="auto"/>
        <w:jc w:val="both"/>
      </w:pPr>
      <w:r w:rsidRPr="00A14621">
        <w:t>w razie wystąpienia istotnej zmiany okoliczności powodującej, że wykonanie umowy nie leży w interesie publicznym, czego nie można było przewidzieć w chwili zawarcia umowy, w terminie 30 dni od powzięcia wiadomości o tych okolicznościach,</w:t>
      </w:r>
    </w:p>
    <w:p w:rsidR="00864ED3" w:rsidRPr="00A14621" w:rsidRDefault="00864ED3" w:rsidP="00864ED3">
      <w:pPr>
        <w:numPr>
          <w:ilvl w:val="1"/>
          <w:numId w:val="4"/>
        </w:numPr>
        <w:tabs>
          <w:tab w:val="left" w:pos="1005"/>
        </w:tabs>
        <w:spacing w:after="0" w:line="240" w:lineRule="auto"/>
        <w:jc w:val="both"/>
      </w:pPr>
      <w:r w:rsidRPr="00A14621">
        <w:t>Wykonawca podzleca prace bez zgody Zamawiającego.</w:t>
      </w:r>
    </w:p>
    <w:p w:rsidR="00864ED3" w:rsidRPr="00A14621" w:rsidRDefault="00864ED3" w:rsidP="00864ED3">
      <w:pPr>
        <w:tabs>
          <w:tab w:val="left" w:pos="1005"/>
        </w:tabs>
        <w:spacing w:after="0" w:line="240" w:lineRule="auto"/>
        <w:jc w:val="both"/>
      </w:pPr>
      <w:r w:rsidRPr="00A14621">
        <w:t>3. W przypadku, o którym mowa w ust. 2 pkt g) Zamawiający nie będzie zobowiązany do zapłaty kar umownych oraz pokrycia szkód.  W takim przypadku, Wykonawca może żądać wyłącznie wynagrodzenia należnego z tytułu wykonania części umowy i nie może żądać odszkodowania.</w:t>
      </w:r>
    </w:p>
    <w:p w:rsidR="00864ED3" w:rsidRPr="00A14621" w:rsidRDefault="00864ED3" w:rsidP="00864ED3">
      <w:pPr>
        <w:pStyle w:val="Tekstpodstawowy3"/>
        <w:spacing w:after="0"/>
        <w:rPr>
          <w:rFonts w:asciiTheme="minorHAnsi" w:hAnsiTheme="minorHAnsi"/>
          <w:sz w:val="22"/>
          <w:szCs w:val="22"/>
        </w:rPr>
      </w:pPr>
      <w:r w:rsidRPr="00A14621">
        <w:rPr>
          <w:rFonts w:asciiTheme="minorHAnsi" w:hAnsiTheme="minorHAnsi"/>
          <w:sz w:val="22"/>
          <w:szCs w:val="22"/>
        </w:rPr>
        <w:t>4. Wykonawcy przysługuje prawo odstąpienia od umowy, jeśli Zamawiający odmawia bez uzasadnionej przyczyny odbioru przedmiotu umowy lub podpisania protokołu odbioru częściowego lub końcowego wykonanych prac.</w:t>
      </w:r>
    </w:p>
    <w:p w:rsidR="00864ED3" w:rsidRPr="00A14621" w:rsidRDefault="00864ED3" w:rsidP="00864ED3">
      <w:pPr>
        <w:pStyle w:val="Tekstpodstawowy3"/>
        <w:spacing w:after="0"/>
        <w:rPr>
          <w:rFonts w:asciiTheme="minorHAnsi" w:hAnsiTheme="minorHAnsi"/>
          <w:sz w:val="22"/>
          <w:szCs w:val="22"/>
        </w:rPr>
      </w:pPr>
      <w:r w:rsidRPr="00A14621">
        <w:rPr>
          <w:rFonts w:asciiTheme="minorHAnsi" w:hAnsiTheme="minorHAnsi"/>
          <w:sz w:val="22"/>
          <w:szCs w:val="22"/>
        </w:rPr>
        <w:t>5. Odstąpienie od umowy powinno nastąpić w formie pisemnej pod rygorem nieważności takiego oświadczenia i powinno zawierać uzasadnienie.</w:t>
      </w:r>
    </w:p>
    <w:p w:rsidR="00864ED3" w:rsidRDefault="00864ED3" w:rsidP="00864ED3">
      <w:pPr>
        <w:pStyle w:val="Tekstpodstawowy3"/>
        <w:spacing w:after="0"/>
        <w:rPr>
          <w:rFonts w:asciiTheme="minorHAnsi" w:hAnsiTheme="minorHAnsi"/>
          <w:sz w:val="22"/>
          <w:szCs w:val="22"/>
        </w:rPr>
      </w:pPr>
      <w:r w:rsidRPr="00A14621">
        <w:rPr>
          <w:rFonts w:asciiTheme="minorHAnsi" w:hAnsiTheme="minorHAnsi"/>
          <w:sz w:val="22"/>
          <w:szCs w:val="22"/>
        </w:rPr>
        <w:t>6. W przypadku odstąpienia od umowy Zamawiający zachowuje prawo do kar umownych.</w:t>
      </w:r>
    </w:p>
    <w:p w:rsidR="00864ED3" w:rsidRPr="00A14621" w:rsidRDefault="00864ED3" w:rsidP="00864ED3">
      <w:pPr>
        <w:pStyle w:val="Tekstpodstawowy3"/>
        <w:spacing w:after="0"/>
        <w:rPr>
          <w:rFonts w:asciiTheme="minorHAnsi" w:hAnsiTheme="minorHAnsi"/>
          <w:sz w:val="22"/>
          <w:szCs w:val="22"/>
        </w:rPr>
      </w:pPr>
    </w:p>
    <w:p w:rsidR="00864ED3" w:rsidRDefault="00864ED3" w:rsidP="00864ED3">
      <w:pPr>
        <w:autoSpaceDE w:val="0"/>
        <w:autoSpaceDN w:val="0"/>
        <w:adjustRightInd w:val="0"/>
        <w:spacing w:after="0" w:line="240" w:lineRule="auto"/>
        <w:jc w:val="center"/>
        <w:rPr>
          <w:b/>
          <w:color w:val="000000"/>
        </w:rPr>
      </w:pPr>
      <w:r>
        <w:rPr>
          <w:b/>
          <w:color w:val="000000"/>
        </w:rPr>
        <w:t>§ 11</w:t>
      </w:r>
      <w:r w:rsidRPr="00A14621">
        <w:rPr>
          <w:b/>
          <w:color w:val="000000"/>
        </w:rPr>
        <w:t>.</w:t>
      </w:r>
    </w:p>
    <w:p w:rsidR="00864ED3" w:rsidRPr="00F660F8" w:rsidRDefault="00864ED3" w:rsidP="00864ED3">
      <w:pPr>
        <w:autoSpaceDE w:val="0"/>
        <w:autoSpaceDN w:val="0"/>
        <w:adjustRightInd w:val="0"/>
        <w:spacing w:after="0" w:line="240" w:lineRule="auto"/>
        <w:jc w:val="center"/>
        <w:rPr>
          <w:b/>
          <w:color w:val="000000"/>
          <w:sz w:val="12"/>
          <w:szCs w:val="12"/>
        </w:rPr>
      </w:pPr>
    </w:p>
    <w:p w:rsidR="00864ED3" w:rsidRPr="00AA0C6D" w:rsidRDefault="00864ED3" w:rsidP="00864ED3">
      <w:pPr>
        <w:pStyle w:val="Styl"/>
        <w:numPr>
          <w:ilvl w:val="0"/>
          <w:numId w:val="28"/>
        </w:numPr>
        <w:spacing w:line="278" w:lineRule="exact"/>
        <w:jc w:val="both"/>
        <w:rPr>
          <w:rFonts w:asciiTheme="minorHAnsi" w:hAnsiTheme="minorHAnsi"/>
          <w:color w:val="527AD4"/>
          <w:sz w:val="22"/>
          <w:szCs w:val="22"/>
          <w:lang w:bidi="he-IL"/>
        </w:rPr>
      </w:pPr>
      <w:r w:rsidRPr="00AA0C6D">
        <w:rPr>
          <w:rFonts w:asciiTheme="minorHAnsi" w:hAnsiTheme="minorHAnsi"/>
          <w:color w:val="081810"/>
          <w:sz w:val="22"/>
          <w:szCs w:val="22"/>
          <w:lang w:bidi="he-IL"/>
        </w:rPr>
        <w:t>Wykonawca wniósł przed zawarciem Umowy zabez</w:t>
      </w:r>
      <w:r>
        <w:rPr>
          <w:rFonts w:asciiTheme="minorHAnsi" w:hAnsiTheme="minorHAnsi"/>
          <w:color w:val="081810"/>
          <w:sz w:val="22"/>
          <w:szCs w:val="22"/>
          <w:lang w:bidi="he-IL"/>
        </w:rPr>
        <w:t xml:space="preserve">pieczenie należytego wykonania Umowy </w:t>
      </w:r>
      <w:r w:rsidRPr="00AA0C6D">
        <w:rPr>
          <w:rFonts w:asciiTheme="minorHAnsi" w:hAnsiTheme="minorHAnsi"/>
          <w:color w:val="081810"/>
          <w:sz w:val="22"/>
          <w:szCs w:val="22"/>
          <w:lang w:bidi="he-IL"/>
        </w:rPr>
        <w:t>zwanego dalej "zabezpieczeniem", w wysok</w:t>
      </w:r>
      <w:r>
        <w:rPr>
          <w:rFonts w:asciiTheme="minorHAnsi" w:hAnsiTheme="minorHAnsi"/>
          <w:color w:val="081810"/>
          <w:sz w:val="22"/>
          <w:szCs w:val="22"/>
          <w:lang w:bidi="he-IL"/>
        </w:rPr>
        <w:t xml:space="preserve">ości 5% wynagrodzenia łącznego </w:t>
      </w:r>
      <w:r w:rsidRPr="00AA0C6D">
        <w:rPr>
          <w:rFonts w:asciiTheme="minorHAnsi" w:hAnsiTheme="minorHAnsi"/>
          <w:color w:val="081810"/>
          <w:sz w:val="22"/>
          <w:szCs w:val="22"/>
          <w:lang w:bidi="he-IL"/>
        </w:rPr>
        <w:t xml:space="preserve">brutto </w:t>
      </w:r>
      <w:proofErr w:type="spellStart"/>
      <w:r w:rsidRPr="00AA0C6D">
        <w:rPr>
          <w:rFonts w:asciiTheme="minorHAnsi" w:hAnsiTheme="minorHAnsi"/>
          <w:color w:val="081810"/>
          <w:sz w:val="22"/>
          <w:szCs w:val="22"/>
          <w:lang w:bidi="he-IL"/>
        </w:rPr>
        <w:t>tj</w:t>
      </w:r>
      <w:proofErr w:type="spellEnd"/>
      <w:r w:rsidRPr="00AA0C6D">
        <w:rPr>
          <w:rFonts w:asciiTheme="minorHAnsi" w:hAnsiTheme="minorHAnsi"/>
          <w:color w:val="081810"/>
          <w:sz w:val="22"/>
          <w:szCs w:val="22"/>
          <w:lang w:bidi="he-IL"/>
        </w:rPr>
        <w:t xml:space="preserve">………… o którym mowa w </w:t>
      </w:r>
      <w:r w:rsidRPr="00AA0C6D">
        <w:rPr>
          <w:rFonts w:asciiTheme="minorHAnsi" w:hAnsiTheme="minorHAnsi"/>
          <w:color w:val="081810"/>
          <w:w w:val="132"/>
          <w:sz w:val="22"/>
          <w:szCs w:val="22"/>
          <w:lang w:bidi="he-IL"/>
        </w:rPr>
        <w:t xml:space="preserve">§ </w:t>
      </w:r>
      <w:r w:rsidRPr="00AA0C6D">
        <w:rPr>
          <w:rFonts w:asciiTheme="minorHAnsi" w:hAnsiTheme="minorHAnsi"/>
          <w:color w:val="081810"/>
          <w:sz w:val="22"/>
          <w:szCs w:val="22"/>
          <w:lang w:bidi="he-IL"/>
        </w:rPr>
        <w:t>6 ust. 1 (słownie: …</w:t>
      </w:r>
      <w:r>
        <w:rPr>
          <w:rFonts w:asciiTheme="minorHAnsi" w:hAnsiTheme="minorHAnsi"/>
          <w:color w:val="081810"/>
          <w:sz w:val="22"/>
          <w:szCs w:val="22"/>
          <w:lang w:bidi="he-IL"/>
        </w:rPr>
        <w:t>…………………………..</w:t>
      </w:r>
      <w:r w:rsidRPr="00AA0C6D">
        <w:rPr>
          <w:rFonts w:asciiTheme="minorHAnsi" w:hAnsiTheme="minorHAnsi"/>
          <w:color w:val="081810"/>
          <w:sz w:val="22"/>
          <w:szCs w:val="22"/>
          <w:lang w:bidi="he-IL"/>
        </w:rPr>
        <w:t>….)</w:t>
      </w:r>
    </w:p>
    <w:p w:rsidR="00864ED3" w:rsidRPr="00AA0C6D" w:rsidRDefault="00864ED3" w:rsidP="00864ED3">
      <w:pPr>
        <w:pStyle w:val="Styl"/>
        <w:numPr>
          <w:ilvl w:val="0"/>
          <w:numId w:val="28"/>
        </w:numPr>
        <w:spacing w:line="283" w:lineRule="exact"/>
        <w:jc w:val="both"/>
        <w:rPr>
          <w:rFonts w:asciiTheme="minorHAnsi" w:hAnsiTheme="minorHAnsi"/>
          <w:color w:val="081810"/>
          <w:sz w:val="22"/>
          <w:szCs w:val="22"/>
          <w:lang w:bidi="he-IL"/>
        </w:rPr>
      </w:pPr>
      <w:r w:rsidRPr="00AA0C6D">
        <w:rPr>
          <w:rFonts w:asciiTheme="minorHAnsi" w:hAnsiTheme="minorHAnsi"/>
          <w:color w:val="081810"/>
          <w:sz w:val="22"/>
          <w:szCs w:val="22"/>
          <w:lang w:bidi="he-IL"/>
        </w:rPr>
        <w:t xml:space="preserve">Zabezpieczenie służy pokryciu roszczeń z tytułu </w:t>
      </w:r>
      <w:r>
        <w:rPr>
          <w:rFonts w:asciiTheme="minorHAnsi" w:hAnsiTheme="minorHAnsi"/>
          <w:color w:val="081810"/>
          <w:sz w:val="22"/>
          <w:szCs w:val="22"/>
          <w:lang w:bidi="he-IL"/>
        </w:rPr>
        <w:t xml:space="preserve">niewykonania lub nienależytego </w:t>
      </w:r>
      <w:r w:rsidRPr="00AA0C6D">
        <w:rPr>
          <w:rFonts w:asciiTheme="minorHAnsi" w:hAnsiTheme="minorHAnsi"/>
          <w:color w:val="081810"/>
          <w:sz w:val="22"/>
          <w:szCs w:val="22"/>
          <w:lang w:bidi="he-IL"/>
        </w:rPr>
        <w:t xml:space="preserve">wykonania Umowy. </w:t>
      </w:r>
    </w:p>
    <w:p w:rsidR="00864ED3" w:rsidRPr="004D0FBC" w:rsidRDefault="00864ED3" w:rsidP="00864ED3">
      <w:pPr>
        <w:pStyle w:val="Styl"/>
        <w:numPr>
          <w:ilvl w:val="0"/>
          <w:numId w:val="28"/>
        </w:numPr>
        <w:spacing w:line="273" w:lineRule="exact"/>
        <w:jc w:val="both"/>
        <w:rPr>
          <w:rFonts w:asciiTheme="minorHAnsi" w:hAnsiTheme="minorHAnsi"/>
          <w:color w:val="FF0000"/>
          <w:sz w:val="22"/>
          <w:szCs w:val="22"/>
          <w:lang w:bidi="he-IL"/>
        </w:rPr>
      </w:pPr>
      <w:r w:rsidRPr="00AA0C6D">
        <w:rPr>
          <w:rFonts w:asciiTheme="minorHAnsi" w:hAnsiTheme="minorHAnsi"/>
          <w:color w:val="081810"/>
          <w:sz w:val="22"/>
          <w:szCs w:val="22"/>
          <w:lang w:bidi="he-IL"/>
        </w:rPr>
        <w:t>Zabezpieczenie zostało wniesione w formie ………………………….</w:t>
      </w:r>
      <w:r w:rsidRPr="00864ED3">
        <w:rPr>
          <w:rFonts w:asciiTheme="minorHAnsi" w:hAnsiTheme="minorHAnsi"/>
          <w:sz w:val="22"/>
          <w:szCs w:val="22"/>
          <w:lang w:bidi="he-IL"/>
        </w:rPr>
        <w:t>,</w:t>
      </w:r>
    </w:p>
    <w:p w:rsidR="00864ED3" w:rsidRPr="00AA0C6D" w:rsidRDefault="00864ED3" w:rsidP="00864ED3">
      <w:pPr>
        <w:pStyle w:val="Styl"/>
        <w:numPr>
          <w:ilvl w:val="0"/>
          <w:numId w:val="28"/>
        </w:numPr>
        <w:spacing w:line="273" w:lineRule="exact"/>
        <w:jc w:val="both"/>
        <w:rPr>
          <w:rFonts w:asciiTheme="minorHAnsi" w:hAnsiTheme="minorHAnsi"/>
          <w:color w:val="000000"/>
          <w:sz w:val="22"/>
          <w:szCs w:val="22"/>
          <w:lang w:bidi="he-IL"/>
        </w:rPr>
      </w:pPr>
      <w:r w:rsidRPr="00AA0C6D">
        <w:rPr>
          <w:rFonts w:asciiTheme="minorHAnsi" w:hAnsiTheme="minorHAnsi"/>
          <w:color w:val="08170F"/>
          <w:sz w:val="22"/>
          <w:szCs w:val="22"/>
          <w:lang w:bidi="he-IL"/>
        </w:rPr>
        <w:t>W trakcie realizacji przedmiotu Umowy Wykonawca</w:t>
      </w:r>
      <w:r w:rsidRPr="00AA0C6D">
        <w:rPr>
          <w:rFonts w:asciiTheme="minorHAnsi" w:hAnsiTheme="minorHAnsi"/>
          <w:color w:val="384640"/>
          <w:sz w:val="22"/>
          <w:szCs w:val="22"/>
          <w:lang w:bidi="he-IL"/>
        </w:rPr>
        <w:t xml:space="preserve">, </w:t>
      </w:r>
      <w:r w:rsidRPr="00AA0C6D">
        <w:rPr>
          <w:rFonts w:asciiTheme="minorHAnsi" w:hAnsiTheme="minorHAnsi"/>
          <w:color w:val="08170F"/>
          <w:sz w:val="22"/>
          <w:szCs w:val="22"/>
          <w:lang w:bidi="he-IL"/>
        </w:rPr>
        <w:t xml:space="preserve">może dokonać zmiany formy </w:t>
      </w:r>
      <w:r w:rsidRPr="00AA0C6D">
        <w:rPr>
          <w:rFonts w:asciiTheme="minorHAnsi" w:hAnsiTheme="minorHAnsi"/>
          <w:color w:val="08170F"/>
          <w:sz w:val="22"/>
          <w:szCs w:val="22"/>
          <w:lang w:bidi="he-IL"/>
        </w:rPr>
        <w:br/>
        <w:t>zabezpieczenia na jedną lub kilka form</w:t>
      </w:r>
      <w:r w:rsidRPr="00AA0C6D">
        <w:rPr>
          <w:rFonts w:asciiTheme="minorHAnsi" w:hAnsiTheme="minorHAnsi"/>
          <w:color w:val="384640"/>
          <w:sz w:val="22"/>
          <w:szCs w:val="22"/>
          <w:lang w:bidi="he-IL"/>
        </w:rPr>
        <w:t xml:space="preserve">, </w:t>
      </w:r>
      <w:r w:rsidRPr="00AA0C6D">
        <w:rPr>
          <w:rFonts w:asciiTheme="minorHAnsi" w:hAnsiTheme="minorHAnsi"/>
          <w:color w:val="08170F"/>
          <w:sz w:val="22"/>
          <w:szCs w:val="22"/>
          <w:lang w:bidi="he-IL"/>
        </w:rPr>
        <w:t>o których mowa wart</w:t>
      </w:r>
      <w:r w:rsidRPr="00AA0C6D">
        <w:rPr>
          <w:rFonts w:asciiTheme="minorHAnsi" w:hAnsiTheme="minorHAnsi"/>
          <w:color w:val="384640"/>
          <w:sz w:val="22"/>
          <w:szCs w:val="22"/>
          <w:lang w:bidi="he-IL"/>
        </w:rPr>
        <w:t xml:space="preserve">. </w:t>
      </w:r>
      <w:r w:rsidRPr="00AA0C6D">
        <w:rPr>
          <w:rFonts w:asciiTheme="minorHAnsi" w:hAnsiTheme="minorHAnsi"/>
          <w:color w:val="08170F"/>
          <w:sz w:val="22"/>
          <w:szCs w:val="22"/>
          <w:lang w:bidi="he-IL"/>
        </w:rPr>
        <w:t>148 ust</w:t>
      </w:r>
      <w:r w:rsidRPr="00AA0C6D">
        <w:rPr>
          <w:rFonts w:asciiTheme="minorHAnsi" w:hAnsiTheme="minorHAnsi"/>
          <w:color w:val="52605F"/>
          <w:sz w:val="22"/>
          <w:szCs w:val="22"/>
          <w:lang w:bidi="he-IL"/>
        </w:rPr>
        <w:t xml:space="preserve">. </w:t>
      </w:r>
      <w:r w:rsidRPr="00AA0C6D">
        <w:rPr>
          <w:rFonts w:asciiTheme="minorHAnsi" w:hAnsiTheme="minorHAnsi"/>
          <w:color w:val="08170F"/>
          <w:sz w:val="22"/>
          <w:szCs w:val="22"/>
          <w:lang w:bidi="he-IL"/>
        </w:rPr>
        <w:t>1 ustawy Prawo zamówień p</w:t>
      </w:r>
      <w:r w:rsidRPr="00AA0C6D">
        <w:rPr>
          <w:rFonts w:asciiTheme="minorHAnsi" w:hAnsiTheme="minorHAnsi"/>
          <w:color w:val="1A313B"/>
          <w:sz w:val="22"/>
          <w:szCs w:val="22"/>
          <w:lang w:bidi="he-IL"/>
        </w:rPr>
        <w:t>u</w:t>
      </w:r>
      <w:r w:rsidRPr="00AA0C6D">
        <w:rPr>
          <w:rFonts w:asciiTheme="minorHAnsi" w:hAnsiTheme="minorHAnsi"/>
          <w:color w:val="08170F"/>
          <w:sz w:val="22"/>
          <w:szCs w:val="22"/>
          <w:lang w:bidi="he-IL"/>
        </w:rPr>
        <w:t>blicznych w sposób</w:t>
      </w:r>
      <w:r w:rsidRPr="00AA0C6D">
        <w:rPr>
          <w:rFonts w:asciiTheme="minorHAnsi" w:hAnsiTheme="minorHAnsi"/>
          <w:color w:val="B6D0F3"/>
          <w:sz w:val="22"/>
          <w:szCs w:val="22"/>
          <w:lang w:bidi="he-IL"/>
        </w:rPr>
        <w:t xml:space="preserve">. </w:t>
      </w:r>
      <w:r w:rsidRPr="00AA0C6D">
        <w:rPr>
          <w:rFonts w:asciiTheme="minorHAnsi" w:hAnsiTheme="minorHAnsi"/>
          <w:color w:val="08170F"/>
          <w:sz w:val="22"/>
          <w:szCs w:val="22"/>
          <w:lang w:bidi="he-IL"/>
        </w:rPr>
        <w:t>gwarantujący</w:t>
      </w:r>
      <w:r>
        <w:rPr>
          <w:rFonts w:asciiTheme="minorHAnsi" w:hAnsiTheme="minorHAnsi"/>
          <w:color w:val="08170F"/>
          <w:sz w:val="22"/>
          <w:szCs w:val="22"/>
          <w:lang w:bidi="he-IL"/>
        </w:rPr>
        <w:t xml:space="preserve"> ciągłość zabezpieczenia i bez </w:t>
      </w:r>
      <w:r w:rsidRPr="00AA0C6D">
        <w:rPr>
          <w:rFonts w:asciiTheme="minorHAnsi" w:hAnsiTheme="minorHAnsi"/>
          <w:color w:val="08170F"/>
          <w:sz w:val="22"/>
          <w:szCs w:val="22"/>
          <w:lang w:bidi="he-IL"/>
        </w:rPr>
        <w:t>zmniejszenia jego wysokości</w:t>
      </w:r>
      <w:r w:rsidRPr="00AA0C6D">
        <w:rPr>
          <w:rFonts w:asciiTheme="minorHAnsi" w:hAnsiTheme="minorHAnsi"/>
          <w:color w:val="000000"/>
          <w:sz w:val="22"/>
          <w:szCs w:val="22"/>
          <w:lang w:bidi="he-IL"/>
        </w:rPr>
        <w:t xml:space="preserve">. </w:t>
      </w:r>
    </w:p>
    <w:p w:rsidR="00864ED3" w:rsidRPr="00AA0C6D" w:rsidRDefault="00864ED3" w:rsidP="00864ED3">
      <w:pPr>
        <w:pStyle w:val="Styl"/>
        <w:numPr>
          <w:ilvl w:val="0"/>
          <w:numId w:val="28"/>
        </w:numPr>
        <w:spacing w:line="273" w:lineRule="exact"/>
        <w:jc w:val="both"/>
        <w:rPr>
          <w:rFonts w:asciiTheme="minorHAnsi" w:hAnsiTheme="minorHAnsi"/>
          <w:color w:val="000000"/>
          <w:sz w:val="22"/>
          <w:szCs w:val="22"/>
          <w:lang w:bidi="he-IL"/>
        </w:rPr>
      </w:pPr>
      <w:r w:rsidRPr="00AA0C6D">
        <w:rPr>
          <w:rFonts w:asciiTheme="minorHAnsi" w:hAnsiTheme="minorHAnsi"/>
          <w:color w:val="08170F"/>
          <w:sz w:val="22"/>
          <w:szCs w:val="22"/>
          <w:lang w:bidi="he-IL"/>
        </w:rPr>
        <w:t xml:space="preserve">Zabezpieczenie Zamawiający zwróci: </w:t>
      </w:r>
      <w:r w:rsidRPr="00AA0C6D">
        <w:rPr>
          <w:rFonts w:asciiTheme="minorHAnsi" w:hAnsiTheme="minorHAnsi"/>
          <w:color w:val="08170F"/>
          <w:sz w:val="22"/>
          <w:szCs w:val="22"/>
          <w:lang w:bidi="he-IL"/>
        </w:rPr>
        <w:tab/>
      </w:r>
      <w:r w:rsidRPr="00AA0C6D">
        <w:rPr>
          <w:rFonts w:asciiTheme="minorHAnsi" w:hAnsiTheme="minorHAnsi"/>
          <w:color w:val="B6D0F3"/>
          <w:sz w:val="22"/>
          <w:szCs w:val="22"/>
          <w:lang w:bidi="he-IL"/>
        </w:rPr>
        <w:t xml:space="preserve">. </w:t>
      </w:r>
    </w:p>
    <w:p w:rsidR="00864ED3" w:rsidRDefault="00864ED3" w:rsidP="00864ED3">
      <w:pPr>
        <w:pStyle w:val="Styl"/>
        <w:numPr>
          <w:ilvl w:val="0"/>
          <w:numId w:val="25"/>
        </w:numPr>
        <w:spacing w:line="278" w:lineRule="exact"/>
        <w:ind w:left="785"/>
        <w:jc w:val="both"/>
        <w:rPr>
          <w:rFonts w:asciiTheme="minorHAnsi" w:hAnsiTheme="minorHAnsi"/>
          <w:color w:val="08170F"/>
          <w:sz w:val="22"/>
          <w:szCs w:val="22"/>
          <w:lang w:bidi="he-IL"/>
        </w:rPr>
      </w:pPr>
      <w:r w:rsidRPr="00AA0C6D">
        <w:rPr>
          <w:rFonts w:asciiTheme="minorHAnsi" w:hAnsiTheme="minorHAnsi"/>
          <w:color w:val="08170F"/>
          <w:sz w:val="22"/>
          <w:szCs w:val="22"/>
          <w:lang w:bidi="he-IL"/>
        </w:rPr>
        <w:t xml:space="preserve">w wysokości 70% zabezpieczenia - tj. kwotę w wysokości ……………zł (słownie: </w:t>
      </w:r>
      <w:r w:rsidRPr="00AA0C6D">
        <w:rPr>
          <w:rFonts w:asciiTheme="minorHAnsi" w:hAnsiTheme="minorHAnsi"/>
          <w:color w:val="08170F"/>
          <w:sz w:val="22"/>
          <w:szCs w:val="22"/>
          <w:lang w:bidi="he-IL"/>
        </w:rPr>
        <w:br/>
        <w:t>………….) nie później niż w terminie 30 dni od dnia wykonania przedmiotu Umowy i uznania przez Zamawiającego za należycie wykonany, na pisemny wni</w:t>
      </w:r>
      <w:r>
        <w:rPr>
          <w:rFonts w:asciiTheme="minorHAnsi" w:hAnsiTheme="minorHAnsi"/>
          <w:color w:val="08170F"/>
          <w:sz w:val="22"/>
          <w:szCs w:val="22"/>
          <w:lang w:bidi="he-IL"/>
        </w:rPr>
        <w:t>osek Wykonawcy</w:t>
      </w:r>
      <w:r w:rsidRPr="00AA0C6D">
        <w:rPr>
          <w:rFonts w:asciiTheme="minorHAnsi" w:hAnsiTheme="minorHAnsi"/>
          <w:color w:val="08170F"/>
          <w:sz w:val="22"/>
          <w:szCs w:val="22"/>
          <w:lang w:bidi="he-IL"/>
        </w:rPr>
        <w:t>;</w:t>
      </w:r>
    </w:p>
    <w:p w:rsidR="00864ED3" w:rsidRPr="00F660F8" w:rsidRDefault="00864ED3" w:rsidP="00864ED3">
      <w:pPr>
        <w:pStyle w:val="Styl"/>
        <w:numPr>
          <w:ilvl w:val="0"/>
          <w:numId w:val="25"/>
        </w:numPr>
        <w:spacing w:line="278" w:lineRule="exact"/>
        <w:ind w:left="785"/>
        <w:jc w:val="both"/>
        <w:rPr>
          <w:rFonts w:asciiTheme="minorHAnsi" w:hAnsiTheme="minorHAnsi"/>
          <w:color w:val="08170F"/>
          <w:sz w:val="22"/>
          <w:szCs w:val="22"/>
          <w:lang w:bidi="he-IL"/>
        </w:rPr>
      </w:pPr>
      <w:r w:rsidRPr="00F660F8">
        <w:rPr>
          <w:rFonts w:asciiTheme="minorHAnsi" w:hAnsiTheme="minorHAnsi"/>
          <w:color w:val="08170F"/>
          <w:sz w:val="22"/>
          <w:szCs w:val="22"/>
          <w:lang w:bidi="he-IL"/>
        </w:rPr>
        <w:t>w wysokości 30 % zabezpieczenia - tj. kwota ………………….. zł (słownie</w:t>
      </w:r>
      <w:r w:rsidRPr="00F660F8">
        <w:rPr>
          <w:rFonts w:asciiTheme="minorHAnsi" w:hAnsiTheme="minorHAnsi"/>
          <w:color w:val="384640"/>
          <w:sz w:val="22"/>
          <w:szCs w:val="22"/>
          <w:lang w:bidi="he-IL"/>
        </w:rPr>
        <w:t xml:space="preserve">: </w:t>
      </w:r>
      <w:r w:rsidRPr="00F660F8">
        <w:rPr>
          <w:rFonts w:asciiTheme="minorHAnsi" w:hAnsiTheme="minorHAnsi"/>
          <w:color w:val="08170F"/>
          <w:sz w:val="22"/>
          <w:szCs w:val="22"/>
          <w:lang w:bidi="he-IL"/>
        </w:rPr>
        <w:t>………………………….)</w:t>
      </w:r>
    </w:p>
    <w:p w:rsidR="00864ED3" w:rsidRPr="00AA0C6D" w:rsidRDefault="00864ED3" w:rsidP="00864ED3">
      <w:pPr>
        <w:pStyle w:val="Styl"/>
        <w:spacing w:line="278" w:lineRule="exact"/>
        <w:ind w:left="360"/>
        <w:jc w:val="both"/>
        <w:rPr>
          <w:rFonts w:asciiTheme="minorHAnsi" w:hAnsiTheme="minorHAnsi"/>
          <w:color w:val="384640"/>
          <w:sz w:val="22"/>
          <w:szCs w:val="22"/>
          <w:lang w:bidi="he-IL"/>
        </w:rPr>
      </w:pPr>
      <w:r w:rsidRPr="00AA0C6D">
        <w:rPr>
          <w:rFonts w:asciiTheme="minorHAnsi" w:hAnsiTheme="minorHAnsi"/>
          <w:color w:val="08170F"/>
          <w:sz w:val="22"/>
          <w:szCs w:val="22"/>
          <w:lang w:bidi="he-IL"/>
        </w:rPr>
        <w:t xml:space="preserve">nie później niż w 15 dniu po upływie okresu </w:t>
      </w:r>
      <w:r>
        <w:rPr>
          <w:rFonts w:asciiTheme="minorHAnsi" w:hAnsiTheme="minorHAnsi"/>
          <w:color w:val="08170F"/>
          <w:sz w:val="22"/>
          <w:szCs w:val="22"/>
          <w:lang w:bidi="he-IL"/>
        </w:rPr>
        <w:t>gwarancji</w:t>
      </w:r>
      <w:r w:rsidRPr="00AA0C6D">
        <w:rPr>
          <w:rFonts w:asciiTheme="minorHAnsi" w:hAnsiTheme="minorHAnsi"/>
          <w:color w:val="08170F"/>
          <w:sz w:val="22"/>
          <w:szCs w:val="22"/>
          <w:lang w:bidi="he-IL"/>
        </w:rPr>
        <w:t xml:space="preserve"> za wady na pisemny wniosek Wykonawcy</w:t>
      </w:r>
      <w:r w:rsidRPr="00AA0C6D">
        <w:rPr>
          <w:rFonts w:asciiTheme="minorHAnsi" w:hAnsiTheme="minorHAnsi"/>
          <w:color w:val="384640"/>
          <w:sz w:val="22"/>
          <w:szCs w:val="22"/>
          <w:lang w:bidi="he-IL"/>
        </w:rPr>
        <w:t xml:space="preserve">. </w:t>
      </w:r>
    </w:p>
    <w:p w:rsidR="00864ED3" w:rsidRPr="00AA0C6D" w:rsidRDefault="00864ED3" w:rsidP="00864ED3">
      <w:pPr>
        <w:pStyle w:val="Styl"/>
        <w:numPr>
          <w:ilvl w:val="0"/>
          <w:numId w:val="28"/>
        </w:numPr>
        <w:spacing w:line="273" w:lineRule="exact"/>
        <w:jc w:val="both"/>
        <w:rPr>
          <w:rFonts w:asciiTheme="minorHAnsi" w:hAnsiTheme="minorHAnsi"/>
          <w:color w:val="52605F"/>
          <w:sz w:val="22"/>
          <w:szCs w:val="22"/>
          <w:lang w:bidi="he-IL"/>
        </w:rPr>
      </w:pPr>
      <w:r w:rsidRPr="00AA0C6D">
        <w:rPr>
          <w:rFonts w:asciiTheme="minorHAnsi" w:hAnsiTheme="minorHAnsi"/>
          <w:color w:val="08170F"/>
          <w:sz w:val="22"/>
          <w:szCs w:val="22"/>
          <w:lang w:bidi="he-IL"/>
        </w:rPr>
        <w:t xml:space="preserve">Zabezpieczenie wniesione w formie pieniężnej </w:t>
      </w:r>
      <w:r>
        <w:rPr>
          <w:rFonts w:asciiTheme="minorHAnsi" w:hAnsiTheme="minorHAnsi"/>
          <w:color w:val="08170F"/>
          <w:sz w:val="22"/>
          <w:szCs w:val="22"/>
          <w:lang w:bidi="he-IL"/>
        </w:rPr>
        <w:t xml:space="preserve">podlega zgodnie z proporcjami </w:t>
      </w:r>
      <w:r w:rsidRPr="00AA0C6D">
        <w:rPr>
          <w:rFonts w:asciiTheme="minorHAnsi" w:hAnsiTheme="minorHAnsi"/>
          <w:color w:val="08170F"/>
          <w:sz w:val="22"/>
          <w:szCs w:val="22"/>
          <w:lang w:bidi="he-IL"/>
        </w:rPr>
        <w:t xml:space="preserve">wyrażonymi w ust. </w:t>
      </w:r>
      <w:r>
        <w:rPr>
          <w:rFonts w:asciiTheme="minorHAnsi" w:hAnsiTheme="minorHAnsi"/>
          <w:color w:val="08170F"/>
          <w:sz w:val="22"/>
          <w:szCs w:val="22"/>
          <w:lang w:bidi="he-IL"/>
        </w:rPr>
        <w:t>5</w:t>
      </w:r>
      <w:r w:rsidRPr="00AA0C6D">
        <w:rPr>
          <w:rFonts w:asciiTheme="minorHAnsi" w:hAnsiTheme="minorHAnsi"/>
          <w:color w:val="08170F"/>
          <w:sz w:val="22"/>
          <w:szCs w:val="22"/>
          <w:lang w:bidi="he-IL"/>
        </w:rPr>
        <w:t xml:space="preserve"> zwrotowi wraz z odsetkami </w:t>
      </w:r>
      <w:r>
        <w:rPr>
          <w:rFonts w:asciiTheme="minorHAnsi" w:hAnsiTheme="minorHAnsi"/>
          <w:color w:val="08170F"/>
          <w:sz w:val="22"/>
          <w:szCs w:val="22"/>
          <w:lang w:bidi="he-IL"/>
        </w:rPr>
        <w:t xml:space="preserve">wynikającymi z umowy rachunku </w:t>
      </w:r>
      <w:r w:rsidRPr="00AA0C6D">
        <w:rPr>
          <w:rFonts w:asciiTheme="minorHAnsi" w:hAnsiTheme="minorHAnsi"/>
          <w:color w:val="08170F"/>
          <w:sz w:val="22"/>
          <w:szCs w:val="22"/>
          <w:lang w:bidi="he-IL"/>
        </w:rPr>
        <w:t>bankowego, na którym było ono przech</w:t>
      </w:r>
      <w:r>
        <w:rPr>
          <w:rFonts w:asciiTheme="minorHAnsi" w:hAnsiTheme="minorHAnsi"/>
          <w:color w:val="08170F"/>
          <w:sz w:val="22"/>
          <w:szCs w:val="22"/>
          <w:lang w:bidi="he-IL"/>
        </w:rPr>
        <w:t xml:space="preserve">owywane, pomniejszone o koszty </w:t>
      </w:r>
      <w:r w:rsidRPr="00AA0C6D">
        <w:rPr>
          <w:rFonts w:asciiTheme="minorHAnsi" w:hAnsiTheme="minorHAnsi"/>
          <w:color w:val="08170F"/>
          <w:sz w:val="22"/>
          <w:szCs w:val="22"/>
          <w:lang w:bidi="he-IL"/>
        </w:rPr>
        <w:t>prowadzenia rachunku bankowego oraz prowizji bankowej na rachunek Wykonawcy</w:t>
      </w:r>
      <w:r w:rsidRPr="00AA0C6D">
        <w:rPr>
          <w:rFonts w:asciiTheme="minorHAnsi" w:hAnsiTheme="minorHAnsi"/>
          <w:color w:val="52605F"/>
          <w:sz w:val="22"/>
          <w:szCs w:val="22"/>
          <w:lang w:bidi="he-IL"/>
        </w:rPr>
        <w:t xml:space="preserve">. </w:t>
      </w:r>
    </w:p>
    <w:p w:rsidR="00864ED3" w:rsidRPr="00AA0C6D" w:rsidRDefault="00864ED3" w:rsidP="00864ED3">
      <w:pPr>
        <w:pStyle w:val="Styl"/>
        <w:numPr>
          <w:ilvl w:val="0"/>
          <w:numId w:val="28"/>
        </w:numPr>
        <w:spacing w:line="273" w:lineRule="exact"/>
        <w:jc w:val="both"/>
        <w:rPr>
          <w:rFonts w:asciiTheme="minorHAnsi" w:hAnsiTheme="minorHAnsi"/>
          <w:color w:val="52605F"/>
          <w:w w:val="117"/>
          <w:sz w:val="22"/>
          <w:szCs w:val="22"/>
          <w:lang w:bidi="he-IL"/>
        </w:rPr>
      </w:pPr>
      <w:r w:rsidRPr="00AA0C6D">
        <w:rPr>
          <w:rFonts w:asciiTheme="minorHAnsi" w:hAnsiTheme="minorHAnsi"/>
          <w:color w:val="08170F"/>
          <w:sz w:val="22"/>
          <w:szCs w:val="22"/>
          <w:lang w:bidi="he-IL"/>
        </w:rPr>
        <w:t>Zamawiający zwróci oryginały dokumentów potwierdzają</w:t>
      </w:r>
      <w:r>
        <w:rPr>
          <w:rFonts w:asciiTheme="minorHAnsi" w:hAnsiTheme="minorHAnsi"/>
          <w:color w:val="08170F"/>
          <w:sz w:val="22"/>
          <w:szCs w:val="22"/>
          <w:lang w:bidi="he-IL"/>
        </w:rPr>
        <w:t xml:space="preserve">cych wniesienie  zabezpieczenia </w:t>
      </w:r>
      <w:r w:rsidRPr="00AA0C6D">
        <w:rPr>
          <w:rFonts w:asciiTheme="minorHAnsi" w:hAnsiTheme="minorHAnsi"/>
          <w:color w:val="08170F"/>
          <w:sz w:val="22"/>
          <w:szCs w:val="22"/>
          <w:lang w:bidi="he-IL"/>
        </w:rPr>
        <w:t>w postaci gwarancji ubezpieczeni</w:t>
      </w:r>
      <w:r>
        <w:rPr>
          <w:rFonts w:asciiTheme="minorHAnsi" w:hAnsiTheme="minorHAnsi"/>
          <w:color w:val="08170F"/>
          <w:sz w:val="22"/>
          <w:szCs w:val="22"/>
          <w:lang w:bidi="he-IL"/>
        </w:rPr>
        <w:t xml:space="preserve">owej po upływie okresu na jaki </w:t>
      </w:r>
      <w:r w:rsidRPr="00AA0C6D">
        <w:rPr>
          <w:rFonts w:asciiTheme="minorHAnsi" w:hAnsiTheme="minorHAnsi"/>
          <w:color w:val="08170F"/>
          <w:sz w:val="22"/>
          <w:szCs w:val="22"/>
          <w:lang w:bidi="he-IL"/>
        </w:rPr>
        <w:t xml:space="preserve">zostały przyjęte, pozostawiając w dokumentacji </w:t>
      </w:r>
      <w:r w:rsidRPr="00AA0C6D">
        <w:rPr>
          <w:rFonts w:asciiTheme="minorHAnsi" w:hAnsiTheme="minorHAnsi"/>
          <w:color w:val="384640"/>
          <w:sz w:val="22"/>
          <w:szCs w:val="22"/>
          <w:lang w:bidi="he-IL"/>
        </w:rPr>
        <w:t>i</w:t>
      </w:r>
      <w:r w:rsidRPr="00AA0C6D">
        <w:rPr>
          <w:rFonts w:asciiTheme="minorHAnsi" w:hAnsiTheme="minorHAnsi"/>
          <w:color w:val="08170F"/>
          <w:sz w:val="22"/>
          <w:szCs w:val="22"/>
          <w:lang w:bidi="he-IL"/>
        </w:rPr>
        <w:t>ch</w:t>
      </w:r>
      <w:r>
        <w:rPr>
          <w:rFonts w:asciiTheme="minorHAnsi" w:hAnsiTheme="minorHAnsi"/>
          <w:color w:val="08170F"/>
          <w:sz w:val="22"/>
          <w:szCs w:val="22"/>
          <w:lang w:bidi="he-IL"/>
        </w:rPr>
        <w:t xml:space="preserve"> kopie poświadczone za zgodność </w:t>
      </w:r>
      <w:r w:rsidRPr="00AA0C6D">
        <w:rPr>
          <w:rFonts w:asciiTheme="minorHAnsi" w:hAnsiTheme="minorHAnsi"/>
          <w:color w:val="08170F"/>
          <w:sz w:val="22"/>
          <w:szCs w:val="22"/>
          <w:lang w:bidi="he-IL"/>
        </w:rPr>
        <w:t>z oryginałem</w:t>
      </w:r>
      <w:r w:rsidRPr="00AA0C6D">
        <w:rPr>
          <w:rFonts w:asciiTheme="minorHAnsi" w:hAnsiTheme="minorHAnsi"/>
          <w:color w:val="52605F"/>
          <w:w w:val="117"/>
          <w:sz w:val="22"/>
          <w:szCs w:val="22"/>
          <w:lang w:bidi="he-IL"/>
        </w:rPr>
        <w:t xml:space="preserve">. </w:t>
      </w:r>
    </w:p>
    <w:p w:rsidR="00864ED3" w:rsidRDefault="00864ED3" w:rsidP="00864ED3">
      <w:pPr>
        <w:pStyle w:val="Akapitzlist"/>
        <w:autoSpaceDE w:val="0"/>
        <w:autoSpaceDN w:val="0"/>
        <w:adjustRightInd w:val="0"/>
        <w:spacing w:after="0" w:line="240" w:lineRule="auto"/>
        <w:ind w:left="0"/>
        <w:jc w:val="center"/>
        <w:rPr>
          <w:b/>
          <w:color w:val="000000"/>
        </w:rPr>
      </w:pPr>
    </w:p>
    <w:p w:rsidR="00864ED3" w:rsidRPr="00AA0C6D" w:rsidRDefault="00864ED3" w:rsidP="00864ED3">
      <w:pPr>
        <w:pStyle w:val="Akapitzlist"/>
        <w:autoSpaceDE w:val="0"/>
        <w:autoSpaceDN w:val="0"/>
        <w:adjustRightInd w:val="0"/>
        <w:spacing w:after="0" w:line="240" w:lineRule="auto"/>
        <w:ind w:left="0"/>
        <w:jc w:val="center"/>
        <w:rPr>
          <w:b/>
          <w:color w:val="000000"/>
        </w:rPr>
      </w:pPr>
      <w:r w:rsidRPr="00AA0C6D">
        <w:rPr>
          <w:b/>
          <w:color w:val="000000"/>
        </w:rPr>
        <w:t>§ 1</w:t>
      </w:r>
      <w:r>
        <w:rPr>
          <w:b/>
          <w:color w:val="000000"/>
        </w:rPr>
        <w:t>3</w:t>
      </w:r>
      <w:r w:rsidRPr="00AA0C6D">
        <w:rPr>
          <w:b/>
          <w:color w:val="000000"/>
        </w:rPr>
        <w:t>.</w:t>
      </w:r>
    </w:p>
    <w:p w:rsidR="00864ED3" w:rsidRPr="00F660F8" w:rsidRDefault="00864ED3" w:rsidP="00864ED3">
      <w:pPr>
        <w:autoSpaceDE w:val="0"/>
        <w:autoSpaceDN w:val="0"/>
        <w:adjustRightInd w:val="0"/>
        <w:spacing w:after="0" w:line="240" w:lineRule="auto"/>
        <w:jc w:val="center"/>
        <w:rPr>
          <w:b/>
          <w:color w:val="000000"/>
          <w:sz w:val="12"/>
          <w:szCs w:val="12"/>
        </w:rPr>
      </w:pPr>
    </w:p>
    <w:p w:rsidR="00864ED3" w:rsidRDefault="00864ED3" w:rsidP="00864ED3">
      <w:pPr>
        <w:pStyle w:val="Tekstpodstawowy"/>
        <w:rPr>
          <w:rFonts w:asciiTheme="minorHAnsi" w:hAnsiTheme="minorHAnsi"/>
          <w:sz w:val="22"/>
          <w:szCs w:val="22"/>
        </w:rPr>
      </w:pPr>
      <w:r w:rsidRPr="00A14621">
        <w:rPr>
          <w:rFonts w:asciiTheme="minorHAnsi" w:hAnsiTheme="minorHAnsi"/>
          <w:sz w:val="22"/>
          <w:szCs w:val="22"/>
        </w:rPr>
        <w:t>Ewentualne spory mogące wyniknąć w trakcie realizacji niniejszej umowy podlegają rozstrzygnięciu przez Sąd właściwy dla siedziby Zamawiającego.</w:t>
      </w:r>
    </w:p>
    <w:p w:rsidR="00864ED3" w:rsidRPr="00A14621" w:rsidRDefault="00864ED3" w:rsidP="00864ED3">
      <w:pPr>
        <w:pStyle w:val="Tekstpodstawowy"/>
        <w:rPr>
          <w:rFonts w:asciiTheme="minorHAnsi" w:hAnsiTheme="minorHAnsi"/>
          <w:sz w:val="22"/>
          <w:szCs w:val="22"/>
        </w:rPr>
      </w:pPr>
    </w:p>
    <w:p w:rsidR="00864ED3" w:rsidRDefault="00864ED3" w:rsidP="00864ED3">
      <w:pPr>
        <w:autoSpaceDE w:val="0"/>
        <w:autoSpaceDN w:val="0"/>
        <w:adjustRightInd w:val="0"/>
        <w:spacing w:after="0" w:line="240" w:lineRule="auto"/>
        <w:jc w:val="center"/>
        <w:rPr>
          <w:b/>
          <w:color w:val="000000"/>
        </w:rPr>
      </w:pPr>
      <w:r w:rsidRPr="00A14621">
        <w:rPr>
          <w:b/>
          <w:color w:val="000000"/>
        </w:rPr>
        <w:t>§ 1</w:t>
      </w:r>
      <w:r>
        <w:rPr>
          <w:b/>
          <w:color w:val="000000"/>
        </w:rPr>
        <w:t>2</w:t>
      </w:r>
      <w:r w:rsidRPr="00A14621">
        <w:rPr>
          <w:b/>
          <w:color w:val="000000"/>
        </w:rPr>
        <w:t>.</w:t>
      </w:r>
    </w:p>
    <w:p w:rsidR="00864ED3" w:rsidRPr="00F660F8" w:rsidRDefault="00864ED3" w:rsidP="00864ED3">
      <w:pPr>
        <w:autoSpaceDE w:val="0"/>
        <w:autoSpaceDN w:val="0"/>
        <w:adjustRightInd w:val="0"/>
        <w:spacing w:after="0" w:line="240" w:lineRule="auto"/>
        <w:jc w:val="center"/>
        <w:rPr>
          <w:b/>
          <w:color w:val="000000"/>
          <w:sz w:val="12"/>
          <w:szCs w:val="12"/>
        </w:rPr>
      </w:pPr>
    </w:p>
    <w:p w:rsidR="00864ED3" w:rsidRDefault="00864ED3" w:rsidP="00864ED3">
      <w:pPr>
        <w:pStyle w:val="Tekstpodstawowy"/>
        <w:rPr>
          <w:rFonts w:asciiTheme="minorHAnsi" w:hAnsiTheme="minorHAnsi"/>
          <w:sz w:val="22"/>
          <w:szCs w:val="22"/>
        </w:rPr>
      </w:pPr>
      <w:r w:rsidRPr="00A14621">
        <w:rPr>
          <w:rFonts w:asciiTheme="minorHAnsi" w:hAnsiTheme="minorHAnsi"/>
          <w:sz w:val="22"/>
          <w:szCs w:val="22"/>
        </w:rPr>
        <w:t>W sprawach nieuregulowanych niniejszą umową, mają zastosowanie przepisy Kodeksu cywilnego, ustawy Prawo zamówień publicznych oraz ustawy Prawo geodezyjne i kartograficzne.</w:t>
      </w:r>
    </w:p>
    <w:p w:rsidR="00864ED3" w:rsidRPr="00A14621" w:rsidRDefault="00864ED3" w:rsidP="00864ED3">
      <w:pPr>
        <w:pStyle w:val="Tekstpodstawowy"/>
        <w:rPr>
          <w:rFonts w:asciiTheme="minorHAnsi" w:hAnsiTheme="minorHAnsi"/>
          <w:sz w:val="22"/>
          <w:szCs w:val="22"/>
        </w:rPr>
      </w:pPr>
    </w:p>
    <w:p w:rsidR="00864ED3" w:rsidRDefault="00864ED3" w:rsidP="00864ED3">
      <w:pPr>
        <w:autoSpaceDE w:val="0"/>
        <w:autoSpaceDN w:val="0"/>
        <w:adjustRightInd w:val="0"/>
        <w:spacing w:after="0" w:line="240" w:lineRule="auto"/>
        <w:jc w:val="center"/>
        <w:rPr>
          <w:b/>
          <w:color w:val="000000"/>
        </w:rPr>
      </w:pPr>
      <w:r>
        <w:rPr>
          <w:b/>
          <w:color w:val="000000"/>
        </w:rPr>
        <w:t>§ 13</w:t>
      </w:r>
      <w:r w:rsidRPr="00A14621">
        <w:rPr>
          <w:b/>
          <w:color w:val="000000"/>
        </w:rPr>
        <w:t>.</w:t>
      </w:r>
    </w:p>
    <w:p w:rsidR="00864ED3" w:rsidRPr="00F660F8" w:rsidRDefault="00864ED3" w:rsidP="00864ED3">
      <w:pPr>
        <w:autoSpaceDE w:val="0"/>
        <w:autoSpaceDN w:val="0"/>
        <w:adjustRightInd w:val="0"/>
        <w:spacing w:after="0" w:line="240" w:lineRule="auto"/>
        <w:jc w:val="center"/>
        <w:rPr>
          <w:b/>
          <w:color w:val="000000"/>
          <w:sz w:val="12"/>
          <w:szCs w:val="12"/>
        </w:rPr>
      </w:pPr>
    </w:p>
    <w:p w:rsidR="00864ED3" w:rsidRDefault="00864ED3" w:rsidP="00864ED3">
      <w:pPr>
        <w:autoSpaceDE w:val="0"/>
        <w:autoSpaceDN w:val="0"/>
        <w:adjustRightInd w:val="0"/>
        <w:spacing w:after="0" w:line="240" w:lineRule="auto"/>
        <w:jc w:val="both"/>
        <w:rPr>
          <w:color w:val="000000"/>
        </w:rPr>
      </w:pPr>
      <w:r w:rsidRPr="00A14621">
        <w:rPr>
          <w:color w:val="000000"/>
        </w:rPr>
        <w:t>Umow</w:t>
      </w:r>
      <w:r>
        <w:rPr>
          <w:color w:val="000000"/>
        </w:rPr>
        <w:t>ę sporządzono w 4 egzemplarzach, 1 egzemplarz dla Wykonawcy</w:t>
      </w:r>
      <w:r w:rsidRPr="00A14621">
        <w:rPr>
          <w:color w:val="000000"/>
        </w:rPr>
        <w:t xml:space="preserve">, 3 egzemplarze dla Zamawiającego. </w:t>
      </w:r>
    </w:p>
    <w:p w:rsidR="00864ED3" w:rsidRPr="006C1F42" w:rsidRDefault="00864ED3" w:rsidP="00864ED3">
      <w:pPr>
        <w:autoSpaceDE w:val="0"/>
        <w:autoSpaceDN w:val="0"/>
        <w:adjustRightInd w:val="0"/>
        <w:spacing w:after="0" w:line="240" w:lineRule="auto"/>
        <w:rPr>
          <w:b/>
          <w:bCs/>
          <w:color w:val="000000"/>
          <w:sz w:val="12"/>
          <w:szCs w:val="12"/>
        </w:rPr>
      </w:pPr>
    </w:p>
    <w:p w:rsidR="00864ED3" w:rsidRPr="00F660F8" w:rsidRDefault="00864ED3" w:rsidP="00864ED3">
      <w:pPr>
        <w:autoSpaceDE w:val="0"/>
        <w:autoSpaceDN w:val="0"/>
        <w:adjustRightInd w:val="0"/>
        <w:spacing w:after="0" w:line="240" w:lineRule="auto"/>
        <w:jc w:val="center"/>
        <w:rPr>
          <w:b/>
          <w:bCs/>
          <w:color w:val="000000"/>
        </w:rPr>
      </w:pPr>
      <w:r>
        <w:rPr>
          <w:b/>
          <w:bCs/>
          <w:color w:val="000000"/>
        </w:rPr>
        <w:t xml:space="preserve">ZAMAWIAJĄCY: </w:t>
      </w:r>
      <w:r>
        <w:rPr>
          <w:b/>
          <w:bCs/>
          <w:color w:val="000000"/>
        </w:rPr>
        <w:tab/>
      </w:r>
      <w:r>
        <w:rPr>
          <w:b/>
          <w:bCs/>
          <w:color w:val="000000"/>
        </w:rPr>
        <w:tab/>
      </w:r>
      <w:r w:rsidRPr="00A14621">
        <w:rPr>
          <w:b/>
          <w:bCs/>
          <w:color w:val="000000"/>
        </w:rPr>
        <w:tab/>
      </w:r>
      <w:r w:rsidRPr="00A14621">
        <w:rPr>
          <w:b/>
          <w:bCs/>
          <w:color w:val="000000"/>
        </w:rPr>
        <w:tab/>
      </w:r>
      <w:r w:rsidRPr="00A14621">
        <w:rPr>
          <w:b/>
          <w:bCs/>
          <w:color w:val="000000"/>
        </w:rPr>
        <w:tab/>
        <w:t>WYKONAWCA:</w:t>
      </w:r>
    </w:p>
    <w:p w:rsidR="00AF3084" w:rsidRPr="00A14621" w:rsidRDefault="00AF3084" w:rsidP="00864ED3"/>
    <w:sectPr w:rsidR="00AF3084" w:rsidRPr="00A14621" w:rsidSect="003D5C6C">
      <w:pgSz w:w="11906" w:h="16838"/>
      <w:pgMar w:top="709" w:right="1134" w:bottom="1418"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84F" w:rsidRDefault="0090284F" w:rsidP="00686963">
      <w:pPr>
        <w:spacing w:after="0" w:line="240" w:lineRule="auto"/>
      </w:pPr>
      <w:r>
        <w:separator/>
      </w:r>
    </w:p>
  </w:endnote>
  <w:endnote w:type="continuationSeparator" w:id="0">
    <w:p w:rsidR="0090284F" w:rsidRDefault="0090284F" w:rsidP="00686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4F" w:rsidRDefault="0090284F">
    <w:pPr>
      <w:pStyle w:val="Stopka"/>
    </w:pPr>
  </w:p>
  <w:p w:rsidR="0090284F" w:rsidRDefault="009028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84F" w:rsidRDefault="0090284F" w:rsidP="00686963">
      <w:pPr>
        <w:spacing w:after="0" w:line="240" w:lineRule="auto"/>
      </w:pPr>
      <w:r>
        <w:separator/>
      </w:r>
    </w:p>
  </w:footnote>
  <w:footnote w:type="continuationSeparator" w:id="0">
    <w:p w:rsidR="0090284F" w:rsidRDefault="0090284F" w:rsidP="00686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4F" w:rsidRDefault="0090284F" w:rsidP="00F66028">
    <w:pPr>
      <w:pStyle w:val="Nagwek"/>
      <w:tabs>
        <w:tab w:val="clear" w:pos="4536"/>
        <w:tab w:val="clear" w:pos="9072"/>
        <w:tab w:val="center" w:pos="5159"/>
        <w:tab w:val="left" w:pos="8730"/>
        <w:tab w:val="right" w:pos="10318"/>
      </w:tabs>
    </w:pPr>
    <w:r>
      <w:rPr>
        <w:noProof/>
      </w:rPr>
      <w:tab/>
    </w:r>
    <w:r>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14E"/>
    <w:multiLevelType w:val="singleLevel"/>
    <w:tmpl w:val="04150003"/>
    <w:name w:val="WW8Num2"/>
    <w:lvl w:ilvl="0">
      <w:start w:val="1"/>
      <w:numFmt w:val="bullet"/>
      <w:lvlText w:val=""/>
      <w:lvlJc w:val="left"/>
      <w:pPr>
        <w:tabs>
          <w:tab w:val="num" w:pos="360"/>
        </w:tabs>
        <w:ind w:left="360" w:hanging="360"/>
      </w:pPr>
      <w:rPr>
        <w:rFonts w:ascii="Symbol" w:hAnsi="Symbol" w:hint="default"/>
      </w:rPr>
    </w:lvl>
  </w:abstractNum>
  <w:abstractNum w:abstractNumId="1">
    <w:nsid w:val="0B52784A"/>
    <w:multiLevelType w:val="hybridMultilevel"/>
    <w:tmpl w:val="4B16105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D8B20AE"/>
    <w:multiLevelType w:val="multilevel"/>
    <w:tmpl w:val="43B853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F220E60"/>
    <w:multiLevelType w:val="hybridMultilevel"/>
    <w:tmpl w:val="6A886FFA"/>
    <w:lvl w:ilvl="0" w:tplc="77A8F7FC">
      <w:start w:val="1"/>
      <w:numFmt w:val="decimal"/>
      <w:lvlText w:val="%1."/>
      <w:lvlJc w:val="left"/>
      <w:pPr>
        <w:ind w:left="446" w:hanging="360"/>
      </w:pPr>
      <w:rPr>
        <w:rFonts w:hint="default"/>
      </w:rPr>
    </w:lvl>
    <w:lvl w:ilvl="1" w:tplc="0C3A7A72" w:tentative="1">
      <w:start w:val="1"/>
      <w:numFmt w:val="lowerLetter"/>
      <w:lvlText w:val="%2."/>
      <w:lvlJc w:val="left"/>
      <w:pPr>
        <w:ind w:left="1166" w:hanging="360"/>
      </w:pPr>
      <w:rPr>
        <w:rFonts w:cs="Times New Roman"/>
      </w:rPr>
    </w:lvl>
    <w:lvl w:ilvl="2" w:tplc="0414C730" w:tentative="1">
      <w:start w:val="1"/>
      <w:numFmt w:val="lowerRoman"/>
      <w:lvlText w:val="%3."/>
      <w:lvlJc w:val="right"/>
      <w:pPr>
        <w:ind w:left="1886" w:hanging="180"/>
      </w:pPr>
      <w:rPr>
        <w:rFonts w:cs="Times New Roman"/>
      </w:rPr>
    </w:lvl>
    <w:lvl w:ilvl="3" w:tplc="0EA2C61E" w:tentative="1">
      <w:start w:val="1"/>
      <w:numFmt w:val="decimal"/>
      <w:lvlText w:val="%4."/>
      <w:lvlJc w:val="left"/>
      <w:pPr>
        <w:ind w:left="2606" w:hanging="360"/>
      </w:pPr>
      <w:rPr>
        <w:rFonts w:cs="Times New Roman"/>
      </w:rPr>
    </w:lvl>
    <w:lvl w:ilvl="4" w:tplc="0DF0FC72" w:tentative="1">
      <w:start w:val="1"/>
      <w:numFmt w:val="lowerLetter"/>
      <w:lvlText w:val="%5."/>
      <w:lvlJc w:val="left"/>
      <w:pPr>
        <w:ind w:left="3326" w:hanging="360"/>
      </w:pPr>
      <w:rPr>
        <w:rFonts w:cs="Times New Roman"/>
      </w:rPr>
    </w:lvl>
    <w:lvl w:ilvl="5" w:tplc="4606B6B6" w:tentative="1">
      <w:start w:val="1"/>
      <w:numFmt w:val="lowerRoman"/>
      <w:lvlText w:val="%6."/>
      <w:lvlJc w:val="right"/>
      <w:pPr>
        <w:ind w:left="4046" w:hanging="180"/>
      </w:pPr>
      <w:rPr>
        <w:rFonts w:cs="Times New Roman"/>
      </w:rPr>
    </w:lvl>
    <w:lvl w:ilvl="6" w:tplc="E00493D8" w:tentative="1">
      <w:start w:val="1"/>
      <w:numFmt w:val="decimal"/>
      <w:lvlText w:val="%7."/>
      <w:lvlJc w:val="left"/>
      <w:pPr>
        <w:ind w:left="4766" w:hanging="360"/>
      </w:pPr>
      <w:rPr>
        <w:rFonts w:cs="Times New Roman"/>
      </w:rPr>
    </w:lvl>
    <w:lvl w:ilvl="7" w:tplc="43A6C4D8" w:tentative="1">
      <w:start w:val="1"/>
      <w:numFmt w:val="lowerLetter"/>
      <w:lvlText w:val="%8."/>
      <w:lvlJc w:val="left"/>
      <w:pPr>
        <w:ind w:left="5486" w:hanging="360"/>
      </w:pPr>
      <w:rPr>
        <w:rFonts w:cs="Times New Roman"/>
      </w:rPr>
    </w:lvl>
    <w:lvl w:ilvl="8" w:tplc="0AC8034C" w:tentative="1">
      <w:start w:val="1"/>
      <w:numFmt w:val="lowerRoman"/>
      <w:lvlText w:val="%9."/>
      <w:lvlJc w:val="right"/>
      <w:pPr>
        <w:ind w:left="6206" w:hanging="180"/>
      </w:pPr>
      <w:rPr>
        <w:rFonts w:cs="Times New Roman"/>
      </w:rPr>
    </w:lvl>
  </w:abstractNum>
  <w:abstractNum w:abstractNumId="4">
    <w:nsid w:val="2A7C1EA5"/>
    <w:multiLevelType w:val="hybridMultilevel"/>
    <w:tmpl w:val="9356BF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B9E0F0D"/>
    <w:multiLevelType w:val="hybridMultilevel"/>
    <w:tmpl w:val="8D74179A"/>
    <w:lvl w:ilvl="0" w:tplc="CD5E32E2">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3C5AAD"/>
    <w:multiLevelType w:val="multilevel"/>
    <w:tmpl w:val="8D4E8506"/>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89B401F"/>
    <w:multiLevelType w:val="multilevel"/>
    <w:tmpl w:val="88662E8A"/>
    <w:lvl w:ilvl="0">
      <w:start w:val="1"/>
      <w:numFmt w:val="decimal"/>
      <w:lvlText w:val="%1."/>
      <w:lvlJc w:val="left"/>
      <w:pPr>
        <w:ind w:left="720" w:hanging="360"/>
      </w:pPr>
      <w:rPr>
        <w:rFonts w:hint="default"/>
      </w:rPr>
    </w:lvl>
    <w:lvl w:ilvl="1">
      <w:start w:val="5"/>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8F540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A8F4C23"/>
    <w:multiLevelType w:val="hybridMultilevel"/>
    <w:tmpl w:val="80ACD786"/>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3F3C3508"/>
    <w:multiLevelType w:val="hybridMultilevel"/>
    <w:tmpl w:val="B66A7656"/>
    <w:lvl w:ilvl="0" w:tplc="2BA82E3A">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D5170D"/>
    <w:multiLevelType w:val="hybridMultilevel"/>
    <w:tmpl w:val="F0823580"/>
    <w:lvl w:ilvl="0" w:tplc="36EA022A">
      <w:start w:val="5"/>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AF0382"/>
    <w:multiLevelType w:val="hybridMultilevel"/>
    <w:tmpl w:val="776CE0E6"/>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
    <w:nsid w:val="4A7644DC"/>
    <w:multiLevelType w:val="hybridMultilevel"/>
    <w:tmpl w:val="7B70EF68"/>
    <w:lvl w:ilvl="0" w:tplc="24367FFA">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4C5C23F1"/>
    <w:multiLevelType w:val="hybridMultilevel"/>
    <w:tmpl w:val="182228B2"/>
    <w:lvl w:ilvl="0" w:tplc="9CE44C0C">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E1D6EC5"/>
    <w:multiLevelType w:val="hybridMultilevel"/>
    <w:tmpl w:val="BA18CC0E"/>
    <w:lvl w:ilvl="0" w:tplc="E17283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2E0E51"/>
    <w:multiLevelType w:val="hybridMultilevel"/>
    <w:tmpl w:val="C2F24F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F8E4613"/>
    <w:multiLevelType w:val="multilevel"/>
    <w:tmpl w:val="12D86152"/>
    <w:lvl w:ilvl="0">
      <w:start w:val="1"/>
      <w:numFmt w:val="lowerLetter"/>
      <w:lvlText w:val="%1."/>
      <w:lvlJc w:val="left"/>
      <w:pPr>
        <w:ind w:left="360" w:hanging="360"/>
      </w:pPr>
      <w:rPr>
        <w:color w:val="auto"/>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7FE62C3"/>
    <w:multiLevelType w:val="hybridMultilevel"/>
    <w:tmpl w:val="2E5AACA4"/>
    <w:lvl w:ilvl="0" w:tplc="E17283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5B609B"/>
    <w:multiLevelType w:val="hybridMultilevel"/>
    <w:tmpl w:val="D222066A"/>
    <w:lvl w:ilvl="0" w:tplc="7C043D3C">
      <w:start w:val="7"/>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250486"/>
    <w:multiLevelType w:val="singleLevel"/>
    <w:tmpl w:val="0000000E"/>
    <w:lvl w:ilvl="0">
      <w:start w:val="1"/>
      <w:numFmt w:val="decimal"/>
      <w:lvlText w:val="%1."/>
      <w:lvlJc w:val="left"/>
      <w:pPr>
        <w:tabs>
          <w:tab w:val="num" w:pos="720"/>
        </w:tabs>
        <w:ind w:left="720" w:hanging="360"/>
      </w:pPr>
    </w:lvl>
  </w:abstractNum>
  <w:abstractNum w:abstractNumId="21">
    <w:nsid w:val="5A89041C"/>
    <w:multiLevelType w:val="hybridMultilevel"/>
    <w:tmpl w:val="6784D454"/>
    <w:lvl w:ilvl="0" w:tplc="853E3D4A">
      <w:start w:val="1"/>
      <w:numFmt w:val="decimal"/>
      <w:lvlText w:val="%1."/>
      <w:lvlJc w:val="left"/>
      <w:pPr>
        <w:ind w:left="360" w:hanging="360"/>
      </w:pPr>
      <w:rPr>
        <w:rFonts w:asciiTheme="minorHAnsi" w:hAnsiTheme="minorHAnsi" w:hint="default"/>
        <w:b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8F683F"/>
    <w:multiLevelType w:val="hybridMultilevel"/>
    <w:tmpl w:val="A2869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87656FF"/>
    <w:multiLevelType w:val="hybridMultilevel"/>
    <w:tmpl w:val="8D7A0428"/>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4">
    <w:nsid w:val="69B17AFE"/>
    <w:multiLevelType w:val="hybridMultilevel"/>
    <w:tmpl w:val="147647B0"/>
    <w:lvl w:ilvl="0" w:tplc="6082D96C">
      <w:start w:val="1"/>
      <w:numFmt w:val="decimal"/>
      <w:lvlText w:val="%1."/>
      <w:lvlJc w:val="left"/>
      <w:pPr>
        <w:ind w:left="720" w:hanging="360"/>
      </w:pPr>
      <w:rPr>
        <w:rFonts w:hint="default"/>
        <w:color w:val="000000"/>
      </w:rPr>
    </w:lvl>
    <w:lvl w:ilvl="1" w:tplc="B4E89D90">
      <w:start w:val="1"/>
      <w:numFmt w:val="decimal"/>
      <w:lvlText w:val="%2)"/>
      <w:lvlJc w:val="left"/>
      <w:pPr>
        <w:ind w:left="1440" w:hanging="360"/>
      </w:pPr>
      <w:rPr>
        <w:rFonts w:hint="default"/>
      </w:rPr>
    </w:lvl>
    <w:lvl w:ilvl="2" w:tplc="9D3EC4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782EF2"/>
    <w:multiLevelType w:val="hybridMultilevel"/>
    <w:tmpl w:val="84007D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73D32E9B"/>
    <w:multiLevelType w:val="hybridMultilevel"/>
    <w:tmpl w:val="54D6E99E"/>
    <w:lvl w:ilvl="0" w:tplc="1B2E0A0A">
      <w:start w:val="1"/>
      <w:numFmt w:val="decimal"/>
      <w:lvlText w:val="%1."/>
      <w:lvlJc w:val="left"/>
      <w:pPr>
        <w:ind w:left="360" w:hanging="360"/>
      </w:pPr>
      <w:rPr>
        <w:rFonts w:asciiTheme="minorHAnsi" w:hAnsiTheme="minorHAnsi" w:hint="default"/>
        <w:b w:val="0"/>
        <w:strike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8273362"/>
    <w:multiLevelType w:val="hybridMultilevel"/>
    <w:tmpl w:val="1B807AE4"/>
    <w:lvl w:ilvl="0" w:tplc="1F0A1B74">
      <w:start w:val="1"/>
      <w:numFmt w:val="decimal"/>
      <w:lvlText w:val="%1."/>
      <w:lvlJc w:val="left"/>
      <w:pPr>
        <w:tabs>
          <w:tab w:val="num" w:pos="510"/>
        </w:tabs>
        <w:ind w:left="510" w:hanging="510"/>
      </w:pPr>
      <w:rPr>
        <w:rFonts w:hint="default"/>
      </w:rPr>
    </w:lvl>
    <w:lvl w:ilvl="1" w:tplc="BA224048">
      <w:start w:val="1"/>
      <w:numFmt w:val="lowerLetter"/>
      <w:lvlText w:val="%2)"/>
      <w:lvlJc w:val="left"/>
      <w:pPr>
        <w:tabs>
          <w:tab w:val="num" w:pos="530"/>
        </w:tabs>
        <w:ind w:left="170" w:firstLine="0"/>
      </w:pPr>
      <w:rPr>
        <w:rFonts w:hint="default"/>
      </w:rPr>
    </w:lvl>
    <w:lvl w:ilvl="2" w:tplc="DFEA9840">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E6954A9"/>
    <w:multiLevelType w:val="hybridMultilevel"/>
    <w:tmpl w:val="E40C4266"/>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7"/>
  </w:num>
  <w:num w:numId="2">
    <w:abstractNumId w:val="12"/>
  </w:num>
  <w:num w:numId="3">
    <w:abstractNumId w:val="3"/>
  </w:num>
  <w:num w:numId="4">
    <w:abstractNumId w:val="27"/>
  </w:num>
  <w:num w:numId="5">
    <w:abstractNumId w:val="14"/>
  </w:num>
  <w:num w:numId="6">
    <w:abstractNumId w:val="15"/>
  </w:num>
  <w:num w:numId="7">
    <w:abstractNumId w:val="24"/>
  </w:num>
  <w:num w:numId="8">
    <w:abstractNumId w:val="2"/>
  </w:num>
  <w:num w:numId="9">
    <w:abstractNumId w:val="8"/>
  </w:num>
  <w:num w:numId="10">
    <w:abstractNumId w:val="18"/>
  </w:num>
  <w:num w:numId="11">
    <w:abstractNumId w:val="20"/>
    <w:lvlOverride w:ilvl="0">
      <w:startOverride w:val="1"/>
    </w:lvlOverride>
  </w:num>
  <w:num w:numId="12">
    <w:abstractNumId w:val="16"/>
  </w:num>
  <w:num w:numId="13">
    <w:abstractNumId w:val="1"/>
  </w:num>
  <w:num w:numId="14">
    <w:abstractNumId w:val="6"/>
  </w:num>
  <w:num w:numId="15">
    <w:abstractNumId w:val="25"/>
  </w:num>
  <w:num w:numId="16">
    <w:abstractNumId w:val="28"/>
  </w:num>
  <w:num w:numId="17">
    <w:abstractNumId w:val="5"/>
  </w:num>
  <w:num w:numId="18">
    <w:abstractNumId w:val="11"/>
  </w:num>
  <w:num w:numId="19">
    <w:abstractNumId w:val="9"/>
  </w:num>
  <w:num w:numId="20">
    <w:abstractNumId w:val="19"/>
  </w:num>
  <w:num w:numId="21">
    <w:abstractNumId w:val="4"/>
  </w:num>
  <w:num w:numId="22">
    <w:abstractNumId w:val="13"/>
  </w:num>
  <w:num w:numId="23">
    <w:abstractNumId w:val="23"/>
  </w:num>
  <w:num w:numId="24">
    <w:abstractNumId w:val="10"/>
  </w:num>
  <w:num w:numId="25">
    <w:abstractNumId w:val="17"/>
  </w:num>
  <w:num w:numId="26">
    <w:abstractNumId w:val="22"/>
  </w:num>
  <w:num w:numId="27">
    <w:abstractNumId w:val="26"/>
  </w:num>
  <w:num w:numId="28">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D47766"/>
    <w:rsid w:val="00007F2F"/>
    <w:rsid w:val="00010AC7"/>
    <w:rsid w:val="000140EC"/>
    <w:rsid w:val="000167C4"/>
    <w:rsid w:val="00030B63"/>
    <w:rsid w:val="00035C3E"/>
    <w:rsid w:val="00045A8A"/>
    <w:rsid w:val="000521FB"/>
    <w:rsid w:val="000962A6"/>
    <w:rsid w:val="000A18EE"/>
    <w:rsid w:val="000A28D7"/>
    <w:rsid w:val="000A5EE7"/>
    <w:rsid w:val="000B28AD"/>
    <w:rsid w:val="000B6AE4"/>
    <w:rsid w:val="000C42B4"/>
    <w:rsid w:val="000C4ABD"/>
    <w:rsid w:val="000C70FD"/>
    <w:rsid w:val="000D75CB"/>
    <w:rsid w:val="000E735F"/>
    <w:rsid w:val="00103743"/>
    <w:rsid w:val="00115C2F"/>
    <w:rsid w:val="00125B58"/>
    <w:rsid w:val="00152AAF"/>
    <w:rsid w:val="00153622"/>
    <w:rsid w:val="0015747A"/>
    <w:rsid w:val="00177A70"/>
    <w:rsid w:val="00186701"/>
    <w:rsid w:val="001A1066"/>
    <w:rsid w:val="001C168F"/>
    <w:rsid w:val="001D1111"/>
    <w:rsid w:val="001E76DE"/>
    <w:rsid w:val="001F7071"/>
    <w:rsid w:val="0021080D"/>
    <w:rsid w:val="00211608"/>
    <w:rsid w:val="0021674B"/>
    <w:rsid w:val="00217370"/>
    <w:rsid w:val="00221393"/>
    <w:rsid w:val="00240BD0"/>
    <w:rsid w:val="002524FB"/>
    <w:rsid w:val="0028646D"/>
    <w:rsid w:val="002920F8"/>
    <w:rsid w:val="002C7D4C"/>
    <w:rsid w:val="002D1092"/>
    <w:rsid w:val="002D53B7"/>
    <w:rsid w:val="002D7D58"/>
    <w:rsid w:val="002F5671"/>
    <w:rsid w:val="0030372F"/>
    <w:rsid w:val="00320ECA"/>
    <w:rsid w:val="0032208F"/>
    <w:rsid w:val="00324C90"/>
    <w:rsid w:val="0032761A"/>
    <w:rsid w:val="00361C2F"/>
    <w:rsid w:val="00374CB8"/>
    <w:rsid w:val="00385005"/>
    <w:rsid w:val="003973BC"/>
    <w:rsid w:val="00397748"/>
    <w:rsid w:val="003B4D85"/>
    <w:rsid w:val="003D4BEA"/>
    <w:rsid w:val="003D5C6C"/>
    <w:rsid w:val="003F08B2"/>
    <w:rsid w:val="00400F6C"/>
    <w:rsid w:val="00420500"/>
    <w:rsid w:val="0042644C"/>
    <w:rsid w:val="00436DEE"/>
    <w:rsid w:val="00443F72"/>
    <w:rsid w:val="00450AE1"/>
    <w:rsid w:val="0047387F"/>
    <w:rsid w:val="00482138"/>
    <w:rsid w:val="0048450F"/>
    <w:rsid w:val="00484C74"/>
    <w:rsid w:val="0048568B"/>
    <w:rsid w:val="00491B7E"/>
    <w:rsid w:val="00494DE3"/>
    <w:rsid w:val="004966CA"/>
    <w:rsid w:val="004A0C7D"/>
    <w:rsid w:val="004B4798"/>
    <w:rsid w:val="004B5F59"/>
    <w:rsid w:val="004E0755"/>
    <w:rsid w:val="004E294C"/>
    <w:rsid w:val="004E36E2"/>
    <w:rsid w:val="004E70F4"/>
    <w:rsid w:val="004F3A36"/>
    <w:rsid w:val="004F7730"/>
    <w:rsid w:val="005049DA"/>
    <w:rsid w:val="0051423E"/>
    <w:rsid w:val="005162D3"/>
    <w:rsid w:val="005273A6"/>
    <w:rsid w:val="00543A04"/>
    <w:rsid w:val="00577312"/>
    <w:rsid w:val="005A77EA"/>
    <w:rsid w:val="005B2819"/>
    <w:rsid w:val="005E5041"/>
    <w:rsid w:val="005E5378"/>
    <w:rsid w:val="005F3F0C"/>
    <w:rsid w:val="005F41A5"/>
    <w:rsid w:val="005F5437"/>
    <w:rsid w:val="005F649B"/>
    <w:rsid w:val="006340BC"/>
    <w:rsid w:val="006409E0"/>
    <w:rsid w:val="00642C2D"/>
    <w:rsid w:val="006459C8"/>
    <w:rsid w:val="00646DD3"/>
    <w:rsid w:val="00656EAF"/>
    <w:rsid w:val="006604C3"/>
    <w:rsid w:val="00661E22"/>
    <w:rsid w:val="00667B8A"/>
    <w:rsid w:val="0068125B"/>
    <w:rsid w:val="00686963"/>
    <w:rsid w:val="00687BD0"/>
    <w:rsid w:val="00695135"/>
    <w:rsid w:val="006B0505"/>
    <w:rsid w:val="006B25EB"/>
    <w:rsid w:val="006C2D8E"/>
    <w:rsid w:val="006C3CA4"/>
    <w:rsid w:val="006E3F30"/>
    <w:rsid w:val="00702392"/>
    <w:rsid w:val="00712646"/>
    <w:rsid w:val="0071780B"/>
    <w:rsid w:val="007200A9"/>
    <w:rsid w:val="00722EDF"/>
    <w:rsid w:val="00723E0F"/>
    <w:rsid w:val="00736AB1"/>
    <w:rsid w:val="007376D4"/>
    <w:rsid w:val="007517E2"/>
    <w:rsid w:val="00767CE6"/>
    <w:rsid w:val="0077482C"/>
    <w:rsid w:val="00783C7D"/>
    <w:rsid w:val="00790C7B"/>
    <w:rsid w:val="007C15BD"/>
    <w:rsid w:val="007D48E0"/>
    <w:rsid w:val="007D4C52"/>
    <w:rsid w:val="008174B6"/>
    <w:rsid w:val="00817A14"/>
    <w:rsid w:val="00823398"/>
    <w:rsid w:val="00830546"/>
    <w:rsid w:val="00834267"/>
    <w:rsid w:val="00846514"/>
    <w:rsid w:val="00860BA5"/>
    <w:rsid w:val="00864ED3"/>
    <w:rsid w:val="00870369"/>
    <w:rsid w:val="00873C44"/>
    <w:rsid w:val="00876CD2"/>
    <w:rsid w:val="00881BEE"/>
    <w:rsid w:val="008831D4"/>
    <w:rsid w:val="008A1547"/>
    <w:rsid w:val="008A1703"/>
    <w:rsid w:val="008B5C08"/>
    <w:rsid w:val="008C5D4B"/>
    <w:rsid w:val="008E43C5"/>
    <w:rsid w:val="008E48D7"/>
    <w:rsid w:val="008E4A64"/>
    <w:rsid w:val="008E7323"/>
    <w:rsid w:val="008F0F87"/>
    <w:rsid w:val="0090284F"/>
    <w:rsid w:val="009145BA"/>
    <w:rsid w:val="00925241"/>
    <w:rsid w:val="00967D4D"/>
    <w:rsid w:val="009722F7"/>
    <w:rsid w:val="00974042"/>
    <w:rsid w:val="00997637"/>
    <w:rsid w:val="009A7ADB"/>
    <w:rsid w:val="009B34A9"/>
    <w:rsid w:val="009C3763"/>
    <w:rsid w:val="00A02A44"/>
    <w:rsid w:val="00A14621"/>
    <w:rsid w:val="00A21442"/>
    <w:rsid w:val="00A224E6"/>
    <w:rsid w:val="00A510DD"/>
    <w:rsid w:val="00A77739"/>
    <w:rsid w:val="00AA479C"/>
    <w:rsid w:val="00AA73D6"/>
    <w:rsid w:val="00AC00D7"/>
    <w:rsid w:val="00AC0338"/>
    <w:rsid w:val="00AC08C0"/>
    <w:rsid w:val="00AC1AF1"/>
    <w:rsid w:val="00AC4079"/>
    <w:rsid w:val="00AC50CA"/>
    <w:rsid w:val="00AD33C8"/>
    <w:rsid w:val="00AD4406"/>
    <w:rsid w:val="00AF275E"/>
    <w:rsid w:val="00AF3084"/>
    <w:rsid w:val="00B0004F"/>
    <w:rsid w:val="00B02AEA"/>
    <w:rsid w:val="00B078E3"/>
    <w:rsid w:val="00B504E1"/>
    <w:rsid w:val="00B525C1"/>
    <w:rsid w:val="00B53655"/>
    <w:rsid w:val="00B55AF0"/>
    <w:rsid w:val="00B56894"/>
    <w:rsid w:val="00B610E4"/>
    <w:rsid w:val="00B625E5"/>
    <w:rsid w:val="00B65D37"/>
    <w:rsid w:val="00B953B5"/>
    <w:rsid w:val="00BA427D"/>
    <w:rsid w:val="00BA6606"/>
    <w:rsid w:val="00BA6E0C"/>
    <w:rsid w:val="00BB427D"/>
    <w:rsid w:val="00BB72D1"/>
    <w:rsid w:val="00BC37A6"/>
    <w:rsid w:val="00BC5B86"/>
    <w:rsid w:val="00BE2A14"/>
    <w:rsid w:val="00BF435D"/>
    <w:rsid w:val="00BF690A"/>
    <w:rsid w:val="00C05CD4"/>
    <w:rsid w:val="00C46529"/>
    <w:rsid w:val="00C51356"/>
    <w:rsid w:val="00C55FC6"/>
    <w:rsid w:val="00C6402B"/>
    <w:rsid w:val="00C663AB"/>
    <w:rsid w:val="00C84ADB"/>
    <w:rsid w:val="00C93729"/>
    <w:rsid w:val="00CB55AC"/>
    <w:rsid w:val="00CB59DB"/>
    <w:rsid w:val="00CC41F5"/>
    <w:rsid w:val="00CD3091"/>
    <w:rsid w:val="00CD7E43"/>
    <w:rsid w:val="00CF0A2F"/>
    <w:rsid w:val="00D068C5"/>
    <w:rsid w:val="00D06ED4"/>
    <w:rsid w:val="00D1296A"/>
    <w:rsid w:val="00D1391D"/>
    <w:rsid w:val="00D20887"/>
    <w:rsid w:val="00D26F8B"/>
    <w:rsid w:val="00D349D8"/>
    <w:rsid w:val="00D35D5C"/>
    <w:rsid w:val="00D41C91"/>
    <w:rsid w:val="00D430D8"/>
    <w:rsid w:val="00D4645B"/>
    <w:rsid w:val="00D47766"/>
    <w:rsid w:val="00D741AC"/>
    <w:rsid w:val="00D923AE"/>
    <w:rsid w:val="00DB7820"/>
    <w:rsid w:val="00DC6217"/>
    <w:rsid w:val="00DC673B"/>
    <w:rsid w:val="00DD1997"/>
    <w:rsid w:val="00DD3B8F"/>
    <w:rsid w:val="00DE3F0D"/>
    <w:rsid w:val="00DE5723"/>
    <w:rsid w:val="00DE6B0F"/>
    <w:rsid w:val="00DF5493"/>
    <w:rsid w:val="00E13623"/>
    <w:rsid w:val="00E16011"/>
    <w:rsid w:val="00E4003F"/>
    <w:rsid w:val="00E4538A"/>
    <w:rsid w:val="00E4695D"/>
    <w:rsid w:val="00E55FE2"/>
    <w:rsid w:val="00E61767"/>
    <w:rsid w:val="00E92692"/>
    <w:rsid w:val="00E95DBD"/>
    <w:rsid w:val="00EA07C9"/>
    <w:rsid w:val="00EC6EB1"/>
    <w:rsid w:val="00EC7735"/>
    <w:rsid w:val="00ED16F4"/>
    <w:rsid w:val="00ED7BCD"/>
    <w:rsid w:val="00EE3315"/>
    <w:rsid w:val="00EE6229"/>
    <w:rsid w:val="00EF4E14"/>
    <w:rsid w:val="00F0118D"/>
    <w:rsid w:val="00F04D63"/>
    <w:rsid w:val="00F27C27"/>
    <w:rsid w:val="00F27FB4"/>
    <w:rsid w:val="00F30081"/>
    <w:rsid w:val="00F35C94"/>
    <w:rsid w:val="00F44D85"/>
    <w:rsid w:val="00F5448B"/>
    <w:rsid w:val="00F66028"/>
    <w:rsid w:val="00F6730E"/>
    <w:rsid w:val="00F70A67"/>
    <w:rsid w:val="00F76C82"/>
    <w:rsid w:val="00F85D8E"/>
    <w:rsid w:val="00F92134"/>
    <w:rsid w:val="00F93A11"/>
    <w:rsid w:val="00FA3874"/>
    <w:rsid w:val="00FA5936"/>
    <w:rsid w:val="00FB5085"/>
    <w:rsid w:val="00FC07C7"/>
    <w:rsid w:val="00FC706F"/>
    <w:rsid w:val="00FF64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7071"/>
  </w:style>
  <w:style w:type="paragraph" w:styleId="Nagwek1">
    <w:name w:val="heading 1"/>
    <w:basedOn w:val="Normalny"/>
    <w:next w:val="Normalny"/>
    <w:link w:val="Nagwek1Znak"/>
    <w:qFormat/>
    <w:rsid w:val="0077482C"/>
    <w:pPr>
      <w:keepNext/>
      <w:spacing w:after="0" w:line="240" w:lineRule="auto"/>
      <w:jc w:val="center"/>
      <w:outlineLvl w:val="0"/>
    </w:pPr>
    <w:rPr>
      <w:rFonts w:ascii="Arial" w:eastAsia="Times New Roman" w:hAnsi="Arial" w:cs="Times New Roman"/>
      <w:i/>
      <w:snapToGrid w:val="0"/>
      <w:color w:val="000000"/>
      <w:sz w:val="20"/>
      <w:szCs w:val="20"/>
    </w:rPr>
  </w:style>
  <w:style w:type="paragraph" w:styleId="Nagwek2">
    <w:name w:val="heading 2"/>
    <w:basedOn w:val="Normalny"/>
    <w:next w:val="Normalny"/>
    <w:link w:val="Nagwek2Znak"/>
    <w:qFormat/>
    <w:rsid w:val="0077482C"/>
    <w:pPr>
      <w:keepNext/>
      <w:spacing w:after="0" w:line="240" w:lineRule="auto"/>
      <w:jc w:val="center"/>
      <w:outlineLvl w:val="1"/>
    </w:pPr>
    <w:rPr>
      <w:rFonts w:ascii="Times New Roman" w:eastAsia="Times New Roman" w:hAnsi="Times New Roman" w:cs="Times New Roman"/>
      <w:b/>
      <w:sz w:val="28"/>
      <w:szCs w:val="20"/>
    </w:rPr>
  </w:style>
  <w:style w:type="paragraph" w:styleId="Nagwek3">
    <w:name w:val="heading 3"/>
    <w:basedOn w:val="Normalny"/>
    <w:next w:val="Normalny"/>
    <w:link w:val="Nagwek3Znak"/>
    <w:qFormat/>
    <w:rsid w:val="0077482C"/>
    <w:pPr>
      <w:keepNext/>
      <w:spacing w:after="0" w:line="240" w:lineRule="auto"/>
      <w:jc w:val="both"/>
      <w:outlineLvl w:val="2"/>
    </w:pPr>
    <w:rPr>
      <w:rFonts w:ascii="Times New Roman" w:eastAsia="Times New Roman" w:hAnsi="Times New Roman" w:cs="Times New Roman"/>
      <w:b/>
      <w:sz w:val="24"/>
      <w:szCs w:val="20"/>
      <w:u w:val="double"/>
    </w:rPr>
  </w:style>
  <w:style w:type="paragraph" w:styleId="Nagwek4">
    <w:name w:val="heading 4"/>
    <w:basedOn w:val="Normalny"/>
    <w:next w:val="Normalny"/>
    <w:link w:val="Nagwek4Znak"/>
    <w:qFormat/>
    <w:rsid w:val="0077482C"/>
    <w:pPr>
      <w:keepNext/>
      <w:spacing w:after="0" w:line="240" w:lineRule="auto"/>
      <w:jc w:val="both"/>
      <w:outlineLvl w:val="3"/>
    </w:pPr>
    <w:rPr>
      <w:rFonts w:ascii="Times New Roman" w:eastAsia="Times New Roman" w:hAnsi="Times New Roman" w:cs="Times New Roman"/>
      <w:sz w:val="24"/>
      <w:szCs w:val="20"/>
    </w:rPr>
  </w:style>
  <w:style w:type="paragraph" w:styleId="Nagwek5">
    <w:name w:val="heading 5"/>
    <w:basedOn w:val="Normalny"/>
    <w:next w:val="Normalny"/>
    <w:link w:val="Nagwek5Znak"/>
    <w:qFormat/>
    <w:rsid w:val="0077482C"/>
    <w:pPr>
      <w:keepNext/>
      <w:spacing w:after="0" w:line="240" w:lineRule="auto"/>
      <w:outlineLvl w:val="4"/>
    </w:pPr>
    <w:rPr>
      <w:rFonts w:ascii="Times New Roman" w:eastAsia="Times New Roman" w:hAnsi="Times New Roman" w:cs="Times New Roman"/>
      <w:sz w:val="24"/>
      <w:szCs w:val="20"/>
    </w:rPr>
  </w:style>
  <w:style w:type="paragraph" w:styleId="Nagwek6">
    <w:name w:val="heading 6"/>
    <w:basedOn w:val="Normalny"/>
    <w:next w:val="Normalny"/>
    <w:link w:val="Nagwek6Znak"/>
    <w:qFormat/>
    <w:rsid w:val="0077482C"/>
    <w:pPr>
      <w:keepNext/>
      <w:spacing w:after="0" w:line="240" w:lineRule="auto"/>
      <w:ind w:left="4956" w:firstLine="708"/>
      <w:jc w:val="both"/>
      <w:outlineLvl w:val="5"/>
    </w:pPr>
    <w:rPr>
      <w:rFonts w:ascii="Monotype Corsiva" w:eastAsia="Times New Roman" w:hAnsi="Monotype Corsiva" w:cs="Times New Roman"/>
      <w:i/>
      <w:color w:val="0000FF"/>
      <w:sz w:val="24"/>
      <w:szCs w:val="20"/>
    </w:rPr>
  </w:style>
  <w:style w:type="paragraph" w:styleId="Nagwek7">
    <w:name w:val="heading 7"/>
    <w:basedOn w:val="Normalny"/>
    <w:next w:val="Normalny"/>
    <w:link w:val="Nagwek7Znak"/>
    <w:qFormat/>
    <w:rsid w:val="0077482C"/>
    <w:pPr>
      <w:keepNext/>
      <w:spacing w:after="0" w:line="240" w:lineRule="auto"/>
      <w:jc w:val="center"/>
      <w:outlineLvl w:val="6"/>
    </w:pPr>
    <w:rPr>
      <w:rFonts w:ascii="Arial" w:eastAsia="Times New Roman" w:hAnsi="Arial" w:cs="Arial"/>
      <w:i/>
      <w:iCs/>
      <w:color w:val="0000FF"/>
      <w:sz w:val="14"/>
      <w:szCs w:val="20"/>
    </w:rPr>
  </w:style>
  <w:style w:type="paragraph" w:styleId="Nagwek8">
    <w:name w:val="heading 8"/>
    <w:basedOn w:val="Normalny"/>
    <w:next w:val="Normalny"/>
    <w:link w:val="Nagwek8Znak"/>
    <w:qFormat/>
    <w:rsid w:val="0077482C"/>
    <w:pPr>
      <w:keepNext/>
      <w:spacing w:after="0" w:line="240" w:lineRule="auto"/>
      <w:outlineLvl w:val="7"/>
    </w:pPr>
    <w:rPr>
      <w:rFonts w:ascii="Times New Roman" w:eastAsia="Times New Roman" w:hAnsi="Times New Roman" w:cs="Times New Roman"/>
      <w:b/>
      <w:bCs/>
      <w:sz w:val="24"/>
      <w:szCs w:val="20"/>
    </w:rPr>
  </w:style>
  <w:style w:type="paragraph" w:styleId="Nagwek9">
    <w:name w:val="heading 9"/>
    <w:basedOn w:val="Normalny"/>
    <w:next w:val="Normalny"/>
    <w:link w:val="Nagwek9Znak"/>
    <w:qFormat/>
    <w:rsid w:val="0077482C"/>
    <w:pPr>
      <w:keepNext/>
      <w:spacing w:after="0" w:line="240" w:lineRule="auto"/>
      <w:jc w:val="center"/>
      <w:outlineLvl w:val="8"/>
    </w:pPr>
    <w:rPr>
      <w:rFonts w:ascii="Arial" w:eastAsia="Times New Roman" w:hAnsi="Arial" w:cs="Arial"/>
      <w:b/>
      <w:bCs/>
      <w:color w:val="0000FF"/>
      <w:sz w:val="18"/>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482C"/>
    <w:rPr>
      <w:rFonts w:ascii="Arial" w:eastAsia="Times New Roman" w:hAnsi="Arial" w:cs="Times New Roman"/>
      <w:i/>
      <w:snapToGrid w:val="0"/>
      <w:color w:val="000000"/>
      <w:sz w:val="20"/>
      <w:szCs w:val="20"/>
    </w:rPr>
  </w:style>
  <w:style w:type="character" w:customStyle="1" w:styleId="Nagwek2Znak">
    <w:name w:val="Nagłówek 2 Znak"/>
    <w:basedOn w:val="Domylnaczcionkaakapitu"/>
    <w:link w:val="Nagwek2"/>
    <w:rsid w:val="0077482C"/>
    <w:rPr>
      <w:rFonts w:ascii="Times New Roman" w:eastAsia="Times New Roman" w:hAnsi="Times New Roman" w:cs="Times New Roman"/>
      <w:b/>
      <w:sz w:val="28"/>
      <w:szCs w:val="20"/>
    </w:rPr>
  </w:style>
  <w:style w:type="character" w:customStyle="1" w:styleId="Nagwek3Znak">
    <w:name w:val="Nagłówek 3 Znak"/>
    <w:basedOn w:val="Domylnaczcionkaakapitu"/>
    <w:link w:val="Nagwek3"/>
    <w:rsid w:val="0077482C"/>
    <w:rPr>
      <w:rFonts w:ascii="Times New Roman" w:eastAsia="Times New Roman" w:hAnsi="Times New Roman" w:cs="Times New Roman"/>
      <w:b/>
      <w:sz w:val="24"/>
      <w:szCs w:val="20"/>
      <w:u w:val="double"/>
    </w:rPr>
  </w:style>
  <w:style w:type="character" w:customStyle="1" w:styleId="Nagwek4Znak">
    <w:name w:val="Nagłówek 4 Znak"/>
    <w:basedOn w:val="Domylnaczcionkaakapitu"/>
    <w:link w:val="Nagwek4"/>
    <w:rsid w:val="0077482C"/>
    <w:rPr>
      <w:rFonts w:ascii="Times New Roman" w:eastAsia="Times New Roman" w:hAnsi="Times New Roman" w:cs="Times New Roman"/>
      <w:sz w:val="24"/>
      <w:szCs w:val="20"/>
    </w:rPr>
  </w:style>
  <w:style w:type="character" w:customStyle="1" w:styleId="Nagwek5Znak">
    <w:name w:val="Nagłówek 5 Znak"/>
    <w:basedOn w:val="Domylnaczcionkaakapitu"/>
    <w:link w:val="Nagwek5"/>
    <w:rsid w:val="0077482C"/>
    <w:rPr>
      <w:rFonts w:ascii="Times New Roman" w:eastAsia="Times New Roman" w:hAnsi="Times New Roman" w:cs="Times New Roman"/>
      <w:sz w:val="24"/>
      <w:szCs w:val="20"/>
    </w:rPr>
  </w:style>
  <w:style w:type="character" w:customStyle="1" w:styleId="Nagwek6Znak">
    <w:name w:val="Nagłówek 6 Znak"/>
    <w:basedOn w:val="Domylnaczcionkaakapitu"/>
    <w:link w:val="Nagwek6"/>
    <w:rsid w:val="0077482C"/>
    <w:rPr>
      <w:rFonts w:ascii="Monotype Corsiva" w:eastAsia="Times New Roman" w:hAnsi="Monotype Corsiva" w:cs="Times New Roman"/>
      <w:i/>
      <w:color w:val="0000FF"/>
      <w:sz w:val="24"/>
      <w:szCs w:val="20"/>
    </w:rPr>
  </w:style>
  <w:style w:type="character" w:customStyle="1" w:styleId="Nagwek7Znak">
    <w:name w:val="Nagłówek 7 Znak"/>
    <w:basedOn w:val="Domylnaczcionkaakapitu"/>
    <w:link w:val="Nagwek7"/>
    <w:rsid w:val="0077482C"/>
    <w:rPr>
      <w:rFonts w:ascii="Arial" w:eastAsia="Times New Roman" w:hAnsi="Arial" w:cs="Arial"/>
      <w:i/>
      <w:iCs/>
      <w:color w:val="0000FF"/>
      <w:sz w:val="14"/>
      <w:szCs w:val="20"/>
    </w:rPr>
  </w:style>
  <w:style w:type="character" w:customStyle="1" w:styleId="Nagwek8Znak">
    <w:name w:val="Nagłówek 8 Znak"/>
    <w:basedOn w:val="Domylnaczcionkaakapitu"/>
    <w:link w:val="Nagwek8"/>
    <w:rsid w:val="0077482C"/>
    <w:rPr>
      <w:rFonts w:ascii="Times New Roman" w:eastAsia="Times New Roman" w:hAnsi="Times New Roman" w:cs="Times New Roman"/>
      <w:b/>
      <w:bCs/>
      <w:sz w:val="24"/>
      <w:szCs w:val="20"/>
    </w:rPr>
  </w:style>
  <w:style w:type="character" w:customStyle="1" w:styleId="Nagwek9Znak">
    <w:name w:val="Nagłówek 9 Znak"/>
    <w:basedOn w:val="Domylnaczcionkaakapitu"/>
    <w:link w:val="Nagwek9"/>
    <w:rsid w:val="0077482C"/>
    <w:rPr>
      <w:rFonts w:ascii="Arial" w:eastAsia="Times New Roman" w:hAnsi="Arial" w:cs="Arial"/>
      <w:b/>
      <w:bCs/>
      <w:color w:val="0000FF"/>
      <w:sz w:val="18"/>
      <w:szCs w:val="20"/>
      <w:lang w:val="en-US"/>
    </w:rPr>
  </w:style>
  <w:style w:type="paragraph" w:styleId="Akapitzlist">
    <w:name w:val="List Paragraph"/>
    <w:basedOn w:val="Normalny"/>
    <w:uiPriority w:val="34"/>
    <w:qFormat/>
    <w:rsid w:val="00F6730E"/>
    <w:pPr>
      <w:ind w:left="720"/>
      <w:contextualSpacing/>
    </w:pPr>
  </w:style>
  <w:style w:type="table" w:styleId="Tabela-Siatka">
    <w:name w:val="Table Grid"/>
    <w:basedOn w:val="Standardowy"/>
    <w:uiPriority w:val="59"/>
    <w:rsid w:val="00C05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unhideWhenUsed/>
    <w:rsid w:val="00DC67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673B"/>
    <w:rPr>
      <w:rFonts w:ascii="Tahoma" w:hAnsi="Tahoma" w:cs="Tahoma"/>
      <w:sz w:val="16"/>
      <w:szCs w:val="16"/>
    </w:rPr>
  </w:style>
  <w:style w:type="paragraph" w:customStyle="1" w:styleId="xl24">
    <w:name w:val="xl24"/>
    <w:basedOn w:val="Normalny"/>
    <w:rsid w:val="005F5437"/>
    <w:pPr>
      <w:spacing w:before="100" w:beforeAutospacing="1" w:after="100" w:afterAutospacing="1" w:line="240" w:lineRule="auto"/>
    </w:pPr>
    <w:rPr>
      <w:rFonts w:ascii="Arial" w:eastAsia="Arial Unicode MS" w:hAnsi="Arial" w:cs="Arial"/>
      <w:sz w:val="24"/>
      <w:szCs w:val="24"/>
    </w:rPr>
  </w:style>
  <w:style w:type="character" w:customStyle="1" w:styleId="TekstpodstawowyZnak">
    <w:name w:val="Tekst podstawowy Znak"/>
    <w:basedOn w:val="Domylnaczcionkaakapitu"/>
    <w:link w:val="Tekstpodstawowy"/>
    <w:rsid w:val="0077482C"/>
    <w:rPr>
      <w:rFonts w:ascii="Times New Roman" w:eastAsia="Times New Roman" w:hAnsi="Times New Roman" w:cs="Times New Roman"/>
      <w:sz w:val="24"/>
      <w:szCs w:val="20"/>
    </w:rPr>
  </w:style>
  <w:style w:type="paragraph" w:styleId="Tekstpodstawowy">
    <w:name w:val="Body Text"/>
    <w:basedOn w:val="Normalny"/>
    <w:link w:val="TekstpodstawowyZnak"/>
    <w:rsid w:val="0077482C"/>
    <w:pPr>
      <w:spacing w:after="0" w:line="240" w:lineRule="auto"/>
      <w:jc w:val="both"/>
    </w:pPr>
    <w:rPr>
      <w:rFonts w:ascii="Times New Roman" w:eastAsia="Times New Roman" w:hAnsi="Times New Roman" w:cs="Times New Roman"/>
      <w:sz w:val="24"/>
      <w:szCs w:val="20"/>
    </w:rPr>
  </w:style>
  <w:style w:type="character" w:customStyle="1" w:styleId="NagwekZnak">
    <w:name w:val="Nagłówek Znak"/>
    <w:basedOn w:val="Domylnaczcionkaakapitu"/>
    <w:link w:val="Nagwek"/>
    <w:uiPriority w:val="99"/>
    <w:rsid w:val="0077482C"/>
    <w:rPr>
      <w:rFonts w:ascii="Times New Roman" w:eastAsia="Times New Roman" w:hAnsi="Times New Roman" w:cs="Times New Roman"/>
      <w:sz w:val="20"/>
      <w:szCs w:val="20"/>
    </w:rPr>
  </w:style>
  <w:style w:type="paragraph" w:styleId="Nagwek">
    <w:name w:val="header"/>
    <w:basedOn w:val="Normalny"/>
    <w:link w:val="NagwekZnak"/>
    <w:uiPriority w:val="99"/>
    <w:rsid w:val="0077482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77482C"/>
    <w:rPr>
      <w:rFonts w:ascii="Times New Roman" w:eastAsia="Times New Roman" w:hAnsi="Times New Roman" w:cs="Times New Roman"/>
      <w:sz w:val="20"/>
      <w:szCs w:val="20"/>
    </w:rPr>
  </w:style>
  <w:style w:type="paragraph" w:styleId="Stopka">
    <w:name w:val="footer"/>
    <w:basedOn w:val="Normalny"/>
    <w:link w:val="StopkaZnak"/>
    <w:uiPriority w:val="99"/>
    <w:rsid w:val="0077482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rsid w:val="0077482C"/>
    <w:rPr>
      <w:rFonts w:ascii="Times New Roman" w:eastAsia="Times New Roman" w:hAnsi="Times New Roman" w:cs="Times New Roman"/>
      <w:b/>
      <w:snapToGrid w:val="0"/>
      <w:sz w:val="24"/>
      <w:szCs w:val="20"/>
    </w:rPr>
  </w:style>
  <w:style w:type="paragraph" w:styleId="Tekstpodstawowy2">
    <w:name w:val="Body Text 2"/>
    <w:basedOn w:val="Normalny"/>
    <w:link w:val="Tekstpodstawowy2Znak"/>
    <w:rsid w:val="0077482C"/>
    <w:pPr>
      <w:spacing w:after="0" w:line="240" w:lineRule="auto"/>
      <w:jc w:val="center"/>
    </w:pPr>
    <w:rPr>
      <w:rFonts w:ascii="Times New Roman" w:eastAsia="Times New Roman" w:hAnsi="Times New Roman" w:cs="Times New Roman"/>
      <w:b/>
      <w:snapToGrid w:val="0"/>
      <w:sz w:val="24"/>
      <w:szCs w:val="20"/>
    </w:rPr>
  </w:style>
  <w:style w:type="character" w:customStyle="1" w:styleId="TekstpodstawowywcityZnak">
    <w:name w:val="Tekst podstawowy wcięty Znak"/>
    <w:basedOn w:val="Domylnaczcionkaakapitu"/>
    <w:link w:val="Tekstpodstawowywcity"/>
    <w:rsid w:val="0077482C"/>
    <w:rPr>
      <w:rFonts w:ascii="Times New Roman" w:eastAsia="Times New Roman" w:hAnsi="Times New Roman" w:cs="Times New Roman"/>
      <w:snapToGrid w:val="0"/>
      <w:sz w:val="24"/>
      <w:szCs w:val="20"/>
    </w:rPr>
  </w:style>
  <w:style w:type="paragraph" w:styleId="Tekstpodstawowywcity">
    <w:name w:val="Body Text Indent"/>
    <w:basedOn w:val="Normalny"/>
    <w:link w:val="TekstpodstawowywcityZnak"/>
    <w:rsid w:val="0077482C"/>
    <w:pPr>
      <w:spacing w:after="0" w:line="240" w:lineRule="auto"/>
      <w:ind w:firstLine="708"/>
      <w:jc w:val="both"/>
    </w:pPr>
    <w:rPr>
      <w:rFonts w:ascii="Times New Roman" w:eastAsia="Times New Roman" w:hAnsi="Times New Roman" w:cs="Times New Roman"/>
      <w:snapToGrid w:val="0"/>
      <w:sz w:val="24"/>
      <w:szCs w:val="20"/>
    </w:rPr>
  </w:style>
  <w:style w:type="character" w:customStyle="1" w:styleId="Tekstpodstawowywcity2Znak">
    <w:name w:val="Tekst podstawowy wcięty 2 Znak"/>
    <w:basedOn w:val="Domylnaczcionkaakapitu"/>
    <w:link w:val="Tekstpodstawowywcity2"/>
    <w:rsid w:val="0077482C"/>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77482C"/>
    <w:pPr>
      <w:spacing w:after="0" w:line="240" w:lineRule="auto"/>
      <w:ind w:firstLine="360"/>
    </w:pPr>
    <w:rPr>
      <w:rFonts w:ascii="Times New Roman" w:eastAsia="Times New Roman" w:hAnsi="Times New Roman" w:cs="Times New Roman"/>
      <w:sz w:val="24"/>
      <w:szCs w:val="20"/>
    </w:rPr>
  </w:style>
  <w:style w:type="character" w:customStyle="1" w:styleId="ZwykytekstZnak">
    <w:name w:val="Zwykły tekst Znak"/>
    <w:basedOn w:val="Domylnaczcionkaakapitu"/>
    <w:link w:val="Zwykytekst"/>
    <w:rsid w:val="0077482C"/>
    <w:rPr>
      <w:rFonts w:ascii="Courier New" w:eastAsia="Times New Roman" w:hAnsi="Courier New" w:cs="Courier New"/>
      <w:sz w:val="20"/>
      <w:szCs w:val="20"/>
    </w:rPr>
  </w:style>
  <w:style w:type="paragraph" w:styleId="Zwykytekst">
    <w:name w:val="Plain Text"/>
    <w:basedOn w:val="Normalny"/>
    <w:link w:val="ZwykytekstZnak"/>
    <w:rsid w:val="0077482C"/>
    <w:pPr>
      <w:spacing w:after="0" w:line="240" w:lineRule="auto"/>
    </w:pPr>
    <w:rPr>
      <w:rFonts w:ascii="Courier New" w:eastAsia="Times New Roman" w:hAnsi="Courier New" w:cs="Courier New"/>
      <w:sz w:val="20"/>
      <w:szCs w:val="20"/>
    </w:rPr>
  </w:style>
  <w:style w:type="character" w:customStyle="1" w:styleId="Tekstpodstawowywcity3Znak">
    <w:name w:val="Tekst podstawowy wcięty 3 Znak"/>
    <w:basedOn w:val="Domylnaczcionkaakapitu"/>
    <w:link w:val="Tekstpodstawowywcity3"/>
    <w:rsid w:val="0077482C"/>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77482C"/>
    <w:pPr>
      <w:spacing w:after="0" w:line="240" w:lineRule="auto"/>
      <w:ind w:firstLine="708"/>
    </w:pPr>
    <w:rPr>
      <w:rFonts w:ascii="Times New Roman" w:eastAsia="Times New Roman" w:hAnsi="Times New Roman" w:cs="Times New Roman"/>
      <w:sz w:val="24"/>
      <w:szCs w:val="20"/>
    </w:rPr>
  </w:style>
  <w:style w:type="character" w:styleId="Numerstrony">
    <w:name w:val="page number"/>
    <w:basedOn w:val="Domylnaczcionkaakapitu"/>
    <w:rsid w:val="00974042"/>
  </w:style>
  <w:style w:type="paragraph" w:customStyle="1" w:styleId="xl25">
    <w:name w:val="xl25"/>
    <w:basedOn w:val="Normalny"/>
    <w:rsid w:val="00974042"/>
    <w:pPr>
      <w:pBdr>
        <w:top w:val="single" w:sz="4" w:space="0" w:color="auto"/>
        <w:left w:val="single" w:sz="4" w:space="0" w:color="auto"/>
      </w:pBdr>
      <w:spacing w:before="100" w:beforeAutospacing="1" w:after="100" w:afterAutospacing="1" w:line="240" w:lineRule="auto"/>
    </w:pPr>
    <w:rPr>
      <w:rFonts w:ascii="Arial" w:eastAsia="Arial Unicode MS" w:hAnsi="Arial" w:cs="Arial"/>
      <w:i/>
      <w:iCs/>
      <w:sz w:val="16"/>
      <w:szCs w:val="16"/>
    </w:rPr>
  </w:style>
  <w:style w:type="paragraph" w:customStyle="1" w:styleId="xl26">
    <w:name w:val="xl26"/>
    <w:basedOn w:val="Normalny"/>
    <w:rsid w:val="00974042"/>
    <w:pPr>
      <w:pBdr>
        <w:top w:val="single" w:sz="4" w:space="0" w:color="auto"/>
      </w:pBdr>
      <w:spacing w:before="100" w:beforeAutospacing="1" w:after="100" w:afterAutospacing="1" w:line="240" w:lineRule="auto"/>
    </w:pPr>
    <w:rPr>
      <w:rFonts w:ascii="Arial" w:eastAsia="Arial Unicode MS" w:hAnsi="Arial" w:cs="Arial"/>
      <w:b/>
      <w:bCs/>
      <w:i/>
      <w:iCs/>
      <w:sz w:val="16"/>
      <w:szCs w:val="16"/>
    </w:rPr>
  </w:style>
  <w:style w:type="paragraph" w:customStyle="1" w:styleId="xl27">
    <w:name w:val="xl27"/>
    <w:basedOn w:val="Normalny"/>
    <w:rsid w:val="00974042"/>
    <w:pPr>
      <w:pBdr>
        <w:top w:val="single" w:sz="4" w:space="0" w:color="auto"/>
      </w:pBdr>
      <w:spacing w:before="100" w:beforeAutospacing="1" w:after="100" w:afterAutospacing="1" w:line="240" w:lineRule="auto"/>
    </w:pPr>
    <w:rPr>
      <w:rFonts w:ascii="Arial" w:eastAsia="Arial Unicode MS" w:hAnsi="Arial" w:cs="Arial"/>
      <w:i/>
      <w:iCs/>
      <w:sz w:val="16"/>
      <w:szCs w:val="16"/>
    </w:rPr>
  </w:style>
  <w:style w:type="paragraph" w:customStyle="1" w:styleId="xl28">
    <w:name w:val="xl28"/>
    <w:basedOn w:val="Normalny"/>
    <w:rsid w:val="00974042"/>
    <w:pPr>
      <w:pBdr>
        <w:top w:val="single" w:sz="4" w:space="0" w:color="auto"/>
      </w:pBdr>
      <w:spacing w:before="100" w:beforeAutospacing="1" w:after="100" w:afterAutospacing="1" w:line="240" w:lineRule="auto"/>
    </w:pPr>
    <w:rPr>
      <w:rFonts w:ascii="Arial" w:eastAsia="Arial Unicode MS" w:hAnsi="Arial" w:cs="Arial"/>
      <w:i/>
      <w:iCs/>
      <w:sz w:val="12"/>
      <w:szCs w:val="12"/>
    </w:rPr>
  </w:style>
  <w:style w:type="paragraph" w:customStyle="1" w:styleId="xl29">
    <w:name w:val="xl29"/>
    <w:basedOn w:val="Normalny"/>
    <w:rsid w:val="00974042"/>
    <w:pPr>
      <w:pBdr>
        <w:top w:val="single" w:sz="4" w:space="0" w:color="auto"/>
      </w:pBdr>
      <w:spacing w:before="100" w:beforeAutospacing="1" w:after="100" w:afterAutospacing="1" w:line="240" w:lineRule="auto"/>
      <w:jc w:val="right"/>
    </w:pPr>
    <w:rPr>
      <w:rFonts w:ascii="Arial" w:eastAsia="Arial Unicode MS" w:hAnsi="Arial" w:cs="Arial"/>
      <w:i/>
      <w:iCs/>
      <w:sz w:val="16"/>
      <w:szCs w:val="16"/>
    </w:rPr>
  </w:style>
  <w:style w:type="paragraph" w:customStyle="1" w:styleId="xl30">
    <w:name w:val="xl30"/>
    <w:basedOn w:val="Normalny"/>
    <w:rsid w:val="00974042"/>
    <w:pPr>
      <w:pBdr>
        <w:top w:val="single" w:sz="4" w:space="0" w:color="auto"/>
        <w:right w:val="single" w:sz="4" w:space="0" w:color="auto"/>
      </w:pBdr>
      <w:spacing w:before="100" w:beforeAutospacing="1" w:after="100" w:afterAutospacing="1" w:line="240" w:lineRule="auto"/>
    </w:pPr>
    <w:rPr>
      <w:rFonts w:ascii="Arial" w:eastAsia="Arial Unicode MS" w:hAnsi="Arial" w:cs="Arial"/>
      <w:i/>
      <w:iCs/>
      <w:sz w:val="16"/>
      <w:szCs w:val="16"/>
    </w:rPr>
  </w:style>
  <w:style w:type="paragraph" w:customStyle="1" w:styleId="xl31">
    <w:name w:val="xl31"/>
    <w:basedOn w:val="Normalny"/>
    <w:rsid w:val="0097404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32">
    <w:name w:val="xl32"/>
    <w:basedOn w:val="Normalny"/>
    <w:rsid w:val="00974042"/>
    <w:pPr>
      <w:pBdr>
        <w:top w:val="single" w:sz="4" w:space="0" w:color="auto"/>
        <w:bottom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33">
    <w:name w:val="xl33"/>
    <w:basedOn w:val="Normalny"/>
    <w:rsid w:val="00974042"/>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4">
    <w:name w:val="xl34"/>
    <w:basedOn w:val="Normalny"/>
    <w:rsid w:val="00974042"/>
    <w:pPr>
      <w:pBdr>
        <w:top w:val="single" w:sz="4" w:space="0" w:color="auto"/>
        <w:bottom w:val="single" w:sz="4" w:space="0" w:color="auto"/>
      </w:pBdr>
      <w:spacing w:before="100" w:beforeAutospacing="1" w:after="100" w:afterAutospacing="1" w:line="240" w:lineRule="auto"/>
    </w:pPr>
    <w:rPr>
      <w:rFonts w:ascii="Arial" w:eastAsia="Arial Unicode MS" w:hAnsi="Arial" w:cs="Arial"/>
      <w:sz w:val="12"/>
      <w:szCs w:val="12"/>
    </w:rPr>
  </w:style>
  <w:style w:type="paragraph" w:customStyle="1" w:styleId="xl35">
    <w:name w:val="xl35"/>
    <w:basedOn w:val="Normalny"/>
    <w:rsid w:val="00974042"/>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6">
    <w:name w:val="xl36"/>
    <w:basedOn w:val="Normalny"/>
    <w:rsid w:val="00974042"/>
    <w:pPr>
      <w:pBdr>
        <w:left w:val="single" w:sz="4" w:space="0" w:color="auto"/>
      </w:pBdr>
      <w:spacing w:before="100" w:beforeAutospacing="1" w:after="100" w:afterAutospacing="1" w:line="240" w:lineRule="auto"/>
    </w:pPr>
    <w:rPr>
      <w:rFonts w:ascii="Arial" w:eastAsia="Arial Unicode MS" w:hAnsi="Arial" w:cs="Arial"/>
      <w:i/>
      <w:iCs/>
      <w:sz w:val="16"/>
      <w:szCs w:val="16"/>
    </w:rPr>
  </w:style>
  <w:style w:type="paragraph" w:customStyle="1" w:styleId="xl37">
    <w:name w:val="xl37"/>
    <w:basedOn w:val="Normalny"/>
    <w:rsid w:val="00974042"/>
    <w:pPr>
      <w:spacing w:before="100" w:beforeAutospacing="1" w:after="100" w:afterAutospacing="1" w:line="240" w:lineRule="auto"/>
      <w:jc w:val="right"/>
    </w:pPr>
    <w:rPr>
      <w:rFonts w:ascii="Arial" w:eastAsia="Arial Unicode MS" w:hAnsi="Arial" w:cs="Arial"/>
      <w:i/>
      <w:iCs/>
      <w:sz w:val="16"/>
      <w:szCs w:val="16"/>
    </w:rPr>
  </w:style>
  <w:style w:type="paragraph" w:customStyle="1" w:styleId="xl38">
    <w:name w:val="xl38"/>
    <w:basedOn w:val="Normalny"/>
    <w:rsid w:val="00974042"/>
    <w:pPr>
      <w:spacing w:before="100" w:beforeAutospacing="1" w:after="100" w:afterAutospacing="1" w:line="240" w:lineRule="auto"/>
      <w:jc w:val="center"/>
    </w:pPr>
    <w:rPr>
      <w:rFonts w:ascii="Arial" w:eastAsia="Arial Unicode MS" w:hAnsi="Arial" w:cs="Arial"/>
      <w:b/>
      <w:bCs/>
      <w:i/>
      <w:iCs/>
      <w:sz w:val="16"/>
      <w:szCs w:val="16"/>
      <w:u w:val="single"/>
    </w:rPr>
  </w:style>
  <w:style w:type="paragraph" w:customStyle="1" w:styleId="xl39">
    <w:name w:val="xl39"/>
    <w:basedOn w:val="Normalny"/>
    <w:rsid w:val="00974042"/>
    <w:pPr>
      <w:pBdr>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0">
    <w:name w:val="xl40"/>
    <w:basedOn w:val="Normalny"/>
    <w:rsid w:val="00974042"/>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1">
    <w:name w:val="xl41"/>
    <w:basedOn w:val="Normalny"/>
    <w:rsid w:val="00974042"/>
    <w:pPr>
      <w:spacing w:before="100" w:beforeAutospacing="1" w:after="100" w:afterAutospacing="1" w:line="240" w:lineRule="auto"/>
      <w:jc w:val="center"/>
    </w:pPr>
    <w:rPr>
      <w:rFonts w:ascii="Arial" w:eastAsia="Arial Unicode MS" w:hAnsi="Arial" w:cs="Arial"/>
      <w:b/>
      <w:bCs/>
      <w:i/>
      <w:iCs/>
      <w:sz w:val="16"/>
      <w:szCs w:val="16"/>
    </w:rPr>
  </w:style>
  <w:style w:type="paragraph" w:customStyle="1" w:styleId="xl42">
    <w:name w:val="xl42"/>
    <w:basedOn w:val="Normalny"/>
    <w:rsid w:val="00974042"/>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43">
    <w:name w:val="xl43"/>
    <w:basedOn w:val="Normalny"/>
    <w:rsid w:val="00974042"/>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i/>
      <w:iCs/>
      <w:sz w:val="14"/>
      <w:szCs w:val="14"/>
    </w:rPr>
  </w:style>
  <w:style w:type="paragraph" w:customStyle="1" w:styleId="xl44">
    <w:name w:val="xl44"/>
    <w:basedOn w:val="Normalny"/>
    <w:rsid w:val="00974042"/>
    <w:pPr>
      <w:pBdr>
        <w:left w:val="single" w:sz="4" w:space="0" w:color="auto"/>
      </w:pBdr>
      <w:spacing w:before="100" w:beforeAutospacing="1" w:after="100" w:afterAutospacing="1" w:line="240" w:lineRule="auto"/>
      <w:jc w:val="center"/>
    </w:pPr>
    <w:rPr>
      <w:rFonts w:ascii="Arial" w:eastAsia="Arial Unicode MS" w:hAnsi="Arial" w:cs="Arial"/>
      <w:i/>
      <w:iCs/>
      <w:sz w:val="16"/>
      <w:szCs w:val="16"/>
    </w:rPr>
  </w:style>
  <w:style w:type="paragraph" w:customStyle="1" w:styleId="xl45">
    <w:name w:val="xl45"/>
    <w:basedOn w:val="Normalny"/>
    <w:rsid w:val="00974042"/>
    <w:pPr>
      <w:spacing w:before="100" w:beforeAutospacing="1" w:after="100" w:afterAutospacing="1" w:line="240" w:lineRule="auto"/>
      <w:jc w:val="center"/>
    </w:pPr>
    <w:rPr>
      <w:rFonts w:ascii="Arial" w:eastAsia="Arial Unicode MS" w:hAnsi="Arial" w:cs="Arial"/>
      <w:sz w:val="14"/>
      <w:szCs w:val="14"/>
    </w:rPr>
  </w:style>
  <w:style w:type="paragraph" w:customStyle="1" w:styleId="xl46">
    <w:name w:val="xl46"/>
    <w:basedOn w:val="Normalny"/>
    <w:rsid w:val="00974042"/>
    <w:pPr>
      <w:pBdr>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47">
    <w:name w:val="xl47"/>
    <w:basedOn w:val="Normalny"/>
    <w:rsid w:val="00974042"/>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i/>
      <w:iCs/>
      <w:sz w:val="16"/>
      <w:szCs w:val="16"/>
    </w:rPr>
  </w:style>
  <w:style w:type="paragraph" w:customStyle="1" w:styleId="xl48">
    <w:name w:val="xl48"/>
    <w:basedOn w:val="Normalny"/>
    <w:rsid w:val="00974042"/>
    <w:pPr>
      <w:pBdr>
        <w:bottom w:val="single" w:sz="4" w:space="0" w:color="auto"/>
      </w:pBdr>
      <w:spacing w:before="100" w:beforeAutospacing="1" w:after="100" w:afterAutospacing="1" w:line="240" w:lineRule="auto"/>
    </w:pPr>
    <w:rPr>
      <w:rFonts w:ascii="Arial" w:eastAsia="Arial Unicode MS" w:hAnsi="Arial" w:cs="Arial"/>
      <w:sz w:val="12"/>
      <w:szCs w:val="12"/>
    </w:rPr>
  </w:style>
  <w:style w:type="paragraph" w:customStyle="1" w:styleId="xl49">
    <w:name w:val="xl49"/>
    <w:basedOn w:val="Normalny"/>
    <w:rsid w:val="00974042"/>
    <w:pPr>
      <w:pBdr>
        <w:bottom w:val="single" w:sz="4" w:space="0" w:color="auto"/>
      </w:pBdr>
      <w:spacing w:before="100" w:beforeAutospacing="1" w:after="100" w:afterAutospacing="1" w:line="240" w:lineRule="auto"/>
      <w:jc w:val="center"/>
    </w:pPr>
    <w:rPr>
      <w:rFonts w:ascii="Arial" w:eastAsia="Arial Unicode MS" w:hAnsi="Arial" w:cs="Arial"/>
      <w:b/>
      <w:bCs/>
      <w:i/>
      <w:iCs/>
      <w:sz w:val="16"/>
      <w:szCs w:val="16"/>
    </w:rPr>
  </w:style>
  <w:style w:type="paragraph" w:customStyle="1" w:styleId="xl50">
    <w:name w:val="xl50"/>
    <w:basedOn w:val="Normalny"/>
    <w:rsid w:val="00974042"/>
    <w:pPr>
      <w:pBdr>
        <w:bottom w:val="single" w:sz="4" w:space="0" w:color="auto"/>
      </w:pBdr>
      <w:spacing w:before="100" w:beforeAutospacing="1" w:after="100" w:afterAutospacing="1" w:line="240" w:lineRule="auto"/>
      <w:jc w:val="center"/>
    </w:pPr>
    <w:rPr>
      <w:rFonts w:ascii="Arial" w:eastAsia="Arial Unicode MS" w:hAnsi="Arial" w:cs="Arial"/>
      <w:sz w:val="14"/>
      <w:szCs w:val="14"/>
    </w:rPr>
  </w:style>
  <w:style w:type="paragraph" w:customStyle="1" w:styleId="xl51">
    <w:name w:val="xl51"/>
    <w:basedOn w:val="Normalny"/>
    <w:rsid w:val="00974042"/>
    <w:pPr>
      <w:pBdr>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22">
    <w:name w:val="xl22"/>
    <w:basedOn w:val="Normalny"/>
    <w:rsid w:val="00974042"/>
    <w:pPr>
      <w:spacing w:before="100" w:beforeAutospacing="1" w:after="100" w:afterAutospacing="1" w:line="240" w:lineRule="auto"/>
      <w:jc w:val="center"/>
    </w:pPr>
    <w:rPr>
      <w:rFonts w:ascii="Arial" w:eastAsia="Arial Unicode MS" w:hAnsi="Arial" w:cs="Arial"/>
      <w:i/>
      <w:iCs/>
      <w:color w:val="0000FF"/>
      <w:sz w:val="16"/>
      <w:szCs w:val="16"/>
    </w:rPr>
  </w:style>
  <w:style w:type="paragraph" w:customStyle="1" w:styleId="xl23">
    <w:name w:val="xl23"/>
    <w:basedOn w:val="Normalny"/>
    <w:rsid w:val="00974042"/>
    <w:pPr>
      <w:spacing w:before="100" w:beforeAutospacing="1" w:after="100" w:afterAutospacing="1" w:line="240" w:lineRule="auto"/>
    </w:pPr>
    <w:rPr>
      <w:rFonts w:ascii="Arial" w:eastAsia="Arial Unicode MS" w:hAnsi="Arial" w:cs="Arial"/>
      <w:sz w:val="16"/>
      <w:szCs w:val="16"/>
    </w:rPr>
  </w:style>
  <w:style w:type="paragraph" w:customStyle="1" w:styleId="Default">
    <w:name w:val="Default"/>
    <w:rsid w:val="004E70F4"/>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ipercze">
    <w:name w:val="Hyperlink"/>
    <w:uiPriority w:val="99"/>
    <w:rsid w:val="00BE2A14"/>
    <w:rPr>
      <w:rFonts w:cs="Times New Roman"/>
      <w:color w:val="0000FF"/>
      <w:u w:val="single"/>
    </w:rPr>
  </w:style>
  <w:style w:type="paragraph" w:styleId="Lista">
    <w:name w:val="List"/>
    <w:basedOn w:val="Normalny"/>
    <w:rsid w:val="00BE2A14"/>
    <w:pPr>
      <w:spacing w:after="0" w:line="240" w:lineRule="auto"/>
      <w:ind w:left="283" w:hanging="283"/>
    </w:pPr>
    <w:rPr>
      <w:rFonts w:ascii="Times New Roman" w:eastAsia="Times New Roman" w:hAnsi="Times New Roman" w:cs="Times New Roman"/>
      <w:sz w:val="20"/>
      <w:szCs w:val="20"/>
    </w:rPr>
  </w:style>
  <w:style w:type="paragraph" w:styleId="Tekstpodstawowy3">
    <w:name w:val="Body Text 3"/>
    <w:basedOn w:val="Normalny"/>
    <w:link w:val="Tekstpodstawowy3Znak"/>
    <w:rsid w:val="00BE2A14"/>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BE2A14"/>
    <w:rPr>
      <w:rFonts w:ascii="Times New Roman" w:eastAsia="Times New Roman" w:hAnsi="Times New Roman" w:cs="Times New Roman"/>
      <w:sz w:val="16"/>
      <w:szCs w:val="16"/>
    </w:rPr>
  </w:style>
  <w:style w:type="paragraph" w:styleId="Tytu">
    <w:name w:val="Title"/>
    <w:basedOn w:val="Normalny"/>
    <w:link w:val="TytuZnak"/>
    <w:qFormat/>
    <w:rsid w:val="00AF3084"/>
    <w:pPr>
      <w:autoSpaceDE w:val="0"/>
      <w:autoSpaceDN w:val="0"/>
      <w:adjustRightInd w:val="0"/>
      <w:spacing w:after="0" w:line="240" w:lineRule="auto"/>
      <w:jc w:val="center"/>
    </w:pPr>
    <w:rPr>
      <w:rFonts w:ascii="Arial" w:eastAsia="Times New Roman" w:hAnsi="Arial" w:cs="Arial"/>
      <w:b/>
      <w:bCs/>
      <w:color w:val="000000"/>
      <w:sz w:val="20"/>
      <w:szCs w:val="28"/>
    </w:rPr>
  </w:style>
  <w:style w:type="character" w:customStyle="1" w:styleId="TytuZnak">
    <w:name w:val="Tytuł Znak"/>
    <w:basedOn w:val="Domylnaczcionkaakapitu"/>
    <w:link w:val="Tytu"/>
    <w:rsid w:val="00AF3084"/>
    <w:rPr>
      <w:rFonts w:ascii="Arial" w:eastAsia="Times New Roman" w:hAnsi="Arial" w:cs="Arial"/>
      <w:b/>
      <w:bCs/>
      <w:color w:val="000000"/>
      <w:sz w:val="20"/>
      <w:szCs w:val="28"/>
    </w:rPr>
  </w:style>
  <w:style w:type="paragraph" w:customStyle="1" w:styleId="Styl">
    <w:name w:val="Styl"/>
    <w:rsid w:val="00AF3084"/>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9705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wolowski.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p.powiatwolowski.pl" TargetMode="External"/><Relationship Id="rId12" Type="http://schemas.openxmlformats.org/officeDocument/2006/relationships/hyperlink" Target="http://www.bip.powiatwolowski.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powiatwolowski.pl" TargetMode="External"/><Relationship Id="rId5" Type="http://schemas.openxmlformats.org/officeDocument/2006/relationships/footnotes" Target="footnotes.xml"/><Relationship Id="rId15" Type="http://schemas.openxmlformats.org/officeDocument/2006/relationships/hyperlink" Target="http://wingik.slask.eu/images/wlasne/Ewidencja_gruntow_i_budynkow_01012014.pdf" TargetMode="External"/><Relationship Id="rId10" Type="http://schemas.openxmlformats.org/officeDocument/2006/relationships/hyperlink" Target="http://www.bip.powiatwolowski.pl" TargetMode="External"/><Relationship Id="rId4" Type="http://schemas.openxmlformats.org/officeDocument/2006/relationships/webSettings" Target="webSettings.xml"/><Relationship Id="rId9" Type="http://schemas.openxmlformats.org/officeDocument/2006/relationships/hyperlink" Target="http://www.bip.powiatwolow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34</Pages>
  <Words>13204</Words>
  <Characters>79224</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Kosmalski</dc:creator>
  <cp:lastModifiedBy>a.szadkowska</cp:lastModifiedBy>
  <cp:revision>9</cp:revision>
  <cp:lastPrinted>2014-10-08T14:06:00Z</cp:lastPrinted>
  <dcterms:created xsi:type="dcterms:W3CDTF">2014-10-08T12:29:00Z</dcterms:created>
  <dcterms:modified xsi:type="dcterms:W3CDTF">2014-10-08T14:11:00Z</dcterms:modified>
</cp:coreProperties>
</file>