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410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1739"/>
        <w:gridCol w:w="1702"/>
        <w:gridCol w:w="992"/>
        <w:gridCol w:w="1047"/>
        <w:gridCol w:w="992"/>
        <w:gridCol w:w="1121"/>
        <w:gridCol w:w="930"/>
        <w:gridCol w:w="1155"/>
        <w:gridCol w:w="850"/>
        <w:gridCol w:w="1276"/>
        <w:gridCol w:w="850"/>
        <w:gridCol w:w="1048"/>
      </w:tblGrid>
      <w:tr w:rsidR="00FA31B5" w:rsidRPr="00D30D40" w:rsidTr="005D2B3A">
        <w:trPr>
          <w:trHeight w:val="566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ZADANIE I: Obsługa serwisowa kotłowni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ogółem wartość brutto za 2 przeglądy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ZAD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ANIE</w:t>
            </w: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:rsidR="00FA31B5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ARTOŚĆ OGÓŁEM</w:t>
            </w:r>
          </w:p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PUNKTY </w:t>
            </w: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ZA ZAD. I</w:t>
            </w:r>
          </w:p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ZADANIE II: Koszt </w:t>
            </w: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dojazdu brutto</w:t>
            </w:r>
          </w:p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PUNKTY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 ZAD.II</w:t>
            </w:r>
          </w:p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PUNKTY</w:t>
            </w: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 xml:space="preserve"> ŁĄCZNIE</w:t>
            </w:r>
          </w:p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A31B5" w:rsidRPr="00D30D40" w:rsidTr="005D2B3A">
        <w:trPr>
          <w:trHeight w:val="69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Starostwo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Powiatowe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Liceum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Ogólno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</w:t>
            </w:r>
          </w:p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kształcące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Specjalnych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ZPR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MOW Nr 2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Godzięcin</w:t>
            </w: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1B5" w:rsidRPr="00D30D40" w:rsidRDefault="00FA31B5" w:rsidP="005D2B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A31B5" w:rsidRPr="00D30D40" w:rsidTr="005D2B3A">
        <w:trPr>
          <w:trHeight w:val="6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Zakład Mechaniki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Maszyn "IGA"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Struga 9;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59 - 220 Legnica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613,77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490,77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1 180,80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441,57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639,60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3 366,51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123,00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104,03</w:t>
            </w:r>
          </w:p>
        </w:tc>
      </w:tr>
      <w:tr w:rsidR="00FA31B5" w:rsidRPr="00D30D40" w:rsidTr="005D2B3A">
        <w:trPr>
          <w:trHeight w:val="817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AP - SERWIS S.C.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A. Żurawski,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P. Smoleń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Odrodzenia 28;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56 - 120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Brzeg Dolny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1 000,00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1 500,00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500,00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1 000,00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4 840,00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79,53</w:t>
            </w:r>
          </w:p>
        </w:tc>
      </w:tr>
      <w:tr w:rsidR="00FA31B5" w:rsidRPr="00D30D40" w:rsidTr="005D2B3A">
        <w:trPr>
          <w:trHeight w:val="877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TERMOHEAT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Sp.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 o.o. Poland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Krzywoustego 105/23;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51 - 166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738,00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492,00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1 968,00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442,80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738,00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4 378,80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123,00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80,92</w:t>
            </w:r>
          </w:p>
        </w:tc>
      </w:tr>
      <w:tr w:rsidR="00FA31B5" w:rsidRPr="00D30D40" w:rsidTr="005D2B3A">
        <w:trPr>
          <w:trHeight w:val="1259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NOMAR Zakład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Projektowania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i Kompletacji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Dostaw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Marek Nowak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Belwederczyków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29; 51 - 688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1 722,00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3 321,00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4 428,00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1 230,00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1 599,00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12 300,00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73,80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34,14</w:t>
            </w:r>
          </w:p>
        </w:tc>
      </w:tr>
      <w:tr w:rsidR="00FA31B5" w:rsidRPr="00D30D40" w:rsidTr="005D2B3A">
        <w:trPr>
          <w:trHeight w:val="6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CALESCO S.A.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Tczewska 32;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70 - 850 Szczecin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688,80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688,80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1 426,30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688,80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688,80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4 181,50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82,15</w:t>
            </w:r>
          </w:p>
        </w:tc>
      </w:tr>
      <w:tr w:rsidR="00FA31B5" w:rsidRPr="00D30D40" w:rsidTr="005D2B3A">
        <w:trPr>
          <w:trHeight w:val="9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DEMAR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Gorczyca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Waldemar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Sudecka 18;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 xml:space="preserve">58 - 500 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Jelenia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492,00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615,00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1 722,00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369,00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541,20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3 739,20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123,00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94,07</w:t>
            </w:r>
          </w:p>
        </w:tc>
      </w:tr>
      <w:tr w:rsidR="00FA31B5" w:rsidRPr="00D30D40" w:rsidTr="005D2B3A">
        <w:trPr>
          <w:trHeight w:val="825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5" w:rsidRPr="008E6C0E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E6C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"SAMAR"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Zakład Instalacyjno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- Serwisowy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Marek Sarnecki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1B5" w:rsidRPr="00D30D40" w:rsidRDefault="00FA31B5" w:rsidP="005D2B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Wszemirów 83;</w:t>
            </w: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55 - 110 Prusice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1 156,20 zł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984,00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3 075,00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861,00 zł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1 599,00 zł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7 675,20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72,00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31B5" w:rsidRPr="00D30D40" w:rsidRDefault="00FA31B5" w:rsidP="005D2B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30D4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50,79</w:t>
            </w:r>
          </w:p>
        </w:tc>
      </w:tr>
    </w:tbl>
    <w:p w:rsidR="00FA31B5" w:rsidRDefault="00FA31B5" w:rsidP="00FA31B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FA31B5" w:rsidRPr="00E166B2" w:rsidRDefault="00FA31B5" w:rsidP="00FA31B5">
      <w:pPr>
        <w:spacing w:after="0"/>
        <w:jc w:val="both"/>
        <w:rPr>
          <w:rFonts w:cs="Times New Roman"/>
        </w:rPr>
      </w:pPr>
      <w:r w:rsidRPr="00E166B2">
        <w:rPr>
          <w:rFonts w:cs="Times New Roman"/>
          <w:b/>
        </w:rPr>
        <w:t>Załącznik nr 1.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Z</w:t>
      </w:r>
      <w:r w:rsidRPr="00F850D4">
        <w:rPr>
          <w:rFonts w:cs="Times New Roman"/>
        </w:rPr>
        <w:t xml:space="preserve">estawienie ofert złożonych w zapytaniu na </w:t>
      </w:r>
      <w:r w:rsidRPr="0076494C">
        <w:rPr>
          <w:rFonts w:cs="Times New Roman"/>
        </w:rPr>
        <w:t>usługę pn.</w:t>
      </w:r>
      <w:r w:rsidRPr="0076494C">
        <w:rPr>
          <w:rFonts w:cs="Times New Roman"/>
          <w:b/>
        </w:rPr>
        <w:t xml:space="preserve"> „Obsługa serwisowa kotłowni”</w:t>
      </w:r>
      <w:r>
        <w:rPr>
          <w:rFonts w:cs="Times New Roman"/>
        </w:rPr>
        <w:t>,</w:t>
      </w:r>
      <w:r w:rsidRPr="00F850D4">
        <w:rPr>
          <w:rFonts w:cs="Times New Roman"/>
        </w:rPr>
        <w:t xml:space="preserve"> </w:t>
      </w:r>
      <w:r w:rsidRPr="00E166B2">
        <w:rPr>
          <w:rFonts w:cs="Times New Roman"/>
        </w:rPr>
        <w:t>ogłoszone w dniu 06.10.2014 r.</w:t>
      </w:r>
    </w:p>
    <w:p w:rsidR="00201DB2" w:rsidRPr="008E6C0E" w:rsidRDefault="00201DB2" w:rsidP="008E6C0E">
      <w:pPr>
        <w:spacing w:after="0" w:line="240" w:lineRule="auto"/>
        <w:jc w:val="both"/>
        <w:rPr>
          <w:rFonts w:cs="Times New Roman"/>
        </w:rPr>
      </w:pPr>
    </w:p>
    <w:sectPr w:rsidR="00201DB2" w:rsidRPr="008E6C0E" w:rsidSect="00764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259"/>
    <w:rsid w:val="000066B8"/>
    <w:rsid w:val="00007BF7"/>
    <w:rsid w:val="00067F13"/>
    <w:rsid w:val="000B79E2"/>
    <w:rsid w:val="000D3BFA"/>
    <w:rsid w:val="0011164D"/>
    <w:rsid w:val="001425E8"/>
    <w:rsid w:val="0018785F"/>
    <w:rsid w:val="001A0D58"/>
    <w:rsid w:val="00201DB2"/>
    <w:rsid w:val="00213FDA"/>
    <w:rsid w:val="002277B3"/>
    <w:rsid w:val="0025390A"/>
    <w:rsid w:val="00333A52"/>
    <w:rsid w:val="0035559C"/>
    <w:rsid w:val="0037190B"/>
    <w:rsid w:val="003C1C24"/>
    <w:rsid w:val="003D235A"/>
    <w:rsid w:val="003D63A5"/>
    <w:rsid w:val="003E5160"/>
    <w:rsid w:val="003E7770"/>
    <w:rsid w:val="004535A5"/>
    <w:rsid w:val="005639E4"/>
    <w:rsid w:val="005B36DD"/>
    <w:rsid w:val="00736AA0"/>
    <w:rsid w:val="0076494C"/>
    <w:rsid w:val="007C0864"/>
    <w:rsid w:val="007D50EB"/>
    <w:rsid w:val="007D59DA"/>
    <w:rsid w:val="008146C2"/>
    <w:rsid w:val="00825409"/>
    <w:rsid w:val="008931D6"/>
    <w:rsid w:val="008C01BA"/>
    <w:rsid w:val="008E1EEA"/>
    <w:rsid w:val="008E6C0E"/>
    <w:rsid w:val="009005A2"/>
    <w:rsid w:val="009520B1"/>
    <w:rsid w:val="009A1052"/>
    <w:rsid w:val="009A3C78"/>
    <w:rsid w:val="00A20D67"/>
    <w:rsid w:val="00A35A53"/>
    <w:rsid w:val="00A402E9"/>
    <w:rsid w:val="00B37EBA"/>
    <w:rsid w:val="00B9713B"/>
    <w:rsid w:val="00BA7718"/>
    <w:rsid w:val="00BB1673"/>
    <w:rsid w:val="00BB79EC"/>
    <w:rsid w:val="00BF6EE6"/>
    <w:rsid w:val="00C03259"/>
    <w:rsid w:val="00C20573"/>
    <w:rsid w:val="00C243F7"/>
    <w:rsid w:val="00C93B72"/>
    <w:rsid w:val="00CB1CC8"/>
    <w:rsid w:val="00CD1810"/>
    <w:rsid w:val="00D032AC"/>
    <w:rsid w:val="00D30D40"/>
    <w:rsid w:val="00D47952"/>
    <w:rsid w:val="00D92B2E"/>
    <w:rsid w:val="00E166B2"/>
    <w:rsid w:val="00E236BC"/>
    <w:rsid w:val="00E40340"/>
    <w:rsid w:val="00ED1064"/>
    <w:rsid w:val="00ED1E7C"/>
    <w:rsid w:val="00EE3CF3"/>
    <w:rsid w:val="00F00524"/>
    <w:rsid w:val="00F049C2"/>
    <w:rsid w:val="00F3287A"/>
    <w:rsid w:val="00F35942"/>
    <w:rsid w:val="00F850D4"/>
    <w:rsid w:val="00FA31B5"/>
    <w:rsid w:val="00FE295A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13"/>
  </w:style>
  <w:style w:type="paragraph" w:styleId="Nagwek1">
    <w:name w:val="heading 1"/>
    <w:basedOn w:val="Normalny"/>
    <w:next w:val="Normalny"/>
    <w:link w:val="Nagwek1Znak"/>
    <w:qFormat/>
    <w:rsid w:val="00C03259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03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32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0325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03259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0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04EC-E63B-4732-8FD5-3237D9A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2</cp:revision>
  <cp:lastPrinted>2014-10-15T09:02:00Z</cp:lastPrinted>
  <dcterms:created xsi:type="dcterms:W3CDTF">2014-10-21T09:19:00Z</dcterms:created>
  <dcterms:modified xsi:type="dcterms:W3CDTF">2014-10-21T09:19:00Z</dcterms:modified>
</cp:coreProperties>
</file>