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07" w:rsidRPr="005A5607" w:rsidRDefault="005A5607" w:rsidP="000F30CE">
      <w:pPr>
        <w:spacing w:after="0" w:line="240" w:lineRule="auto"/>
        <w:jc w:val="center"/>
        <w:rPr>
          <w:b/>
        </w:rPr>
      </w:pPr>
      <w:r w:rsidRPr="005A5607">
        <w:cr/>
      </w:r>
      <w:r>
        <w:t>I</w:t>
      </w:r>
      <w:r w:rsidR="00E35FBB">
        <w:t>ZP.272.</w:t>
      </w:r>
      <w:r w:rsidR="00A923BE">
        <w:t>6</w:t>
      </w:r>
      <w:r w:rsidR="00C05D80">
        <w:t>.</w:t>
      </w:r>
      <w:r w:rsidR="00E35FBB">
        <w:t>2016</w:t>
      </w:r>
      <w:r w:rsidR="00DF7EDB">
        <w:t>.4</w:t>
      </w:r>
      <w:r w:rsidR="0080189E">
        <w:t xml:space="preserve"> </w:t>
      </w:r>
      <w:r w:rsidR="0080189E">
        <w:tab/>
      </w:r>
      <w:r w:rsidR="0080189E">
        <w:tab/>
      </w:r>
      <w:r w:rsidR="0080189E">
        <w:tab/>
      </w:r>
      <w:r w:rsidR="0080189E">
        <w:tab/>
      </w:r>
      <w:r w:rsidR="0080189E">
        <w:tab/>
      </w:r>
      <w:r w:rsidR="0080189E">
        <w:tab/>
      </w:r>
      <w:r w:rsidR="0080189E">
        <w:tab/>
      </w:r>
      <w:r w:rsidR="00AB1BA0">
        <w:t xml:space="preserve">Wołów, </w:t>
      </w:r>
      <w:r w:rsidR="00FF3678">
        <w:t>11</w:t>
      </w:r>
      <w:r w:rsidR="00A923BE">
        <w:t>.04</w:t>
      </w:r>
      <w:r w:rsidR="00E35FBB">
        <w:t>.2016</w:t>
      </w:r>
      <w:r>
        <w:t>r.</w:t>
      </w:r>
      <w:r w:rsidRPr="005A5607">
        <w:cr/>
      </w:r>
      <w:r w:rsidRPr="005A5607">
        <w:cr/>
      </w:r>
      <w:r w:rsidRPr="005A5607">
        <w:rPr>
          <w:b/>
        </w:rPr>
        <w:t>SPECYFIKACJA ISTOTNYCH WARUNKÓW ZAMÓWIENIA</w:t>
      </w:r>
      <w:r w:rsidRPr="005A5607">
        <w:rPr>
          <w:b/>
        </w:rPr>
        <w:cr/>
      </w:r>
    </w:p>
    <w:p w:rsidR="0050179B" w:rsidRPr="0050179B" w:rsidRDefault="005A5607" w:rsidP="000F30CE">
      <w:pPr>
        <w:spacing w:after="0" w:line="240" w:lineRule="auto"/>
        <w:jc w:val="both"/>
        <w:rPr>
          <w:rFonts w:ascii="Calibri" w:hAnsi="Calibri"/>
          <w:b/>
        </w:rPr>
      </w:pPr>
      <w:r w:rsidRPr="005A5607">
        <w:cr/>
        <w:t xml:space="preserve">dot.: postępowania o udzielenie zamówienia publicznego. Numer sprawy: </w:t>
      </w:r>
      <w:r w:rsidR="00E35FBB">
        <w:t>IZP.272.</w:t>
      </w:r>
      <w:r w:rsidR="00A923BE">
        <w:t>6</w:t>
      </w:r>
      <w:r w:rsidR="00C05D80">
        <w:t>.</w:t>
      </w:r>
      <w:r w:rsidR="00E35FBB">
        <w:t>2016</w:t>
      </w:r>
      <w:r w:rsidRPr="005A5607">
        <w:t xml:space="preserve">. Nazwa zadania: </w:t>
      </w:r>
      <w:r w:rsidR="0050179B" w:rsidRPr="0050179B">
        <w:rPr>
          <w:rFonts w:ascii="Calibri" w:hAnsi="Calibri"/>
          <w:b/>
        </w:rPr>
        <w:t>,,Sporządzenie wyceny nieruchomości w celu aktualizacji opłat z tytułu użytkowania wieczystego przysługującego:</w:t>
      </w:r>
    </w:p>
    <w:p w:rsidR="0050179B" w:rsidRPr="0050179B" w:rsidRDefault="0050179B" w:rsidP="0050179B">
      <w:pPr>
        <w:spacing w:after="0" w:line="240" w:lineRule="auto"/>
        <w:jc w:val="both"/>
        <w:rPr>
          <w:rFonts w:ascii="Calibri" w:hAnsi="Calibri"/>
          <w:b/>
        </w:rPr>
      </w:pPr>
      <w:r w:rsidRPr="0050179B">
        <w:rPr>
          <w:rFonts w:ascii="Calibri" w:hAnsi="Calibri"/>
          <w:b/>
        </w:rPr>
        <w:t xml:space="preserve">-  PCC Rokita S.A. z siedzibą w Brzegu Dolnym, </w:t>
      </w:r>
    </w:p>
    <w:p w:rsidR="0050179B" w:rsidRPr="0050179B" w:rsidRDefault="0050179B" w:rsidP="0050179B">
      <w:pPr>
        <w:spacing w:after="0" w:line="240" w:lineRule="auto"/>
        <w:jc w:val="both"/>
        <w:rPr>
          <w:rFonts w:ascii="Calibri" w:hAnsi="Calibri"/>
          <w:b/>
        </w:rPr>
      </w:pPr>
      <w:r w:rsidRPr="0050179B">
        <w:rPr>
          <w:rFonts w:ascii="Calibri" w:hAnsi="Calibri"/>
          <w:b/>
        </w:rPr>
        <w:t>- EKOLOGISTYCE Sp.  z o.o. z siedzibą w Brzegu Dolnym”</w:t>
      </w:r>
      <w:r>
        <w:rPr>
          <w:rFonts w:ascii="Calibri" w:hAnsi="Calibri"/>
          <w:b/>
        </w:rPr>
        <w:t>.</w:t>
      </w:r>
    </w:p>
    <w:p w:rsidR="005A5607" w:rsidRPr="00F174ED" w:rsidRDefault="005A5607" w:rsidP="0050179B">
      <w:pPr>
        <w:spacing w:after="0" w:line="240" w:lineRule="auto"/>
        <w:jc w:val="both"/>
        <w:rPr>
          <w:rFonts w:ascii="Calibri" w:hAnsi="Calibri"/>
        </w:rPr>
      </w:pPr>
      <w:r w:rsidRPr="005A5607">
        <w:rPr>
          <w:u w:val="single"/>
        </w:rPr>
        <w:cr/>
      </w:r>
      <w:r w:rsidRPr="005A5607">
        <w:rPr>
          <w:rFonts w:ascii="Calibri" w:hAnsi="Calibri"/>
          <w:u w:val="single"/>
        </w:rPr>
        <w:t xml:space="preserve"> </w:t>
      </w:r>
      <w:r w:rsidRPr="00AE469F">
        <w:rPr>
          <w:rFonts w:ascii="Calibri" w:hAnsi="Calibri"/>
          <w:u w:val="single"/>
        </w:rPr>
        <w:t>I.  Nazwa (firma) i adres zamawiającego:</w:t>
      </w:r>
      <w:r w:rsidRPr="00AE469F">
        <w:rPr>
          <w:rFonts w:ascii="Calibri" w:hAnsi="Calibri"/>
          <w:u w:val="single"/>
        </w:rPr>
        <w:cr/>
      </w:r>
      <w:r w:rsidRPr="00F174ED">
        <w:rPr>
          <w:rFonts w:ascii="Calibri" w:hAnsi="Calibri"/>
        </w:rPr>
        <w:t xml:space="preserve"> Nazwa zamawiającego:</w:t>
      </w:r>
      <w:r w:rsidRPr="00F174ED">
        <w:rPr>
          <w:rFonts w:ascii="Calibri" w:hAnsi="Calibri"/>
        </w:rPr>
        <w:tab/>
      </w:r>
      <w:r w:rsidRPr="00F174ED">
        <w:rPr>
          <w:rFonts w:ascii="Calibri" w:hAnsi="Calibri"/>
        </w:rPr>
        <w:tab/>
      </w:r>
      <w:r w:rsidR="00B012B8">
        <w:rPr>
          <w:rFonts w:ascii="Calibri" w:hAnsi="Calibri"/>
          <w:b/>
        </w:rPr>
        <w:t>Starostwo Powiatowe w Wołowie</w:t>
      </w:r>
    </w:p>
    <w:p w:rsidR="005A5607" w:rsidRPr="00C06FC8" w:rsidRDefault="005A5607" w:rsidP="005A5607">
      <w:pPr>
        <w:spacing w:after="0" w:line="240" w:lineRule="auto"/>
        <w:rPr>
          <w:rFonts w:ascii="Calibri" w:hAnsi="Calibri"/>
          <w:b/>
        </w:rPr>
      </w:pPr>
      <w:r w:rsidRPr="00F174ED">
        <w:rPr>
          <w:rFonts w:ascii="Calibri" w:hAnsi="Calibri"/>
        </w:rPr>
        <w:t>Adres zamawiającego:</w:t>
      </w:r>
      <w:r w:rsidRPr="00F174ED">
        <w:rPr>
          <w:rFonts w:ascii="Calibri" w:hAnsi="Calibri"/>
        </w:rPr>
        <w:tab/>
      </w:r>
      <w:r w:rsidRPr="00F174ED">
        <w:rPr>
          <w:rFonts w:ascii="Calibri" w:hAnsi="Calibri"/>
        </w:rPr>
        <w:tab/>
      </w:r>
      <w:r w:rsidRPr="00C06FC8">
        <w:rPr>
          <w:rFonts w:ascii="Calibri" w:hAnsi="Calibri"/>
          <w:b/>
        </w:rPr>
        <w:t>pl. Piastowski 2</w:t>
      </w:r>
    </w:p>
    <w:p w:rsidR="005A5607" w:rsidRPr="00F174ED" w:rsidRDefault="005A5607" w:rsidP="005A5607">
      <w:pPr>
        <w:spacing w:after="0" w:line="240" w:lineRule="auto"/>
        <w:jc w:val="both"/>
        <w:rPr>
          <w:rFonts w:ascii="Calibri" w:hAnsi="Calibri"/>
        </w:rPr>
      </w:pPr>
      <w:r w:rsidRPr="00F174ED">
        <w:rPr>
          <w:rFonts w:ascii="Calibri" w:hAnsi="Calibri"/>
        </w:rPr>
        <w:t xml:space="preserve">Kod Miejscowość: </w:t>
      </w:r>
      <w:r w:rsidRPr="00F174ED">
        <w:rPr>
          <w:rFonts w:ascii="Calibri" w:hAnsi="Calibri"/>
        </w:rPr>
        <w:tab/>
        <w:t xml:space="preserve"> </w:t>
      </w:r>
      <w:r w:rsidRPr="00F174ED">
        <w:rPr>
          <w:rFonts w:ascii="Calibri" w:hAnsi="Calibri"/>
        </w:rPr>
        <w:tab/>
      </w:r>
      <w:r w:rsidRPr="00C06FC8">
        <w:rPr>
          <w:rFonts w:ascii="Calibri" w:hAnsi="Calibri"/>
          <w:b/>
        </w:rPr>
        <w:t>56 – 100 Wołów</w:t>
      </w:r>
    </w:p>
    <w:p w:rsidR="005A5607" w:rsidRPr="00F174ED" w:rsidRDefault="005A5607" w:rsidP="005A5607">
      <w:pPr>
        <w:spacing w:after="0" w:line="240" w:lineRule="auto"/>
        <w:jc w:val="both"/>
        <w:rPr>
          <w:rFonts w:ascii="Calibri" w:hAnsi="Calibri"/>
        </w:rPr>
      </w:pPr>
      <w:r w:rsidRPr="00F174ED">
        <w:rPr>
          <w:rFonts w:ascii="Calibri" w:hAnsi="Calibri"/>
        </w:rPr>
        <w:t xml:space="preserve">Telefon: </w:t>
      </w:r>
      <w:r w:rsidRPr="00F174ED">
        <w:rPr>
          <w:rFonts w:ascii="Calibri" w:hAnsi="Calibri"/>
        </w:rPr>
        <w:tab/>
        <w:t xml:space="preserve"> </w:t>
      </w:r>
      <w:r w:rsidRPr="00F174ED">
        <w:rPr>
          <w:rFonts w:ascii="Calibri" w:hAnsi="Calibri"/>
        </w:rPr>
        <w:tab/>
      </w:r>
      <w:r w:rsidRPr="00F174ED">
        <w:rPr>
          <w:rFonts w:ascii="Calibri" w:hAnsi="Calibri"/>
        </w:rPr>
        <w:tab/>
      </w:r>
      <w:r w:rsidRPr="00C06FC8">
        <w:rPr>
          <w:rFonts w:ascii="Calibri" w:hAnsi="Calibri"/>
          <w:b/>
        </w:rPr>
        <w:t>(0-71) 380 59 01</w:t>
      </w:r>
    </w:p>
    <w:p w:rsidR="005A5607" w:rsidRPr="00C06FC8" w:rsidRDefault="005A5607" w:rsidP="005A5607">
      <w:pPr>
        <w:spacing w:after="0" w:line="240" w:lineRule="auto"/>
        <w:jc w:val="both"/>
        <w:rPr>
          <w:rFonts w:ascii="Calibri" w:hAnsi="Calibri"/>
          <w:b/>
        </w:rPr>
      </w:pPr>
      <w:r w:rsidRPr="00F174ED">
        <w:rPr>
          <w:rFonts w:ascii="Calibri" w:hAnsi="Calibri"/>
        </w:rPr>
        <w:t xml:space="preserve">Faks: </w:t>
      </w:r>
      <w:r w:rsidRPr="00F174ED">
        <w:rPr>
          <w:rFonts w:ascii="Calibri" w:hAnsi="Calibri"/>
        </w:rPr>
        <w:tab/>
        <w:t xml:space="preserve"> </w:t>
      </w:r>
      <w:r w:rsidRPr="00F174ED">
        <w:rPr>
          <w:rFonts w:ascii="Calibri" w:hAnsi="Calibri"/>
        </w:rPr>
        <w:tab/>
        <w:t xml:space="preserve"> </w:t>
      </w:r>
      <w:r w:rsidRPr="00F174ED">
        <w:rPr>
          <w:rFonts w:ascii="Calibri" w:hAnsi="Calibri"/>
        </w:rPr>
        <w:tab/>
      </w:r>
      <w:r w:rsidRPr="00F174ED">
        <w:rPr>
          <w:rFonts w:ascii="Calibri" w:hAnsi="Calibri"/>
        </w:rPr>
        <w:tab/>
      </w:r>
      <w:r w:rsidRPr="00C06FC8">
        <w:rPr>
          <w:rFonts w:ascii="Calibri" w:hAnsi="Calibri"/>
          <w:b/>
        </w:rPr>
        <w:t>(0-71) 380 59 00</w:t>
      </w:r>
    </w:p>
    <w:p w:rsidR="005A5607" w:rsidRPr="00F174ED" w:rsidRDefault="005A5607" w:rsidP="005A5607">
      <w:pPr>
        <w:spacing w:after="0" w:line="240" w:lineRule="auto"/>
        <w:jc w:val="both"/>
        <w:rPr>
          <w:rFonts w:ascii="Calibri" w:hAnsi="Calibri"/>
        </w:rPr>
      </w:pPr>
      <w:r w:rsidRPr="00F174ED">
        <w:rPr>
          <w:rFonts w:ascii="Calibri" w:hAnsi="Calibri"/>
        </w:rPr>
        <w:t xml:space="preserve">Adres strony internetowej: </w:t>
      </w:r>
      <w:r w:rsidRPr="00F174ED">
        <w:rPr>
          <w:rFonts w:ascii="Calibri" w:hAnsi="Calibri"/>
        </w:rPr>
        <w:tab/>
      </w:r>
      <w:r w:rsidRPr="00C06FC8">
        <w:rPr>
          <w:rFonts w:ascii="Calibri" w:hAnsi="Calibri"/>
          <w:b/>
        </w:rPr>
        <w:t>www.powiatwolowski.pl</w:t>
      </w:r>
      <w:r w:rsidRPr="00F174ED">
        <w:rPr>
          <w:rFonts w:ascii="Calibri" w:hAnsi="Calibri"/>
        </w:rPr>
        <w:cr/>
        <w:t xml:space="preserve">Adres poczty elektronicznej: </w:t>
      </w:r>
      <w:r w:rsidRPr="00F174ED">
        <w:rPr>
          <w:rFonts w:ascii="Calibri" w:hAnsi="Calibri"/>
        </w:rPr>
        <w:tab/>
      </w:r>
      <w:r w:rsidRPr="00C06FC8">
        <w:rPr>
          <w:rFonts w:ascii="Calibri" w:hAnsi="Calibri"/>
          <w:b/>
        </w:rPr>
        <w:t>zamowienia@powiatwolowski.pl</w:t>
      </w:r>
    </w:p>
    <w:p w:rsidR="005A5607" w:rsidRPr="00421CA3" w:rsidRDefault="005A5607" w:rsidP="005A5607">
      <w:pPr>
        <w:spacing w:after="0" w:line="240" w:lineRule="auto"/>
        <w:jc w:val="both"/>
        <w:rPr>
          <w:rFonts w:ascii="Calibri" w:hAnsi="Calibri"/>
        </w:rPr>
      </w:pPr>
      <w:r w:rsidRPr="00F174ED">
        <w:rPr>
          <w:rFonts w:ascii="Calibri" w:hAnsi="Calibri"/>
        </w:rPr>
        <w:t>Godziny urzędowania:</w:t>
      </w:r>
      <w:r w:rsidRPr="00F174ED">
        <w:rPr>
          <w:rFonts w:ascii="Calibri" w:hAnsi="Calibri"/>
        </w:rPr>
        <w:tab/>
      </w:r>
      <w:r>
        <w:rPr>
          <w:rFonts w:ascii="Calibri" w:hAnsi="Calibri"/>
        </w:rPr>
        <w:tab/>
      </w:r>
      <w:r w:rsidRPr="00C06FC8">
        <w:rPr>
          <w:rFonts w:ascii="Calibri" w:hAnsi="Calibri"/>
          <w:b/>
        </w:rPr>
        <w:t>7:45 – 15:45</w:t>
      </w:r>
      <w:r w:rsidRPr="00F174ED">
        <w:rPr>
          <w:rFonts w:ascii="Calibri" w:hAnsi="Calibri"/>
        </w:rPr>
        <w:cr/>
      </w:r>
      <w:r w:rsidRPr="00F174ED">
        <w:rPr>
          <w:rFonts w:ascii="Calibri" w:hAnsi="Calibri"/>
        </w:rPr>
        <w:cr/>
      </w:r>
      <w:r w:rsidRPr="00AE469F">
        <w:rPr>
          <w:rFonts w:ascii="Calibri" w:hAnsi="Calibri"/>
          <w:u w:val="single"/>
        </w:rPr>
        <w:t>II. Tryb udzielenia zamówienia</w:t>
      </w:r>
      <w:r w:rsidRPr="00AE469F">
        <w:rPr>
          <w:rFonts w:ascii="Calibri" w:hAnsi="Calibri"/>
          <w:u w:val="single"/>
        </w:rPr>
        <w:cr/>
      </w:r>
      <w:r>
        <w:rPr>
          <w:rFonts w:ascii="Calibri" w:hAnsi="Calibri"/>
        </w:rPr>
        <w:t>1.</w:t>
      </w:r>
      <w:r w:rsidRPr="00421CA3">
        <w:rPr>
          <w:rFonts w:ascii="Calibri" w:hAnsi="Calibri"/>
        </w:rPr>
        <w:t xml:space="preserve">Postępowanie o udzielanie zamówienia publicznego prowadzone jest w trybie </w:t>
      </w:r>
      <w:r w:rsidRPr="00421CA3">
        <w:rPr>
          <w:rFonts w:ascii="Calibri" w:hAnsi="Calibri"/>
          <w:b/>
        </w:rPr>
        <w:t>przetargu nieograniczonego,</w:t>
      </w:r>
      <w:r w:rsidRPr="00421CA3">
        <w:rPr>
          <w:rFonts w:ascii="Calibri" w:hAnsi="Calibri"/>
        </w:rPr>
        <w:t xml:space="preserve"> zgodnie z przepisami ustawy z dnia 29 stycznia 2004 r. Prawo zamówień publicznych </w:t>
      </w:r>
      <w:r w:rsidR="004A68BE" w:rsidRPr="004A68BE">
        <w:rPr>
          <w:rFonts w:ascii="Calibri" w:hAnsi="Calibri"/>
        </w:rPr>
        <w:t>(t. j. Dz. U. z 2015r., poz. 2164</w:t>
      </w:r>
      <w:r w:rsidRPr="00421CA3">
        <w:rPr>
          <w:rFonts w:ascii="Calibri" w:hAnsi="Calibri"/>
        </w:rPr>
        <w:t>), zwanej dalej ustawą oraz aktów wykonawczych do ustawy.</w:t>
      </w:r>
    </w:p>
    <w:p w:rsidR="0050179B" w:rsidRPr="0050179B" w:rsidRDefault="005A5607" w:rsidP="0050179B">
      <w:pPr>
        <w:spacing w:after="0" w:line="240" w:lineRule="auto"/>
        <w:jc w:val="both"/>
        <w:rPr>
          <w:rFonts w:ascii="Calibri" w:hAnsi="Calibri"/>
          <w:b/>
        </w:rPr>
      </w:pPr>
      <w:r w:rsidRPr="00F174ED">
        <w:rPr>
          <w:rFonts w:ascii="Calibri" w:hAnsi="Calibri"/>
        </w:rPr>
        <w:t>2.Postępowanie prowadzone jest w trybie przetargu nieograniczonego o wartości szacunkowej poniżej progów ustalonych na podstawie art. 11 ust. 8 Prawa zamówień publicznych.</w:t>
      </w:r>
      <w:r w:rsidRPr="00F174ED">
        <w:rPr>
          <w:rFonts w:ascii="Calibri" w:hAnsi="Calibri"/>
        </w:rPr>
        <w:cr/>
        <w:t>3.Podstawa prawna wyboru trybu udzielenia zamówie</w:t>
      </w:r>
      <w:r w:rsidR="00AF4431">
        <w:rPr>
          <w:rFonts w:ascii="Calibri" w:hAnsi="Calibri"/>
        </w:rPr>
        <w:t xml:space="preserve">nia publicznego: art. 39 </w:t>
      </w:r>
      <w:r w:rsidRPr="00F174ED">
        <w:rPr>
          <w:rFonts w:ascii="Calibri" w:hAnsi="Calibri"/>
        </w:rPr>
        <w:t>Prawa zamówień publicznych.</w:t>
      </w:r>
      <w:r w:rsidRPr="00F174ED">
        <w:rPr>
          <w:rFonts w:ascii="Calibri" w:hAnsi="Calibri"/>
        </w:rPr>
        <w:cr/>
        <w:t xml:space="preserve"> 4.W zakresie nieuregulowanym w niniejszej specyfikacji istotnych warunków zamówienia, zastosowanie mają przepisy ustawy Prawo zamówień publicznych.</w:t>
      </w:r>
      <w:r w:rsidRPr="00F174ED">
        <w:rPr>
          <w:rFonts w:ascii="Calibri" w:hAnsi="Calibri"/>
        </w:rPr>
        <w:cr/>
      </w:r>
      <w:r w:rsidRPr="005A5607">
        <w:cr/>
      </w:r>
      <w:r w:rsidRPr="009D115D">
        <w:rPr>
          <w:u w:val="single"/>
        </w:rPr>
        <w:t>III. Opis przedmiotu zamówienia</w:t>
      </w:r>
      <w:r w:rsidRPr="009D115D">
        <w:rPr>
          <w:u w:val="single"/>
        </w:rPr>
        <w:cr/>
      </w:r>
      <w:r w:rsidRPr="005A5607">
        <w:t xml:space="preserve">1. Zamawiający </w:t>
      </w:r>
      <w:r w:rsidRPr="00AA156C">
        <w:rPr>
          <w:b/>
          <w:u w:val="single"/>
        </w:rPr>
        <w:t>nie dopuszcza</w:t>
      </w:r>
      <w:r w:rsidRPr="005A5607">
        <w:t xml:space="preserve"> możliwości składania ofert częściowych</w:t>
      </w:r>
      <w:r w:rsidRPr="005A5607">
        <w:cr/>
      </w:r>
      <w:r w:rsidRPr="005A5607">
        <w:cr/>
        <w:t xml:space="preserve">2. Opis przedmiotu zamówienia: </w:t>
      </w:r>
      <w:r w:rsidRPr="005A5607">
        <w:cr/>
      </w:r>
      <w:r w:rsidR="0050179B" w:rsidRPr="0050179B">
        <w:rPr>
          <w:rFonts w:ascii="Calibri" w:hAnsi="Calibri"/>
          <w:b/>
          <w:bCs/>
        </w:rPr>
        <w:t xml:space="preserve">,,Sporządzenie wyceny nieruchomości w celu </w:t>
      </w:r>
      <w:r w:rsidR="0050179B" w:rsidRPr="0050179B">
        <w:rPr>
          <w:rFonts w:ascii="Calibri" w:hAnsi="Calibri"/>
          <w:b/>
        </w:rPr>
        <w:t>aktualizacji opłat z tytułu użytkowania wieczystego przysługującego:</w:t>
      </w:r>
    </w:p>
    <w:p w:rsidR="0050179B" w:rsidRPr="0050179B" w:rsidRDefault="0050179B" w:rsidP="0050179B">
      <w:pPr>
        <w:spacing w:after="0" w:line="240" w:lineRule="auto"/>
        <w:jc w:val="both"/>
        <w:rPr>
          <w:rFonts w:ascii="Calibri" w:hAnsi="Calibri"/>
          <w:b/>
        </w:rPr>
      </w:pPr>
      <w:r w:rsidRPr="0050179B">
        <w:rPr>
          <w:rFonts w:ascii="Calibri" w:hAnsi="Calibri"/>
          <w:b/>
        </w:rPr>
        <w:t xml:space="preserve">-  PCC Rokita S.A. z siedzibą w Brzegu Dolnym, </w:t>
      </w:r>
    </w:p>
    <w:p w:rsidR="0050179B" w:rsidRPr="0050179B" w:rsidRDefault="0050179B" w:rsidP="0050179B">
      <w:pPr>
        <w:spacing w:after="0" w:line="240" w:lineRule="auto"/>
        <w:jc w:val="both"/>
        <w:rPr>
          <w:rFonts w:ascii="Calibri" w:hAnsi="Calibri"/>
          <w:b/>
        </w:rPr>
      </w:pPr>
      <w:r w:rsidRPr="0050179B">
        <w:rPr>
          <w:rFonts w:ascii="Calibri" w:hAnsi="Calibri"/>
          <w:b/>
        </w:rPr>
        <w:t>- EKOLOGISTYCE Sp.  z o.o. z siedzibą w Brzegu Dolnym”</w:t>
      </w:r>
    </w:p>
    <w:p w:rsidR="00FF0092" w:rsidRPr="00FF0092" w:rsidRDefault="005A5607" w:rsidP="00FF0092">
      <w:pPr>
        <w:spacing w:after="0" w:line="240" w:lineRule="auto"/>
        <w:jc w:val="both"/>
        <w:rPr>
          <w:u w:val="single"/>
        </w:rPr>
      </w:pPr>
      <w:r w:rsidRPr="005A5607">
        <w:t xml:space="preserve"> </w:t>
      </w:r>
      <w:r w:rsidRPr="005A5607">
        <w:cr/>
      </w:r>
      <w:r w:rsidR="00FF0092" w:rsidRPr="00FF0092">
        <w:rPr>
          <w:u w:val="single"/>
        </w:rPr>
        <w:t xml:space="preserve"> Zakres prac:</w:t>
      </w:r>
    </w:p>
    <w:p w:rsidR="00FF0092" w:rsidRDefault="00FF0092" w:rsidP="00FF0092">
      <w:pPr>
        <w:spacing w:after="0" w:line="240" w:lineRule="auto"/>
        <w:jc w:val="both"/>
      </w:pPr>
      <w:r>
        <w:t>W ramach niniejszego zamówienia:</w:t>
      </w:r>
    </w:p>
    <w:p w:rsidR="00FF0092" w:rsidRDefault="00FF0092" w:rsidP="00FF0092">
      <w:pPr>
        <w:spacing w:after="0" w:line="240" w:lineRule="auto"/>
        <w:jc w:val="both"/>
      </w:pPr>
      <w:r>
        <w:t xml:space="preserve">1) Przed przystąpieniem do sporządzenia operatów szacunkowych Wykonawca zobowiązany jest do  sporządzenia opinii w zakresie poniesionych nakładów przez użytkownika wieczystego  stosownie do art. 77 ust.4-6 ustawy z dnia 21 sierpnia 1997 r. o gospodarce nieruchomości (tekst jednolity; Dz.U.  z 2015 r. poz. 1774 z późn. zm.) w rozbiciu na poszczególne nieruchomości z uwzględnieniem  art. 49 ustawy z dnia 23 kwietnia 1964 r. Kodeks cywilny (Dz. U. z 2016 r. poz. 380 z późn. zm.) </w:t>
      </w:r>
    </w:p>
    <w:p w:rsidR="00FF0092" w:rsidRDefault="00FF0092" w:rsidP="00FF0092">
      <w:pPr>
        <w:spacing w:after="0" w:line="240" w:lineRule="auto"/>
        <w:jc w:val="both"/>
      </w:pPr>
      <w:r>
        <w:t>Opis poniesionych nakładów złożony przez PCC Rokita S.A stanowi załącznik nr 9 do SIWZ, który podlega weryfikacji przez Wykonawcę . W przypadku wniesienia wniosków przez użytkownika wieczystego o zaliczenie poniesionych nakładów w toku realizacji umowy Wykonawca będzie zobligowany do analizy i uwzględnienia wniosku w sporządzonej opinii.</w:t>
      </w:r>
    </w:p>
    <w:p w:rsidR="00FF0092" w:rsidRDefault="00FF0092" w:rsidP="00FF0092">
      <w:pPr>
        <w:spacing w:after="0" w:line="240" w:lineRule="auto"/>
        <w:jc w:val="both"/>
      </w:pPr>
      <w:r>
        <w:t xml:space="preserve">2) Opinia, o której mowa w pkt 1 powinna uwzględniać  opis nakładu poniesionego na nieruchomość gruntową oraz uzasadnienie dlaczego dany rodzaj nakładu  powinien zostać uwzględniony  lub odrzucony przez Starostę przy określaniu opłat z tytułu użyłkowania  wieczystego. Potwierdzenie </w:t>
      </w:r>
      <w:r>
        <w:lastRenderedPageBreak/>
        <w:t xml:space="preserve">realizacji nakładu powinno być potwierdzona  dokumentacją techniczną (tj. pozwolenie na budowę oraz decyzją ( ew. pismo)  zezwalające na użytkowanie, dokumentacją finansową (protokół odbioru końcowego + potwierdzenie dokonania zapłaty) oraz protokół oględzin wraz z dokumentacją fotograficzną.  </w:t>
      </w:r>
    </w:p>
    <w:p w:rsidR="00FF0092" w:rsidRDefault="00FF0092" w:rsidP="00FF0092">
      <w:pPr>
        <w:spacing w:after="0" w:line="240" w:lineRule="auto"/>
        <w:jc w:val="both"/>
      </w:pPr>
      <w:r>
        <w:t>3) Przed przystąpieniem do wyceny nieruchomości , o których  mowa w pkt 4 , Wykonawca jest zobligowany do przedłożenia opinii Zamawiającemu celem zatwierdzenia</w:t>
      </w:r>
    </w:p>
    <w:p w:rsidR="00FF0092" w:rsidRDefault="00FF0092" w:rsidP="00FF0092">
      <w:pPr>
        <w:spacing w:after="0" w:line="240" w:lineRule="auto"/>
        <w:jc w:val="both"/>
      </w:pPr>
      <w:r>
        <w:t xml:space="preserve">4) Wykonawca uwzględni, iż przy sporządzeniu opinii wymagana jest specjalistyczna wiedza z zakresu budownictwa oraz specyfiki wykonywanych prac budowlanych na rzecz Inwestora specjalizującego się w  produkcji  chemicznej.  </w:t>
      </w:r>
    </w:p>
    <w:p w:rsidR="00FF0092" w:rsidRDefault="00FF0092" w:rsidP="00FF0092">
      <w:pPr>
        <w:spacing w:after="0" w:line="240" w:lineRule="auto"/>
        <w:jc w:val="both"/>
      </w:pPr>
      <w:r>
        <w:t xml:space="preserve">5. Wykonawca sporządzi  wycenę nieruchomości PCC Rokita S.A  oraz  EKOLOGISTYKA Sp., które na dzień sporządzenia zapytania ofertowego znajdują się w 51 księgach wieczystych . Wykonawca sporządzi  51 operatów szacunkowych, w celu wyceny  nieruchomości gruntowych (ustalenia wartości nieruchomości jako prawa własności) dla potrzeb przeprowadzenia aktualizacji opłaty rocznej z tytułu użytkowania wieczystego gruntu, </w:t>
      </w:r>
    </w:p>
    <w:p w:rsidR="00FF0092" w:rsidRDefault="00FF0092" w:rsidP="00FF0092">
      <w:pPr>
        <w:spacing w:after="0" w:line="240" w:lineRule="auto"/>
        <w:jc w:val="both"/>
      </w:pPr>
      <w:r>
        <w:t xml:space="preserve">6. W przypadku zamian w stanie prawnym tj w księgach wiecznych, miejscowym planie zagospodarowania przestrzennego  oraz formalnym tj. w bazie danych ewidencji gruntów i budynków przez użytkownika wieczystego w trakcie trwania umowy – Wykonawca jest zobligowany do uwzględniania powstałych zmian. </w:t>
      </w:r>
    </w:p>
    <w:p w:rsidR="00FF0092" w:rsidRDefault="00FF0092" w:rsidP="00FF0092">
      <w:pPr>
        <w:spacing w:after="0" w:line="240" w:lineRule="auto"/>
        <w:jc w:val="both"/>
      </w:pPr>
      <w:r>
        <w:t xml:space="preserve">7. Wykonawca na swój koszt pozyskuje wszelkie niezbędne informacje oraz  dokumenty do sporządzenia operatów szacunkowych, o których mowa w pkt 6 i 7. </w:t>
      </w:r>
    </w:p>
    <w:p w:rsidR="00FF0092" w:rsidRDefault="00FF0092" w:rsidP="00FF0092">
      <w:pPr>
        <w:spacing w:after="0" w:line="240" w:lineRule="auto"/>
        <w:jc w:val="both"/>
      </w:pPr>
      <w:r>
        <w:t xml:space="preserve"> 8. Zamawiający udostępni Wykonawcy do wglądu odpisy z 51 ksiąg wieczystych oraz wypisy z rejestru gruntów według stanu na dzień : oraz dokumentację architektoniczno-budowlaną będącą w posiadaniu Starosty. </w:t>
      </w:r>
    </w:p>
    <w:p w:rsidR="00FF0092" w:rsidRDefault="00FF0092" w:rsidP="00FF0092">
      <w:pPr>
        <w:spacing w:after="0" w:line="240" w:lineRule="auto"/>
        <w:jc w:val="both"/>
      </w:pPr>
      <w:r>
        <w:t>9. Integralną częścią operatów szacunkowych jest protokół z przeprowadzonych oględzin nieruchomości podlegających wycenie  wraz z dokumentacją fotograficzną,</w:t>
      </w:r>
    </w:p>
    <w:p w:rsidR="00FF0092" w:rsidRDefault="00FF0092" w:rsidP="00FF0092">
      <w:pPr>
        <w:spacing w:after="0" w:line="240" w:lineRule="auto"/>
        <w:jc w:val="both"/>
      </w:pPr>
      <w:r>
        <w:t xml:space="preserve">10. Wykonawca zobowiązuje się do udzielania wyjaśnień w formie pisemnych odpowiedzi w zakresie wniesionych zastrzeżeń do sporządzonych wycen nieruchomości oraz opinii  na każdym etapie postępowania aktualizującego. </w:t>
      </w:r>
    </w:p>
    <w:p w:rsidR="00FF0092" w:rsidRDefault="00FF0092" w:rsidP="00FF0092">
      <w:pPr>
        <w:spacing w:after="0" w:line="240" w:lineRule="auto"/>
        <w:jc w:val="both"/>
      </w:pPr>
      <w:r>
        <w:t xml:space="preserve">11.  Wykonawca zobowiązuje się składać ustne i pisemne wyjaśnienia, oraz występować w imieniu Zamawiającego,  w ewentualnych postępowaniach związanych z przedmiotem zamówienia  przed Samorządowym Kolegium Odwoławczym, sądem powszechnym i innymi organami, po uprzednim pisemnym upoważnieniu  udzielonym przez Zamawiającego,  </w:t>
      </w:r>
    </w:p>
    <w:p w:rsidR="00FF0092" w:rsidRDefault="00FF0092" w:rsidP="00FF0092">
      <w:pPr>
        <w:spacing w:after="0" w:line="240" w:lineRule="auto"/>
        <w:jc w:val="both"/>
      </w:pPr>
      <w:r>
        <w:t xml:space="preserve">12. Po upływie 12 miesięcy od daty sporządzenia wyceny tj. operatu szacunkowego, Wykonawca zobowiązany jest dokonać analizy rynku celem zbadania czy istnieje możliwość  potwierdzenie ich aktualności. </w:t>
      </w:r>
    </w:p>
    <w:p w:rsidR="00FF0092" w:rsidRDefault="00FF0092" w:rsidP="00FF0092">
      <w:pPr>
        <w:spacing w:after="0" w:line="240" w:lineRule="auto"/>
        <w:jc w:val="both"/>
      </w:pPr>
      <w:r>
        <w:t>13. W przypadku, gdy w toku postępowania odwoławczego oraz w trybach skargowych zostaną stwierdzone uchybienia  i nieprawidłowości w sporządzonym operacie szacunkowym, po upływie terminu, o którym mowa w art. 156 ustawy z dnia 21 sierpnia 1997 r. o gospodarce nieruchomościami (tekst jednolity; Dz.U. z 2015 r. poz. 1774 z późn. zm.) zobowiązuje się Wykonawcę do sporządzenia nowej wyceny nieruchomości z uwzględnieniem wskazanych uwag.</w:t>
      </w:r>
    </w:p>
    <w:p w:rsidR="00FF0092" w:rsidRDefault="00FF0092" w:rsidP="009C665A">
      <w:pPr>
        <w:spacing w:after="0" w:line="240" w:lineRule="auto"/>
        <w:jc w:val="both"/>
      </w:pPr>
    </w:p>
    <w:p w:rsidR="009C665A" w:rsidRPr="00F174ED" w:rsidRDefault="009C665A" w:rsidP="009C665A">
      <w:pPr>
        <w:spacing w:after="0" w:line="240" w:lineRule="auto"/>
        <w:jc w:val="both"/>
        <w:rPr>
          <w:rFonts w:ascii="Calibri" w:hAnsi="Calibri"/>
        </w:rPr>
      </w:pPr>
      <w:r w:rsidRPr="00F174ED">
        <w:rPr>
          <w:rFonts w:ascii="Calibri" w:hAnsi="Calibri"/>
          <w:i/>
          <w:u w:val="single"/>
        </w:rPr>
        <w:t xml:space="preserve"> Szczegółowy </w:t>
      </w:r>
      <w:r w:rsidR="00FF0092">
        <w:rPr>
          <w:rFonts w:ascii="Calibri" w:hAnsi="Calibri"/>
          <w:i/>
          <w:u w:val="single"/>
        </w:rPr>
        <w:t>opis</w:t>
      </w:r>
      <w:r w:rsidRPr="00F174ED">
        <w:rPr>
          <w:rFonts w:ascii="Calibri" w:hAnsi="Calibri"/>
          <w:i/>
          <w:u w:val="single"/>
        </w:rPr>
        <w:t>:</w:t>
      </w:r>
    </w:p>
    <w:p w:rsidR="009C665A" w:rsidRDefault="009C665A" w:rsidP="009C665A">
      <w:pPr>
        <w:spacing w:after="0" w:line="240" w:lineRule="auto"/>
        <w:jc w:val="both"/>
        <w:rPr>
          <w:rFonts w:ascii="Calibri" w:hAnsi="Calibri"/>
          <w:b/>
        </w:rPr>
      </w:pPr>
      <w:r w:rsidRPr="00F174ED">
        <w:rPr>
          <w:rFonts w:ascii="Calibri" w:hAnsi="Calibri"/>
        </w:rPr>
        <w:t xml:space="preserve">został zawarty w </w:t>
      </w:r>
      <w:r w:rsidRPr="007D64C5">
        <w:rPr>
          <w:rFonts w:ascii="Calibri" w:hAnsi="Calibri"/>
        </w:rPr>
        <w:t>załącznik</w:t>
      </w:r>
      <w:r w:rsidR="007D64C5" w:rsidRPr="007D64C5">
        <w:rPr>
          <w:rFonts w:ascii="Calibri" w:hAnsi="Calibri"/>
        </w:rPr>
        <w:t>u</w:t>
      </w:r>
      <w:r w:rsidRPr="007D64C5">
        <w:rPr>
          <w:rFonts w:ascii="Calibri" w:hAnsi="Calibri"/>
        </w:rPr>
        <w:t xml:space="preserve"> nr 1</w:t>
      </w:r>
      <w:r w:rsidR="00FF0092">
        <w:rPr>
          <w:rFonts w:ascii="Calibri" w:hAnsi="Calibri"/>
        </w:rPr>
        <w:t>a i 1b</w:t>
      </w:r>
      <w:r w:rsidRPr="007D64C5">
        <w:rPr>
          <w:rFonts w:ascii="Calibri" w:hAnsi="Calibri"/>
        </w:rPr>
        <w:t xml:space="preserve"> do SIWZ</w:t>
      </w:r>
      <w:r w:rsidR="007D64C5">
        <w:rPr>
          <w:rFonts w:ascii="Calibri" w:hAnsi="Calibri"/>
          <w:b/>
        </w:rPr>
        <w:t xml:space="preserve"> – Szczegółowy opis przedmiotu zamówienia.</w:t>
      </w:r>
    </w:p>
    <w:p w:rsidR="009C665A" w:rsidRPr="00F174ED" w:rsidRDefault="009C665A" w:rsidP="009C665A">
      <w:pPr>
        <w:spacing w:after="0" w:line="240" w:lineRule="auto"/>
        <w:jc w:val="both"/>
        <w:rPr>
          <w:rFonts w:ascii="Calibri" w:hAnsi="Calibri"/>
          <w:b/>
        </w:rPr>
      </w:pPr>
    </w:p>
    <w:p w:rsidR="00FC333D" w:rsidRPr="00334C33" w:rsidRDefault="005A5607" w:rsidP="00A923BE">
      <w:pPr>
        <w:spacing w:after="0"/>
        <w:jc w:val="both"/>
        <w:rPr>
          <w:rFonts w:ascii="Calibri" w:hAnsi="Calibri"/>
          <w:b/>
        </w:rPr>
      </w:pPr>
      <w:r w:rsidRPr="00CB74FD">
        <w:rPr>
          <w:b/>
        </w:rPr>
        <w:t>Kody Wspólnego Słownika Zamówień:</w:t>
      </w:r>
      <w:r w:rsidRPr="00CB74FD">
        <w:rPr>
          <w:b/>
        </w:rPr>
        <w:cr/>
      </w:r>
      <w:r w:rsidR="00CB74FD" w:rsidRPr="00334C33">
        <w:t xml:space="preserve">kod CPV: </w:t>
      </w:r>
      <w:r w:rsidR="00334C33" w:rsidRPr="00334C33">
        <w:rPr>
          <w:rFonts w:cs="Arial"/>
          <w:b/>
        </w:rPr>
        <w:t>70.00.00.00 – 1 Usługi w zakresie nieruchomości</w:t>
      </w:r>
    </w:p>
    <w:p w:rsidR="005931D7" w:rsidRPr="005931D7" w:rsidRDefault="005931D7" w:rsidP="005931D7">
      <w:pPr>
        <w:spacing w:after="0" w:line="240" w:lineRule="auto"/>
        <w:ind w:firstLine="708"/>
        <w:jc w:val="both"/>
        <w:rPr>
          <w:rFonts w:ascii="Calibri" w:hAnsi="Calibri"/>
          <w:b/>
        </w:rPr>
      </w:pPr>
    </w:p>
    <w:p w:rsidR="00403366" w:rsidRDefault="005A5607" w:rsidP="00403366">
      <w:pPr>
        <w:spacing w:after="0" w:line="240" w:lineRule="auto"/>
        <w:jc w:val="both"/>
      </w:pPr>
      <w:r w:rsidRPr="005A5607">
        <w:t xml:space="preserve">3. Zamawiający </w:t>
      </w:r>
      <w:r w:rsidRPr="00E35FBB">
        <w:rPr>
          <w:u w:val="single"/>
        </w:rPr>
        <w:t>nie dopuszcza</w:t>
      </w:r>
      <w:r w:rsidRPr="005A5607">
        <w:t xml:space="preserve"> możliwości składania ofert wariantowych</w:t>
      </w:r>
      <w:r w:rsidRPr="005A5607">
        <w:cr/>
        <w:t xml:space="preserve">4. Przedmiotem niniejszego postępowania </w:t>
      </w:r>
      <w:r w:rsidRPr="00E35FBB">
        <w:rPr>
          <w:u w:val="single"/>
        </w:rPr>
        <w:t>nie jest</w:t>
      </w:r>
      <w:r w:rsidRPr="005A5607">
        <w:t xml:space="preserve"> zawarcie umowy ramowej</w:t>
      </w:r>
      <w:r w:rsidRPr="005A5607">
        <w:cr/>
        <w:t xml:space="preserve">5. Zamawiający </w:t>
      </w:r>
      <w:r w:rsidRPr="00E35FBB">
        <w:rPr>
          <w:u w:val="single"/>
        </w:rPr>
        <w:t>nie dopuszcza</w:t>
      </w:r>
      <w:r w:rsidRPr="005A5607">
        <w:t xml:space="preserve"> możliwości udzielenia zamówień uzupełniających.</w:t>
      </w:r>
      <w:r w:rsidRPr="005A5607">
        <w:cr/>
        <w:t>6. Informacja na temat możliwości powierzenia przez wykonawcę wykonania części zamówienia podwykonawcom:</w:t>
      </w:r>
      <w:r w:rsidRPr="005A5607">
        <w:cr/>
        <w:t>Wykonawca może powierzyć wykonanie części niniejszego zamówienia podwykonawcom. W takim przypadku zobowiązany jest do: wykazania w formularzu ofertowym części zamówienia, której wykonanie zamierza powierzyć podwykonawcom oraz do podania nazw (firm) podwykonawców</w:t>
      </w:r>
      <w:r w:rsidRPr="005A5607">
        <w:cr/>
      </w:r>
      <w:r w:rsidRPr="005A5607">
        <w:cr/>
      </w:r>
      <w:r w:rsidRPr="005A5607">
        <w:lastRenderedPageBreak/>
        <w:t>7. Wymagania stawiane wykonawcy:</w:t>
      </w:r>
      <w:r w:rsidRPr="005A5607">
        <w:cr/>
        <w:t>7.1 Wykonawca jest odpowiedzialny za jakość, zgodność z warunkami technicznymi i jakościowymi opisanymi dl</w:t>
      </w:r>
      <w:r w:rsidR="00426BED">
        <w:t xml:space="preserve">a przedmiotu zamówienia. </w:t>
      </w:r>
      <w:r w:rsidR="00426BED">
        <w:cr/>
      </w:r>
      <w:r w:rsidRPr="005A5607">
        <w:t>7.2 Wymagana jest należyta staranność przy real</w:t>
      </w:r>
      <w:r w:rsidR="00426BED">
        <w:t xml:space="preserve">izacji zobowiązań umowy, </w:t>
      </w:r>
      <w:r w:rsidR="00426BED">
        <w:cr/>
      </w:r>
      <w:r w:rsidRPr="005A5607">
        <w:t>7.3 Ustalenia i decyzje dotyczące wykonywania zamówienia uzgadniane będą przez zamawiającego z ustanowionym prz</w:t>
      </w:r>
      <w:r w:rsidR="00426BED">
        <w:t xml:space="preserve">edstawicielem wykonawcy. </w:t>
      </w:r>
      <w:r w:rsidR="00426BED">
        <w:cr/>
      </w:r>
      <w:r w:rsidRPr="005A5607">
        <w:t xml:space="preserve">7.4 Określenie przez wykonawcę telefonów kontaktowych i numerów fax. oraz innych ustaleń niezbędnych dla sprawnego i terminowego wykonania zamówienia. </w:t>
      </w:r>
      <w:r w:rsidRPr="005A5607">
        <w:cr/>
        <w:t xml:space="preserve">7.5 Zamawiający nie ponosi odpowiedzialności za szkody wyrządzone przez wykonawcę podczas wykonywania przedmiotu zamówienia. </w:t>
      </w:r>
      <w:r w:rsidRPr="005A5607">
        <w:cr/>
      </w:r>
      <w:r w:rsidRPr="005A5607">
        <w:cr/>
        <w:t>8. Wymagania organizacyjne</w:t>
      </w:r>
      <w:r w:rsidRPr="005A5607">
        <w:cr/>
      </w:r>
      <w:r w:rsidR="00403366">
        <w:t>Wykonanie zamówienia zgodnie z obowiązującymi normami prawnymi:</w:t>
      </w:r>
    </w:p>
    <w:p w:rsidR="00F33795" w:rsidRPr="00F33795" w:rsidRDefault="00F33795" w:rsidP="00F33795">
      <w:pPr>
        <w:autoSpaceDE w:val="0"/>
        <w:autoSpaceDN w:val="0"/>
        <w:adjustRightInd w:val="0"/>
        <w:spacing w:after="0" w:line="240" w:lineRule="auto"/>
        <w:jc w:val="both"/>
      </w:pPr>
      <w:r w:rsidRPr="00F33795">
        <w:t>1) ustawa z dnia 21 sierpnia 1997 r. o gospodarce nieruchomości (tekst jednolity; Dz.U.  z 2015 r. poz. 1774 z późn. zm.),</w:t>
      </w:r>
    </w:p>
    <w:p w:rsidR="00F33795" w:rsidRPr="00F33795" w:rsidRDefault="00F33795" w:rsidP="00F33795">
      <w:pPr>
        <w:autoSpaceDE w:val="0"/>
        <w:autoSpaceDN w:val="0"/>
        <w:adjustRightInd w:val="0"/>
        <w:spacing w:after="0" w:line="240" w:lineRule="auto"/>
        <w:jc w:val="both"/>
      </w:pPr>
      <w:r w:rsidRPr="00F33795">
        <w:t>2) rozporządzenie Rady Ministrów z dnia 21 września 2004 r. w sprawie wyceny nieruchomości</w:t>
      </w:r>
      <w:r>
        <w:t xml:space="preserve">                             </w:t>
      </w:r>
      <w:r w:rsidRPr="00F33795">
        <w:t xml:space="preserve"> i sporządzenia operatu szacunkowego (Dz. U. Nr 207, poz. 2109 z późn. zm.),</w:t>
      </w:r>
    </w:p>
    <w:p w:rsidR="00F33795" w:rsidRPr="00F33795" w:rsidRDefault="00F33795" w:rsidP="00F33795">
      <w:pPr>
        <w:autoSpaceDE w:val="0"/>
        <w:autoSpaceDN w:val="0"/>
        <w:adjustRightInd w:val="0"/>
        <w:spacing w:after="0" w:line="240" w:lineRule="auto"/>
        <w:jc w:val="both"/>
      </w:pPr>
      <w:r w:rsidRPr="00F33795">
        <w:t>3) ustawa z dnia 23 kwietnia 1964 r. Kodeks cywilny (tekst jednolity; Dz.U. z 2014 r. poz. 121 z późn. zm.),</w:t>
      </w:r>
    </w:p>
    <w:p w:rsidR="00F33795" w:rsidRPr="00F33795" w:rsidRDefault="00F33795" w:rsidP="00F33795">
      <w:pPr>
        <w:autoSpaceDE w:val="0"/>
        <w:autoSpaceDN w:val="0"/>
        <w:adjustRightInd w:val="0"/>
        <w:spacing w:after="0" w:line="240" w:lineRule="auto"/>
        <w:jc w:val="both"/>
      </w:pPr>
      <w:r w:rsidRPr="00F33795">
        <w:t>4) Standardy Zawodowe Rzeczoznawców Majątkowych – pomocniczo.</w:t>
      </w:r>
    </w:p>
    <w:p w:rsidR="00E84D6D" w:rsidRPr="00D300F0" w:rsidRDefault="005A5607" w:rsidP="00D300F0">
      <w:pPr>
        <w:autoSpaceDE w:val="0"/>
        <w:autoSpaceDN w:val="0"/>
        <w:adjustRightInd w:val="0"/>
        <w:spacing w:after="0" w:line="240" w:lineRule="auto"/>
        <w:jc w:val="both"/>
        <w:rPr>
          <w:rFonts w:cs="Times New Roman"/>
          <w:b/>
        </w:rPr>
      </w:pPr>
      <w:r w:rsidRPr="005A5607">
        <w:cr/>
        <w:t>9. Wymagania dot. gwarancji</w:t>
      </w:r>
      <w:r w:rsidRPr="005A5607">
        <w:cr/>
      </w:r>
      <w:r w:rsidR="00E66D9E" w:rsidRPr="00E66D9E">
        <w:rPr>
          <w:rFonts w:cs="Times New Roman"/>
          <w:color w:val="000000"/>
        </w:rPr>
        <w:t xml:space="preserve"> Wykonawca </w:t>
      </w:r>
      <w:r w:rsidR="00E66D9E" w:rsidRPr="00D300F0">
        <w:rPr>
          <w:rFonts w:cs="Times New Roman"/>
        </w:rPr>
        <w:t>udziela</w:t>
      </w:r>
      <w:r w:rsidR="00E66D9E" w:rsidRPr="00D300F0">
        <w:rPr>
          <w:rFonts w:cs="Times New Roman"/>
          <w:b/>
          <w:u w:val="single"/>
        </w:rPr>
        <w:t xml:space="preserve"> </w:t>
      </w:r>
      <w:r w:rsidR="00370EB4" w:rsidRPr="00D300F0">
        <w:rPr>
          <w:rFonts w:cs="Times New Roman"/>
          <w:b/>
          <w:u w:val="single"/>
        </w:rPr>
        <w:t xml:space="preserve">minimum </w:t>
      </w:r>
      <w:r w:rsidR="00E84D6D" w:rsidRPr="00D300F0">
        <w:rPr>
          <w:rFonts w:cs="Times New Roman"/>
          <w:b/>
          <w:u w:val="single"/>
        </w:rPr>
        <w:t>36</w:t>
      </w:r>
      <w:r w:rsidR="00E66D9E" w:rsidRPr="00D300F0">
        <w:rPr>
          <w:rFonts w:cs="Times New Roman"/>
          <w:b/>
          <w:u w:val="single"/>
        </w:rPr>
        <w:t xml:space="preserve"> miesięcznej gwarancji</w:t>
      </w:r>
      <w:r w:rsidR="00E66D9E" w:rsidRPr="00D300F0">
        <w:rPr>
          <w:rFonts w:cs="Times New Roman"/>
        </w:rPr>
        <w:t xml:space="preserve"> na prace objęte niniejszą umową licząc od daty dokonania odbioru końcowego przedmiotu zamówienia</w:t>
      </w:r>
      <w:r w:rsidR="00D300F0">
        <w:rPr>
          <w:rFonts w:cs="Times New Roman"/>
        </w:rPr>
        <w:t>,</w:t>
      </w:r>
      <w:r w:rsidR="00E84D6D" w:rsidRPr="00D300F0">
        <w:rPr>
          <w:rFonts w:cs="Times New Roman"/>
        </w:rPr>
        <w:t xml:space="preserve"> </w:t>
      </w:r>
      <w:r w:rsidR="00E84D6D" w:rsidRPr="00D300F0">
        <w:rPr>
          <w:rFonts w:cs="Times New Roman"/>
          <w:b/>
        </w:rPr>
        <w:t>z uwzględnieniem  art. 156 ust 3 i 4</w:t>
      </w:r>
      <w:r w:rsidR="00D300F0">
        <w:rPr>
          <w:rFonts w:cs="Times New Roman"/>
          <w:b/>
        </w:rPr>
        <w:t xml:space="preserve"> </w:t>
      </w:r>
      <w:r w:rsidR="00E84D6D" w:rsidRPr="00D300F0">
        <w:rPr>
          <w:rFonts w:cs="Times New Roman"/>
          <w:b/>
        </w:rPr>
        <w:t>ustaw</w:t>
      </w:r>
      <w:r w:rsidR="00D300F0">
        <w:rPr>
          <w:rFonts w:cs="Times New Roman"/>
          <w:b/>
        </w:rPr>
        <w:t>y o gospodarce nieruchomościami.</w:t>
      </w:r>
    </w:p>
    <w:p w:rsidR="00D300F0" w:rsidRPr="00E84D6D" w:rsidRDefault="00D300F0" w:rsidP="00E84D6D">
      <w:pPr>
        <w:autoSpaceDE w:val="0"/>
        <w:autoSpaceDN w:val="0"/>
        <w:adjustRightInd w:val="0"/>
        <w:spacing w:after="0" w:line="240" w:lineRule="auto"/>
        <w:rPr>
          <w:color w:val="FF0000"/>
          <w:u w:val="single"/>
        </w:rPr>
      </w:pPr>
    </w:p>
    <w:p w:rsidR="003556D3" w:rsidRDefault="005A5607" w:rsidP="00E66D9E">
      <w:pPr>
        <w:spacing w:after="0" w:line="240" w:lineRule="auto"/>
        <w:jc w:val="both"/>
        <w:rPr>
          <w:rFonts w:ascii="Calibri" w:hAnsi="Calibri"/>
          <w:b/>
        </w:rPr>
      </w:pPr>
      <w:r w:rsidRPr="00426BED">
        <w:rPr>
          <w:u w:val="single"/>
        </w:rPr>
        <w:t>IV. Termin wykonania zamówienia</w:t>
      </w:r>
      <w:r w:rsidRPr="00426BED">
        <w:rPr>
          <w:u w:val="single"/>
        </w:rPr>
        <w:cr/>
      </w:r>
      <w:r w:rsidRPr="005A5607">
        <w:t>Wymagany termin wykonania zamówienia</w:t>
      </w:r>
      <w:r w:rsidRPr="005A5607">
        <w:cr/>
      </w:r>
      <w:r w:rsidR="00D21FC5" w:rsidRPr="00D21FC5">
        <w:t xml:space="preserve"> </w:t>
      </w:r>
      <w:r w:rsidR="00D21FC5" w:rsidRPr="00D21FC5">
        <w:rPr>
          <w:b/>
        </w:rPr>
        <w:t>do 18.11.2016 r.</w:t>
      </w:r>
    </w:p>
    <w:p w:rsidR="003556D3" w:rsidRDefault="003556D3" w:rsidP="00E66D9E">
      <w:pPr>
        <w:spacing w:after="0" w:line="240" w:lineRule="auto"/>
        <w:jc w:val="both"/>
        <w:rPr>
          <w:rFonts w:ascii="Calibri" w:hAnsi="Calibri"/>
          <w:b/>
        </w:rPr>
      </w:pPr>
    </w:p>
    <w:p w:rsidR="005D18C5" w:rsidRPr="005D18C5" w:rsidRDefault="005A5607" w:rsidP="00E66D9E">
      <w:pPr>
        <w:spacing w:after="0" w:line="240" w:lineRule="auto"/>
        <w:jc w:val="both"/>
        <w:rPr>
          <w:b/>
        </w:rPr>
      </w:pPr>
      <w:r w:rsidRPr="00426BED">
        <w:rPr>
          <w:u w:val="single"/>
        </w:rPr>
        <w:t>V. Warunki udziału w postępowaniu oraz opis sposobu dokonywania oceny spełnienia tych warunków</w:t>
      </w:r>
      <w:r w:rsidRPr="00426BED">
        <w:rPr>
          <w:u w:val="single"/>
        </w:rPr>
        <w:cr/>
      </w:r>
      <w:r w:rsidRPr="005A5607">
        <w:t>1. O udzielenie niniejszego zamówienia mogą ubiegać się wykonawcy, którzy s</w:t>
      </w:r>
      <w:r w:rsidR="00F3214A">
        <w:t>pełniają warunki, dotyczące:</w:t>
      </w:r>
      <w:r w:rsidR="00F3214A">
        <w:cr/>
        <w:t>1)</w:t>
      </w:r>
      <w:r w:rsidRPr="005A5607">
        <w:t>posiadania uprawnień do wykonywania określonej działalności lub czynności, jeżeli przepisy prawa nakładają obowiązek ich posiadania,</w:t>
      </w:r>
      <w:r w:rsidRPr="005A5607">
        <w:cr/>
      </w:r>
      <w:r w:rsidR="005D18C5" w:rsidRPr="005D18C5">
        <w:t>-  działalność prowadzona na potrzeby wykonania przedmiotu zamówienia nie wymaga posiadania specjalnych uprawnień.</w:t>
      </w:r>
      <w:r w:rsidR="005D18C5" w:rsidRPr="005D18C5">
        <w:cr/>
        <w:t xml:space="preserve">Zamawiający uzna warunek za spełniony na podstawie oświadczenia o spełnieniu warunków udziału w postępowaniu zgodnie z art. 22 Prawo zamówień publicznych (złożonego przez Wykonawcę zgodnie z treścią </w:t>
      </w:r>
      <w:r w:rsidR="005D18C5" w:rsidRPr="005D18C5">
        <w:rPr>
          <w:b/>
        </w:rPr>
        <w:t>Załącznika nr 3 do SIWZ)</w:t>
      </w:r>
      <w:r w:rsidR="005931D7">
        <w:rPr>
          <w:b/>
        </w:rPr>
        <w:t>,</w:t>
      </w:r>
    </w:p>
    <w:p w:rsidR="005931D7" w:rsidRPr="00D300F0" w:rsidRDefault="00132D6D" w:rsidP="005931D7">
      <w:pPr>
        <w:spacing w:after="0"/>
        <w:jc w:val="both"/>
        <w:rPr>
          <w:u w:val="single"/>
        </w:rPr>
      </w:pPr>
      <w:r>
        <w:t>2</w:t>
      </w:r>
      <w:r w:rsidR="005D18C5" w:rsidRPr="005D18C5">
        <w:t>) posiadania wiedzy i doświadczenia,</w:t>
      </w:r>
      <w:r w:rsidR="005D18C5" w:rsidRPr="005D18C5">
        <w:cr/>
        <w:t xml:space="preserve">Warunek ten zostanie spełniony jeżeli Wykonawca wykaże, że w okresie ostatnich 3 lat przed dniem </w:t>
      </w:r>
      <w:r w:rsidR="005D18C5" w:rsidRPr="00E26C86">
        <w:t xml:space="preserve">wszczęcia postępowania o udzielenie zamówienia, a jeżeli okres działalności jest krótszy w tym okresie </w:t>
      </w:r>
      <w:r w:rsidR="00335A69" w:rsidRPr="00D829BA">
        <w:t>sporządził</w:t>
      </w:r>
      <w:r w:rsidR="005D18C5" w:rsidRPr="00D829BA">
        <w:t xml:space="preserve"> </w:t>
      </w:r>
      <w:r w:rsidR="00D829BA" w:rsidRPr="00D300F0">
        <w:rPr>
          <w:b/>
        </w:rPr>
        <w:t>co najmniej jeden operat szacunkowy w celu aktualizacji opłaty rocznej z tytułu użytkowania wieczystego gruntu dla nieruchomości wraz</w:t>
      </w:r>
      <w:r w:rsidR="00E84D6D" w:rsidRPr="00D300F0">
        <w:rPr>
          <w:b/>
        </w:rPr>
        <w:t xml:space="preserve"> z określeniem wartości nakładów</w:t>
      </w:r>
      <w:r w:rsidR="00E84D6D" w:rsidRPr="00E84D6D">
        <w:rPr>
          <w:b/>
          <w:color w:val="FF0000"/>
        </w:rPr>
        <w:t xml:space="preserve"> </w:t>
      </w:r>
      <w:r w:rsidR="00D829BA" w:rsidRPr="00E84D6D">
        <w:rPr>
          <w:b/>
          <w:color w:val="FF0000"/>
        </w:rPr>
        <w:t xml:space="preserve"> </w:t>
      </w:r>
      <w:r w:rsidR="00941E0E" w:rsidRPr="00D300F0">
        <w:t xml:space="preserve">zgodnie </w:t>
      </w:r>
      <w:r w:rsidR="009D3708" w:rsidRPr="00D300F0">
        <w:t>z</w:t>
      </w:r>
      <w:r w:rsidR="009D3708" w:rsidRPr="00D300F0">
        <w:rPr>
          <w:b/>
        </w:rPr>
        <w:t xml:space="preserve"> </w:t>
      </w:r>
      <w:r w:rsidR="00D300F0" w:rsidRPr="00D300F0">
        <w:t>treścią</w:t>
      </w:r>
      <w:r w:rsidR="00D300F0">
        <w:rPr>
          <w:b/>
        </w:rPr>
        <w:t xml:space="preserve"> załącznika</w:t>
      </w:r>
      <w:r w:rsidR="009D3708" w:rsidRPr="00D300F0">
        <w:rPr>
          <w:b/>
        </w:rPr>
        <w:t xml:space="preserve"> nr 6</w:t>
      </w:r>
      <w:r w:rsidR="005931D7" w:rsidRPr="00D300F0">
        <w:rPr>
          <w:b/>
        </w:rPr>
        <w:t>,</w:t>
      </w:r>
    </w:p>
    <w:p w:rsidR="005D18C5" w:rsidRPr="00E26C86" w:rsidRDefault="003B686F" w:rsidP="0080189E">
      <w:pPr>
        <w:spacing w:after="0" w:line="240" w:lineRule="auto"/>
        <w:jc w:val="both"/>
      </w:pPr>
      <w:r w:rsidRPr="003B686F">
        <w:t>Dowodami, o który</w:t>
      </w:r>
      <w:r>
        <w:t>ch mowa powyżej są poświadczenia</w:t>
      </w:r>
      <w:r w:rsidRPr="003B686F">
        <w:t>,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r w:rsidRPr="003B686F">
        <w:cr/>
      </w:r>
      <w:r w:rsidR="005D18C5" w:rsidRPr="00E26C86">
        <w:t xml:space="preserve"> 3) dysponowania odpowiednim potencjałem technicznym </w:t>
      </w:r>
    </w:p>
    <w:p w:rsidR="00182422" w:rsidRDefault="00182422" w:rsidP="0080189E">
      <w:pPr>
        <w:spacing w:after="0" w:line="240" w:lineRule="auto"/>
        <w:jc w:val="both"/>
        <w:rPr>
          <w:b/>
        </w:rPr>
      </w:pPr>
      <w:r w:rsidRPr="00182422">
        <w:t xml:space="preserve">Zamawiający uzna warunek za spełniony na podstawie oświadczenia o spełnieniu warunków udziału w postępowaniu zgodnie z art. 22 Prawo zamówień publicznych (złożonego przez Wykonawcę zgodnie z treścią </w:t>
      </w:r>
      <w:r w:rsidRPr="00182422">
        <w:rPr>
          <w:b/>
        </w:rPr>
        <w:t>Załącznika nr 3 do SIWZ),</w:t>
      </w:r>
    </w:p>
    <w:p w:rsidR="005D18C5" w:rsidRPr="005D18C5" w:rsidRDefault="005D18C5" w:rsidP="0080189E">
      <w:pPr>
        <w:spacing w:after="0" w:line="240" w:lineRule="auto"/>
        <w:jc w:val="both"/>
      </w:pPr>
      <w:r w:rsidRPr="005D18C5">
        <w:t>4) dysponowania osobami zdolnymi do wykonania zamówienia,</w:t>
      </w:r>
    </w:p>
    <w:p w:rsidR="005D18C5" w:rsidRPr="00BF3800" w:rsidRDefault="00CE0402" w:rsidP="0080189E">
      <w:pPr>
        <w:spacing w:after="0" w:line="240" w:lineRule="auto"/>
        <w:jc w:val="both"/>
        <w:rPr>
          <w:rFonts w:ascii="Calibri" w:hAnsi="Calibri"/>
        </w:rPr>
      </w:pPr>
      <w:r w:rsidRPr="00166FBB">
        <w:rPr>
          <w:rFonts w:ascii="Calibri" w:hAnsi="Calibri"/>
        </w:rPr>
        <w:t>Wymagane jest wykazanie przez wykonawcę osób zdolnych do wykonania zamówienia, z któryc</w:t>
      </w:r>
      <w:r w:rsidR="00BF3800">
        <w:rPr>
          <w:rFonts w:ascii="Calibri" w:hAnsi="Calibri"/>
        </w:rPr>
        <w:t xml:space="preserve">h </w:t>
      </w:r>
      <w:r w:rsidR="005D18C5" w:rsidRPr="000C56F1">
        <w:rPr>
          <w:b/>
          <w:u w:val="single"/>
        </w:rPr>
        <w:t>co najmniej jedna</w:t>
      </w:r>
      <w:r w:rsidR="005D18C5" w:rsidRPr="000C56F1">
        <w:rPr>
          <w:b/>
        </w:rPr>
        <w:t xml:space="preserve"> posiada uprawnienia </w:t>
      </w:r>
      <w:r w:rsidR="0059593E" w:rsidRPr="000C56F1">
        <w:rPr>
          <w:b/>
        </w:rPr>
        <w:t>z zakresu szacowania nieruchomości.</w:t>
      </w:r>
    </w:p>
    <w:p w:rsidR="005D18C5" w:rsidRPr="00166FBB" w:rsidRDefault="005D18C5" w:rsidP="005D18C5">
      <w:pPr>
        <w:jc w:val="both"/>
      </w:pPr>
      <w:r w:rsidRPr="00166FBB">
        <w:t xml:space="preserve">W tym celu </w:t>
      </w:r>
      <w:r w:rsidR="00CE0402" w:rsidRPr="00166FBB">
        <w:t xml:space="preserve">Wykonawca </w:t>
      </w:r>
      <w:r w:rsidRPr="00166FBB">
        <w:t>z</w:t>
      </w:r>
      <w:r w:rsidR="005931D7" w:rsidRPr="00166FBB">
        <w:t>łoży oświadczenie o dysponowaniu</w:t>
      </w:r>
      <w:r w:rsidRPr="00166FBB">
        <w:t xml:space="preserve"> na czas realizacji zamówienia osobami zdolnymi do wykonania zamówienia zgodnie z </w:t>
      </w:r>
      <w:r w:rsidR="00023C2F" w:rsidRPr="00166FBB">
        <w:rPr>
          <w:b/>
        </w:rPr>
        <w:t>załącznikiem 7</w:t>
      </w:r>
    </w:p>
    <w:p w:rsidR="000C56F1" w:rsidRDefault="005D18C5" w:rsidP="00370EB4">
      <w:pPr>
        <w:spacing w:after="0"/>
        <w:jc w:val="both"/>
      </w:pPr>
      <w:r w:rsidRPr="005D18C5">
        <w:t>4)sytuacji ekonomicznej i finansowej,</w:t>
      </w:r>
      <w:r w:rsidRPr="005D18C5">
        <w:cr/>
        <w:t xml:space="preserve"> Zamawiający nie wyznacza szczegółowego warunku w tym zakresie.</w:t>
      </w:r>
      <w:r w:rsidRPr="005D18C5">
        <w:cr/>
      </w:r>
      <w:r w:rsidR="000C56F1" w:rsidRPr="000C56F1">
        <w:t xml:space="preserve"> Zamawiający uzna warunek za spełniony na podstawie oświadczenia o spełnieniu warunków udziału w postępowaniu zgodnie z art. 22 Prawo zamówień publicznych (złożonego przez Wykonawcę zgodnie z t</w:t>
      </w:r>
      <w:r w:rsidR="000C56F1">
        <w:t xml:space="preserve">reścią </w:t>
      </w:r>
      <w:r w:rsidR="000C56F1" w:rsidRPr="000C56F1">
        <w:rPr>
          <w:b/>
        </w:rPr>
        <w:t>Załącznika nr 3 do SIWZ).</w:t>
      </w:r>
    </w:p>
    <w:p w:rsidR="001A4A61" w:rsidRPr="00F174ED" w:rsidRDefault="005A5607" w:rsidP="00370EB4">
      <w:pPr>
        <w:spacing w:after="0"/>
        <w:jc w:val="both"/>
        <w:rPr>
          <w:rFonts w:ascii="Calibri" w:hAnsi="Calibri"/>
        </w:rPr>
      </w:pPr>
      <w:r w:rsidRPr="005A5607">
        <w:cr/>
        <w:t xml:space="preserve">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42237A">
        <w:rPr>
          <w:u w:val="single"/>
        </w:rPr>
        <w:t>pisemne zobowiązanie tych podmiotów</w:t>
      </w:r>
      <w:r w:rsidRPr="005A5607">
        <w:t xml:space="preserve"> do oddania mu do dyspozycji niezbędnych zasobów na potrzeby wykonania zamówienia.</w:t>
      </w:r>
      <w:r w:rsidRPr="005A5607">
        <w:cr/>
        <w:t>3. Podmiot, który zobowiązał się do udostępnienia zasobów zgodnie z pkt. 2, odpowiada solidarnie z Wykonawcą za szkodę Zamawiającego powstałą wskutek nieudostępnienia tych zasobów, chyba że za nieudostępnienie zasobów nie ponosi winy.</w:t>
      </w:r>
      <w:r w:rsidRPr="005A5607">
        <w:cr/>
        <w:t>4. Warunki oraz opis sposobu dokonania ocen</w:t>
      </w:r>
      <w:r w:rsidR="00F966E4">
        <w:t xml:space="preserve">y ich spełnienia mają na celu </w:t>
      </w:r>
      <w:r w:rsidRPr="005A5607">
        <w:t>weryfikowanie zdolności wykonawcy do należytego wykonania niniejszego zamówienia. Wykonawcy, którzy nie wykażą spełnienia warunków udziału w postępowaniu podlegać będą wykluczeniu z udziału w postępowaniu.</w:t>
      </w:r>
      <w:r w:rsidRPr="005A5607">
        <w:cr/>
        <w:t>5. Z udziału w niniejszym postępowaniu wyklucza się wykonawców, którzy podlegają wykluczeniu na podstawie art. 24 ust. 1 i 2 Prawa zamówień publicznych.</w:t>
      </w:r>
      <w:r w:rsidRPr="005A5607">
        <w:cr/>
        <w:t>6. Ofertę wykonawcy wykluczonego uważa się za odrzuconą.</w:t>
      </w:r>
      <w:r w:rsidRPr="005A5607">
        <w:cr/>
      </w:r>
      <w:r w:rsidRPr="005A5607">
        <w:cr/>
        <w:t>7. Zamawia</w:t>
      </w:r>
      <w:r w:rsidR="005D18C5">
        <w:t>jący odrzuca ofertę, jeżeli:</w:t>
      </w:r>
      <w:r w:rsidR="005D18C5">
        <w:cr/>
        <w:t>1)</w:t>
      </w:r>
      <w:r w:rsidRPr="005A5607">
        <w:t>jest niezgodną z ustawą.</w:t>
      </w:r>
      <w:r w:rsidRPr="005A5607">
        <w:cr/>
      </w:r>
      <w:r w:rsidR="005D18C5">
        <w:t>2)</w:t>
      </w:r>
      <w:r w:rsidRPr="005A5607">
        <w:t>jej treść nie odpowiada treści specyfikacji istotnych warunków zamówienia, z zastrzeżeniem art. 87 ust. 2 pkt. 3</w:t>
      </w:r>
      <w:r w:rsidR="005D18C5">
        <w:t xml:space="preserve"> Prawa zamówień publicznych.</w:t>
      </w:r>
      <w:r w:rsidR="005D18C5">
        <w:cr/>
        <w:t>3)</w:t>
      </w:r>
      <w:r w:rsidRPr="005A5607">
        <w:t>jej złożenie stanowi czyn nieuczciwej konkurencji w rozumieniu przepisów o zwalczaniu nieuczciwej konkurencji</w:t>
      </w:r>
      <w:r w:rsidR="005D18C5">
        <w:t>.</w:t>
      </w:r>
      <w:r w:rsidR="005D18C5">
        <w:cr/>
        <w:t>4)</w:t>
      </w:r>
      <w:r w:rsidRPr="005A5607">
        <w:t>zawiera rażąco niską cenę w stosun</w:t>
      </w:r>
      <w:r w:rsidR="005D18C5">
        <w:t>ku do przedmiotu zamówienia.</w:t>
      </w:r>
      <w:r w:rsidR="005D18C5">
        <w:cr/>
        <w:t>5)</w:t>
      </w:r>
      <w:r w:rsidRPr="005A5607">
        <w:t>została złożona przez wykonawcę wykluczonego z udziału w postępowa</w:t>
      </w:r>
      <w:r w:rsidR="005D18C5">
        <w:t>niu o udzielenie zamówienia.</w:t>
      </w:r>
      <w:r w:rsidR="005D18C5">
        <w:cr/>
        <w:t>6)</w:t>
      </w:r>
      <w:r w:rsidRPr="005A5607">
        <w:t>zawi</w:t>
      </w:r>
      <w:r w:rsidR="005D18C5">
        <w:t>era błędy w obliczeniu ceny.</w:t>
      </w:r>
      <w:r w:rsidR="005D18C5">
        <w:cr/>
        <w:t>7)</w:t>
      </w:r>
      <w:r w:rsidRPr="005A5607">
        <w:t xml:space="preserve">wykonawca w terminie 3 dni od dnia doręczenia zawiadomienia nie zgodził się na poprawienie omyłki, o której mowa w art. 87 ust. 2 pkt. </w:t>
      </w:r>
      <w:r w:rsidR="005D18C5">
        <w:t>3 Prawa zamówień publicznych</w:t>
      </w:r>
      <w:r w:rsidR="005D18C5">
        <w:cr/>
        <w:t>8)</w:t>
      </w:r>
      <w:r w:rsidRPr="005A5607">
        <w:t>jest nieważna na podstawie odrębnych przepisów,</w:t>
      </w:r>
      <w:r w:rsidRPr="005A5607">
        <w:cr/>
        <w:t>8. Ocena spełnienia warunków udziału w postępowaniu dokonywana będzie w oparciu o złożone przez wykonawcę w niniejszym postępowaniu oświadczenia oraz dokumenty.</w:t>
      </w:r>
      <w:r w:rsidRPr="005A5607">
        <w:cr/>
      </w:r>
      <w:r w:rsidRPr="005A5607">
        <w:cr/>
      </w:r>
      <w:r w:rsidRPr="005D18C5">
        <w:rPr>
          <w:u w:val="single"/>
        </w:rPr>
        <w:t>VI. Wykaz oświadczeń lub dokumentów, jakie mają dostarczyć wykonawcy w celu potwierdzenia spełnienia warunków udziału w postępowaniu</w:t>
      </w:r>
      <w:r w:rsidRPr="005D18C5">
        <w:rPr>
          <w:u w:val="single"/>
        </w:rPr>
        <w:cr/>
      </w:r>
      <w:r w:rsidRPr="001A4A61">
        <w:rPr>
          <w:b/>
        </w:rPr>
        <w:t>A. Na ofertę składają się następujące dokumenty i załączniki:</w:t>
      </w:r>
      <w:r w:rsidRPr="001A4A61">
        <w:rPr>
          <w:b/>
        </w:rPr>
        <w:cr/>
      </w:r>
      <w:r w:rsidR="001A4A61" w:rsidRPr="00F174ED">
        <w:rPr>
          <w:rFonts w:ascii="Calibri" w:hAnsi="Calibri"/>
        </w:rPr>
        <w:t xml:space="preserve"> 1) Formularz ofertowy - wypełniony i podpisany przez wykonawcę </w:t>
      </w:r>
      <w:r w:rsidR="001A4A61" w:rsidRPr="00F174ED">
        <w:rPr>
          <w:rFonts w:ascii="Calibri" w:hAnsi="Calibri"/>
          <w:b/>
        </w:rPr>
        <w:t xml:space="preserve">– załącznik nr 2 </w:t>
      </w:r>
    </w:p>
    <w:p w:rsidR="001A4A61" w:rsidRDefault="001A4A61" w:rsidP="00370EB4">
      <w:pPr>
        <w:spacing w:after="0" w:line="240" w:lineRule="auto"/>
        <w:jc w:val="both"/>
        <w:rPr>
          <w:rFonts w:ascii="Calibri" w:hAnsi="Calibri"/>
          <w:b/>
        </w:rPr>
      </w:pPr>
      <w:r w:rsidRPr="00F174ED">
        <w:rPr>
          <w:rFonts w:ascii="Calibri" w:hAnsi="Calibri"/>
        </w:rPr>
        <w:t xml:space="preserve"> 2) Oświadczenie o spełnieniu warunków udziału w postępowaniu z art. 22 ust. 1 Prawa zamówień publicznych</w:t>
      </w:r>
      <w:r w:rsidRPr="00F174ED">
        <w:rPr>
          <w:rFonts w:ascii="Calibri" w:hAnsi="Calibri"/>
          <w:b/>
        </w:rPr>
        <w:t xml:space="preserve">– załącznik nr 3 </w:t>
      </w:r>
    </w:p>
    <w:p w:rsidR="001A4A61" w:rsidRPr="00F174ED" w:rsidRDefault="001A4A61" w:rsidP="001A4A61">
      <w:pPr>
        <w:spacing w:after="0" w:line="240" w:lineRule="auto"/>
        <w:jc w:val="both"/>
        <w:rPr>
          <w:rFonts w:ascii="Calibri" w:hAnsi="Calibri"/>
          <w:b/>
        </w:rPr>
      </w:pPr>
      <w:r w:rsidRPr="00F174ED">
        <w:rPr>
          <w:rFonts w:ascii="Calibri" w:hAnsi="Calibri"/>
        </w:rPr>
        <w:t xml:space="preserve"> 3) Oświadczenie o braku podstaw do wykluczenia z postępowania o udzielenie zamówienia z art. 24 ust. 1 Prawa zamówień publicznych</w:t>
      </w:r>
      <w:r w:rsidRPr="00F174ED">
        <w:rPr>
          <w:rFonts w:ascii="Calibri" w:hAnsi="Calibri"/>
          <w:b/>
        </w:rPr>
        <w:t xml:space="preserve">– załącznik nr 4 </w:t>
      </w:r>
    </w:p>
    <w:p w:rsidR="001A4A61" w:rsidRPr="00F174ED" w:rsidRDefault="001A4A61" w:rsidP="001A4A61">
      <w:pPr>
        <w:spacing w:after="0" w:line="240" w:lineRule="auto"/>
        <w:jc w:val="both"/>
        <w:rPr>
          <w:rFonts w:ascii="Calibri" w:hAnsi="Calibri"/>
          <w:b/>
        </w:rPr>
      </w:pPr>
      <w:r w:rsidRPr="00F174ED">
        <w:rPr>
          <w:rFonts w:ascii="Calibri" w:hAnsi="Calibri"/>
        </w:rPr>
        <w:t xml:space="preserve"> 4) Oświadczenie dotyczące grupy kapitałowej z art. 26 ust. 2d Prawa zamówień publicznych </w:t>
      </w:r>
      <w:r w:rsidRPr="00F174ED">
        <w:rPr>
          <w:rFonts w:ascii="Calibri" w:hAnsi="Calibri"/>
          <w:b/>
        </w:rPr>
        <w:t xml:space="preserve">– załącznik nr 5 </w:t>
      </w:r>
    </w:p>
    <w:p w:rsidR="00E53559" w:rsidRPr="00A923BE" w:rsidRDefault="005A5607" w:rsidP="00E53559">
      <w:pPr>
        <w:spacing w:after="0" w:line="240" w:lineRule="auto"/>
        <w:jc w:val="both"/>
        <w:rPr>
          <w:b/>
          <w:color w:val="FF0000"/>
        </w:rPr>
      </w:pPr>
      <w:r w:rsidRPr="005A5607">
        <w:cr/>
      </w:r>
      <w:r w:rsidRPr="001A4A61">
        <w:rPr>
          <w:b/>
        </w:rPr>
        <w:t>B. W celu wykazania braku podstaw do wykluczenia z postępowania o udzielenie zamówienia z art. 24 ust 1 Prawa zamówień publicznych wykonawca składa następujące dokumenty:</w:t>
      </w:r>
      <w:r w:rsidRPr="001A4A61">
        <w:rPr>
          <w:b/>
        </w:rPr>
        <w:cr/>
      </w:r>
      <w:r w:rsidRPr="005A5607">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5A5607">
        <w:cr/>
      </w:r>
      <w:r w:rsidRPr="005A5607">
        <w:cr/>
      </w:r>
      <w:r w:rsidR="001A4A61" w:rsidRPr="001A4A61">
        <w:rPr>
          <w:b/>
        </w:rPr>
        <w:t xml:space="preserve">C. </w:t>
      </w:r>
      <w:r w:rsidRPr="001A4A61">
        <w:rPr>
          <w:b/>
        </w:rPr>
        <w:t xml:space="preserve">  W celu oceny spełnienia przez wykonawcę warunków, o których mowa w art. 22 ust. 1 pkt. 1) do 3) ustawy Pzp, należy złożyć następujące dokumenty:</w:t>
      </w:r>
      <w:r w:rsidRPr="001A4A61">
        <w:rPr>
          <w:b/>
        </w:rPr>
        <w:cr/>
      </w:r>
      <w:r w:rsidRPr="005A5607">
        <w:t xml:space="preserve"> </w:t>
      </w:r>
      <w:r w:rsidR="00B61A86">
        <w:t>1</w:t>
      </w:r>
      <w:r w:rsidRPr="005A5607">
        <w:t>) Wykaz wykonanych</w:t>
      </w:r>
      <w:r w:rsidR="00C93C3C">
        <w:t xml:space="preserve">, </w:t>
      </w:r>
      <w:r w:rsidR="00C93C3C">
        <w:rPr>
          <w:rStyle w:val="text1"/>
        </w:rPr>
        <w:t xml:space="preserve">a w przypadku świadczeń okresowych lub ciągłych również wykonywanych, </w:t>
      </w:r>
      <w:r w:rsidRPr="005A5607">
        <w:t>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rsidR="00812493">
        <w:t xml:space="preserve">ane lub są wykonywane należycie </w:t>
      </w:r>
      <w:r w:rsidR="009D3708">
        <w:rPr>
          <w:b/>
        </w:rPr>
        <w:t>– załącznik nr 6</w:t>
      </w:r>
      <w:r w:rsidRPr="00812493">
        <w:rPr>
          <w:b/>
        </w:rPr>
        <w:cr/>
      </w:r>
      <w:r w:rsidR="003B686F" w:rsidRPr="003B686F">
        <w:t xml:space="preserve"> 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r w:rsidR="003B686F" w:rsidRPr="003B686F">
        <w:cr/>
      </w:r>
      <w:r w:rsidR="00827D36" w:rsidRPr="00166FBB">
        <w:t>2</w:t>
      </w:r>
      <w:r w:rsidRPr="00166FBB">
        <w:t>) 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w:t>
      </w:r>
      <w:r w:rsidR="00812493" w:rsidRPr="00166FBB">
        <w:t>onywanych przez nie czynności</w:t>
      </w:r>
      <w:r w:rsidR="00023C2F" w:rsidRPr="00166FBB">
        <w:rPr>
          <w:b/>
        </w:rPr>
        <w:t>– załącznik nr 7</w:t>
      </w:r>
    </w:p>
    <w:p w:rsidR="00705596" w:rsidRDefault="005A5607" w:rsidP="00E53559">
      <w:pPr>
        <w:spacing w:after="0" w:line="240" w:lineRule="auto"/>
        <w:jc w:val="both"/>
      </w:pPr>
      <w:r w:rsidRPr="00705596">
        <w:rPr>
          <w:b/>
        </w:rPr>
        <w:cr/>
        <w:t>D. W celu wykazania spełnienia przez wykonawcę warunków o których mowa w  art. 22 ust. 1 pkt. 4) ustawy Pzp, należy złożyć następujące dokumenty:</w:t>
      </w:r>
      <w:r w:rsidRPr="00705596">
        <w:rPr>
          <w:b/>
        </w:rPr>
        <w:cr/>
      </w:r>
      <w:r w:rsidR="00705596">
        <w:t>nie dotyczy</w:t>
      </w:r>
    </w:p>
    <w:p w:rsidR="00F966E4" w:rsidRDefault="00F966E4" w:rsidP="00E53559">
      <w:pPr>
        <w:spacing w:after="0" w:line="240" w:lineRule="auto"/>
        <w:jc w:val="both"/>
      </w:pPr>
    </w:p>
    <w:p w:rsidR="00705596" w:rsidRDefault="005A5607" w:rsidP="0080189E">
      <w:pPr>
        <w:spacing w:after="0" w:line="240" w:lineRule="auto"/>
        <w:jc w:val="both"/>
      </w:pPr>
      <w:r w:rsidRPr="00705596">
        <w:rPr>
          <w:b/>
        </w:rPr>
        <w:t>E. Postanowienia dotyczące składania dokumentów przez Wykonawców mających siedzibę lub miejsce zamieszkania poza terytorium Rzeczypospolitej Polskiej</w:t>
      </w:r>
      <w:r w:rsidRPr="00705596">
        <w:rPr>
          <w:b/>
        </w:rPr>
        <w:cr/>
      </w:r>
      <w:r w:rsidR="00705596">
        <w:t>1.</w:t>
      </w:r>
      <w:r w:rsidRPr="005A5607">
        <w:t xml:space="preserve"> Wykonawca, który ma siedzibę lub miejsce zamieszkania poza terytorium Rzeczypospolitej Polskiej zamiast dokumentów, o któr</w:t>
      </w:r>
      <w:r w:rsidR="00705596">
        <w:t>y</w:t>
      </w:r>
      <w:r w:rsidR="009D3708">
        <w:t xml:space="preserve">ch mowa w pkt.B.1) </w:t>
      </w:r>
      <w:r w:rsidRPr="005A5607">
        <w:t>składa dokument lub dokumenty, wystawione w kraju, w którym ma siedzibę lub miejsce zamieszkania, potwierdzające odpowiednio, że:</w:t>
      </w:r>
      <w:r w:rsidRPr="005A5607">
        <w:cr/>
        <w:t xml:space="preserve"> 1) nie otwarto jego likwidacji ani nie ogłoszono upadłości - wystawiony nie wcześniej niż 6 miesięcy przed upływem terminu składania ofert.</w:t>
      </w:r>
      <w:r w:rsidRPr="005A5607">
        <w:cr/>
        <w:t xml:space="preserve"> </w:t>
      </w:r>
      <w:r w:rsidR="00705596">
        <w:t xml:space="preserve">2. </w:t>
      </w:r>
      <w:r w:rsidRPr="005A5607">
        <w:t>Jeżeli w kraju miejsca zamieszkania osoby lub w kraju, w którym wykonawca ma siedzibę lub miejsce zamieszkania, nie wydaje się dok</w:t>
      </w:r>
      <w:r w:rsidR="00705596">
        <w:t>umentów, wskazanych w pkt. „E.1</w:t>
      </w:r>
      <w:r w:rsidRPr="005A5607">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w:t>
      </w:r>
      <w:r w:rsidR="00705596">
        <w:t>h określonych w pkt. „E.1</w:t>
      </w:r>
      <w:r w:rsidRPr="005A5607">
        <w:t>".</w:t>
      </w:r>
      <w:r w:rsidRPr="005A5607">
        <w:cr/>
      </w:r>
      <w:r w:rsidR="00F966E4">
        <w:t>3</w:t>
      </w:r>
      <w:r w:rsidR="00705596">
        <w:t xml:space="preserve">. </w:t>
      </w:r>
      <w:r w:rsidRPr="005A5607">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5A5607">
        <w:cr/>
      </w:r>
      <w:r w:rsidRPr="005A5607">
        <w:cr/>
      </w:r>
      <w:r w:rsidRPr="00705596">
        <w:rPr>
          <w:b/>
        </w:rPr>
        <w:t>F. W przypadku, kiedy ofertę składają wykonawcy wspólnie ubiegający się o udzielenie zamówienia (konsorcjum / spółka cywilna), musi ona spełniać następujące warunki:</w:t>
      </w:r>
      <w:r w:rsidRPr="00705596">
        <w:rPr>
          <w:b/>
        </w:rPr>
        <w:cr/>
      </w:r>
      <w:r w:rsidR="00705596">
        <w:rPr>
          <w:rFonts w:ascii="Calibri" w:hAnsi="Calibri"/>
        </w:rPr>
        <w:t xml:space="preserve"> 1. </w:t>
      </w:r>
      <w:r w:rsidR="00705596" w:rsidRPr="00F174ED">
        <w:rPr>
          <w:rFonts w:ascii="Calibri" w:hAnsi="Calibri"/>
        </w:rPr>
        <w:t>Oferta winna być podpisana przez ustanowionego pełnomocnika do reprezentowania w postępowaniu lub do reprezentowania w pos</w:t>
      </w:r>
      <w:r w:rsidR="00705596">
        <w:rPr>
          <w:rFonts w:ascii="Calibri" w:hAnsi="Calibri"/>
        </w:rPr>
        <w:t>tępowaniu i zawarcia umowy.</w:t>
      </w:r>
      <w:r w:rsidR="00705596">
        <w:rPr>
          <w:rFonts w:ascii="Calibri" w:hAnsi="Calibri"/>
        </w:rPr>
        <w:cr/>
        <w:t xml:space="preserve"> 2. </w:t>
      </w:r>
      <w:r w:rsidR="00705596" w:rsidRPr="00F174ED">
        <w:rPr>
          <w:rFonts w:ascii="Calibri" w:hAnsi="Calibri"/>
        </w:rPr>
        <w:t>Stos</w:t>
      </w:r>
      <w:r w:rsidR="000F29A6">
        <w:rPr>
          <w:rFonts w:ascii="Calibri" w:hAnsi="Calibri"/>
        </w:rPr>
        <w:t>owne pełnomocnictwo/</w:t>
      </w:r>
      <w:r w:rsidR="00705596" w:rsidRPr="00F174ED">
        <w:rPr>
          <w:rFonts w:ascii="Calibri" w:hAnsi="Calibri"/>
        </w:rPr>
        <w:t xml:space="preserve">upoważnienie wymaga podpisu prawnie upoważnionych przedstawicieli każdego z wykonawców występujących wspólnie - </w:t>
      </w:r>
      <w:r w:rsidR="00705596" w:rsidRPr="00C05D80">
        <w:rPr>
          <w:rFonts w:ascii="Calibri" w:hAnsi="Calibri"/>
          <w:u w:val="single"/>
        </w:rPr>
        <w:t>należy załączyć do oferty.</w:t>
      </w:r>
      <w:r w:rsidR="00705596" w:rsidRPr="00F174ED">
        <w:rPr>
          <w:rFonts w:ascii="Calibri" w:hAnsi="Calibri"/>
        </w:rPr>
        <w:t xml:space="preserve"> </w:t>
      </w:r>
      <w:r w:rsidR="00705596" w:rsidRPr="00C05D80">
        <w:rPr>
          <w:rFonts w:ascii="Calibri" w:hAnsi="Calibri"/>
          <w:u w:val="single"/>
        </w:rPr>
        <w:t>Pełnomocnictwo należy złożyć w formie oryginału lub notarialnie poświadczonej kopii.</w:t>
      </w:r>
      <w:r w:rsidR="00705596" w:rsidRPr="00C05D80">
        <w:rPr>
          <w:rFonts w:ascii="Calibri" w:hAnsi="Calibri"/>
          <w:u w:val="single"/>
        </w:rPr>
        <w:cr/>
      </w:r>
      <w:r w:rsidR="00705596">
        <w:rPr>
          <w:rFonts w:ascii="Calibri" w:hAnsi="Calibri"/>
        </w:rPr>
        <w:t xml:space="preserve">3. </w:t>
      </w:r>
      <w:r w:rsidR="00705596" w:rsidRPr="00F174ED">
        <w:rPr>
          <w:rFonts w:ascii="Calibri" w:hAnsi="Calibri"/>
        </w:rPr>
        <w:t>Oferta winna zawierać: oświadczenia i dokumenty opisane w pkt A.2), A.3), A.4)</w:t>
      </w:r>
      <w:r w:rsidR="00705596">
        <w:rPr>
          <w:rFonts w:ascii="Calibri" w:hAnsi="Calibri"/>
        </w:rPr>
        <w:t>, B.1)</w:t>
      </w:r>
      <w:r w:rsidR="00705596" w:rsidRPr="00F174ED">
        <w:rPr>
          <w:rFonts w:ascii="Calibri" w:hAnsi="Calibri"/>
        </w:rPr>
        <w:t xml:space="preserve"> dla każdego wykonawcy z osobna, pozostałe dokumenty składane są wspólnie.</w:t>
      </w:r>
      <w:r w:rsidR="00705596" w:rsidRPr="00F174ED">
        <w:rPr>
          <w:rFonts w:ascii="Calibri" w:hAnsi="Calibri"/>
        </w:rPr>
        <w:cr/>
      </w:r>
      <w:r w:rsidRPr="005A5607">
        <w:cr/>
      </w:r>
      <w:r w:rsidRPr="00705596">
        <w:rPr>
          <w:b/>
        </w:rPr>
        <w:t>G. W celu potwierdzenia, że oferowane dostawy, usługi, lub roboty budowlane odpowiadają wymaganiom określonym w niniejszej specyfikacji istotnych warunków zamówienia do oferty należy dołączyć następujące dokumenty:</w:t>
      </w:r>
      <w:r w:rsidRPr="00705596">
        <w:rPr>
          <w:b/>
        </w:rPr>
        <w:cr/>
      </w:r>
      <w:r w:rsidR="00705596">
        <w:t>nie dotyczy</w:t>
      </w:r>
    </w:p>
    <w:p w:rsidR="00705596" w:rsidRDefault="005A5607" w:rsidP="0080189E">
      <w:pPr>
        <w:spacing w:after="0" w:line="240" w:lineRule="auto"/>
        <w:jc w:val="both"/>
      </w:pPr>
      <w:r w:rsidRPr="005A5607">
        <w:cr/>
      </w:r>
      <w:r w:rsidRPr="00705596">
        <w:rPr>
          <w:b/>
        </w:rPr>
        <w:t>H. Postanowienia dotyczące składanych dokumentów</w:t>
      </w:r>
      <w:r w:rsidRPr="005A5607">
        <w:cr/>
      </w:r>
      <w:r w:rsidR="00705596">
        <w:t>1.</w:t>
      </w:r>
      <w:r w:rsidRPr="005A5607">
        <w:t xml:space="preserve"> Dokumenty w niniejszym postępowaniu mogą być składane w oryginale lub kopii poświadczonej za zgodność z oryginałem przez wykonawcę lub osobę / osoby uprawnione do podpisania oferty z dopiskiem "za zgodność z oryginałem".</w:t>
      </w:r>
      <w:r w:rsidRPr="005A5607">
        <w:cr/>
      </w:r>
      <w:r w:rsidR="00705596" w:rsidRPr="005A5607">
        <w:t xml:space="preserve"> </w:t>
      </w:r>
      <w:r w:rsidR="00705596">
        <w:t>2.</w:t>
      </w:r>
      <w:r w:rsidRPr="005A5607">
        <w:t xml:space="preserve"> Oferta, wszystkie wymagane załączniki, składane dokumenty oraz oświadczenia podpisane przez upoważnionego przedstawiciela wykonawcy wymagają załączenia właściwego pełnomocnictwa lub umocowania prawnego.</w:t>
      </w:r>
      <w:r w:rsidRPr="005A5607">
        <w:cr/>
      </w:r>
      <w:r w:rsidR="00705596">
        <w:t>3.</w:t>
      </w:r>
      <w:r w:rsidRPr="005A5607">
        <w:t xml:space="preserve"> Dokumenty sporządzone w języku obcym są składane wraz z</w:t>
      </w:r>
      <w:r w:rsidR="00705596">
        <w:t xml:space="preserve"> tłumaczeniem na język polski.</w:t>
      </w:r>
    </w:p>
    <w:p w:rsidR="0042237A" w:rsidRDefault="00705596" w:rsidP="00CC68E4">
      <w:pPr>
        <w:spacing w:after="0" w:line="240" w:lineRule="auto"/>
        <w:jc w:val="both"/>
      </w:pPr>
      <w:r>
        <w:t xml:space="preserve">4. </w:t>
      </w:r>
      <w:r w:rsidR="005A5607" w:rsidRPr="005A5607">
        <w:t>Zamawiający może żądać przedstawienia oryginału lub notarialnie poświadczonej kopii dokumentu wyłącznie wtedy, gdy złożona przez wykonawcę kopia dokumentu jest nieczytelna lub budzi wątpliwości, co do jej prawdziwości.</w:t>
      </w:r>
      <w:r w:rsidR="005A5607" w:rsidRPr="005A5607">
        <w:cr/>
      </w:r>
      <w:r w:rsidR="00F61396">
        <w:t>5.</w:t>
      </w:r>
      <w:r w:rsidR="005A5607" w:rsidRPr="005A5607">
        <w:t xml:space="preserve"> W przypadku wykonawców wspólnie ubiegających się o udzielenie zamówienia oraz w przypadku podmiotów, o których mowa w pkt. H.6), kopie dokumentów dotyczących każdego z tych podmiotów winny być poświadczane za zgodność z oryginałem przez te podmioty.</w:t>
      </w:r>
      <w:r w:rsidR="005A5607" w:rsidRPr="005A5607">
        <w:cr/>
      </w:r>
      <w:r w:rsidR="00F61396">
        <w:t xml:space="preserve">6. </w:t>
      </w:r>
      <w:r w:rsidR="005A5607" w:rsidRPr="005A5607">
        <w:t>Jeżeli wykonawca wykazując spełnienie warun</w:t>
      </w:r>
      <w:r w:rsidR="00F61396">
        <w:t xml:space="preserve">ków, o których mowa w pkt. C </w:t>
      </w:r>
      <w:r w:rsidR="005A5607" w:rsidRPr="005A5607">
        <w:t xml:space="preserve">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t xml:space="preserve"> </w:t>
      </w:r>
      <w:r w:rsidR="005A5607" w:rsidRPr="005A5607">
        <w:t>w pk</w:t>
      </w:r>
      <w:r w:rsidR="009D3708">
        <w:t xml:space="preserve">t. A.3) oraz pkt. B.1) </w:t>
      </w:r>
      <w:r w:rsidR="005A5607" w:rsidRPr="005A5607">
        <w:t>dotyczących każdego z tych podmiotów.</w:t>
      </w:r>
      <w:r w:rsidR="005A5607" w:rsidRPr="005A5607">
        <w:cr/>
      </w:r>
      <w:r w:rsidR="00F61396">
        <w:t>7.</w:t>
      </w:r>
      <w:r w:rsidR="005A5607" w:rsidRPr="005A5607">
        <w:t xml:space="preserve"> Jeżeli wykonawca wykazując spełnienie warunkó</w:t>
      </w:r>
      <w:r w:rsidR="00F61396">
        <w:t xml:space="preserve">w, o których mowa w pkt. C </w:t>
      </w:r>
      <w:r w:rsidR="005A5607" w:rsidRPr="005A5607">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005A5607" w:rsidRPr="005A5607">
        <w:cr/>
      </w:r>
      <w:r w:rsidR="00F61396">
        <w:t>-</w:t>
      </w:r>
      <w:r w:rsidR="005A5607" w:rsidRPr="005A5607">
        <w:t xml:space="preserve">  zakresu dostępnych wykonawcy zasobów innego podmiotu,</w:t>
      </w:r>
      <w:r w:rsidR="005A5607" w:rsidRPr="005A5607">
        <w:cr/>
      </w:r>
      <w:r w:rsidR="00F61396">
        <w:t>-</w:t>
      </w:r>
      <w:r w:rsidR="005A5607" w:rsidRPr="005A5607">
        <w:t xml:space="preserve">  sposobu wykorzystania zasobów innego podmiotu, przez wykonawcę, przy wykonywaniu zamówienia,</w:t>
      </w:r>
      <w:r w:rsidR="005A5607" w:rsidRPr="005A5607">
        <w:cr/>
        <w:t xml:space="preserve"> </w:t>
      </w:r>
      <w:r w:rsidR="00F61396">
        <w:t>-</w:t>
      </w:r>
      <w:r w:rsidR="005A5607" w:rsidRPr="005A5607">
        <w:t xml:space="preserve">  charakteru stosunku, jaki będzie łączył wykonawcę z innym podmiotem,</w:t>
      </w:r>
      <w:r w:rsidR="005A5607" w:rsidRPr="005A5607">
        <w:cr/>
      </w:r>
      <w:r w:rsidR="00F61396">
        <w:t>-</w:t>
      </w:r>
      <w:r w:rsidR="005A5607" w:rsidRPr="005A5607">
        <w:t xml:space="preserve">  zakresu i okresu udziału innego podmi</w:t>
      </w:r>
      <w:r w:rsidR="0042237A">
        <w:t>otu przy wykonywaniu zamówienia.</w:t>
      </w:r>
    </w:p>
    <w:p w:rsidR="003B686F" w:rsidRDefault="005A5607" w:rsidP="00CC68E4">
      <w:pPr>
        <w:spacing w:after="0" w:line="240" w:lineRule="auto"/>
        <w:jc w:val="both"/>
      </w:pPr>
      <w:r w:rsidRPr="005A5607">
        <w:cr/>
      </w:r>
      <w:r w:rsidRPr="00CC68E4">
        <w:rPr>
          <w:u w:val="single"/>
        </w:rPr>
        <w:t xml:space="preserve">VII. Informacja o sposobie porozumiewania się zamawiającego z wykonawcami oraz przekazywania oświadczeń lub dokumentów, a także wskazanie osób uprawnionych do porozumiewania się z wykonawcami </w:t>
      </w:r>
      <w:r w:rsidRPr="00CC68E4">
        <w:rPr>
          <w:u w:val="single"/>
        </w:rPr>
        <w:cr/>
      </w:r>
      <w:r w:rsidRPr="005A5607">
        <w:t>1. Zasady i formy przekazywania oś</w:t>
      </w:r>
      <w:r w:rsidR="00CC68E4">
        <w:t>wiadczeń, wniosków i innych:</w:t>
      </w:r>
      <w:r w:rsidR="00CC68E4">
        <w:cr/>
        <w:t xml:space="preserve">1) </w:t>
      </w:r>
      <w:r w:rsidRPr="005A5607">
        <w:t>Wszelkie oświadczenia, wnioski, zawiadomienia oraz informacje zamawiający i wykonawcy przekazują pisemnie. Pisma do zamawiaj</w:t>
      </w:r>
      <w:r w:rsidR="00CC68E4">
        <w:t>ącego należy kierować na:</w:t>
      </w:r>
      <w:r w:rsidR="00CC68E4">
        <w:cr/>
        <w:t xml:space="preserve"> </w:t>
      </w:r>
      <w:r w:rsidRPr="005A5607">
        <w:t>Adres zamawiającego podany w pkt. I niniejszej specyfikacji istotnych warunków zamówieni</w:t>
      </w:r>
      <w:r w:rsidR="00CC68E4">
        <w:t>a.</w:t>
      </w:r>
      <w:r w:rsidR="00CC68E4">
        <w:cr/>
        <w:t xml:space="preserve">2) </w:t>
      </w:r>
      <w:r w:rsidRPr="005A5607">
        <w:t>Inne dopuszczalne formy porozumiewania się z wykonawcami:</w:t>
      </w:r>
      <w:r w:rsidRPr="005A5607">
        <w:cr/>
        <w:t>a) Zamawiający dopuszcza porozumiewanie się za pomocą faksu na nr faksu</w:t>
      </w:r>
      <w:r w:rsidR="00CC68E4">
        <w:t xml:space="preserve"> </w:t>
      </w:r>
      <w:r w:rsidRPr="005A5607">
        <w:t>podany w pkt. I niniejszej specyfikacj</w:t>
      </w:r>
      <w:r w:rsidR="00CC68E4">
        <w:t>i istotnych warunków zamówienia.</w:t>
      </w:r>
      <w:r w:rsidRPr="005A5607">
        <w:cr/>
        <w:t>Każda ze stron na żądanie drugiej niezwłocznie potwierdza fakt otrzymania oświadczeń, wniosków, zawiadomień oraz innych informacji przekazanych za pomocą faksu.</w:t>
      </w:r>
      <w:r w:rsidRPr="005A5607">
        <w:cr/>
        <w:t>b) Zamawiający dopuszcza możliwość porozumiewania się drogą elektroniczną na adres poczty elektronicznej</w:t>
      </w:r>
      <w:r w:rsidR="00CC68E4">
        <w:t xml:space="preserve"> </w:t>
      </w:r>
      <w:r w:rsidRPr="005A5607">
        <w:t>podany w pkt. I niniejszej specyfikacji</w:t>
      </w:r>
      <w:r w:rsidR="00CC68E4">
        <w:t xml:space="preserve"> istotnych warunków zamówienia.</w:t>
      </w:r>
      <w:r w:rsidR="00CC68E4" w:rsidRPr="005A5607">
        <w:t xml:space="preserve"> </w:t>
      </w:r>
      <w:r w:rsidRPr="005A5607">
        <w:cr/>
        <w:t>Każda ze stron na żądanie drugiej niezwłocznie potwierdza fakt otrzymania oświadczeń, wniosków, zawiadomień oraz innych informacji przeka</w:t>
      </w:r>
      <w:r w:rsidR="00CC68E4">
        <w:t>zanych drogą elektroniczną.</w:t>
      </w:r>
      <w:r w:rsidR="00CC68E4">
        <w:cr/>
      </w:r>
    </w:p>
    <w:p w:rsidR="00CC68E4" w:rsidRPr="00F174ED" w:rsidRDefault="00CC68E4" w:rsidP="00CC68E4">
      <w:pPr>
        <w:spacing w:after="0" w:line="240" w:lineRule="auto"/>
        <w:jc w:val="both"/>
        <w:rPr>
          <w:rFonts w:ascii="Calibri" w:hAnsi="Calibri"/>
        </w:rPr>
      </w:pPr>
      <w:r>
        <w:t>3)</w:t>
      </w:r>
      <w:r w:rsidR="005A5607" w:rsidRPr="005A5607">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005A5607" w:rsidRPr="005A5607">
        <w:cr/>
      </w:r>
      <w:r w:rsidR="005A5607" w:rsidRPr="005A5607">
        <w:cr/>
      </w:r>
      <w:r w:rsidRPr="00695BC7">
        <w:rPr>
          <w:rFonts w:ascii="Calibri" w:hAnsi="Calibri"/>
        </w:rPr>
        <w:t>2. Osoby uprawnione do porozumiewania się z wykonawcami</w:t>
      </w:r>
      <w:r w:rsidRPr="00695BC7">
        <w:rPr>
          <w:rFonts w:ascii="Calibri" w:hAnsi="Calibri"/>
        </w:rPr>
        <w:cr/>
      </w:r>
      <w:r>
        <w:rPr>
          <w:rFonts w:ascii="Calibri" w:hAnsi="Calibri"/>
        </w:rPr>
        <w:t>1)</w:t>
      </w:r>
      <w:r w:rsidRPr="00F174ED">
        <w:rPr>
          <w:rFonts w:ascii="Calibri" w:hAnsi="Calibri"/>
        </w:rPr>
        <w:t>Osobą ze strony zamawiającego upoważnioną do kontaktowania się z wykonawcami jest:</w:t>
      </w:r>
      <w:r w:rsidRPr="00F174ED">
        <w:rPr>
          <w:rFonts w:ascii="Calibri" w:hAnsi="Calibri"/>
        </w:rPr>
        <w:cr/>
        <w:t xml:space="preserve"> stanowisko</w:t>
      </w:r>
      <w:r w:rsidRPr="00F174ED">
        <w:rPr>
          <w:rFonts w:ascii="Calibri" w:hAnsi="Calibri"/>
        </w:rPr>
        <w:tab/>
      </w:r>
      <w:r w:rsidRPr="00F174ED">
        <w:rPr>
          <w:rFonts w:ascii="Calibri" w:hAnsi="Calibri"/>
        </w:rPr>
        <w:tab/>
      </w:r>
      <w:r>
        <w:rPr>
          <w:rFonts w:ascii="Calibri" w:hAnsi="Calibri"/>
        </w:rPr>
        <w:t xml:space="preserve">Kierownik </w:t>
      </w:r>
      <w:r w:rsidRPr="007F55B7">
        <w:rPr>
          <w:rFonts w:ascii="Calibri" w:hAnsi="Calibri"/>
        </w:rPr>
        <w:t>Wydział</w:t>
      </w:r>
      <w:r>
        <w:rPr>
          <w:rFonts w:ascii="Calibri" w:hAnsi="Calibri"/>
        </w:rPr>
        <w:t>u</w:t>
      </w:r>
      <w:r w:rsidRPr="007F55B7">
        <w:rPr>
          <w:rFonts w:ascii="Calibri" w:hAnsi="Calibri"/>
        </w:rPr>
        <w:t xml:space="preserve"> Geodezji, Kartografii, Katastru i Nieruchomości</w:t>
      </w:r>
    </w:p>
    <w:p w:rsidR="00CC68E4"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Małgorzata Gorgoń</w:t>
      </w:r>
    </w:p>
    <w:p w:rsidR="00CC68E4" w:rsidRPr="00F174ED" w:rsidRDefault="00CC68E4" w:rsidP="00CC68E4">
      <w:pPr>
        <w:spacing w:after="0" w:line="240" w:lineRule="auto"/>
        <w:jc w:val="both"/>
        <w:rPr>
          <w:rFonts w:ascii="Calibri" w:hAnsi="Calibri"/>
        </w:rPr>
      </w:pPr>
      <w:r w:rsidRPr="00F174ED">
        <w:rPr>
          <w:rFonts w:ascii="Calibri" w:hAnsi="Calibri"/>
        </w:rPr>
        <w:t>tel.</w:t>
      </w:r>
      <w:r w:rsidRPr="00F174ED">
        <w:rPr>
          <w:rFonts w:ascii="Calibri" w:hAnsi="Calibri"/>
        </w:rPr>
        <w:tab/>
      </w:r>
      <w:r w:rsidRPr="00F174ED">
        <w:rPr>
          <w:rFonts w:ascii="Calibri" w:hAnsi="Calibri"/>
        </w:rPr>
        <w:tab/>
      </w:r>
      <w:r w:rsidRPr="00F174ED">
        <w:rPr>
          <w:rFonts w:ascii="Calibri" w:hAnsi="Calibri"/>
        </w:rPr>
        <w:tab/>
        <w:t xml:space="preserve">0-71 380 59 </w:t>
      </w:r>
      <w:r>
        <w:rPr>
          <w:rFonts w:ascii="Calibri" w:hAnsi="Calibri"/>
        </w:rPr>
        <w:t>39</w:t>
      </w:r>
    </w:p>
    <w:p w:rsidR="00CC68E4" w:rsidRDefault="00CC68E4" w:rsidP="00CC68E4">
      <w:pPr>
        <w:spacing w:after="0" w:line="240" w:lineRule="auto"/>
        <w:jc w:val="both"/>
        <w:rPr>
          <w:rFonts w:ascii="Calibri" w:hAnsi="Calibri"/>
        </w:rPr>
      </w:pPr>
      <w:r w:rsidRPr="00F174ED">
        <w:rPr>
          <w:rFonts w:ascii="Calibri" w:hAnsi="Calibri"/>
        </w:rP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w godzinach pomiędzy 7:45 a 15:45</w:t>
      </w:r>
      <w:r w:rsidRPr="00F174ED">
        <w:rPr>
          <w:rFonts w:ascii="Calibri" w:hAnsi="Calibri"/>
        </w:rPr>
        <w:cr/>
      </w:r>
    </w:p>
    <w:p w:rsidR="00AD4EC6" w:rsidRPr="00F174ED" w:rsidRDefault="00AD4EC6" w:rsidP="00AD4EC6">
      <w:pPr>
        <w:spacing w:after="0" w:line="240" w:lineRule="auto"/>
        <w:jc w:val="both"/>
        <w:rPr>
          <w:rFonts w:ascii="Calibri" w:hAnsi="Calibri"/>
        </w:rPr>
      </w:pPr>
      <w:r w:rsidRPr="00F174ED">
        <w:rPr>
          <w:rFonts w:ascii="Calibri" w:hAnsi="Calibri"/>
        </w:rPr>
        <w:t>stanowisko</w:t>
      </w:r>
      <w:r w:rsidRPr="00F174ED">
        <w:rPr>
          <w:rFonts w:ascii="Calibri" w:hAnsi="Calibri"/>
        </w:rPr>
        <w:tab/>
      </w:r>
      <w:r w:rsidRPr="00F174ED">
        <w:rPr>
          <w:rFonts w:ascii="Calibri" w:hAnsi="Calibri"/>
        </w:rPr>
        <w:tab/>
      </w:r>
      <w:r w:rsidRPr="00AD4EC6">
        <w:rPr>
          <w:rFonts w:ascii="Calibri" w:hAnsi="Calibri"/>
        </w:rPr>
        <w:t xml:space="preserve">Inspektor w Referacie Nieruchomości </w:t>
      </w:r>
    </w:p>
    <w:p w:rsidR="00AD4EC6" w:rsidRDefault="00AD4EC6" w:rsidP="00AD4EC6">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sidRPr="00AD4EC6">
        <w:rPr>
          <w:rFonts w:ascii="Calibri" w:hAnsi="Calibri"/>
        </w:rPr>
        <w:t>Mariola Szczepanowska</w:t>
      </w:r>
    </w:p>
    <w:p w:rsidR="00AD4EC6" w:rsidRPr="00F174ED" w:rsidRDefault="00AD4EC6" w:rsidP="00AD4EC6">
      <w:pPr>
        <w:spacing w:after="0" w:line="240" w:lineRule="auto"/>
        <w:jc w:val="both"/>
        <w:rPr>
          <w:rFonts w:ascii="Calibri" w:hAnsi="Calibri"/>
        </w:rPr>
      </w:pPr>
      <w:r w:rsidRPr="00F174ED">
        <w:rPr>
          <w:rFonts w:ascii="Calibri" w:hAnsi="Calibri"/>
        </w:rPr>
        <w:t>tel.</w:t>
      </w:r>
      <w:r w:rsidRPr="00F174ED">
        <w:rPr>
          <w:rFonts w:ascii="Calibri" w:hAnsi="Calibri"/>
        </w:rPr>
        <w:tab/>
      </w:r>
      <w:r w:rsidRPr="00F174ED">
        <w:rPr>
          <w:rFonts w:ascii="Calibri" w:hAnsi="Calibri"/>
        </w:rPr>
        <w:tab/>
      </w:r>
      <w:r w:rsidRPr="00F174ED">
        <w:rPr>
          <w:rFonts w:ascii="Calibri" w:hAnsi="Calibri"/>
        </w:rPr>
        <w:tab/>
        <w:t xml:space="preserve">0-71 380 59 </w:t>
      </w:r>
      <w:r>
        <w:rPr>
          <w:rFonts w:ascii="Calibri" w:hAnsi="Calibri"/>
        </w:rPr>
        <w:t>45</w:t>
      </w:r>
    </w:p>
    <w:p w:rsidR="00AD4EC6" w:rsidRDefault="00AD4EC6" w:rsidP="00AD4EC6">
      <w:pPr>
        <w:spacing w:after="0" w:line="240" w:lineRule="auto"/>
        <w:jc w:val="both"/>
        <w:rPr>
          <w:rFonts w:ascii="Calibri" w:hAnsi="Calibri"/>
        </w:rPr>
      </w:pPr>
      <w:r w:rsidRPr="00F174ED">
        <w:rPr>
          <w:rFonts w:ascii="Calibri" w:hAnsi="Calibri"/>
        </w:rP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w godzinach pomiędzy 7:45 a 15:45</w:t>
      </w:r>
      <w:r w:rsidRPr="00F174ED">
        <w:rPr>
          <w:rFonts w:ascii="Calibri" w:hAnsi="Calibri"/>
        </w:rPr>
        <w:cr/>
      </w:r>
    </w:p>
    <w:p w:rsidR="00CC68E4" w:rsidRDefault="00CC68E4" w:rsidP="00CC68E4">
      <w:pPr>
        <w:spacing w:after="0" w:line="240" w:lineRule="auto"/>
        <w:jc w:val="both"/>
        <w:rPr>
          <w:rFonts w:ascii="Calibri" w:hAnsi="Calibri"/>
        </w:rPr>
      </w:pPr>
      <w:r>
        <w:rPr>
          <w:rFonts w:ascii="Calibri" w:hAnsi="Calibri"/>
        </w:rPr>
        <w:t>2)</w:t>
      </w:r>
      <w:r w:rsidRPr="00F174ED">
        <w:rPr>
          <w:rFonts w:ascii="Calibri" w:hAnsi="Calibri"/>
        </w:rPr>
        <w:t>Osobą ze strony zamawiającego upoważnioną do potwierdzenia wpływu oświadczeń, wniosków, zawiadomień oraz innych informacji przekazanych za pomocą faksu lub drogą elektroniczną jest:</w:t>
      </w:r>
    </w:p>
    <w:p w:rsidR="00CC68E4" w:rsidRPr="00F174ED" w:rsidRDefault="00CC68E4" w:rsidP="00CC68E4">
      <w:pPr>
        <w:spacing w:after="0" w:line="240" w:lineRule="auto"/>
        <w:jc w:val="both"/>
        <w:rPr>
          <w:rFonts w:ascii="Calibri" w:hAnsi="Calibri"/>
        </w:rPr>
      </w:pPr>
      <w:r w:rsidRPr="00F174ED">
        <w:rPr>
          <w:rFonts w:ascii="Calibri" w:hAnsi="Calibri"/>
        </w:rPr>
        <w:t xml:space="preserve"> stanowisko</w:t>
      </w:r>
      <w:r w:rsidRPr="00F174ED">
        <w:rPr>
          <w:rFonts w:ascii="Calibri" w:hAnsi="Calibri"/>
        </w:rPr>
        <w:tab/>
      </w:r>
      <w:r w:rsidRPr="00F174ED">
        <w:rPr>
          <w:rFonts w:ascii="Calibri" w:hAnsi="Calibri"/>
        </w:rPr>
        <w:tab/>
      </w:r>
      <w:r>
        <w:rPr>
          <w:rFonts w:ascii="Calibri" w:hAnsi="Calibri"/>
        </w:rPr>
        <w:t>Główny Specjalista</w:t>
      </w:r>
      <w:r w:rsidRPr="007F55B7">
        <w:rPr>
          <w:rFonts w:ascii="Calibri" w:hAnsi="Calibri"/>
        </w:rPr>
        <w:t xml:space="preserve"> w Wydziale Inwestycji i Zamówień Publicznych</w:t>
      </w:r>
    </w:p>
    <w:p w:rsidR="00CC68E4" w:rsidRPr="00F174ED"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Katarzyna Jankowska</w:t>
      </w:r>
      <w:r>
        <w:rPr>
          <w:rFonts w:ascii="Calibri" w:hAnsi="Calibri"/>
        </w:rPr>
        <w:tab/>
      </w:r>
      <w:r>
        <w:rPr>
          <w:rFonts w:ascii="Calibri" w:hAnsi="Calibri"/>
        </w:rPr>
        <w:cr/>
        <w:t>tel.</w:t>
      </w:r>
      <w:r>
        <w:rPr>
          <w:rFonts w:ascii="Calibri" w:hAnsi="Calibri"/>
        </w:rPr>
        <w:tab/>
      </w:r>
      <w:r>
        <w:rPr>
          <w:rFonts w:ascii="Calibri" w:hAnsi="Calibri"/>
        </w:rPr>
        <w:tab/>
      </w:r>
      <w:r>
        <w:rPr>
          <w:rFonts w:ascii="Calibri" w:hAnsi="Calibri"/>
        </w:rPr>
        <w:tab/>
        <w:t>0-71 380 59 05</w:t>
      </w:r>
      <w:r w:rsidRPr="00F174ED">
        <w:rPr>
          <w:rFonts w:ascii="Calibri" w:hAnsi="Calibri"/>
        </w:rPr>
        <w:tab/>
      </w:r>
      <w:r w:rsidRPr="00F174ED">
        <w:rPr>
          <w:rFonts w:ascii="Calibri" w:hAnsi="Calibri"/>
        </w:rPr>
        <w:c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 xml:space="preserve">w godzinach pomiędzy 7:45 a 15:45 </w:t>
      </w:r>
    </w:p>
    <w:p w:rsidR="00CC68E4" w:rsidRPr="00F174ED" w:rsidRDefault="00CC68E4" w:rsidP="00CC68E4">
      <w:pPr>
        <w:spacing w:after="0" w:line="240" w:lineRule="auto"/>
        <w:jc w:val="both"/>
        <w:rPr>
          <w:rFonts w:ascii="Calibri" w:hAnsi="Calibri"/>
        </w:rPr>
      </w:pPr>
      <w:r w:rsidRPr="00F174ED">
        <w:rPr>
          <w:rFonts w:ascii="Calibri" w:hAnsi="Calibri"/>
        </w:rPr>
        <w:cr/>
        <w:t xml:space="preserve"> stanowisko</w:t>
      </w:r>
      <w:r w:rsidRPr="00F174ED">
        <w:rPr>
          <w:rFonts w:ascii="Calibri" w:hAnsi="Calibri"/>
        </w:rPr>
        <w:tab/>
      </w:r>
      <w:r w:rsidRPr="00F174ED">
        <w:rPr>
          <w:rFonts w:ascii="Calibri" w:hAnsi="Calibri"/>
        </w:rPr>
        <w:tab/>
      </w:r>
      <w:r>
        <w:rPr>
          <w:rFonts w:ascii="Calibri" w:hAnsi="Calibri"/>
        </w:rPr>
        <w:t xml:space="preserve">Inspektor </w:t>
      </w:r>
      <w:r w:rsidRPr="007F55B7">
        <w:rPr>
          <w:rFonts w:ascii="Calibri" w:hAnsi="Calibri"/>
        </w:rPr>
        <w:t>w Wydziale Inwestycji i Zamówień Publicznych</w:t>
      </w:r>
    </w:p>
    <w:p w:rsidR="00CC68E4" w:rsidRDefault="00CC68E4" w:rsidP="00CC68E4">
      <w:pPr>
        <w:spacing w:after="0" w:line="240" w:lineRule="auto"/>
        <w:jc w:val="both"/>
        <w:rPr>
          <w:rFonts w:ascii="Calibri" w:hAnsi="Calibri"/>
        </w:rPr>
      </w:pPr>
      <w:r w:rsidRPr="00F174ED">
        <w:rPr>
          <w:rFonts w:ascii="Calibri" w:hAnsi="Calibri"/>
        </w:rPr>
        <w:t>imię i nazwisko</w:t>
      </w:r>
      <w:r w:rsidRPr="00F174ED">
        <w:rPr>
          <w:rFonts w:ascii="Calibri" w:hAnsi="Calibri"/>
        </w:rPr>
        <w:tab/>
      </w:r>
      <w:r w:rsidRPr="00F174ED">
        <w:rPr>
          <w:rFonts w:ascii="Calibri" w:hAnsi="Calibri"/>
        </w:rPr>
        <w:tab/>
      </w:r>
      <w:r>
        <w:rPr>
          <w:rFonts w:ascii="Calibri" w:hAnsi="Calibri"/>
        </w:rPr>
        <w:t>Anna Szadkowska - Czupa</w:t>
      </w:r>
      <w:r w:rsidRPr="00F174ED">
        <w:rPr>
          <w:rFonts w:ascii="Calibri" w:hAnsi="Calibri"/>
        </w:rPr>
        <w:cr/>
        <w:t>tel.</w:t>
      </w:r>
      <w:r w:rsidRPr="00F174ED">
        <w:rPr>
          <w:rFonts w:ascii="Calibri" w:hAnsi="Calibri"/>
        </w:rPr>
        <w:tab/>
      </w:r>
      <w:r w:rsidRPr="00F174ED">
        <w:rPr>
          <w:rFonts w:ascii="Calibri" w:hAnsi="Calibri"/>
        </w:rPr>
        <w:tab/>
      </w:r>
      <w:r w:rsidRPr="00F174ED">
        <w:rPr>
          <w:rFonts w:ascii="Calibri" w:hAnsi="Calibri"/>
        </w:rPr>
        <w:tab/>
        <w:t>0-71 380 59 36</w:t>
      </w:r>
      <w:r w:rsidRPr="00F174ED">
        <w:rPr>
          <w:rFonts w:ascii="Calibri" w:hAnsi="Calibri"/>
        </w:rPr>
        <w:tab/>
      </w:r>
      <w:r w:rsidRPr="00F174ED">
        <w:rPr>
          <w:rFonts w:ascii="Calibri" w:hAnsi="Calibri"/>
        </w:rPr>
        <w:cr/>
        <w:t xml:space="preserve">fax. </w:t>
      </w:r>
      <w:r w:rsidRPr="00F174ED">
        <w:rPr>
          <w:rFonts w:ascii="Calibri" w:hAnsi="Calibri"/>
        </w:rPr>
        <w:tab/>
      </w:r>
      <w:r w:rsidRPr="00F174ED">
        <w:rPr>
          <w:rFonts w:ascii="Calibri" w:hAnsi="Calibri"/>
        </w:rPr>
        <w:tab/>
      </w:r>
      <w:r w:rsidRPr="00F174ED">
        <w:rPr>
          <w:rFonts w:ascii="Calibri" w:hAnsi="Calibri"/>
        </w:rPr>
        <w:tab/>
        <w:t>0-71 380 59 00</w:t>
      </w:r>
      <w:r w:rsidRPr="00F174ED">
        <w:rPr>
          <w:rFonts w:ascii="Calibri" w:hAnsi="Calibri"/>
        </w:rPr>
        <w:tab/>
      </w:r>
      <w:r w:rsidRPr="00F174ED">
        <w:rPr>
          <w:rFonts w:ascii="Calibri" w:hAnsi="Calibri"/>
        </w:rPr>
        <w:cr/>
        <w:t xml:space="preserve">w terminach </w:t>
      </w:r>
      <w:r w:rsidRPr="00F174ED">
        <w:rPr>
          <w:rFonts w:ascii="Calibri" w:hAnsi="Calibri"/>
        </w:rPr>
        <w:tab/>
      </w:r>
      <w:r w:rsidRPr="00F174ED">
        <w:rPr>
          <w:rFonts w:ascii="Calibri" w:hAnsi="Calibri"/>
        </w:rPr>
        <w:tab/>
        <w:t xml:space="preserve">w godzinach pomiędzy 7:45 a 15:45 </w:t>
      </w:r>
    </w:p>
    <w:p w:rsidR="0080189E" w:rsidRDefault="005A5607" w:rsidP="0080189E">
      <w:pPr>
        <w:spacing w:after="0" w:line="240" w:lineRule="auto"/>
        <w:jc w:val="both"/>
      </w:pPr>
      <w:r w:rsidRPr="005A5607">
        <w:cr/>
        <w:t>3. Wyjaśnienie treści specyfikacji isto</w:t>
      </w:r>
      <w:r w:rsidR="00CC68E4">
        <w:t>tnych warunków zamówienia</w:t>
      </w:r>
      <w:r w:rsidR="00CC68E4">
        <w:cr/>
        <w:t>1)</w:t>
      </w:r>
      <w:r w:rsidRPr="005A5607">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CC68E4">
        <w:t>ert, z zastrzeżeniem pkt.2).</w:t>
      </w:r>
      <w:r w:rsidR="00CC68E4">
        <w:cr/>
        <w:t>2)</w:t>
      </w:r>
      <w:r w:rsidRPr="005A5607">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CC68E4">
        <w:t>wić wniosek bez rozpoznania.</w:t>
      </w:r>
      <w:r w:rsidR="00CC68E4">
        <w:cr/>
        <w:t>3)</w:t>
      </w:r>
      <w:r w:rsidRPr="005A5607">
        <w:t>Ewentualna zmiana terminu składania ofert nie powoduje przesunięcia terminu, o którym mowa w pkt. 2), po upłynięciu, którego zamawiający może pozostawić wniosek o wyjaśnienie treści s</w:t>
      </w:r>
      <w:r w:rsidR="00CC68E4">
        <w:t>pecyfikacji bez rozpoznania.</w:t>
      </w:r>
      <w:r w:rsidR="00CC68E4">
        <w:cr/>
        <w:t>4)</w:t>
      </w:r>
      <w:r w:rsidRPr="005A5607">
        <w:t>Treść zapytań oraz udzielone wyjaśnienia zostaną jednocześnie przekazane wszystkim wykonawcom, którym przekazano specyfikację istotnych warunków zamówienia, bez ujawniania źródła zapytania oraz zamieszczone na stro</w:t>
      </w:r>
      <w:r w:rsidR="00CC68E4">
        <w:t xml:space="preserve">nie internetowej </w:t>
      </w:r>
      <w:r w:rsidR="002876F3" w:rsidRPr="002876F3">
        <w:rPr>
          <w:b/>
        </w:rPr>
        <w:t>http://bip.powiatwolowski.pl/</w:t>
      </w:r>
      <w:r w:rsidR="00CC68E4" w:rsidRPr="002876F3">
        <w:rPr>
          <w:rStyle w:val="Hipercze"/>
          <w:rFonts w:ascii="Calibri" w:hAnsi="Calibri"/>
          <w:b/>
          <w:color w:val="auto"/>
          <w:u w:val="none"/>
        </w:rPr>
        <w:t>.</w:t>
      </w:r>
      <w:r w:rsidR="00CC68E4" w:rsidRPr="002876F3">
        <w:rPr>
          <w:rFonts w:ascii="Calibri" w:hAnsi="Calibri"/>
        </w:rPr>
        <w:t xml:space="preserve"> </w:t>
      </w:r>
      <w:r w:rsidR="00CC68E4">
        <w:cr/>
        <w:t>5)</w:t>
      </w:r>
      <w:r w:rsidRPr="005A5607">
        <w:t>Nie udziela się żadnych ustnych i telefonicznych informacji, wyjaśnień czy odpowiedzi na kierowane do zamawiającego zapytania w sprawach wymagających zachowania pisemności postępowania.</w:t>
      </w:r>
      <w:r w:rsidRPr="005A5607">
        <w:cr/>
        <w:t>6) Zamawiający nie przewiduje zorganizowania zebrania z wykonawcami</w:t>
      </w:r>
      <w:r w:rsidR="00C05D80">
        <w:t>.</w:t>
      </w:r>
      <w:r w:rsidRPr="005A5607">
        <w:cr/>
      </w:r>
    </w:p>
    <w:p w:rsidR="00626208" w:rsidRDefault="005A5607" w:rsidP="0080189E">
      <w:pPr>
        <w:spacing w:after="0" w:line="240" w:lineRule="auto"/>
        <w:jc w:val="both"/>
      </w:pPr>
      <w:r w:rsidRPr="005A5607">
        <w:tab/>
        <w:t>4. Modyfikacja treści specyfikacji is</w:t>
      </w:r>
      <w:r w:rsidR="00CC68E4">
        <w:t>totnych warunków zamówienia:</w:t>
      </w:r>
      <w:r w:rsidR="00CC68E4">
        <w:cr/>
        <w:t>1)</w:t>
      </w:r>
      <w:r w:rsidRPr="005A5607">
        <w:t>W uzasadnionych przypadkach zamawiający może przed upływem terminu składania ofert zmodyfikować treść specyfikacji is</w:t>
      </w:r>
      <w:r w:rsidR="00CC68E4">
        <w:t>totnych warunków zamówienia.</w:t>
      </w:r>
      <w:r w:rsidR="00CC68E4">
        <w:cr/>
        <w:t>2)</w:t>
      </w:r>
      <w:r w:rsidRPr="005A5607">
        <w:t xml:space="preserve">Wprowadzone w ten sposób modyfikacje, uzupełnienia i ustalenia lub zmiany, w tym zmiany terminów, przekazane zostaną wszystkim wykonawcom, którym przekazano specyfikację istotnych </w:t>
      </w:r>
      <w:r w:rsidRPr="0080189E">
        <w:t>warunków zamówienia oraz zamieszczone zostaną na stro</w:t>
      </w:r>
      <w:r w:rsidR="00CC68E4" w:rsidRPr="0080189E">
        <w:t xml:space="preserve">nie internetowej </w:t>
      </w:r>
      <w:r w:rsidR="002876F3" w:rsidRPr="002876F3">
        <w:rPr>
          <w:b/>
        </w:rPr>
        <w:t>http://bip.powiatwolowski.pl/</w:t>
      </w:r>
      <w:r w:rsidR="00CC68E4" w:rsidRPr="0080189E">
        <w:t>.</w:t>
      </w:r>
      <w:r w:rsidR="00CC68E4" w:rsidRPr="0080189E">
        <w:cr/>
      </w:r>
      <w:r w:rsidR="00CC68E4">
        <w:t>3)</w:t>
      </w:r>
      <w:r w:rsidRPr="005A5607">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rsidR="00CC68E4">
        <w:t xml:space="preserve"> podlegały nowemu terminowi.</w:t>
      </w:r>
      <w:r w:rsidR="00CC68E4">
        <w:cr/>
        <w:t>4)</w:t>
      </w:r>
      <w:r w:rsidRPr="005A5607">
        <w:t>Jeżeli wprowadzona modyfikacja treści specyfikacji nie prowadzi do zmiany treści ogłoszenia zamawiający może przedłużyć termin składania ofert o czas niezbędny na wprowadzenie zmian w ofertach,</w:t>
      </w:r>
      <w:r w:rsidR="00CC68E4">
        <w:t xml:space="preserve"> jeżeli będzie to niezbędne.</w:t>
      </w:r>
      <w:r w:rsidR="00CC68E4">
        <w:cr/>
        <w:t>5)</w:t>
      </w:r>
      <w:r w:rsidRPr="005A5607">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rsidR="00CC68E4">
        <w:t xml:space="preserve"> Prawa zamówień publicznych.</w:t>
      </w:r>
      <w:r w:rsidR="00CC68E4">
        <w:cr/>
        <w:t>6)</w:t>
      </w:r>
      <w:r w:rsidRPr="005A5607">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002876F3" w:rsidRPr="002876F3">
        <w:rPr>
          <w:b/>
        </w:rPr>
        <w:t>http://bip.powiatwolowski.pl/</w:t>
      </w:r>
      <w:r w:rsidR="00CC68E4" w:rsidRPr="0080189E">
        <w:rPr>
          <w:rFonts w:ascii="Calibri" w:hAnsi="Calibri"/>
        </w:rPr>
        <w:t>.</w:t>
      </w:r>
      <w:r w:rsidRPr="0080189E">
        <w:cr/>
      </w:r>
      <w:r w:rsidRPr="005A5607">
        <w:cr/>
      </w:r>
      <w:r w:rsidRPr="00CC68E4">
        <w:rPr>
          <w:u w:val="single"/>
        </w:rPr>
        <w:t>VIII. Wymagania dotyczące wadium</w:t>
      </w:r>
      <w:r w:rsidRPr="005A5607">
        <w:cr/>
      </w:r>
      <w:r w:rsidRPr="0080189E">
        <w:t xml:space="preserve">1. Zamawiający </w:t>
      </w:r>
      <w:r w:rsidR="00A923BE">
        <w:t>nie wymaga wniesienia wadium.</w:t>
      </w:r>
      <w:r w:rsidRPr="0080189E">
        <w:cr/>
      </w:r>
      <w:r w:rsidRPr="00626208">
        <w:rPr>
          <w:color w:val="FF0000"/>
        </w:rPr>
        <w:cr/>
      </w:r>
      <w:r w:rsidRPr="00626208">
        <w:rPr>
          <w:u w:val="single"/>
        </w:rPr>
        <w:t>IX. Termin związania ofertą</w:t>
      </w:r>
      <w:r w:rsidRPr="005A5607">
        <w:cr/>
        <w:t>1. Bieg terminu związania ofertą rozpoczyna się wraz z upływem terminu składania ofert.</w:t>
      </w:r>
      <w:r w:rsidRPr="005A5607">
        <w:cr/>
        <w:t>2. Wykonawca pozostaje związany ofertą przez okres 30 dni od upływu terminu składania ofert</w:t>
      </w:r>
      <w:r w:rsidR="00786DF3">
        <w:t>.</w:t>
      </w:r>
    </w:p>
    <w:p w:rsidR="003B686F" w:rsidRDefault="005A5607" w:rsidP="00BD3C64">
      <w:pPr>
        <w:spacing w:after="0" w:line="240" w:lineRule="auto"/>
        <w:jc w:val="both"/>
      </w:pPr>
      <w:r w:rsidRPr="005A5607">
        <w:t>3. W uzasadnionych przypadkach, na co najmniej 3 dni przed upływem terminu związania ofertą zamawiający może tylko raz zwrócić się do wykonawców o wyrażenie zgody na przedłużenie tego terminu o oznaczony okres, nie dłuższy jednak niż 60 dni.</w:t>
      </w:r>
      <w:r w:rsidRPr="005A5607">
        <w:cr/>
        <w:t>4. Wykonawca może przedłużyć termin związania ofertą samodzielnie, zawiadamiając o tym zamawiającego.</w:t>
      </w:r>
      <w:r w:rsidRPr="005A5607">
        <w:cr/>
      </w:r>
      <w:r w:rsidRPr="005A5607">
        <w:cr/>
      </w:r>
      <w:r w:rsidRPr="00626208">
        <w:rPr>
          <w:u w:val="single"/>
        </w:rPr>
        <w:t>X. Opis sposobu przygotowania oferty</w:t>
      </w:r>
      <w:r w:rsidRPr="00626208">
        <w:rPr>
          <w:u w:val="single"/>
        </w:rPr>
        <w:cr/>
      </w:r>
      <w:r w:rsidR="00626208">
        <w:t>1. Przygotowanie oferty:</w:t>
      </w:r>
      <w:r w:rsidR="00626208">
        <w:cr/>
        <w:t>1)</w:t>
      </w:r>
      <w:r w:rsidRPr="005A5607">
        <w:t>Wykonawca może złożyć jedną ofertę, w formie pisemnej, w języku p</w:t>
      </w:r>
      <w:r w:rsidR="00626208">
        <w:t>olskim, pismem czytelnym.</w:t>
      </w:r>
      <w:r w:rsidR="00626208">
        <w:cr/>
        <w:t>2)</w:t>
      </w:r>
      <w:r w:rsidRPr="005A5607">
        <w:t>Koszty związane z przygotowaniem ofer</w:t>
      </w:r>
      <w:r w:rsidR="00626208">
        <w:t>ty ponosi składający ofertę.</w:t>
      </w:r>
      <w:r w:rsidR="00626208">
        <w:cr/>
        <w:t>3)</w:t>
      </w:r>
      <w:r w:rsidRPr="005A5607">
        <w:t>Oferta oraz wymagane formularze, zestawienia i wykazy składane wraz z ofertą wymagają podpisu osób uprawnionych do reprezentowania firmy w obrocie gospodarczym, zgodnie z aktem rejestrac</w:t>
      </w:r>
      <w:r w:rsidR="00626208">
        <w:t>yjnym oraz przepisami prawa.</w:t>
      </w:r>
      <w:r w:rsidR="00626208">
        <w:cr/>
        <w:t>4)</w:t>
      </w:r>
      <w:r w:rsidRPr="005A5607">
        <w:t>Oferta podpisana przez upoważnionego przedstawiciela wykonawcy wymaga załączenia właściwego pełnomocnic</w:t>
      </w:r>
      <w:r w:rsidR="00626208">
        <w:t>twa lub umocowania prawnego.</w:t>
      </w:r>
      <w:r w:rsidR="00626208">
        <w:cr/>
        <w:t>5)</w:t>
      </w:r>
      <w:r w:rsidRPr="005A5607">
        <w:t>Oferta powinna zawierać wszystkie wymagane dokumenty, oświadczenia, załączniki i inne dokumenty, o których mowa w tre</w:t>
      </w:r>
      <w:r w:rsidR="00626208">
        <w:t>ści niniejszej specyfikacji.</w:t>
      </w:r>
      <w:r w:rsidR="00626208">
        <w:cr/>
        <w:t>6)</w:t>
      </w:r>
      <w:r w:rsidRPr="005A5607">
        <w:t>Dokumenty winny być sporządzone zgodnie z zaleceniami oraz przedstawionymi przez zamawiającego wzorcami (załącznikami), zawierać informacje i dane określone w tych doku</w:t>
      </w:r>
      <w:r w:rsidR="00626208">
        <w:t>mentach.</w:t>
      </w:r>
      <w:r w:rsidR="00626208">
        <w:cr/>
        <w:t>7)</w:t>
      </w:r>
      <w:r w:rsidRPr="005A5607">
        <w:t>Poprawki w ofercie muszą być naniesione czytelnie oraz opatrzone podpisem osob</w:t>
      </w:r>
      <w:r w:rsidR="00626208">
        <w:t>y/ osób podpisującej ofertę.</w:t>
      </w:r>
      <w:r w:rsidR="00626208">
        <w:cr/>
        <w:t>8)</w:t>
      </w:r>
      <w:r w:rsidRPr="005A5607">
        <w:t>Wszystkie strony oferty powinny być spięte (zszyte) w sposób trwały, zapobiegający możliwości deko</w:t>
      </w:r>
      <w:r w:rsidR="00626208">
        <w:t>mpletacji zawartości oferty.</w:t>
      </w:r>
      <w:r w:rsidR="00626208">
        <w:cr/>
        <w:t>9)</w:t>
      </w:r>
      <w:r w:rsidRPr="005A5607">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5A5607">
        <w:cr/>
      </w:r>
    </w:p>
    <w:p w:rsidR="00BD3C64" w:rsidRPr="0050179B" w:rsidRDefault="005A5607" w:rsidP="00BD3C64">
      <w:pPr>
        <w:spacing w:after="0" w:line="240" w:lineRule="auto"/>
        <w:jc w:val="both"/>
        <w:rPr>
          <w:rFonts w:ascii="Calibri" w:hAnsi="Calibri"/>
          <w:b/>
        </w:rPr>
      </w:pPr>
      <w:r w:rsidRPr="005A5607">
        <w:cr/>
        <w:t xml:space="preserve">2. Postanowienia dotyczące wnoszenia oferty wspólnej przez dwa lub więcej podmioty gospodarcze </w:t>
      </w:r>
      <w:r w:rsidR="00626208">
        <w:t>(konsorcja/ spółki cywilne):</w:t>
      </w:r>
      <w:r w:rsidR="00626208">
        <w:cr/>
        <w:t>1)</w:t>
      </w:r>
      <w:r w:rsidRPr="005A5607">
        <w:t xml:space="preserve">Wykonawcy mogą wspólnie ubiegać </w:t>
      </w:r>
      <w:r w:rsidR="00626208">
        <w:t>się o udzielenie zamówienia.</w:t>
      </w:r>
      <w:r w:rsidR="00626208">
        <w:cr/>
        <w:t>2)</w:t>
      </w:r>
      <w:r w:rsidRPr="005A5607">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5A5607">
        <w:cr/>
      </w:r>
      <w:r w:rsidR="00626208">
        <w:t>3)</w:t>
      </w:r>
      <w:r w:rsidRPr="005A5607">
        <w:t>Oferta winna być podpisana przez każdego z wykonawców występujących wspólnie lub przez up</w:t>
      </w:r>
      <w:r w:rsidR="00626208">
        <w:t>oważnionego przedstawiciela.</w:t>
      </w:r>
      <w:r w:rsidR="00626208">
        <w:cr/>
        <w:t>4)</w:t>
      </w:r>
      <w:r w:rsidRPr="005A5607">
        <w:t>Wykonawcy wspólnie ubiegający się o udzielenie zamówienia ponoszą solidarną odpowied</w:t>
      </w:r>
      <w:r w:rsidR="00626208">
        <w:t>zialność za wykonanie umowy.</w:t>
      </w:r>
      <w:r w:rsidR="00626208">
        <w:cr/>
        <w:t>5)</w:t>
      </w:r>
      <w:r w:rsidRPr="005A5607">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626208">
        <w:t>ermin realizacji zamówienia.</w:t>
      </w:r>
      <w:r w:rsidR="00626208">
        <w:cr/>
        <w:t>6)</w:t>
      </w:r>
      <w:r w:rsidRPr="005A5607">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5A5607">
        <w:cr/>
      </w:r>
      <w:r w:rsidRPr="005A5607">
        <w:cr/>
        <w:t xml:space="preserve">3. </w:t>
      </w:r>
      <w:r w:rsidR="00626208">
        <w:t>Sposób zaadresowania oferty:</w:t>
      </w:r>
      <w:r w:rsidR="00626208">
        <w:cr/>
        <w:t>1)</w:t>
      </w:r>
      <w:r w:rsidRPr="005A5607">
        <w:t>Obowiązkiem wykonawcy jest złożenie oferty w sposób gwarantujący zachowanie poufności jej treści oraz zabezpieczający jej nienaruszalność do terminu otwarcia ofert (nieprzejrzy</w:t>
      </w:r>
      <w:r w:rsidR="00626208">
        <w:t xml:space="preserve">sta, zamknięta koperta) </w:t>
      </w:r>
      <w:r w:rsidR="00626208">
        <w:cr/>
        <w:t>2)</w:t>
      </w:r>
      <w:r w:rsidRPr="005A5607">
        <w:t>Koperta / opakowanie zawierające ofertę winno być zaadresowane do zamawiającego na adres podany w punkcie 1 niniejszej specyfikacji i opatrzone nazwą, dokładnym adresem wykonawcy oraz ozn</w:t>
      </w:r>
      <w:r w:rsidR="00626208">
        <w:t>aczone w sposób następujący:</w:t>
      </w:r>
      <w:r w:rsidR="00626208">
        <w:cr/>
      </w:r>
      <w:r w:rsidR="00626208">
        <w:cr/>
      </w:r>
      <w:r w:rsidRPr="00BD3C64">
        <w:rPr>
          <w:b/>
        </w:rPr>
        <w:t xml:space="preserve">Oferta </w:t>
      </w:r>
      <w:r w:rsidR="00C05D80" w:rsidRPr="00BD3C64">
        <w:rPr>
          <w:b/>
        </w:rPr>
        <w:t xml:space="preserve">na </w:t>
      </w:r>
      <w:r w:rsidRPr="00BD3C64">
        <w:rPr>
          <w:b/>
        </w:rPr>
        <w:t>-</w:t>
      </w:r>
      <w:r w:rsidRPr="00BD3C64">
        <w:t xml:space="preserve"> </w:t>
      </w:r>
      <w:r w:rsidR="00BD3C64" w:rsidRPr="0050179B">
        <w:rPr>
          <w:rFonts w:ascii="Calibri" w:hAnsi="Calibri"/>
          <w:b/>
        </w:rPr>
        <w:t>,,Sporządzenie wyceny nieruchomości w celu aktualizacji opłat z tytułu użytkowania wieczystego przysługującego:</w:t>
      </w:r>
    </w:p>
    <w:p w:rsidR="00BD3C64" w:rsidRPr="0050179B" w:rsidRDefault="00BD3C64" w:rsidP="00BD3C64">
      <w:pPr>
        <w:spacing w:after="0" w:line="240" w:lineRule="auto"/>
        <w:jc w:val="both"/>
        <w:rPr>
          <w:rFonts w:ascii="Calibri" w:hAnsi="Calibri"/>
          <w:b/>
        </w:rPr>
      </w:pPr>
      <w:r w:rsidRPr="0050179B">
        <w:rPr>
          <w:rFonts w:ascii="Calibri" w:hAnsi="Calibri"/>
          <w:b/>
        </w:rPr>
        <w:t xml:space="preserve">-  PCC Rokita S.A. z siedzibą w Brzegu Dolnym, </w:t>
      </w:r>
    </w:p>
    <w:p w:rsidR="00BD3C64" w:rsidRPr="0050179B" w:rsidRDefault="00BD3C64" w:rsidP="00BD3C64">
      <w:pPr>
        <w:spacing w:after="0" w:line="240" w:lineRule="auto"/>
        <w:jc w:val="both"/>
        <w:rPr>
          <w:rFonts w:ascii="Calibri" w:hAnsi="Calibri"/>
          <w:b/>
        </w:rPr>
      </w:pPr>
      <w:r w:rsidRPr="0050179B">
        <w:rPr>
          <w:rFonts w:ascii="Calibri" w:hAnsi="Calibri"/>
          <w:b/>
        </w:rPr>
        <w:t>- EKOLOGISTYCE Sp.  z o.o. z siedzibą w Brzegu Dolnym”</w:t>
      </w:r>
      <w:r>
        <w:rPr>
          <w:rFonts w:ascii="Calibri" w:hAnsi="Calibri"/>
          <w:b/>
        </w:rPr>
        <w:t>.</w:t>
      </w:r>
    </w:p>
    <w:p w:rsidR="006945A3" w:rsidRDefault="002876F3" w:rsidP="006945A3">
      <w:pPr>
        <w:spacing w:after="0" w:line="240" w:lineRule="auto"/>
        <w:jc w:val="both"/>
      </w:pPr>
      <w:r w:rsidRPr="00BD3C64">
        <w:rPr>
          <w:rFonts w:ascii="Calibri" w:hAnsi="Calibri"/>
          <w:b/>
        </w:rPr>
        <w:t xml:space="preserve"> </w:t>
      </w:r>
      <w:r w:rsidRPr="00BD3C64">
        <w:t>N</w:t>
      </w:r>
      <w:r w:rsidR="005A5607" w:rsidRPr="00BD3C64">
        <w:t xml:space="preserve">ie otwierać przed </w:t>
      </w:r>
      <w:r w:rsidR="003755BD">
        <w:rPr>
          <w:b/>
        </w:rPr>
        <w:t>19</w:t>
      </w:r>
      <w:r w:rsidR="00BD3C64">
        <w:rPr>
          <w:b/>
        </w:rPr>
        <w:t>.04.</w:t>
      </w:r>
      <w:r w:rsidRPr="00BD3C64">
        <w:rPr>
          <w:b/>
        </w:rPr>
        <w:t>2016</w:t>
      </w:r>
      <w:r w:rsidR="00626208" w:rsidRPr="00BD3C64">
        <w:rPr>
          <w:b/>
        </w:rPr>
        <w:t>r.</w:t>
      </w:r>
      <w:r w:rsidR="005A5607" w:rsidRPr="00BD3C64">
        <w:rPr>
          <w:b/>
        </w:rPr>
        <w:t xml:space="preserve">, godz. </w:t>
      </w:r>
      <w:r w:rsidR="00AC4111">
        <w:rPr>
          <w:b/>
        </w:rPr>
        <w:t>0</w:t>
      </w:r>
      <w:r w:rsidR="003755BD">
        <w:rPr>
          <w:b/>
        </w:rPr>
        <w:t>9:30</w:t>
      </w:r>
      <w:r w:rsidRPr="00BD3C64">
        <w:rPr>
          <w:b/>
        </w:rPr>
        <w:t>.</w:t>
      </w:r>
      <w:r w:rsidR="005A5607" w:rsidRPr="00BD3C64">
        <w:rPr>
          <w:b/>
        </w:rPr>
        <w:cr/>
      </w:r>
      <w:r w:rsidR="005A5607" w:rsidRPr="005A5607">
        <w:cr/>
      </w:r>
      <w:r w:rsidR="00626208">
        <w:t>3)</w:t>
      </w:r>
      <w:r w:rsidR="005A5607" w:rsidRPr="005A5607">
        <w:t>Zamawiający nie ponosi odpowiedzialności za zdarzenia wynikające z nienależytego oznakowania koperty / opakowania lub braku którejkolwiek z wymaganych informacji.</w:t>
      </w:r>
      <w:r w:rsidR="005A5607" w:rsidRPr="005A5607">
        <w:cr/>
      </w:r>
    </w:p>
    <w:p w:rsidR="009B38B3" w:rsidRDefault="005A5607" w:rsidP="006945A3">
      <w:pPr>
        <w:spacing w:after="0" w:line="240" w:lineRule="auto"/>
        <w:jc w:val="both"/>
      </w:pPr>
      <w:r w:rsidRPr="005A5607">
        <w:t>4. Postanowienia dotyczące prowadzenia przez Zamawiającego wyjaśnień w</w:t>
      </w:r>
      <w:r w:rsidR="00626208">
        <w:t xml:space="preserve"> toku badania i oceny ofert:</w:t>
      </w:r>
      <w:r w:rsidR="00626208">
        <w:cr/>
        <w:t>1)</w:t>
      </w:r>
      <w:r w:rsidRPr="005A5607">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5A5607">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5A5607">
        <w:cr/>
      </w:r>
      <w:r w:rsidRPr="007B7F21">
        <w:t>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r w:rsidRPr="007B7F21">
        <w:cr/>
      </w:r>
    </w:p>
    <w:p w:rsidR="00BC508F" w:rsidRDefault="00626208" w:rsidP="006945A3">
      <w:pPr>
        <w:spacing w:after="0" w:line="240" w:lineRule="auto"/>
        <w:jc w:val="both"/>
      </w:pPr>
      <w:r>
        <w:t>2)</w:t>
      </w:r>
      <w:r w:rsidR="005A5607" w:rsidRPr="005A5607">
        <w:t>W toku badania i oceny ofert zamawiający może żądać od wykonawców wyjaśnień dotyczących treści złożonych ofert oraz wyjaśnień dotyczących oświadczeń lub d</w:t>
      </w:r>
      <w:r>
        <w:t xml:space="preserve">okumentów potwierdzających: </w:t>
      </w:r>
      <w:r>
        <w:cr/>
        <w:t xml:space="preserve">a. </w:t>
      </w:r>
      <w:r w:rsidR="005A5607" w:rsidRPr="005A5607">
        <w:t>spełnienie przez wykonawców war</w:t>
      </w:r>
      <w:r>
        <w:t>unków udziału w postępowaniu</w:t>
      </w:r>
      <w:r>
        <w:cr/>
        <w:t xml:space="preserve">b. </w:t>
      </w:r>
      <w:r w:rsidR="005A5607" w:rsidRPr="005A5607">
        <w:t>spełnienie przez oferowane dostawy, usługi lub roboty budowlane wymagań określonych przez zamawiającego</w:t>
      </w:r>
      <w:r w:rsidR="005A5607" w:rsidRPr="005A5607">
        <w:cr/>
      </w:r>
      <w:r>
        <w:t>3)</w:t>
      </w:r>
      <w:r w:rsidR="005A5607" w:rsidRPr="005A5607">
        <w:t>Zamawiający poprawia w ofercie oczywiste omyłki pisarskie oraz oczywiste omyłki rachunkowe, z uwzględnieniem konsekwencji rachunkowych dokonanych poprawek, niezwłocznie zawia­damiając o tym wykonawcę, któreg</w:t>
      </w:r>
      <w:r>
        <w:t>o oferta została poprawiona.</w:t>
      </w:r>
      <w:r>
        <w:cr/>
        <w:t>4)</w:t>
      </w:r>
      <w:r w:rsidR="005A5607" w:rsidRPr="005A5607">
        <w:t>Zamawiający poprawia w ofercie inne omyłki polegające na niezgodności oferty ze specyfikacją istotnych warunków zamówienia, niepowodujące istotnych zmia</w:t>
      </w:r>
      <w:r w:rsidR="009B38B3">
        <w:t>n w ofercie, niezwłocznie zawia</w:t>
      </w:r>
      <w:r w:rsidR="005A5607" w:rsidRPr="005A5607">
        <w:t>damiając o tym wykonawcę, którego oferta została poprawiona. Oferta wykonawcy, który w terminie 3 dni od dnia doręczenia zawiadomienia nie zgodził się na poprawienie takie</w:t>
      </w:r>
      <w:r>
        <w:t>j omyłki podlega odrzuceniu.</w:t>
      </w:r>
      <w:r>
        <w:cr/>
        <w:t>5)</w:t>
      </w:r>
      <w:r w:rsidR="005A5607" w:rsidRPr="005A5607">
        <w:t>Zamawiający w celu ustalenia, czy oferta zawiera rażąco niską cenę w stosunku do przedmiotu zamówienia zwróci się do wykonawcy o udzielenie w wyznaczonym terminie wyjaśnień dotyczących elementów oferty mają</w:t>
      </w:r>
      <w:r>
        <w:t>cych wpływ na wysokość ceny.</w:t>
      </w:r>
      <w:r>
        <w:cr/>
        <w:t>6)</w:t>
      </w:r>
      <w:r w:rsidR="005A5607" w:rsidRPr="005A5607">
        <w:t>Zamawiający odrzuca ofertę wykonawcy, który nie złożył wyjaśnień lub, jeżeli dokonana ocena wyjaśnień potwierdza, że oferta zawiera rażąco niską cenę w stosun</w:t>
      </w:r>
      <w:r>
        <w:t>ku do przedmiotu zamówienia.</w:t>
      </w:r>
      <w:r>
        <w:cr/>
        <w:t>7)</w:t>
      </w:r>
      <w:r w:rsidR="005A5607" w:rsidRPr="005A5607">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005A5607" w:rsidRPr="005A5607">
        <w:cr/>
      </w:r>
    </w:p>
    <w:p w:rsidR="00626208" w:rsidRPr="00EF6F3A" w:rsidRDefault="005A5607" w:rsidP="006945A3">
      <w:pPr>
        <w:spacing w:after="0" w:line="240" w:lineRule="auto"/>
        <w:jc w:val="both"/>
        <w:rPr>
          <w:rFonts w:ascii="Calibri" w:hAnsi="Calibri"/>
          <w:color w:val="FF0000"/>
        </w:rPr>
      </w:pPr>
      <w:r w:rsidRPr="005A5607">
        <w:t xml:space="preserve">5. Inne wymagania dotyczące przygotowania oferty: </w:t>
      </w:r>
      <w:r w:rsidRPr="005A5607">
        <w:cr/>
      </w:r>
      <w:r w:rsidR="00626208">
        <w:t>nie dotyczy</w:t>
      </w:r>
      <w:r w:rsidRPr="005A5607">
        <w:cr/>
      </w:r>
      <w:r w:rsidRPr="005A5607">
        <w:cr/>
      </w:r>
      <w:r w:rsidRPr="00626208">
        <w:rPr>
          <w:u w:val="single"/>
        </w:rPr>
        <w:t>XI. Miejsce i termin składania i otwarcia ofert</w:t>
      </w:r>
      <w:r w:rsidRPr="00626208">
        <w:rPr>
          <w:u w:val="single"/>
        </w:rPr>
        <w:cr/>
      </w:r>
      <w:r w:rsidR="00626208" w:rsidRPr="00F174ED">
        <w:rPr>
          <w:rFonts w:ascii="Calibri" w:hAnsi="Calibri"/>
        </w:rPr>
        <w:t xml:space="preserve">1. Oferty należy składać do dnia: </w:t>
      </w:r>
      <w:r w:rsidR="00CC01BB" w:rsidRPr="00166FBB">
        <w:rPr>
          <w:rFonts w:ascii="Calibri" w:hAnsi="Calibri"/>
          <w:b/>
        </w:rPr>
        <w:t>1</w:t>
      </w:r>
      <w:r w:rsidR="003755BD">
        <w:rPr>
          <w:rFonts w:ascii="Calibri" w:hAnsi="Calibri"/>
          <w:b/>
        </w:rPr>
        <w:t>9</w:t>
      </w:r>
      <w:r w:rsidR="00ED3A8F" w:rsidRPr="00166FBB">
        <w:rPr>
          <w:rFonts w:ascii="Calibri" w:hAnsi="Calibri"/>
          <w:b/>
        </w:rPr>
        <w:t>.04.2016</w:t>
      </w:r>
      <w:r w:rsidR="00626208" w:rsidRPr="00166FBB">
        <w:rPr>
          <w:rFonts w:ascii="Calibri" w:hAnsi="Calibri"/>
          <w:b/>
        </w:rPr>
        <w:t>r. do godz</w:t>
      </w:r>
      <w:r w:rsidR="003755BD">
        <w:rPr>
          <w:rFonts w:ascii="Calibri" w:hAnsi="Calibri"/>
          <w:b/>
        </w:rPr>
        <w:t xml:space="preserve">. </w:t>
      </w:r>
      <w:r w:rsidR="00AC4111">
        <w:rPr>
          <w:rFonts w:ascii="Calibri" w:hAnsi="Calibri"/>
          <w:b/>
        </w:rPr>
        <w:t>0</w:t>
      </w:r>
      <w:r w:rsidR="003755BD">
        <w:rPr>
          <w:rFonts w:ascii="Calibri" w:hAnsi="Calibri"/>
          <w:b/>
        </w:rPr>
        <w:t>9:15</w:t>
      </w:r>
    </w:p>
    <w:p w:rsidR="00626208" w:rsidRPr="00E71053" w:rsidRDefault="00626208" w:rsidP="00626208">
      <w:pPr>
        <w:spacing w:after="0" w:line="240" w:lineRule="auto"/>
        <w:jc w:val="both"/>
        <w:rPr>
          <w:rFonts w:ascii="Calibri" w:hAnsi="Calibri"/>
          <w:b/>
        </w:rPr>
      </w:pPr>
      <w:r w:rsidRPr="00F174ED">
        <w:rPr>
          <w:rFonts w:ascii="Calibri" w:hAnsi="Calibri"/>
        </w:rPr>
        <w:t>w siedzibie zamawiającego</w:t>
      </w:r>
      <w:r w:rsidRPr="00F174ED">
        <w:rPr>
          <w:rFonts w:ascii="Calibri" w:hAnsi="Calibri"/>
        </w:rPr>
        <w:cr/>
      </w:r>
      <w:r>
        <w:rPr>
          <w:rFonts w:ascii="Calibri" w:hAnsi="Calibri"/>
          <w:b/>
        </w:rPr>
        <w:t>Starostwo P</w:t>
      </w:r>
      <w:r w:rsidRPr="00E71053">
        <w:rPr>
          <w:rFonts w:ascii="Calibri" w:hAnsi="Calibri"/>
          <w:b/>
        </w:rPr>
        <w:t xml:space="preserve">owiatowe w Wołowie </w:t>
      </w:r>
    </w:p>
    <w:p w:rsidR="00626208" w:rsidRPr="00F174ED" w:rsidRDefault="00626208" w:rsidP="00626208">
      <w:pPr>
        <w:spacing w:after="0" w:line="240" w:lineRule="auto"/>
        <w:rPr>
          <w:rFonts w:ascii="Calibri" w:hAnsi="Calibri"/>
          <w:b/>
        </w:rPr>
      </w:pPr>
      <w:r w:rsidRPr="00F174ED">
        <w:rPr>
          <w:rFonts w:ascii="Calibri" w:hAnsi="Calibri"/>
          <w:b/>
        </w:rPr>
        <w:t>pl. Piastowski 2</w:t>
      </w:r>
    </w:p>
    <w:p w:rsidR="00626208" w:rsidRDefault="00626208" w:rsidP="00626208">
      <w:pPr>
        <w:spacing w:after="0" w:line="240" w:lineRule="auto"/>
        <w:jc w:val="both"/>
        <w:rPr>
          <w:rFonts w:ascii="Calibri" w:hAnsi="Calibri"/>
        </w:rPr>
      </w:pPr>
      <w:r w:rsidRPr="00F174ED">
        <w:rPr>
          <w:rFonts w:ascii="Calibri" w:hAnsi="Calibri"/>
          <w:b/>
        </w:rPr>
        <w:t>56 – 100 Wołów</w:t>
      </w:r>
      <w:r w:rsidRPr="00F174ED">
        <w:rPr>
          <w:rFonts w:ascii="Calibri" w:hAnsi="Calibri"/>
          <w:b/>
        </w:rPr>
        <w:cr/>
        <w:t>Pokój nr 5</w:t>
      </w:r>
      <w:r w:rsidRPr="00F174ED">
        <w:rPr>
          <w:rFonts w:ascii="Calibri" w:hAnsi="Calibri"/>
        </w:rPr>
        <w:cr/>
      </w:r>
    </w:p>
    <w:p w:rsidR="00626208" w:rsidRPr="00F174ED" w:rsidRDefault="00626208" w:rsidP="00626208">
      <w:pPr>
        <w:spacing w:after="0" w:line="240" w:lineRule="auto"/>
        <w:jc w:val="both"/>
        <w:rPr>
          <w:rFonts w:ascii="Calibri" w:hAnsi="Calibri"/>
        </w:rPr>
      </w:pPr>
      <w:r w:rsidRPr="00F174ED">
        <w:rPr>
          <w:rFonts w:ascii="Calibri" w:hAnsi="Calibri"/>
        </w:rPr>
        <w:t>2. Wykonawca może, przed upływem terminu do składania ofert, zmienić lub wycofać ofertę. Zmiana, jak i wycofanie oferty, wymagają zachowania formy pisemnej.</w:t>
      </w:r>
      <w:r w:rsidRPr="00F174ED">
        <w:rPr>
          <w:rFonts w:ascii="Calibri" w:hAnsi="Calibri"/>
        </w:rPr>
        <w:cr/>
      </w:r>
    </w:p>
    <w:p w:rsidR="00626208" w:rsidRPr="00166FBB" w:rsidRDefault="00626208" w:rsidP="00626208">
      <w:pPr>
        <w:spacing w:after="0" w:line="240" w:lineRule="auto"/>
        <w:jc w:val="both"/>
        <w:rPr>
          <w:rFonts w:ascii="Calibri" w:hAnsi="Calibri"/>
        </w:rPr>
      </w:pPr>
      <w:r w:rsidRPr="00F174ED">
        <w:rPr>
          <w:rFonts w:ascii="Calibri" w:hAnsi="Calibri"/>
        </w:rPr>
        <w:t>3. Oferty zostaną otwarte dnia</w:t>
      </w:r>
      <w:r w:rsidRPr="00166FBB">
        <w:rPr>
          <w:rFonts w:ascii="Calibri" w:hAnsi="Calibri"/>
        </w:rPr>
        <w:t xml:space="preserve">: </w:t>
      </w:r>
      <w:r w:rsidR="00CC01BB" w:rsidRPr="00166FBB">
        <w:rPr>
          <w:rFonts w:ascii="Calibri" w:hAnsi="Calibri"/>
          <w:b/>
        </w:rPr>
        <w:t>1</w:t>
      </w:r>
      <w:r w:rsidR="003755BD">
        <w:rPr>
          <w:rFonts w:ascii="Calibri" w:hAnsi="Calibri"/>
          <w:b/>
        </w:rPr>
        <w:t>9</w:t>
      </w:r>
      <w:r w:rsidR="00ED3A8F" w:rsidRPr="00166FBB">
        <w:rPr>
          <w:rFonts w:ascii="Calibri" w:hAnsi="Calibri"/>
          <w:b/>
        </w:rPr>
        <w:t>.04.2016</w:t>
      </w:r>
      <w:r w:rsidRPr="00166FBB">
        <w:rPr>
          <w:rFonts w:ascii="Calibri" w:hAnsi="Calibri"/>
          <w:b/>
        </w:rPr>
        <w:t xml:space="preserve">r. do godz. </w:t>
      </w:r>
      <w:r w:rsidR="00AC4111">
        <w:rPr>
          <w:rFonts w:ascii="Calibri" w:hAnsi="Calibri"/>
          <w:b/>
        </w:rPr>
        <w:t>0</w:t>
      </w:r>
      <w:bookmarkStart w:id="0" w:name="_GoBack"/>
      <w:bookmarkEnd w:id="0"/>
      <w:r w:rsidR="003755BD">
        <w:rPr>
          <w:rFonts w:ascii="Calibri" w:hAnsi="Calibri"/>
          <w:b/>
        </w:rPr>
        <w:t>9:30</w:t>
      </w:r>
    </w:p>
    <w:p w:rsidR="00626208" w:rsidRPr="00E71053" w:rsidRDefault="00626208" w:rsidP="00626208">
      <w:pPr>
        <w:spacing w:after="0" w:line="240" w:lineRule="auto"/>
        <w:jc w:val="both"/>
        <w:rPr>
          <w:rFonts w:ascii="Calibri" w:hAnsi="Calibri"/>
          <w:b/>
        </w:rPr>
      </w:pPr>
      <w:r w:rsidRPr="00F174ED">
        <w:rPr>
          <w:rFonts w:ascii="Calibri" w:hAnsi="Calibri"/>
        </w:rPr>
        <w:t>w siedzibie zamawiającego</w:t>
      </w:r>
      <w:r w:rsidRPr="00F174ED">
        <w:rPr>
          <w:rFonts w:ascii="Calibri" w:hAnsi="Calibri"/>
        </w:rPr>
        <w:cr/>
      </w:r>
      <w:r>
        <w:rPr>
          <w:rFonts w:ascii="Calibri" w:hAnsi="Calibri"/>
          <w:b/>
        </w:rPr>
        <w:t>Starostwo P</w:t>
      </w:r>
      <w:r w:rsidRPr="00E71053">
        <w:rPr>
          <w:rFonts w:ascii="Calibri" w:hAnsi="Calibri"/>
          <w:b/>
        </w:rPr>
        <w:t xml:space="preserve">owiatowe w Wołowie </w:t>
      </w:r>
    </w:p>
    <w:p w:rsidR="00626208" w:rsidRPr="00F174ED" w:rsidRDefault="00626208" w:rsidP="00626208">
      <w:pPr>
        <w:spacing w:after="0" w:line="240" w:lineRule="auto"/>
        <w:rPr>
          <w:rFonts w:ascii="Calibri" w:hAnsi="Calibri"/>
          <w:b/>
        </w:rPr>
      </w:pPr>
      <w:r w:rsidRPr="00F174ED">
        <w:rPr>
          <w:rFonts w:ascii="Calibri" w:hAnsi="Calibri"/>
          <w:b/>
        </w:rPr>
        <w:t>pl. Piastowski 2</w:t>
      </w:r>
    </w:p>
    <w:p w:rsidR="0042237A" w:rsidRDefault="00626208" w:rsidP="007B7F21">
      <w:pPr>
        <w:spacing w:after="0" w:line="240" w:lineRule="auto"/>
        <w:jc w:val="both"/>
      </w:pPr>
      <w:r w:rsidRPr="00F174ED">
        <w:rPr>
          <w:rFonts w:ascii="Calibri" w:hAnsi="Calibri"/>
          <w:b/>
        </w:rPr>
        <w:t>56 – 100 Wołów</w:t>
      </w:r>
      <w:r w:rsidRPr="00F174ED">
        <w:rPr>
          <w:rFonts w:ascii="Calibri" w:hAnsi="Calibri"/>
          <w:b/>
        </w:rPr>
        <w:cr/>
        <w:t>Pokój nr 18 (sala sesyjna)</w:t>
      </w:r>
      <w:r w:rsidRPr="00F174ED">
        <w:rPr>
          <w:rFonts w:ascii="Calibri" w:hAnsi="Calibri"/>
        </w:rPr>
        <w:cr/>
      </w:r>
      <w:r w:rsidR="005A5607" w:rsidRPr="005A5607">
        <w:cr/>
      </w:r>
      <w:r w:rsidR="005A5607" w:rsidRPr="00004FF2">
        <w:rPr>
          <w:u w:val="single"/>
        </w:rPr>
        <w:t>XII. Opis sposobu obliczenia ceny</w:t>
      </w:r>
      <w:r w:rsidR="005A5607" w:rsidRPr="00004FF2">
        <w:rPr>
          <w:u w:val="single"/>
        </w:rPr>
        <w:cr/>
      </w:r>
      <w:r w:rsidR="005A5607" w:rsidRPr="005A5607">
        <w:t>Cena oferty uwzględnia wszystkie zobowiązania, musi być podana w PLN cyfrowo i słownie, z wyodrębnieniem należnego podatku VAT - jeżeli występuje.</w:t>
      </w:r>
      <w:r w:rsidR="005A5607" w:rsidRPr="005A5607">
        <w:cr/>
        <w:t>Cena podana w ofercie winna obejmować wszystkie koszty i składniki związane z wykonaniem zamówienia oraz warunkami stawianymi przez zamawiającego.</w:t>
      </w:r>
      <w:r w:rsidR="005A5607" w:rsidRPr="005A5607">
        <w:cr/>
        <w:t>Cena może być tylko jedna za oferowany przedmiot zamówienia, nie dopuszcza się wariantowości cen.</w:t>
      </w:r>
      <w:r w:rsidR="005A5607" w:rsidRPr="005A5607">
        <w:cr/>
        <w:t>Cena nie ulega zmianie przez okres ważności oferty (związania ofertą).</w:t>
      </w:r>
      <w:r w:rsidR="005A5607" w:rsidRPr="005A5607">
        <w:cr/>
        <w:t>Cenę za wykonanie przedmiotu zamówienia należy przedstawić w „Formularzu ofertowym" stanowiącym załącznik do niniejszej specyfikacji istotnych warunków zamówienia.</w:t>
      </w:r>
      <w:r w:rsidR="005A5607" w:rsidRPr="005A5607">
        <w:cr/>
      </w:r>
    </w:p>
    <w:p w:rsidR="00BC508F" w:rsidRDefault="005A5607" w:rsidP="007A241F">
      <w:pPr>
        <w:spacing w:after="0" w:line="240" w:lineRule="auto"/>
        <w:jc w:val="both"/>
        <w:rPr>
          <w:u w:val="single"/>
        </w:rPr>
      </w:pPr>
      <w:r w:rsidRPr="00004FF2">
        <w:rPr>
          <w:u w:val="single"/>
        </w:rPr>
        <w:t>XIII. Opis kryteriów, którymi zamawiający będzie się kierował przy wyborze oferty, wraz z podaniem znaczenia tych kryteriów i sposobu oceny ofert</w:t>
      </w:r>
      <w:r w:rsidRPr="00004FF2">
        <w:rPr>
          <w:u w:val="single"/>
        </w:rPr>
        <w:cr/>
      </w:r>
    </w:p>
    <w:p w:rsidR="00BC508F" w:rsidRPr="007A241F" w:rsidRDefault="007A241F" w:rsidP="007A241F">
      <w:pPr>
        <w:spacing w:after="0" w:line="240" w:lineRule="auto"/>
        <w:jc w:val="both"/>
      </w:pPr>
      <w:r w:rsidRPr="007A241F">
        <w:rPr>
          <w:rFonts w:ascii="Calibri" w:eastAsia="Times New Roman" w:hAnsi="Calibri" w:cs="Times New Roman"/>
        </w:rPr>
        <w:t xml:space="preserve"> </w:t>
      </w:r>
      <w:r>
        <w:rPr>
          <w:rFonts w:ascii="Calibri" w:eastAsia="Times New Roman" w:hAnsi="Calibri" w:cs="Times New Roman"/>
        </w:rPr>
        <w:t>1.</w:t>
      </w:r>
      <w:r w:rsidRPr="007A241F">
        <w:t>Przy wyborze najkorzystniejszej oferty zamawiający będzie się kierował poniższymi kryteriami za realizację całego przedmiotu zamówienia obliczonymi przez wykonawcę i podanymi w „Formularzu oferto</w:t>
      </w:r>
      <w:r>
        <w:t>wym” (wg wzoru zał. nr 2</w:t>
      </w:r>
      <w:r w:rsidRPr="007A241F">
        <w:t xml:space="preserve"> do SIWZ):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548"/>
        <w:gridCol w:w="4820"/>
        <w:gridCol w:w="1842"/>
      </w:tblGrid>
      <w:tr w:rsidR="007A241F" w:rsidRPr="007A241F" w:rsidTr="004123AD">
        <w:trPr>
          <w:jc w:val="center"/>
        </w:trPr>
        <w:tc>
          <w:tcPr>
            <w:tcW w:w="534" w:type="dxa"/>
            <w:vAlign w:val="center"/>
          </w:tcPr>
          <w:p w:rsidR="007A241F" w:rsidRPr="007A241F" w:rsidRDefault="007A241F" w:rsidP="007A241F">
            <w:pPr>
              <w:spacing w:after="0" w:line="240" w:lineRule="auto"/>
              <w:jc w:val="both"/>
            </w:pPr>
            <w:r w:rsidRPr="007A241F">
              <w:t>l.p.</w:t>
            </w:r>
          </w:p>
        </w:tc>
        <w:tc>
          <w:tcPr>
            <w:tcW w:w="1417" w:type="dxa"/>
            <w:vAlign w:val="center"/>
          </w:tcPr>
          <w:p w:rsidR="007A241F" w:rsidRPr="007A241F" w:rsidRDefault="007A241F" w:rsidP="007A241F">
            <w:pPr>
              <w:spacing w:after="0" w:line="240" w:lineRule="auto"/>
              <w:jc w:val="both"/>
            </w:pPr>
            <w:r w:rsidRPr="007A241F">
              <w:t>Kryterium</w:t>
            </w:r>
          </w:p>
          <w:p w:rsidR="007A241F" w:rsidRPr="007A241F" w:rsidRDefault="007A241F" w:rsidP="007A241F">
            <w:pPr>
              <w:spacing w:after="0" w:line="240" w:lineRule="auto"/>
              <w:jc w:val="both"/>
            </w:pPr>
            <w:r w:rsidRPr="007A241F">
              <w:t>zasadnicze</w:t>
            </w:r>
          </w:p>
        </w:tc>
        <w:tc>
          <w:tcPr>
            <w:tcW w:w="4820" w:type="dxa"/>
            <w:vAlign w:val="center"/>
          </w:tcPr>
          <w:p w:rsidR="007A241F" w:rsidRPr="007A241F" w:rsidRDefault="007A241F" w:rsidP="007A241F">
            <w:pPr>
              <w:spacing w:after="0" w:line="240" w:lineRule="auto"/>
              <w:jc w:val="both"/>
            </w:pPr>
            <w:r w:rsidRPr="007A241F">
              <w:t>Opis</w:t>
            </w:r>
          </w:p>
        </w:tc>
        <w:tc>
          <w:tcPr>
            <w:tcW w:w="1842" w:type="dxa"/>
            <w:vAlign w:val="center"/>
          </w:tcPr>
          <w:p w:rsidR="007A241F" w:rsidRPr="007A241F" w:rsidRDefault="007A241F" w:rsidP="007A241F">
            <w:pPr>
              <w:spacing w:after="0" w:line="240" w:lineRule="auto"/>
              <w:jc w:val="both"/>
            </w:pPr>
            <w:r w:rsidRPr="007A241F">
              <w:t>Waga – udział</w:t>
            </w:r>
          </w:p>
          <w:p w:rsidR="007A241F" w:rsidRPr="007A241F" w:rsidRDefault="007A241F" w:rsidP="007A241F">
            <w:pPr>
              <w:spacing w:after="0" w:line="240" w:lineRule="auto"/>
              <w:jc w:val="both"/>
            </w:pPr>
            <w:r w:rsidRPr="007A241F">
              <w:t>w ocenie</w:t>
            </w:r>
          </w:p>
        </w:tc>
      </w:tr>
      <w:tr w:rsidR="007A241F" w:rsidRPr="007A241F" w:rsidTr="004123AD">
        <w:trPr>
          <w:trHeight w:val="67"/>
          <w:jc w:val="center"/>
        </w:trPr>
        <w:tc>
          <w:tcPr>
            <w:tcW w:w="534" w:type="dxa"/>
            <w:vAlign w:val="center"/>
          </w:tcPr>
          <w:p w:rsidR="007A241F" w:rsidRPr="007A241F" w:rsidRDefault="007A241F" w:rsidP="007A241F">
            <w:pPr>
              <w:spacing w:after="0" w:line="240" w:lineRule="auto"/>
              <w:jc w:val="both"/>
            </w:pPr>
            <w:r w:rsidRPr="007A241F">
              <w:t>1</w:t>
            </w:r>
          </w:p>
        </w:tc>
        <w:tc>
          <w:tcPr>
            <w:tcW w:w="1417" w:type="dxa"/>
            <w:vAlign w:val="center"/>
          </w:tcPr>
          <w:p w:rsidR="007A241F" w:rsidRPr="007A241F" w:rsidRDefault="007A241F" w:rsidP="007A241F">
            <w:pPr>
              <w:spacing w:after="0" w:line="240" w:lineRule="auto"/>
              <w:jc w:val="both"/>
            </w:pPr>
            <w:r w:rsidRPr="007A241F">
              <w:t>Cena</w:t>
            </w:r>
          </w:p>
        </w:tc>
        <w:tc>
          <w:tcPr>
            <w:tcW w:w="4820" w:type="dxa"/>
            <w:vAlign w:val="center"/>
          </w:tcPr>
          <w:p w:rsidR="007A241F" w:rsidRPr="007A241F" w:rsidRDefault="007A241F" w:rsidP="007A241F">
            <w:pPr>
              <w:spacing w:after="0" w:line="240" w:lineRule="auto"/>
              <w:jc w:val="both"/>
            </w:pPr>
            <w:r w:rsidRPr="007A241F">
              <w:t>Cena oferty (z podatkiem VAT) za realizację przedmiotu zamówienia, na którą powinny składać się wszelkie koszty ponoszone przez wykonawcę</w:t>
            </w:r>
          </w:p>
        </w:tc>
        <w:tc>
          <w:tcPr>
            <w:tcW w:w="1842" w:type="dxa"/>
            <w:vAlign w:val="center"/>
          </w:tcPr>
          <w:p w:rsidR="007A241F" w:rsidRPr="007A241F" w:rsidRDefault="00B02239" w:rsidP="007A241F">
            <w:pPr>
              <w:spacing w:after="0" w:line="240" w:lineRule="auto"/>
              <w:jc w:val="both"/>
            </w:pPr>
            <w:r>
              <w:t>96% = 96</w:t>
            </w:r>
            <w:r w:rsidR="007A241F" w:rsidRPr="007A241F">
              <w:t>pkt</w:t>
            </w:r>
          </w:p>
        </w:tc>
      </w:tr>
      <w:tr w:rsidR="007A241F" w:rsidRPr="007A241F" w:rsidTr="004123AD">
        <w:trPr>
          <w:trHeight w:val="67"/>
          <w:jc w:val="center"/>
        </w:trPr>
        <w:tc>
          <w:tcPr>
            <w:tcW w:w="534" w:type="dxa"/>
            <w:vAlign w:val="center"/>
          </w:tcPr>
          <w:p w:rsidR="007A241F" w:rsidRPr="007A241F" w:rsidRDefault="007A241F" w:rsidP="007A241F">
            <w:pPr>
              <w:spacing w:after="0" w:line="240" w:lineRule="auto"/>
              <w:jc w:val="both"/>
            </w:pPr>
            <w:r w:rsidRPr="007A241F">
              <w:t>2</w:t>
            </w:r>
          </w:p>
        </w:tc>
        <w:tc>
          <w:tcPr>
            <w:tcW w:w="1417" w:type="dxa"/>
            <w:vAlign w:val="center"/>
          </w:tcPr>
          <w:p w:rsidR="007A241F" w:rsidRPr="00481E22" w:rsidRDefault="00E84D6D" w:rsidP="007A241F">
            <w:pPr>
              <w:spacing w:after="0" w:line="240" w:lineRule="auto"/>
              <w:jc w:val="both"/>
            </w:pPr>
            <w:r w:rsidRPr="00481E22">
              <w:t xml:space="preserve">Doświadczenie </w:t>
            </w:r>
          </w:p>
        </w:tc>
        <w:tc>
          <w:tcPr>
            <w:tcW w:w="4820" w:type="dxa"/>
            <w:vAlign w:val="center"/>
          </w:tcPr>
          <w:p w:rsidR="007A241F" w:rsidRPr="00481E22" w:rsidRDefault="006011C2" w:rsidP="00BF3800">
            <w:pPr>
              <w:spacing w:after="0" w:line="240" w:lineRule="auto"/>
              <w:jc w:val="both"/>
            </w:pPr>
            <w:r w:rsidRPr="00481E22">
              <w:t xml:space="preserve">Okres </w:t>
            </w:r>
            <w:r w:rsidR="00E84D6D" w:rsidRPr="00481E22">
              <w:t xml:space="preserve"> wykonywanego zawodu </w:t>
            </w:r>
            <w:r w:rsidR="00166FBB" w:rsidRPr="00481E22">
              <w:t>rzeczoznawcy majątkowego liczon</w:t>
            </w:r>
            <w:r w:rsidRPr="00481E22">
              <w:t xml:space="preserve">y w </w:t>
            </w:r>
            <w:r w:rsidR="00BF3800">
              <w:t>miesiącach</w:t>
            </w:r>
            <w:r w:rsidR="00166FBB" w:rsidRPr="00481E22">
              <w:t>,</w:t>
            </w:r>
            <w:r w:rsidRPr="00481E22">
              <w:t xml:space="preserve"> potwier</w:t>
            </w:r>
            <w:r w:rsidR="00166FBB" w:rsidRPr="00481E22">
              <w:t>dzony uprawnieniami  zawodowymi</w:t>
            </w:r>
          </w:p>
        </w:tc>
        <w:tc>
          <w:tcPr>
            <w:tcW w:w="1842" w:type="dxa"/>
            <w:vAlign w:val="center"/>
          </w:tcPr>
          <w:p w:rsidR="007A241F" w:rsidRPr="007A241F" w:rsidRDefault="00B02239" w:rsidP="007A241F">
            <w:pPr>
              <w:spacing w:after="0" w:line="240" w:lineRule="auto"/>
              <w:jc w:val="both"/>
            </w:pPr>
            <w:r>
              <w:t>4% = 4</w:t>
            </w:r>
            <w:r w:rsidR="007A241F" w:rsidRPr="007A241F">
              <w:t xml:space="preserve"> pkt</w:t>
            </w:r>
          </w:p>
        </w:tc>
      </w:tr>
      <w:tr w:rsidR="007A241F" w:rsidRPr="007A241F" w:rsidTr="004123AD">
        <w:trPr>
          <w:trHeight w:val="67"/>
          <w:jc w:val="center"/>
        </w:trPr>
        <w:tc>
          <w:tcPr>
            <w:tcW w:w="6771" w:type="dxa"/>
            <w:gridSpan w:val="3"/>
            <w:vAlign w:val="center"/>
          </w:tcPr>
          <w:p w:rsidR="007A241F" w:rsidRPr="007A241F" w:rsidRDefault="007A241F" w:rsidP="007A241F">
            <w:pPr>
              <w:spacing w:after="0" w:line="240" w:lineRule="auto"/>
              <w:jc w:val="center"/>
            </w:pPr>
            <w:r w:rsidRPr="007A241F">
              <w:t>RAZEM</w:t>
            </w:r>
          </w:p>
        </w:tc>
        <w:tc>
          <w:tcPr>
            <w:tcW w:w="1842" w:type="dxa"/>
            <w:vAlign w:val="center"/>
          </w:tcPr>
          <w:p w:rsidR="007A241F" w:rsidRPr="007A241F" w:rsidRDefault="007A241F" w:rsidP="007A241F">
            <w:pPr>
              <w:spacing w:after="0" w:line="240" w:lineRule="auto"/>
              <w:jc w:val="both"/>
            </w:pPr>
            <w:r w:rsidRPr="007A241F">
              <w:t>100 % = 100 PKT</w:t>
            </w:r>
          </w:p>
        </w:tc>
      </w:tr>
    </w:tbl>
    <w:p w:rsidR="007A241F" w:rsidRPr="007A241F" w:rsidRDefault="007A241F" w:rsidP="007A241F">
      <w:pPr>
        <w:numPr>
          <w:ilvl w:val="0"/>
          <w:numId w:val="37"/>
        </w:numPr>
        <w:spacing w:after="0" w:line="240" w:lineRule="auto"/>
        <w:jc w:val="both"/>
      </w:pPr>
      <w:r w:rsidRPr="007A241F">
        <w:t>Zamawiający za najkorzystniejszą uzna ofertę, która nie podlega odrzuceniu oraz uzyska największą liczbę punktów przyznanych w ramach ustalonych kryteriów.</w:t>
      </w:r>
    </w:p>
    <w:p w:rsidR="007A241F" w:rsidRDefault="007A241F" w:rsidP="007A241F">
      <w:pPr>
        <w:numPr>
          <w:ilvl w:val="0"/>
          <w:numId w:val="37"/>
        </w:numPr>
        <w:spacing w:after="0" w:line="240" w:lineRule="auto"/>
        <w:jc w:val="both"/>
      </w:pPr>
      <w:r w:rsidRPr="007A241F">
        <w:t>Maksymalna liczba punktów w powyższych kryteriach równa jest określonej wadze kryteriów w %. Uzyskana liczba punktów w ramach w/w kryteriach zaokrąglana będzie do drugiego miejsca po przecinku. Przyznawanie ilości punktów poszczególnym ofertom odbywać się będzie wg następujących zasad:</w:t>
      </w:r>
    </w:p>
    <w:p w:rsidR="007A241F" w:rsidRPr="007A241F" w:rsidRDefault="007A241F" w:rsidP="007A241F">
      <w:pPr>
        <w:spacing w:after="0" w:line="240" w:lineRule="auto"/>
        <w:jc w:val="both"/>
      </w:pPr>
    </w:p>
    <w:p w:rsidR="007A241F" w:rsidRPr="007A241F" w:rsidRDefault="007A241F" w:rsidP="007A241F">
      <w:pPr>
        <w:numPr>
          <w:ilvl w:val="1"/>
          <w:numId w:val="37"/>
        </w:numPr>
        <w:spacing w:after="0" w:line="240" w:lineRule="auto"/>
        <w:jc w:val="both"/>
        <w:rPr>
          <w:b/>
        </w:rPr>
      </w:pPr>
      <w:r w:rsidRPr="007A241F">
        <w:rPr>
          <w:b/>
        </w:rPr>
        <w:t>Cena</w:t>
      </w:r>
    </w:p>
    <w:p w:rsidR="007A241F" w:rsidRPr="007A241F" w:rsidRDefault="007A241F" w:rsidP="007A241F">
      <w:pPr>
        <w:spacing w:after="0" w:line="240" w:lineRule="auto"/>
        <w:jc w:val="both"/>
      </w:pPr>
      <w:r w:rsidRPr="007A241F">
        <w:t xml:space="preserve">Ocenie zostanie poddana cena oferty (z podatkiem VAT) za realizację przedmiotu zamówienia, na którą powinny składać się wszelkie koszty ponoszone przez wykonawcę. </w:t>
      </w:r>
    </w:p>
    <w:p w:rsidR="007A241F" w:rsidRPr="007A241F" w:rsidRDefault="007A241F" w:rsidP="007A241F">
      <w:pPr>
        <w:spacing w:after="0" w:line="240" w:lineRule="auto"/>
        <w:jc w:val="both"/>
      </w:pPr>
      <w:r w:rsidRPr="007A241F">
        <w:t>Wykonawca zobowiązany jest do podania w „Formularzu ofertowym” ceny brutto.</w:t>
      </w:r>
    </w:p>
    <w:p w:rsidR="007A241F" w:rsidRPr="007A241F" w:rsidRDefault="007A241F" w:rsidP="007A241F">
      <w:pPr>
        <w:spacing w:after="0" w:line="240" w:lineRule="auto"/>
        <w:jc w:val="both"/>
      </w:pPr>
      <w:r w:rsidRPr="007A241F">
        <w:t>Liczba punktów, którą można uzyskać w tym kryterium zostanie obliczona wg wzoru:</w:t>
      </w:r>
    </w:p>
    <w:p w:rsidR="007A241F" w:rsidRPr="007A241F" w:rsidRDefault="007A241F" w:rsidP="007A241F">
      <w:pPr>
        <w:spacing w:after="0" w:line="240" w:lineRule="auto"/>
        <w:jc w:val="both"/>
      </w:pPr>
    </w:p>
    <w:p w:rsidR="007A241F" w:rsidRPr="007A241F" w:rsidRDefault="007A241F" w:rsidP="007A241F">
      <w:pPr>
        <w:spacing w:after="0" w:line="240" w:lineRule="auto"/>
        <w:jc w:val="center"/>
        <w:rPr>
          <w:i/>
        </w:rPr>
      </w:pPr>
      <w:r w:rsidRPr="007A241F">
        <w:rPr>
          <w:i/>
        </w:rPr>
        <w:t>Cena brutto najniższej zaproponowanej oferty</w:t>
      </w:r>
    </w:p>
    <w:p w:rsidR="007A241F" w:rsidRPr="007A241F" w:rsidRDefault="007A241F" w:rsidP="007A241F">
      <w:pPr>
        <w:spacing w:after="0" w:line="240" w:lineRule="auto"/>
        <w:jc w:val="center"/>
        <w:rPr>
          <w:i/>
        </w:rPr>
      </w:pPr>
      <w:r w:rsidRPr="007A241F">
        <w:rPr>
          <w:i/>
        </w:rPr>
        <w:t>Liczba punktów = ...........................................................................</w:t>
      </w:r>
      <w:r w:rsidR="00B02239">
        <w:rPr>
          <w:i/>
        </w:rPr>
        <w:t>...... x 96</w:t>
      </w:r>
    </w:p>
    <w:p w:rsidR="007A241F" w:rsidRPr="007A241F" w:rsidRDefault="007A241F" w:rsidP="007A241F">
      <w:pPr>
        <w:spacing w:after="0" w:line="240" w:lineRule="auto"/>
        <w:jc w:val="center"/>
        <w:rPr>
          <w:i/>
        </w:rPr>
      </w:pPr>
      <w:r w:rsidRPr="007A241F">
        <w:rPr>
          <w:i/>
        </w:rPr>
        <w:t>Cena brutto oferty badanej</w:t>
      </w:r>
    </w:p>
    <w:p w:rsidR="007A241F" w:rsidRPr="007A241F" w:rsidRDefault="007A241F" w:rsidP="007A241F">
      <w:pPr>
        <w:spacing w:after="0" w:line="240" w:lineRule="auto"/>
        <w:jc w:val="both"/>
      </w:pPr>
    </w:p>
    <w:p w:rsidR="007A241F" w:rsidRPr="00481E22" w:rsidRDefault="00166FBB" w:rsidP="007A241F">
      <w:pPr>
        <w:numPr>
          <w:ilvl w:val="1"/>
          <w:numId w:val="37"/>
        </w:numPr>
        <w:spacing w:after="0" w:line="240" w:lineRule="auto"/>
        <w:jc w:val="both"/>
        <w:rPr>
          <w:b/>
        </w:rPr>
      </w:pPr>
      <w:r w:rsidRPr="00481E22">
        <w:rPr>
          <w:b/>
        </w:rPr>
        <w:t>Doświadczenie</w:t>
      </w:r>
    </w:p>
    <w:p w:rsidR="007A241F" w:rsidRPr="00481E22" w:rsidRDefault="00166FBB" w:rsidP="007A241F">
      <w:pPr>
        <w:spacing w:after="0" w:line="240" w:lineRule="auto"/>
        <w:jc w:val="both"/>
      </w:pPr>
      <w:r w:rsidRPr="00481E22">
        <w:t>Ocenie zostanie poddane</w:t>
      </w:r>
      <w:r w:rsidR="007A241F" w:rsidRPr="00481E22">
        <w:t xml:space="preserve"> </w:t>
      </w:r>
      <w:r w:rsidRPr="00481E22">
        <w:t xml:space="preserve">doświadczenie (okres  wykonywanego zawodu rzeczoznawcy majątkowego liczony w </w:t>
      </w:r>
      <w:r w:rsidR="00BF3800">
        <w:t>miesiącach</w:t>
      </w:r>
      <w:r w:rsidRPr="00481E22">
        <w:t>, potwierdzony uprawnieniami  zawodowymi).</w:t>
      </w:r>
    </w:p>
    <w:p w:rsidR="007A241F" w:rsidRPr="00481E22" w:rsidRDefault="007A241F" w:rsidP="007A241F">
      <w:pPr>
        <w:spacing w:after="0" w:line="240" w:lineRule="auto"/>
        <w:jc w:val="both"/>
      </w:pPr>
      <w:r w:rsidRPr="00481E22">
        <w:t xml:space="preserve">Wykonawca zobowiązany jest do podania w „Formularzu ofertowym” </w:t>
      </w:r>
      <w:r w:rsidR="00166FBB" w:rsidRPr="00481E22">
        <w:t xml:space="preserve">okresu  wykonywanego zawodu rzeczoznawcy majątkowego liczonego w </w:t>
      </w:r>
      <w:r w:rsidR="00BF3800">
        <w:t>miesiącach</w:t>
      </w:r>
      <w:r w:rsidR="00166FBB" w:rsidRPr="00481E22">
        <w:t>, potwierdzonego uprawnieniami  zawodowymi.</w:t>
      </w:r>
    </w:p>
    <w:p w:rsidR="00166FBB" w:rsidRPr="00481E22" w:rsidRDefault="00166FBB" w:rsidP="007A241F">
      <w:pPr>
        <w:spacing w:after="0" w:line="240" w:lineRule="auto"/>
        <w:jc w:val="both"/>
      </w:pPr>
      <w:r w:rsidRPr="00481E22">
        <w:t>Osoby, które przedstawią najdłuższ</w:t>
      </w:r>
      <w:r w:rsidR="00841ABB">
        <w:t>e doświadczenie liczone w miesiącach</w:t>
      </w:r>
      <w:r w:rsidRPr="00481E22">
        <w:t xml:space="preserve"> otrzymają największą liczbę punktów.</w:t>
      </w:r>
    </w:p>
    <w:p w:rsidR="007A241F" w:rsidRPr="00481E22" w:rsidRDefault="007A241F" w:rsidP="007A241F">
      <w:pPr>
        <w:spacing w:after="0" w:line="240" w:lineRule="auto"/>
        <w:jc w:val="both"/>
      </w:pPr>
      <w:r w:rsidRPr="00481E22">
        <w:t>Liczba punktów, którą można uzyskać w tym kryterium zostanie obliczona wg wzoru:</w:t>
      </w:r>
    </w:p>
    <w:p w:rsidR="007A241F" w:rsidRPr="00481E22" w:rsidRDefault="007A241F" w:rsidP="007A241F">
      <w:pPr>
        <w:spacing w:after="0" w:line="240" w:lineRule="auto"/>
        <w:jc w:val="both"/>
      </w:pPr>
    </w:p>
    <w:p w:rsidR="00481E22" w:rsidRPr="00481E22" w:rsidRDefault="00481E22" w:rsidP="00481E22">
      <w:pPr>
        <w:spacing w:after="0" w:line="240" w:lineRule="auto"/>
        <w:jc w:val="center"/>
        <w:rPr>
          <w:i/>
        </w:rPr>
      </w:pPr>
      <w:r w:rsidRPr="00481E22">
        <w:rPr>
          <w:i/>
        </w:rPr>
        <w:t>Doświadczenie oferty badanej</w:t>
      </w:r>
    </w:p>
    <w:p w:rsidR="00481E22" w:rsidRPr="00481E22" w:rsidRDefault="00481E22" w:rsidP="00481E22">
      <w:pPr>
        <w:spacing w:after="0" w:line="240" w:lineRule="auto"/>
        <w:jc w:val="center"/>
        <w:rPr>
          <w:i/>
        </w:rPr>
      </w:pPr>
      <w:r w:rsidRPr="00481E22">
        <w:rPr>
          <w:i/>
        </w:rPr>
        <w:t>Liczba punktów = …................................................................. x 4</w:t>
      </w:r>
    </w:p>
    <w:p w:rsidR="007A241F" w:rsidRPr="00481E22" w:rsidRDefault="003755BD" w:rsidP="00481E22">
      <w:pPr>
        <w:spacing w:after="0" w:line="240" w:lineRule="auto"/>
        <w:jc w:val="center"/>
        <w:rPr>
          <w:i/>
        </w:rPr>
      </w:pPr>
      <w:r>
        <w:rPr>
          <w:i/>
        </w:rPr>
        <w:t>Najdłuższe doświadczenie</w:t>
      </w:r>
    </w:p>
    <w:p w:rsidR="00481E22" w:rsidRPr="007A241F" w:rsidRDefault="00481E22" w:rsidP="00481E22">
      <w:pPr>
        <w:spacing w:after="0" w:line="240" w:lineRule="auto"/>
        <w:jc w:val="center"/>
      </w:pPr>
    </w:p>
    <w:p w:rsidR="007A241F" w:rsidRPr="007A241F" w:rsidRDefault="007A241F" w:rsidP="007A241F">
      <w:pPr>
        <w:spacing w:after="0" w:line="240" w:lineRule="auto"/>
        <w:jc w:val="center"/>
        <w:rPr>
          <w:b/>
        </w:rPr>
      </w:pPr>
      <w:r w:rsidRPr="007A241F">
        <w:rPr>
          <w:b/>
        </w:rPr>
        <w:t xml:space="preserve">ŁĄCZNA LICZBA PUNKTÓW = KRYTERIUM CENA + KRYTERIUM </w:t>
      </w:r>
      <w:r w:rsidR="00481E22">
        <w:rPr>
          <w:b/>
        </w:rPr>
        <w:t>DOŚWIADCZENIE</w:t>
      </w:r>
    </w:p>
    <w:p w:rsidR="003B686F" w:rsidRDefault="007A241F" w:rsidP="007A241F">
      <w:pPr>
        <w:spacing w:after="0" w:line="240" w:lineRule="auto"/>
        <w:jc w:val="both"/>
      </w:pPr>
      <w:r>
        <w:cr/>
        <w:t>4</w:t>
      </w:r>
      <w:r w:rsidR="005A5607" w:rsidRPr="005A5607">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w:t>
      </w:r>
      <w:r>
        <w:t xml:space="preserve">jako wartość punktowa oferty. </w:t>
      </w:r>
      <w:r>
        <w:cr/>
        <w:t>5</w:t>
      </w:r>
      <w:r w:rsidR="005A5607" w:rsidRPr="005A5607">
        <w:t>.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w:t>
      </w:r>
      <w:r>
        <w:t>zyska najwyższą ilość punktów.</w:t>
      </w:r>
      <w:r>
        <w:cr/>
      </w:r>
    </w:p>
    <w:p w:rsidR="00A0567D" w:rsidRPr="009B38B3" w:rsidRDefault="007A241F" w:rsidP="007A241F">
      <w:pPr>
        <w:spacing w:after="0" w:line="240" w:lineRule="auto"/>
        <w:jc w:val="both"/>
        <w:rPr>
          <w:rFonts w:ascii="Calibri" w:hAnsi="Calibri"/>
        </w:rPr>
      </w:pPr>
      <w:r>
        <w:t>6</w:t>
      </w:r>
      <w:r w:rsidR="005A5607" w:rsidRPr="005A5607">
        <w:t xml:space="preserve">.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w:t>
      </w:r>
      <w:r>
        <w:t>zamówienia przepisami prawa.</w:t>
      </w:r>
      <w:r>
        <w:cr/>
        <w:t>7.</w:t>
      </w:r>
      <w:r w:rsidR="005A5607" w:rsidRPr="005A5607">
        <w:t xml:space="preserve"> Zamawiający nie przewiduje przeprowadzenia aukcji elektronicznej w celu wyboru najkorzystniejszej </w:t>
      </w:r>
      <w:r>
        <w:t>spośród ofert uznanych za ważne.</w:t>
      </w:r>
      <w:r w:rsidR="005A5607" w:rsidRPr="005A5607">
        <w:cr/>
      </w:r>
      <w:r w:rsidR="005A5607" w:rsidRPr="00A0567D">
        <w:rPr>
          <w:u w:val="single"/>
        </w:rPr>
        <w:cr/>
        <w:t>XIV. Informacja o formalnościach, jakie powinny zostać dopełnione po wyborze oferty w celu zawarcia umowy w sprawie zamówienia publicznego</w:t>
      </w:r>
      <w:r w:rsidR="005A5607" w:rsidRPr="00A0567D">
        <w:rPr>
          <w:u w:val="single"/>
        </w:rPr>
        <w:cr/>
      </w:r>
      <w:r w:rsidR="005A5607" w:rsidRPr="005A5607">
        <w:t>1. Zamawiający podpisze umowę z wykonawcą, który przedłoży najkorzystniejszą ofertę.</w:t>
      </w:r>
      <w:r w:rsidR="005A5607" w:rsidRPr="005A5607">
        <w:cr/>
        <w:t>2. Zamawiający niezwłocznie po wyborze najkorzystniejszej oferty zawiadomi wykonawców podając w szczególności:</w:t>
      </w:r>
      <w:r w:rsidR="005A5607" w:rsidRPr="005A5607">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005A5607" w:rsidRPr="005A5607">
        <w:cr/>
        <w:t xml:space="preserve">2) uzasadnienie faktyczne i prawne wykluczenia wykonawców, jeżeli takie będzie miało miejsce, </w:t>
      </w:r>
      <w:r w:rsidR="005A5607" w:rsidRPr="005A5607">
        <w:cr/>
        <w:t>3) uzasadnienie faktyczne i prawne odrzucenia ofert, jeżeli takie będzie miało miejsce.</w:t>
      </w:r>
      <w:r w:rsidR="005A5607" w:rsidRPr="005A5607">
        <w:cr/>
        <w:t>4) termin po upływie, którego możliwe będzie zawarcie umowy.</w:t>
      </w:r>
      <w:r w:rsidR="005A5607" w:rsidRPr="005A5607">
        <w:cr/>
        <w:t>3. Zawiadomienie o wyborze najkorzystniejszej oferty zostanie:</w:t>
      </w:r>
      <w:r w:rsidR="005A5607" w:rsidRPr="005A5607">
        <w:cr/>
        <w:t>1) zamieszczone w siedzibie zamawiającego poprzez wywieszenie informacji na tablicy ogłoszeń,</w:t>
      </w:r>
      <w:r w:rsidR="005A5607" w:rsidRPr="005A5607">
        <w:cr/>
        <w:t xml:space="preserve">2) zamieszczone na stronie internetowej zamawiającego - </w:t>
      </w:r>
      <w:r w:rsidR="002876F3" w:rsidRPr="002876F3">
        <w:rPr>
          <w:b/>
        </w:rPr>
        <w:t>http://bip.powiatwolowski.pl/</w:t>
      </w:r>
      <w:r w:rsidR="00A0567D" w:rsidRPr="00A0567D">
        <w:rPr>
          <w:rFonts w:ascii="Calibri" w:eastAsia="Times New Roman" w:hAnsi="Calibri" w:cs="Times New Roman"/>
          <w:b/>
          <w:lang w:eastAsia="pl-PL"/>
        </w:rPr>
        <w:t>,</w:t>
      </w:r>
      <w:r w:rsidR="00A0567D" w:rsidRPr="00A0567D">
        <w:rPr>
          <w:rFonts w:ascii="Calibri" w:eastAsia="Times New Roman" w:hAnsi="Calibri" w:cs="Times New Roman"/>
          <w:b/>
          <w:lang w:eastAsia="pl-PL"/>
        </w:rPr>
        <w:cr/>
      </w:r>
      <w:r w:rsidR="00A0567D">
        <w:t>4</w:t>
      </w:r>
      <w:r w:rsidR="005A5607" w:rsidRPr="005A5607">
        <w:t>. O unieważnieniu postępowania o udzielenie zamówienia publicznego zamawiający zawiadomi równocześnie wszystkich wykonawców, którzy:</w:t>
      </w:r>
      <w:r w:rsidR="005A5607" w:rsidRPr="005A5607">
        <w:cr/>
        <w:t>1) ubiegali się o udzielenie zamówienia - w przypadku unieważnienia postępowania przed upływem terminu składania ofert</w:t>
      </w:r>
      <w:r w:rsidR="005A5607" w:rsidRPr="005A5607">
        <w:cr/>
        <w:t>2) złożyli oferty - w przypadku unieważnienia postępowania po upływie terminu składania ofert</w:t>
      </w:r>
      <w:r w:rsidR="005A5607" w:rsidRPr="005A5607">
        <w:cr/>
        <w:t>podając uzasadnienie faktyczne i prawne.</w:t>
      </w:r>
      <w:r w:rsidR="005A5607" w:rsidRPr="005A5607">
        <w:cr/>
      </w:r>
      <w:r w:rsidR="005A5607" w:rsidRPr="005A560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5A5607" w:rsidRPr="005A5607">
        <w:cr/>
        <w:t>6. Umowa zostani</w:t>
      </w:r>
      <w:r w:rsidR="00A0567D">
        <w:t>e zawarta w formie pisemnej:</w:t>
      </w:r>
      <w:r w:rsidR="00A0567D">
        <w:cr/>
        <w:t>1)</w:t>
      </w:r>
      <w:r w:rsidR="005A5607" w:rsidRPr="005A5607">
        <w:t>w terminie 5 dni od dnia przesłania zawiadomienia o wyborze najkorzystniejszej oferty, jeżeli zostało ono przesłane faksem lub</w:t>
      </w:r>
      <w:r w:rsidR="00A0567D">
        <w:t xml:space="preserve"> drogą elektroniczną, lub</w:t>
      </w:r>
      <w:r w:rsidR="00A0567D">
        <w:cr/>
        <w:t>2)</w:t>
      </w:r>
      <w:r w:rsidR="005A5607" w:rsidRPr="005A5607">
        <w:t>w terminie 10 dni od dnia przesłania zawiadomienia o wyborze najkorzystniejszej oferty, jeżeli zos</w:t>
      </w:r>
      <w:r w:rsidR="00A0567D">
        <w:t>tało ono przesłane pisemnie,</w:t>
      </w:r>
      <w:r w:rsidR="00A0567D">
        <w:cr/>
        <w:t>3)</w:t>
      </w:r>
      <w:r w:rsidR="005A5607" w:rsidRPr="005A5607">
        <w:t>w przypadku gdy, w postępowaniu złożona została tylko jedna oferta lub nie odrzucono żadnej oferty oraz nie wykluczono żadnego wykonawcy, możliwe jest zawarcie umowy przed upływem ww. terminów.</w:t>
      </w:r>
      <w:r w:rsidR="005A5607" w:rsidRPr="005A5607">
        <w:cr/>
        <w:t>7. O miejscu i terminie podpisania umowy zamawiający powiadomi wybranego wykonawcę.</w:t>
      </w:r>
      <w:r w:rsidR="005A5607" w:rsidRPr="005A560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5A5607" w:rsidRPr="005A5607">
        <w:cr/>
      </w:r>
      <w:r w:rsidR="00A0567D" w:rsidRPr="009B38B3">
        <w:rPr>
          <w:rFonts w:ascii="Calibri" w:hAnsi="Calibri"/>
        </w:rPr>
        <w:t>9. Przed podpisaniem umowy Wykonawca przedłoży:</w:t>
      </w:r>
    </w:p>
    <w:p w:rsidR="00A0567D" w:rsidRPr="00481E22" w:rsidRDefault="00A0567D" w:rsidP="00A0567D">
      <w:pPr>
        <w:spacing w:after="0" w:line="240" w:lineRule="auto"/>
        <w:jc w:val="both"/>
        <w:rPr>
          <w:rFonts w:ascii="Calibri" w:hAnsi="Calibri"/>
          <w:b/>
        </w:rPr>
      </w:pPr>
      <w:r w:rsidRPr="00481E22">
        <w:rPr>
          <w:rFonts w:ascii="Calibri" w:hAnsi="Calibri"/>
          <w:b/>
        </w:rPr>
        <w:t>- kserokopię uprawnień zawodowych osób uczestni</w:t>
      </w:r>
      <w:r w:rsidR="00763AAF" w:rsidRPr="00481E22">
        <w:rPr>
          <w:rFonts w:ascii="Calibri" w:hAnsi="Calibri"/>
          <w:b/>
        </w:rPr>
        <w:t>czących w wykonaniu zamówienia.</w:t>
      </w:r>
    </w:p>
    <w:p w:rsidR="009B38B3" w:rsidRDefault="005A5607" w:rsidP="009B38B3">
      <w:pPr>
        <w:spacing w:after="0"/>
        <w:jc w:val="both"/>
      </w:pPr>
      <w:r w:rsidRPr="005A5607">
        <w:cr/>
      </w:r>
      <w:r w:rsidRPr="00A0567D">
        <w:rPr>
          <w:u w:val="single"/>
        </w:rPr>
        <w:t xml:space="preserve">XV. Wymagania dotyczące zabezpieczenia należytego wykonania umowy </w:t>
      </w:r>
      <w:r w:rsidRPr="00A0567D">
        <w:rPr>
          <w:u w:val="single"/>
        </w:rPr>
        <w:cr/>
      </w:r>
      <w:r w:rsidRPr="0064533C">
        <w:t>1. Zamawiający przewiduje wniesienie zabezpieczenia należytego wykonania umowy, które służyć będzie pokryciu roszczeń z tytułu niewykonania lub nienależytego umowy.</w:t>
      </w:r>
      <w:r w:rsidRPr="0064533C">
        <w:cr/>
        <w:t>2. Od wykonawcy, którego oferta zostanie uznana jako najkorzystniejsza wymagane będzie wniesienie, w określonym terminie, przed podpisaniem umowy zabezpieczenia należytego wykonania umowy w wysokości:</w:t>
      </w:r>
      <w:r w:rsidR="0064533C" w:rsidRPr="0064533C">
        <w:t xml:space="preserve"> </w:t>
      </w:r>
      <w:r w:rsidR="0064533C" w:rsidRPr="0064533C">
        <w:rPr>
          <w:b/>
        </w:rPr>
        <w:t>5</w:t>
      </w:r>
      <w:r w:rsidR="0064533C">
        <w:rPr>
          <w:b/>
        </w:rPr>
        <w:t xml:space="preserve"> </w:t>
      </w:r>
      <w:r w:rsidRPr="0064533C">
        <w:rPr>
          <w:b/>
        </w:rPr>
        <w:t xml:space="preserve">% ceny ofertowej </w:t>
      </w:r>
      <w:r w:rsidR="0064533C">
        <w:rPr>
          <w:b/>
        </w:rPr>
        <w:t xml:space="preserve">brutto </w:t>
      </w:r>
      <w:r w:rsidRPr="0064533C">
        <w:rPr>
          <w:b/>
        </w:rPr>
        <w:t>przedstawionej przez wykonawcę.</w:t>
      </w:r>
      <w:r w:rsidRPr="0064533C">
        <w:rPr>
          <w:b/>
        </w:rPr>
        <w:cr/>
      </w:r>
      <w:r w:rsidRPr="0064533C">
        <w:t>3. Zabezpieczenie należytego wykonania umowy wnoszone jest w jednej lub kilku następujących formach:</w:t>
      </w:r>
      <w:r w:rsidRPr="0064533C">
        <w:cr/>
        <w:t>3.1) w pieniądzu, przelewem na rachunek bankowy:</w:t>
      </w:r>
      <w:r w:rsidRPr="0064533C">
        <w:cr/>
      </w:r>
    </w:p>
    <w:p w:rsidR="006945A3" w:rsidRPr="006945A3" w:rsidRDefault="006945A3" w:rsidP="009B38B3">
      <w:pPr>
        <w:spacing w:after="0"/>
        <w:jc w:val="center"/>
        <w:rPr>
          <w:b/>
        </w:rPr>
      </w:pPr>
      <w:r w:rsidRPr="006945A3">
        <w:rPr>
          <w:b/>
        </w:rPr>
        <w:t>Bank Spółdzielczy Oborniki Śląskie o/Brzeg Dolny</w:t>
      </w:r>
    </w:p>
    <w:p w:rsidR="006945A3" w:rsidRDefault="006945A3" w:rsidP="009B38B3">
      <w:pPr>
        <w:spacing w:after="0"/>
        <w:jc w:val="center"/>
        <w:rPr>
          <w:b/>
        </w:rPr>
      </w:pPr>
      <w:r w:rsidRPr="006945A3">
        <w:rPr>
          <w:b/>
        </w:rPr>
        <w:t>11 9583 1022 0100 0447 2001 0004</w:t>
      </w:r>
    </w:p>
    <w:p w:rsidR="00CC01BB" w:rsidRPr="0050179B" w:rsidRDefault="005A5607" w:rsidP="00CC01BB">
      <w:pPr>
        <w:spacing w:after="0" w:line="240" w:lineRule="auto"/>
        <w:jc w:val="both"/>
        <w:rPr>
          <w:rFonts w:ascii="Calibri" w:hAnsi="Calibri"/>
          <w:b/>
        </w:rPr>
      </w:pPr>
      <w:r w:rsidRPr="0064533C">
        <w:t xml:space="preserve">z adnotacją </w:t>
      </w:r>
      <w:r w:rsidRPr="00C05D80">
        <w:rPr>
          <w:b/>
        </w:rPr>
        <w:t xml:space="preserve">zabezpieczenie należytego wykonania </w:t>
      </w:r>
      <w:r w:rsidRPr="00CC01BB">
        <w:rPr>
          <w:b/>
        </w:rPr>
        <w:t xml:space="preserve">umowy </w:t>
      </w:r>
      <w:r w:rsidR="007B7F21" w:rsidRPr="00CC01BB">
        <w:rPr>
          <w:b/>
        </w:rPr>
        <w:t>na</w:t>
      </w:r>
      <w:r w:rsidR="00C05D80" w:rsidRPr="00CC01BB">
        <w:rPr>
          <w:b/>
        </w:rPr>
        <w:t xml:space="preserve"> </w:t>
      </w:r>
      <w:r w:rsidRPr="00CC01BB">
        <w:rPr>
          <w:b/>
        </w:rPr>
        <w:t>-</w:t>
      </w:r>
      <w:r w:rsidR="0064533C" w:rsidRPr="00CC01BB">
        <w:rPr>
          <w:rFonts w:ascii="Calibri" w:hAnsi="Calibri"/>
        </w:rPr>
        <w:t xml:space="preserve"> </w:t>
      </w:r>
      <w:r w:rsidR="00CC01BB" w:rsidRPr="0050179B">
        <w:rPr>
          <w:rFonts w:ascii="Calibri" w:hAnsi="Calibri"/>
          <w:b/>
        </w:rPr>
        <w:t>,,Sporządzenie wyceny nieruchomości w celu aktualizacji opłat z tytułu użytkowania wieczystego przysługującego:</w:t>
      </w:r>
    </w:p>
    <w:p w:rsidR="00CC01BB" w:rsidRPr="0050179B" w:rsidRDefault="00CC01BB" w:rsidP="00CC01BB">
      <w:pPr>
        <w:spacing w:after="0" w:line="240" w:lineRule="auto"/>
        <w:jc w:val="both"/>
        <w:rPr>
          <w:rFonts w:ascii="Calibri" w:hAnsi="Calibri"/>
          <w:b/>
        </w:rPr>
      </w:pPr>
      <w:r w:rsidRPr="0050179B">
        <w:rPr>
          <w:rFonts w:ascii="Calibri" w:hAnsi="Calibri"/>
          <w:b/>
        </w:rPr>
        <w:t xml:space="preserve">-  PCC Rokita S.A. z siedzibą w Brzegu Dolnym, </w:t>
      </w:r>
    </w:p>
    <w:p w:rsidR="00CC01BB" w:rsidRDefault="00CC01BB" w:rsidP="00BE5999">
      <w:pPr>
        <w:spacing w:after="0" w:line="240" w:lineRule="auto"/>
        <w:jc w:val="both"/>
      </w:pPr>
      <w:r w:rsidRPr="0050179B">
        <w:rPr>
          <w:rFonts w:ascii="Calibri" w:hAnsi="Calibri"/>
          <w:b/>
        </w:rPr>
        <w:t>- EKOLOGISTYCE Sp.  z o.o. z siedzibą w Brzegu Dolnym”</w:t>
      </w:r>
      <w:r>
        <w:rPr>
          <w:rFonts w:ascii="Calibri" w:hAnsi="Calibri"/>
          <w:b/>
        </w:rPr>
        <w:t>.</w:t>
      </w:r>
    </w:p>
    <w:p w:rsidR="00BE5999" w:rsidRDefault="005A5607" w:rsidP="00BE5999">
      <w:pPr>
        <w:spacing w:after="0" w:line="240" w:lineRule="auto"/>
        <w:jc w:val="both"/>
        <w:rPr>
          <w:b/>
        </w:rPr>
      </w:pPr>
      <w:r w:rsidRPr="0064533C">
        <w:t>3.2) w poręczeniach bankowych lub poręczeniach spółdzielczej kasy oszczędnościowo - kredytowej, z tym, że zobowiązanie kasy jest zobowiązaniem pieniężnym,</w:t>
      </w:r>
      <w:r w:rsidRPr="0064533C">
        <w:cr/>
        <w:t>3.3) w gwarancjach bankowych,</w:t>
      </w:r>
      <w:r w:rsidRPr="0064533C">
        <w:cr/>
        <w:t>3.4) w gwarancjach ubezpieczeniowych,</w:t>
      </w:r>
      <w:r w:rsidRPr="0064533C">
        <w:cr/>
        <w:t>3.5) w poręczeniach udzielanych przez podmioty, o których mowa w art. 6b ust. 5 pkt 2 ustawy z dnia 9 listopada 2000 r. o utworzeniu Polskiej Agencji Rozwoju Przedsiębiorczości (Dz. U. z 2007 r. Nr 42, poz. 275).</w:t>
      </w:r>
      <w:r w:rsidRPr="0064533C">
        <w:cr/>
        <w:t>4. Sposób przekazania zabezpieczenia w formie innej niż pieniądz:</w:t>
      </w:r>
      <w:r w:rsidRPr="0064533C">
        <w:cr/>
      </w:r>
      <w:r w:rsidR="00BE5999" w:rsidRPr="00BE5999">
        <w:rPr>
          <w:b/>
        </w:rPr>
        <w:t>gwarancja w formie oryginału dostarczona</w:t>
      </w:r>
      <w:r w:rsidR="007E7876">
        <w:rPr>
          <w:b/>
        </w:rPr>
        <w:t xml:space="preserve"> do Zamawiającego</w:t>
      </w:r>
      <w:r w:rsidR="00BE5999" w:rsidRPr="00BE5999">
        <w:rPr>
          <w:b/>
        </w:rPr>
        <w:t xml:space="preserve"> przed podpisaniem umowy</w:t>
      </w:r>
      <w:r w:rsidRPr="0064533C">
        <w:cr/>
      </w:r>
      <w:r w:rsidRPr="0064533C">
        <w:cr/>
        <w:t>5. Zwrot zabezpieczenia należytego wykonania umowy nastąpi w terminie 30 dni od dnia wykonania zamówienia i uznania przez zamawiającego za n</w:t>
      </w:r>
      <w:r w:rsidR="0064533C" w:rsidRPr="0064533C">
        <w:t>ależycie wykonane</w:t>
      </w:r>
      <w:r w:rsidRPr="0064533C">
        <w:t>, z zastrzeżeniem kwoty 30% wysokości zabezpieczenia, która pozostawiona zostanie na zabezpieczenie roszczeń z tytułu rękojmi za wady. Pozostawiona kwota zostanie zwrócona nie później niż 15 dni po upływie rękojmi za wady.</w:t>
      </w:r>
      <w:r w:rsidRPr="0064533C">
        <w:cr/>
        <w:t>6. Jeżeli o udzielenie zamówienia ubiegają się wykonawcy występujący wspólnie, ponoszą oni solidarną odpowiedzialność za wniesienie zabezpieczenia należytego wykonania umowy.</w:t>
      </w:r>
      <w:r w:rsidRPr="0064533C">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Pr="0064533C">
        <w:cr/>
        <w:t>8. W zakresie zabezpieczenia należytego wykonania umowy obowiązują uregulowania Prawa zamówień publicznych zawarte w art. od 147 do 151.</w:t>
      </w:r>
      <w:r w:rsidRPr="0064533C">
        <w:cr/>
      </w:r>
      <w:r w:rsidRPr="00A0567D">
        <w:rPr>
          <w:color w:val="FF0000"/>
        </w:rPr>
        <w:cr/>
      </w:r>
      <w:r w:rsidRPr="00784AA4">
        <w:rPr>
          <w:u w:val="single"/>
        </w:rPr>
        <w:t>XVI. Istotne dla stron postanowienia, które zostaną wprowadzone do treści zawieranej umowy</w:t>
      </w:r>
      <w:r w:rsidRPr="00784AA4">
        <w:rPr>
          <w:u w:val="single"/>
        </w:rPr>
        <w:cr/>
      </w:r>
      <w:r w:rsidRPr="005A5607">
        <w:t>1. Umowa w sprawie realizacji zamówienia publicznego zawarta zostanie z uwzględnieniem postanowień wynikających z treści niniejszej specyfikacji istotnych warunków zamówienia oraz danych zawartych w ofercie.</w:t>
      </w:r>
      <w:r w:rsidRPr="005A5607">
        <w:cr/>
        <w:t>2. Postanowienia umowy zawarto w:</w:t>
      </w:r>
      <w:r w:rsidRPr="005A5607">
        <w:cr/>
      </w:r>
      <w:r w:rsidR="00784AA4">
        <w:t>-</w:t>
      </w:r>
      <w:r w:rsidRPr="005A5607">
        <w:t xml:space="preserve">  wzorze umowy, który stanowi </w:t>
      </w:r>
      <w:r w:rsidRPr="00784AA4">
        <w:rPr>
          <w:b/>
        </w:rPr>
        <w:t xml:space="preserve">załącznik </w:t>
      </w:r>
      <w:r w:rsidRPr="00C05D80">
        <w:rPr>
          <w:b/>
        </w:rPr>
        <w:t>n</w:t>
      </w:r>
      <w:r w:rsidR="00B077CF">
        <w:rPr>
          <w:b/>
        </w:rPr>
        <w:t>r 8</w:t>
      </w:r>
      <w:r w:rsidR="00784AA4" w:rsidRPr="00C05D80">
        <w:rPr>
          <w:b/>
        </w:rPr>
        <w:t xml:space="preserve"> do SIWZ</w:t>
      </w:r>
      <w:r w:rsidRPr="00C05D80">
        <w:rPr>
          <w:b/>
        </w:rPr>
        <w:cr/>
      </w:r>
    </w:p>
    <w:p w:rsidR="00784AA4" w:rsidRDefault="005A5607" w:rsidP="00BE5999">
      <w:pPr>
        <w:spacing w:after="0" w:line="240" w:lineRule="auto"/>
        <w:jc w:val="both"/>
      </w:pPr>
      <w:r w:rsidRPr="00784AA4">
        <w:rPr>
          <w:u w:val="single"/>
        </w:rPr>
        <w:t>XVII. Pouczenie o środkach ochrony prawnej.</w:t>
      </w:r>
      <w:r w:rsidRPr="00784AA4">
        <w:rPr>
          <w:u w:val="single"/>
        </w:rPr>
        <w:cr/>
      </w:r>
      <w:r w:rsidR="00784AA4">
        <w:t>1.</w:t>
      </w:r>
      <w:r w:rsidRPr="005A5607">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w:t>
      </w:r>
      <w:r w:rsidR="00784AA4">
        <w:t>ówień publicznych.</w:t>
      </w:r>
      <w:r w:rsidR="00784AA4">
        <w:cr/>
        <w:t>2.</w:t>
      </w:r>
      <w:r w:rsidRPr="005A5607">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784AA4">
        <w:t>Urzędu Zamówień Publicznych.</w:t>
      </w:r>
      <w:r w:rsidR="00784AA4">
        <w:cr/>
        <w:t>3.</w:t>
      </w:r>
      <w:r w:rsidRPr="005A5607">
        <w:t>W niniejszym postępowaniu odwołanie przysługuj</w:t>
      </w:r>
      <w:r w:rsidR="00784AA4">
        <w:t>e wyłącznie wobec czynności:</w:t>
      </w:r>
      <w:r w:rsidR="00784AA4">
        <w:cr/>
        <w:t>1)</w:t>
      </w:r>
      <w:r w:rsidRPr="005A5607">
        <w:t>opisu sposobu dokonywania oceny spełniania waru</w:t>
      </w:r>
      <w:r w:rsidR="00784AA4">
        <w:t>nków udziału w postępowaniu,</w:t>
      </w:r>
      <w:r w:rsidR="00784AA4">
        <w:cr/>
        <w:t>2)</w:t>
      </w:r>
      <w:r w:rsidRPr="005A5607">
        <w:t>wykluczenia odwołującego z postępowania o udzielenie zamówieni</w:t>
      </w:r>
      <w:r w:rsidR="00784AA4">
        <w:t>a,</w:t>
      </w:r>
      <w:r w:rsidR="00784AA4">
        <w:cr/>
        <w:t>3)</w:t>
      </w:r>
      <w:r w:rsidRPr="005A5607">
        <w:t>odrzucenia oferty odwołującego</w:t>
      </w:r>
      <w:r w:rsidRPr="005A5607">
        <w:cr/>
        <w:t>W pozostałych przypadkac</w:t>
      </w:r>
      <w:r w:rsidR="00784AA4">
        <w:t>h odwołanie nie przysługuje.</w:t>
      </w:r>
      <w:r w:rsidR="00784AA4">
        <w:cr/>
        <w:t>4.W przypadku:</w:t>
      </w:r>
      <w:r w:rsidR="00784AA4">
        <w:cr/>
        <w:t>1)</w:t>
      </w:r>
      <w:r w:rsidRPr="005A5607">
        <w:t xml:space="preserve">niezgodnej z przepisami ustawy czynności podjętej przez zamawiającego w postępowaniu </w:t>
      </w:r>
      <w:r w:rsidR="00784AA4">
        <w:t>o udzielenie zamówienia, lub</w:t>
      </w:r>
      <w:r w:rsidR="00784AA4">
        <w:cr/>
        <w:t>2)</w:t>
      </w:r>
      <w:r w:rsidRPr="005A5607">
        <w:t xml:space="preserve">zaniechania czynności, do której zamawiający jest zobowiązany na podstawie ustawy, </w:t>
      </w:r>
      <w:r w:rsidRPr="005A5607">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rsidR="00784AA4">
        <w:t>informując o tym wykonawców.</w:t>
      </w:r>
      <w:r w:rsidR="00784AA4">
        <w:cr/>
        <w:t>5.</w:t>
      </w:r>
      <w:r w:rsidRPr="005A5607">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84AA4">
        <w:t>iające wniesienie odwołania.</w:t>
      </w:r>
      <w:r w:rsidR="00784AA4">
        <w:cr/>
        <w:t>6.</w:t>
      </w:r>
      <w:r w:rsidRPr="005A5607">
        <w:t>Odw</w:t>
      </w:r>
      <w:r w:rsidR="00784AA4">
        <w:t>ołanie wnosi się w terminie:</w:t>
      </w:r>
      <w:r w:rsidR="00784AA4">
        <w:cr/>
        <w:t>1)</w:t>
      </w:r>
      <w:r w:rsidRPr="005A5607">
        <w:t xml:space="preserve">5 dni od dnia przesłania informacji o czynności zamawiającego stanowiącej podstawę jego wniesienia, jeżeli zostało ono przesłane faksem </w:t>
      </w:r>
      <w:r w:rsidR="00784AA4">
        <w:t>lub drogą elektroniczną, lub</w:t>
      </w:r>
      <w:r w:rsidR="00784AA4">
        <w:cr/>
        <w:t>2)</w:t>
      </w:r>
      <w:r w:rsidRPr="005A5607">
        <w:t>10 dni od dnia przesłania informacji o czynności zamawiającego stanowiącej podstawę jego wniesienia, jeżeli zos</w:t>
      </w:r>
      <w:r w:rsidR="00784AA4">
        <w:t>tało ono przesłane pisemnie,</w:t>
      </w:r>
      <w:r w:rsidR="00784AA4">
        <w:cr/>
        <w:t>7.</w:t>
      </w:r>
      <w:r w:rsidRPr="005A5607">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BE5999">
        <w:t xml:space="preserve">- </w:t>
      </w:r>
      <w:r w:rsidR="002876F3" w:rsidRPr="002876F3">
        <w:rPr>
          <w:b/>
        </w:rPr>
        <w:t>http://bip.powiatwolowski.pl/</w:t>
      </w:r>
      <w:r w:rsidR="00784AA4" w:rsidRPr="00BE5999">
        <w:rPr>
          <w:rFonts w:ascii="Calibri" w:hAnsi="Calibri"/>
          <w:b/>
        </w:rPr>
        <w:t>,</w:t>
      </w:r>
      <w:r w:rsidR="00784AA4" w:rsidRPr="00BE5999">
        <w:rPr>
          <w:rFonts w:ascii="Calibri" w:hAnsi="Calibri"/>
          <w:b/>
        </w:rPr>
        <w:cr/>
      </w:r>
      <w:r w:rsidR="00784AA4">
        <w:t>8.</w:t>
      </w:r>
      <w:r w:rsidRPr="005A5607">
        <w:t>Odwołanie wobec czynności innych niż określone w pkt. 6, 7 wnosi się w terminie 5 dni od dnia, w którym powzięto lub przy zachowaniu należytej staranności można było powziąć wiadomość o okolicznościach stanowiących podstawę jego wniesienia.</w:t>
      </w:r>
      <w:r w:rsidRPr="005A5607">
        <w:cr/>
      </w:r>
      <w:r w:rsidR="00784AA4">
        <w:t>9.</w:t>
      </w:r>
      <w:r w:rsidRPr="005A5607">
        <w:t>Jeżeli zamawiający mimo takiego obowiązku nie przesłał wykonawcy zawiadomienia o wyborze oferty najkorzystniejszej odwołanie wnosi się</w:t>
      </w:r>
      <w:r w:rsidR="00784AA4">
        <w:t xml:space="preserve"> nie później niż w terminie:</w:t>
      </w:r>
      <w:r w:rsidR="00784AA4">
        <w:cr/>
        <w:t>1)</w:t>
      </w:r>
      <w:r w:rsidRPr="005A5607">
        <w:t xml:space="preserve">15 dni od dnia zamieszczenia w Biuletynie Zamówień Publicznych ogłoszenia o udzieleniu </w:t>
      </w:r>
      <w:r w:rsidR="00784AA4">
        <w:t>zamówienia.</w:t>
      </w:r>
      <w:r w:rsidR="00784AA4">
        <w:cr/>
        <w:t>2)</w:t>
      </w:r>
      <w:r w:rsidRPr="005A5607">
        <w:t>1 miesiąca od dnia zawarcia umowy, jeżeli zamawiający nie zamieścił w Biuletynie Zamówień Publicznych ogłoszen</w:t>
      </w:r>
      <w:r w:rsidR="00784AA4">
        <w:t>ia o udzieleniu zamówienia.</w:t>
      </w:r>
      <w:r w:rsidR="00784AA4">
        <w:cr/>
        <w:t>10.</w:t>
      </w:r>
      <w:r w:rsidRPr="005A5607">
        <w:t>Odwołanie wnosi się do Prezesa Krajowej Izby Odwoławczej w formie pisemnej albo elektronicznej opatrzonej bezpiecznym podpisem elektronicznym weryfikowanym za pomocą ważnego kwalifikowanego certyfikatu.</w:t>
      </w:r>
      <w:r w:rsidRPr="005A5607">
        <w:cr/>
      </w:r>
      <w:r w:rsidR="00784AA4">
        <w:t>11.</w:t>
      </w:r>
      <w:r w:rsidRPr="005A5607">
        <w:t>Odwołujący przesyła kopię odwołania zamawiającemu przed upływem terminu do wniesienia odwołania w taki sposób, aby mógł on zapoznać się z jego treścią przed upływem tego terminu. Przesłanie kopii odwołania może nastąpić pisemnie, faks</w:t>
      </w:r>
      <w:r w:rsidR="00784AA4">
        <w:t>em lub drogą elektroniczną.</w:t>
      </w:r>
      <w:r w:rsidR="00784AA4">
        <w:cr/>
        <w:t>12.</w:t>
      </w:r>
      <w:r w:rsidRPr="005A5607">
        <w:t>Brak przekazania zamawiającemu kopii odwołania, w sposób oraz w terminie określonym powyżej, stanowi jedną z przesłanek odrzucenia odwołania prz</w:t>
      </w:r>
      <w:r w:rsidR="00784AA4">
        <w:t>ez Krajową Izbę Odwoławczą.</w:t>
      </w:r>
      <w:r w:rsidR="00784AA4">
        <w:cr/>
        <w:t>13.</w:t>
      </w:r>
      <w:r w:rsidRPr="005A5607">
        <w:t>W przypadku wniesienia odwołania wobec treści ogłoszenia o zamówieniu lub postanowień specyfikacji istotnych warunków zamówienia zamawiający może przedłu</w:t>
      </w:r>
      <w:r w:rsidR="00784AA4">
        <w:t>żyć termin składania ofert.</w:t>
      </w:r>
      <w:r w:rsidR="00784AA4">
        <w:cr/>
        <w:t>14.</w:t>
      </w:r>
      <w:r w:rsidRPr="005A5607">
        <w:t xml:space="preserve">W przypadku wniesienia odwołania po upływie terminu składania ofert bieg terminu związania ofertą ulega zawieszeniu do czasu ogłoszenia przez Krajową </w:t>
      </w:r>
      <w:r w:rsidR="00784AA4">
        <w:t>Izbę Odwoławczą orzeczenia.</w:t>
      </w:r>
      <w:r w:rsidR="00784AA4">
        <w:cr/>
        <w:t>15.</w:t>
      </w:r>
      <w:r w:rsidRPr="005A5607">
        <w:t>K</w:t>
      </w:r>
      <w:r w:rsidR="00784AA4">
        <w:t xml:space="preserve">opię odwołania zamawiający: </w:t>
      </w:r>
      <w:r w:rsidR="00784AA4">
        <w:cr/>
        <w:t>1)</w:t>
      </w:r>
      <w:r w:rsidRPr="005A5607">
        <w:t>przekaże niezwłocznie innym wykonawcom uczestniczącym w postępowaniu o udz</w:t>
      </w:r>
      <w:r w:rsidR="00784AA4">
        <w:t xml:space="preserve">ielenie zamówienia, </w:t>
      </w:r>
      <w:r w:rsidR="00784AA4">
        <w:cr/>
        <w:t>2)</w:t>
      </w:r>
      <w:r w:rsidRPr="005A5607">
        <w:t xml:space="preserve">zamieści również na stronie internetowej </w:t>
      </w:r>
      <w:r w:rsidRPr="00BE5999">
        <w:t xml:space="preserve">- </w:t>
      </w:r>
      <w:r w:rsidR="002876F3" w:rsidRPr="002876F3">
        <w:rPr>
          <w:b/>
        </w:rPr>
        <w:t>http://bip.powiatwolowski.pl/</w:t>
      </w:r>
      <w:r w:rsidRPr="00BE5999">
        <w:t xml:space="preserve">, jeżeli </w:t>
      </w:r>
      <w:r w:rsidRPr="005A5607">
        <w:t xml:space="preserve">odwołanie dotyczy treści ogłoszenia o zamówieniu lub postanowień specyfikacji istotnych warunków zamówienia, </w:t>
      </w:r>
      <w:r w:rsidRPr="005A5607">
        <w:cr/>
        <w:t>wzywając wykonawców do przystąpienia do postępowania odwoław</w:t>
      </w:r>
      <w:r w:rsidR="00784AA4">
        <w:t>czego.</w:t>
      </w:r>
      <w:r w:rsidR="00784AA4">
        <w:cr/>
        <w:t>16.</w:t>
      </w:r>
      <w:r w:rsidRPr="005A5607">
        <w:t>Przystąpienie do postępowania odwoławczego wykonawca wnosi w terminie 3 dni od dnia otrzymania kopii odwołania, wskazując stronę, do której przystępuje, i interes w uzyskaniu rozstrzygnięcia na korzyść stro</w:t>
      </w:r>
      <w:r w:rsidR="00784AA4">
        <w:t xml:space="preserve">ny, do której przystępuje. </w:t>
      </w:r>
      <w:r w:rsidR="00784AA4">
        <w:cr/>
        <w:t>17.</w:t>
      </w:r>
      <w:r w:rsidRPr="005A5607">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rsidR="00784AA4">
        <w:t>nawcy wnoszącemu odwołanie.</w:t>
      </w:r>
      <w:r w:rsidR="00784AA4">
        <w:cr/>
        <w:t>18.</w:t>
      </w:r>
      <w:r w:rsidRPr="005A5607">
        <w:t>Odwołanie podlegać będzie rozpoznaniu przez Krajową Izbę Odwoławczą, jeżeli nie zawiera braków formalnych oraz u</w:t>
      </w:r>
      <w:r w:rsidR="00784AA4">
        <w:t>iszczono wpis od odwołania.</w:t>
      </w:r>
      <w:r w:rsidR="00784AA4">
        <w:cr/>
        <w:t>19.</w:t>
      </w:r>
      <w:r w:rsidRPr="005A5607">
        <w:t xml:space="preserve">Na orzeczenie Krajowej Izby Odwoławczej stronom oraz uczestnikom postępowania odwoławczego </w:t>
      </w:r>
      <w:r w:rsidR="00784AA4">
        <w:t>przysługuje skarga do Sądu.</w:t>
      </w:r>
      <w:r w:rsidR="00784AA4">
        <w:cr/>
        <w:t>20.</w:t>
      </w:r>
      <w:r w:rsidRPr="005A5607">
        <w:t>Pozostałe informacje dotyczące środków ochrony prawnej znajdują się w Dziale VI Prawa zamówień publicznych „Środki ochrony prawnej", art. od 179 do 198g.</w:t>
      </w:r>
      <w:r w:rsidRPr="005A5607">
        <w:cr/>
      </w:r>
      <w:r w:rsidRPr="00784AA4">
        <w:rPr>
          <w:u w:val="single"/>
        </w:rPr>
        <w:cr/>
        <w:t>XVIII. Postanowienia końcowe</w:t>
      </w:r>
      <w:r w:rsidRPr="00784AA4">
        <w:rPr>
          <w:u w:val="single"/>
        </w:rPr>
        <w:cr/>
      </w:r>
      <w:r w:rsidRPr="005A5607">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A5607">
        <w:c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784AA4" w:rsidRDefault="005A5607" w:rsidP="001E283D">
      <w:pPr>
        <w:spacing w:after="0"/>
        <w:jc w:val="both"/>
      </w:pPr>
      <w:r w:rsidRPr="005A5607">
        <w:t>3. Udostępnienie dokumentów odbywać się</w:t>
      </w:r>
      <w:r w:rsidR="00784AA4">
        <w:t xml:space="preserve"> będzie wg poniższych zasad:</w:t>
      </w:r>
      <w:r w:rsidR="00784AA4">
        <w:cr/>
        <w:t>1)</w:t>
      </w:r>
      <w:r w:rsidRPr="005A5607">
        <w:t>zamawiający udostępnia wskazane dokumenty p</w:t>
      </w:r>
      <w:r w:rsidR="00784AA4">
        <w:t>o złożeniu pisemnego wniosku</w:t>
      </w:r>
      <w:r w:rsidR="00784AA4">
        <w:cr/>
        <w:t>2)</w:t>
      </w:r>
      <w:r w:rsidRPr="005A5607">
        <w:t>zamawiający wyznacza termin, miejsce oraz zakre</w:t>
      </w:r>
      <w:r w:rsidR="00784AA4">
        <w:t xml:space="preserve">s udostępnianych dokumentów </w:t>
      </w:r>
      <w:r w:rsidR="00784AA4">
        <w:cr/>
        <w:t>3)</w:t>
      </w:r>
      <w:r w:rsidRPr="005A5607">
        <w:t>udostępnienie dokumentów odbywać się będzie w obecno</w:t>
      </w:r>
      <w:r w:rsidR="00784AA4">
        <w:t>ści pracownika zamawiającego</w:t>
      </w:r>
      <w:r w:rsidR="00784AA4">
        <w:cr/>
        <w:t>4)</w:t>
      </w:r>
      <w:r w:rsidRPr="005A5607">
        <w:t>wykonawca nie może samodzielnie kopiować lub utrwalać treści złożonych ofert za pomocą urządzeń lub środków technicznych służąc</w:t>
      </w:r>
      <w:r w:rsidR="00784AA4">
        <w:t>ych do utrwalania obrazu</w:t>
      </w:r>
      <w:r w:rsidR="00784AA4">
        <w:cr/>
        <w:t>5)</w:t>
      </w:r>
      <w:r w:rsidRPr="005A5607">
        <w:t>udostępnienie może mieć miejsce w siedzibie zamawiającego oraz w czasie godzin jego pracy - urzędowania</w:t>
      </w:r>
      <w:r w:rsidRPr="005A5607">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A5607">
        <w:cr/>
        <w:t>5. Kopiowanie dokumentów w związku z ich udostępnieniem wykonawcy zamawiający wykonuje odpłatnie</w:t>
      </w:r>
    </w:p>
    <w:p w:rsidR="00784AA4" w:rsidRDefault="00660500" w:rsidP="001E283D">
      <w:pPr>
        <w:pStyle w:val="Akapitzlist"/>
        <w:numPr>
          <w:ilvl w:val="0"/>
          <w:numId w:val="30"/>
        </w:numPr>
        <w:spacing w:after="0"/>
        <w:jc w:val="both"/>
      </w:pPr>
      <w:r>
        <w:t>Zgodnie z załącznikiem nr 2 do Zarządzenia nr 75/2014 Starosty Wołowskiego z dnia 28 listopada 2014r. wysokość opłaty wynosi:</w:t>
      </w:r>
    </w:p>
    <w:p w:rsidR="00660500" w:rsidRDefault="00660500" w:rsidP="001E283D">
      <w:pPr>
        <w:pStyle w:val="Akapitzlist"/>
        <w:numPr>
          <w:ilvl w:val="0"/>
          <w:numId w:val="29"/>
        </w:numPr>
        <w:spacing w:after="0"/>
        <w:jc w:val="both"/>
      </w:pPr>
      <w:r>
        <w:t xml:space="preserve">Koszt </w:t>
      </w:r>
      <w:r w:rsidR="00B51819">
        <w:t>wydruku lub</w:t>
      </w:r>
      <w:r>
        <w:t xml:space="preserve"> kserokopii czarno – białej w formacie:</w:t>
      </w:r>
    </w:p>
    <w:p w:rsidR="00660500" w:rsidRDefault="00660500" w:rsidP="00AA156C">
      <w:pPr>
        <w:spacing w:after="0"/>
        <w:ind w:firstLine="360"/>
        <w:jc w:val="both"/>
      </w:pPr>
      <w:r>
        <w:t>A4 – 0,20 zł za stronę</w:t>
      </w:r>
    </w:p>
    <w:p w:rsidR="00660500" w:rsidRDefault="00660500" w:rsidP="00AA156C">
      <w:pPr>
        <w:spacing w:after="0"/>
        <w:ind w:firstLine="360"/>
        <w:jc w:val="both"/>
      </w:pPr>
      <w:r>
        <w:t>A3 – 0,32 zł za stronę</w:t>
      </w:r>
    </w:p>
    <w:p w:rsidR="00660500" w:rsidRDefault="00B51819" w:rsidP="001E283D">
      <w:pPr>
        <w:pStyle w:val="Akapitzlist"/>
        <w:numPr>
          <w:ilvl w:val="0"/>
          <w:numId w:val="29"/>
        </w:numPr>
        <w:spacing w:after="0"/>
        <w:jc w:val="both"/>
      </w:pPr>
      <w:r>
        <w:t>Koszt wydruku lub kserokopii kolorowej w formacie:</w:t>
      </w:r>
    </w:p>
    <w:p w:rsidR="00B51819" w:rsidRDefault="00B51819" w:rsidP="00AA156C">
      <w:pPr>
        <w:spacing w:after="0"/>
        <w:ind w:firstLine="360"/>
        <w:jc w:val="both"/>
      </w:pPr>
      <w:r>
        <w:t>A4 – 0,48 zł za stronę</w:t>
      </w:r>
    </w:p>
    <w:p w:rsidR="00B51819" w:rsidRDefault="00B51819" w:rsidP="00AA156C">
      <w:pPr>
        <w:spacing w:after="0"/>
        <w:ind w:firstLine="360"/>
        <w:jc w:val="both"/>
      </w:pPr>
      <w:r>
        <w:t>A3 – 0,90 zł za stronę</w:t>
      </w:r>
    </w:p>
    <w:p w:rsidR="00B51819" w:rsidRDefault="00B51819" w:rsidP="001E283D">
      <w:pPr>
        <w:pStyle w:val="Akapitzlist"/>
        <w:numPr>
          <w:ilvl w:val="0"/>
          <w:numId w:val="29"/>
        </w:numPr>
        <w:spacing w:after="0"/>
        <w:jc w:val="both"/>
      </w:pPr>
      <w:r>
        <w:t>Zapis na jednej płycie CD – R wraz z nośnikiem: 2,47 zł</w:t>
      </w:r>
    </w:p>
    <w:p w:rsidR="00B42033" w:rsidRDefault="005A5607" w:rsidP="001E283D">
      <w:pPr>
        <w:spacing w:after="0"/>
        <w:jc w:val="both"/>
        <w:rPr>
          <w:b/>
        </w:rPr>
      </w:pPr>
      <w:r w:rsidRPr="005A5607">
        <w:t xml:space="preserve">6. W sprawach nieuregulowanych zastosowanie mają przepisy ustawy Prawo zamówień publicznych, rozporządzenia Prezesa Rady Ministrów z dnia 26 października 2010 r. w sprawie protokołu postępowania o udzielenie zamówienia publicznego </w:t>
      </w:r>
      <w:r w:rsidR="00814198" w:rsidRPr="00814198">
        <w:t>(t. j. Dz. U. z 2015 r. poz. 2164)</w:t>
      </w:r>
      <w:r w:rsidRPr="005A5607">
        <w:t xml:space="preserve"> oraz Kodeks Cywilny.</w:t>
      </w:r>
      <w:r w:rsidRPr="005A5607">
        <w:cr/>
        <w:t>7. Zamawiający nie przewiduje zwrotu kosztów udziału w postępowaniu.</w:t>
      </w:r>
      <w:r w:rsidRPr="005A5607">
        <w:cr/>
      </w:r>
      <w:r w:rsidRPr="005A5607">
        <w:cr/>
      </w:r>
      <w:r w:rsidRPr="00812493">
        <w:rPr>
          <w:u w:val="single"/>
        </w:rPr>
        <w:t>XIX. Załączniki</w:t>
      </w:r>
      <w:r w:rsidRPr="00812493">
        <w:rPr>
          <w:u w:val="single"/>
        </w:rPr>
        <w:cr/>
      </w:r>
      <w:r w:rsidRPr="00B42033">
        <w:rPr>
          <w:b/>
        </w:rPr>
        <w:t>Załączniki składające się na integralną cześć specyfikacji:</w:t>
      </w:r>
      <w:r w:rsidRPr="00B42033">
        <w:rPr>
          <w:b/>
        </w:rPr>
        <w:cr/>
      </w:r>
      <w:r w:rsidR="00812493" w:rsidRPr="00481E22">
        <w:t xml:space="preserve">1. </w:t>
      </w:r>
      <w:r w:rsidR="000F30CE" w:rsidRPr="00481E22">
        <w:t>Szczegółowy opis przedmiotu zamówienia</w:t>
      </w:r>
      <w:r w:rsidR="00812493" w:rsidRPr="00481E22">
        <w:t xml:space="preserve"> </w:t>
      </w:r>
      <w:r w:rsidR="00812493" w:rsidRPr="00481E22">
        <w:rPr>
          <w:b/>
        </w:rPr>
        <w:t xml:space="preserve">– załącznik </w:t>
      </w:r>
      <w:r w:rsidR="00812493" w:rsidRPr="00B42033">
        <w:rPr>
          <w:b/>
        </w:rPr>
        <w:t>nr 1</w:t>
      </w:r>
      <w:r w:rsidR="0070478B">
        <w:rPr>
          <w:b/>
        </w:rPr>
        <w:t>a i 1b</w:t>
      </w:r>
    </w:p>
    <w:p w:rsidR="00B42033" w:rsidRPr="00F174ED" w:rsidRDefault="00812493" w:rsidP="00BE5999">
      <w:pPr>
        <w:spacing w:after="0"/>
        <w:jc w:val="both"/>
        <w:rPr>
          <w:rFonts w:ascii="Calibri" w:hAnsi="Calibri"/>
        </w:rPr>
      </w:pPr>
      <w:r>
        <w:t xml:space="preserve">2. </w:t>
      </w:r>
      <w:r w:rsidR="00B42033" w:rsidRPr="00F174ED">
        <w:rPr>
          <w:rFonts w:ascii="Calibri" w:hAnsi="Calibri"/>
        </w:rPr>
        <w:t xml:space="preserve">Formularz ofertowy - wypełniony i podpisany przez wykonawcę </w:t>
      </w:r>
      <w:r w:rsidR="00B42033" w:rsidRPr="00F174ED">
        <w:rPr>
          <w:rFonts w:ascii="Calibri" w:hAnsi="Calibri"/>
          <w:b/>
        </w:rPr>
        <w:t xml:space="preserve">– załącznik nr 2 </w:t>
      </w:r>
    </w:p>
    <w:p w:rsidR="00B42033" w:rsidRDefault="00B42033" w:rsidP="00BE5999">
      <w:pPr>
        <w:spacing w:after="0" w:line="240" w:lineRule="auto"/>
        <w:jc w:val="both"/>
        <w:rPr>
          <w:rFonts w:ascii="Calibri" w:hAnsi="Calibri"/>
          <w:b/>
        </w:rPr>
      </w:pPr>
      <w:r>
        <w:rPr>
          <w:rFonts w:ascii="Calibri" w:hAnsi="Calibri"/>
        </w:rPr>
        <w:t xml:space="preserve">3. </w:t>
      </w:r>
      <w:r w:rsidRPr="00F174ED">
        <w:rPr>
          <w:rFonts w:ascii="Calibri" w:hAnsi="Calibri"/>
        </w:rPr>
        <w:t>Oświadczenie o spełnieniu warunków udziału w postępowaniu z art. 22 ust. 1 Prawa zamówień publicznych</w:t>
      </w:r>
      <w:r w:rsidRPr="00F174ED">
        <w:rPr>
          <w:rFonts w:ascii="Calibri" w:hAnsi="Calibri"/>
          <w:b/>
        </w:rPr>
        <w:t xml:space="preserve">– załącznik nr 3 </w:t>
      </w:r>
    </w:p>
    <w:p w:rsidR="00B42033" w:rsidRPr="00F174ED" w:rsidRDefault="00B42033" w:rsidP="00BE5999">
      <w:pPr>
        <w:spacing w:after="0" w:line="240" w:lineRule="auto"/>
        <w:jc w:val="both"/>
        <w:rPr>
          <w:rFonts w:ascii="Calibri" w:hAnsi="Calibri"/>
          <w:b/>
        </w:rPr>
      </w:pPr>
      <w:r>
        <w:rPr>
          <w:rFonts w:ascii="Calibri" w:hAnsi="Calibri"/>
        </w:rPr>
        <w:t xml:space="preserve">4. </w:t>
      </w:r>
      <w:r w:rsidRPr="00F174ED">
        <w:rPr>
          <w:rFonts w:ascii="Calibri" w:hAnsi="Calibri"/>
        </w:rPr>
        <w:t>Oświadczenie o braku podstaw do wykluczenia z postępowania o udzielenie zamówienia z art. 24 ust. 1 Prawa zamówień publicznych</w:t>
      </w:r>
      <w:r w:rsidRPr="00F174ED">
        <w:rPr>
          <w:rFonts w:ascii="Calibri" w:hAnsi="Calibri"/>
          <w:b/>
        </w:rPr>
        <w:t xml:space="preserve">– załącznik nr 4 </w:t>
      </w:r>
    </w:p>
    <w:p w:rsidR="00B42033" w:rsidRPr="00F174ED" w:rsidRDefault="00B42033" w:rsidP="00BE5999">
      <w:pPr>
        <w:spacing w:after="0" w:line="240" w:lineRule="auto"/>
        <w:jc w:val="both"/>
        <w:rPr>
          <w:rFonts w:ascii="Calibri" w:hAnsi="Calibri"/>
          <w:b/>
        </w:rPr>
      </w:pPr>
      <w:r>
        <w:rPr>
          <w:rFonts w:ascii="Calibri" w:hAnsi="Calibri"/>
        </w:rPr>
        <w:t xml:space="preserve">5. </w:t>
      </w:r>
      <w:r w:rsidRPr="00F174ED">
        <w:rPr>
          <w:rFonts w:ascii="Calibri" w:hAnsi="Calibri"/>
        </w:rPr>
        <w:t xml:space="preserve"> Oświadczenie dotyczące grupy kapitałowej z art. 26 ust. 2d Prawa zamówień publicznych </w:t>
      </w:r>
      <w:r w:rsidRPr="00F174ED">
        <w:rPr>
          <w:rFonts w:ascii="Calibri" w:hAnsi="Calibri"/>
          <w:b/>
        </w:rPr>
        <w:t xml:space="preserve">– załącznik nr 5 </w:t>
      </w:r>
    </w:p>
    <w:p w:rsidR="0042237A" w:rsidRDefault="00C05D80" w:rsidP="00814198">
      <w:pPr>
        <w:spacing w:after="0"/>
        <w:jc w:val="both"/>
        <w:rPr>
          <w:b/>
        </w:rPr>
      </w:pPr>
      <w:r>
        <w:t>6</w:t>
      </w:r>
      <w:r w:rsidR="00B42033">
        <w:t xml:space="preserve">. </w:t>
      </w:r>
      <w:r w:rsidR="00B42033" w:rsidRPr="005A5607">
        <w:t xml:space="preserve">Wykaz </w:t>
      </w:r>
      <w:r w:rsidR="00B42033" w:rsidRPr="00C93C3C">
        <w:t>wykonanych</w:t>
      </w:r>
      <w:r w:rsidR="00C93C3C" w:rsidRPr="00C93C3C">
        <w:rPr>
          <w:rStyle w:val="Hipercze"/>
          <w:u w:val="none"/>
        </w:rPr>
        <w:t xml:space="preserve">, </w:t>
      </w:r>
      <w:r w:rsidR="00C93C3C" w:rsidRPr="00C93C3C">
        <w:rPr>
          <w:rStyle w:val="text1"/>
        </w:rPr>
        <w:t>a</w:t>
      </w:r>
      <w:r w:rsidR="00C93C3C">
        <w:rPr>
          <w:rStyle w:val="text1"/>
        </w:rPr>
        <w:t xml:space="preserve"> w przypadku świadczeń okresowych lub ciągłych również wykonywanych,</w:t>
      </w:r>
      <w:r w:rsidR="00B42033" w:rsidRPr="005A5607">
        <w:t xml:space="preserve">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rsidR="00B42033">
        <w:t xml:space="preserve">ane lub są wykonywane należycie </w:t>
      </w:r>
      <w:r w:rsidR="00B42033" w:rsidRPr="00812493">
        <w:rPr>
          <w:b/>
        </w:rPr>
        <w:t>– zał</w:t>
      </w:r>
      <w:r>
        <w:rPr>
          <w:b/>
        </w:rPr>
        <w:t>ącznik nr 6</w:t>
      </w:r>
      <w:r w:rsidR="00B42033" w:rsidRPr="00812493">
        <w:rPr>
          <w:b/>
        </w:rPr>
        <w:cr/>
      </w:r>
      <w:r w:rsidR="00CC01BB">
        <w:t>7</w:t>
      </w:r>
      <w:r w:rsidR="00B42033">
        <w:t>.</w:t>
      </w:r>
      <w:r w:rsidR="00B42033" w:rsidRPr="005A5607">
        <w:t>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w:t>
      </w:r>
      <w:r w:rsidR="00B42033">
        <w:t>onywanych przez nie czynności</w:t>
      </w:r>
      <w:r w:rsidR="00CC01BB">
        <w:rPr>
          <w:b/>
        </w:rPr>
        <w:t>– załącznik nr 7</w:t>
      </w:r>
      <w:r w:rsidR="00B42033" w:rsidRPr="00812493">
        <w:rPr>
          <w:b/>
        </w:rPr>
        <w:cr/>
      </w:r>
      <w:r w:rsidR="00CC01BB">
        <w:t>8</w:t>
      </w:r>
      <w:r w:rsidR="00B42033" w:rsidRPr="00B42033">
        <w:t>. Wzór umowy</w:t>
      </w:r>
      <w:r w:rsidR="00B42033">
        <w:rPr>
          <w:b/>
        </w:rPr>
        <w:t xml:space="preserve"> </w:t>
      </w:r>
      <w:r w:rsidR="00B42033" w:rsidRPr="00812493">
        <w:rPr>
          <w:b/>
        </w:rPr>
        <w:t xml:space="preserve">– załącznik nr </w:t>
      </w:r>
      <w:r w:rsidR="00CC01BB">
        <w:rPr>
          <w:b/>
        </w:rPr>
        <w:t>8</w:t>
      </w:r>
      <w:r w:rsidR="00B42033" w:rsidRPr="00812493">
        <w:rPr>
          <w:b/>
        </w:rPr>
        <w:cr/>
      </w:r>
      <w:r w:rsidR="000F30CE" w:rsidRPr="000F30CE">
        <w:t>9. Wykaz poniesionych nakładów –</w:t>
      </w:r>
      <w:r w:rsidR="000F30CE" w:rsidRPr="00812493">
        <w:rPr>
          <w:b/>
        </w:rPr>
        <w:t xml:space="preserve"> załącznik nr </w:t>
      </w:r>
      <w:r w:rsidR="000F30CE">
        <w:rPr>
          <w:b/>
        </w:rPr>
        <w:t>9</w:t>
      </w:r>
    </w:p>
    <w:p w:rsidR="00FF0092" w:rsidRDefault="00FF0092" w:rsidP="00814198">
      <w:pPr>
        <w:spacing w:after="0"/>
        <w:jc w:val="both"/>
        <w:rPr>
          <w:b/>
        </w:rPr>
      </w:pPr>
      <w:r w:rsidRPr="00FF0092">
        <w:t>10. Ecologistyka Decyzja podziałowa</w:t>
      </w:r>
      <w:r>
        <w:rPr>
          <w:b/>
        </w:rPr>
        <w:t xml:space="preserve"> - </w:t>
      </w:r>
      <w:r w:rsidRPr="00812493">
        <w:rPr>
          <w:b/>
        </w:rPr>
        <w:t xml:space="preserve">załącznik nr </w:t>
      </w:r>
      <w:r>
        <w:rPr>
          <w:b/>
        </w:rPr>
        <w:t>10.</w:t>
      </w:r>
    </w:p>
    <w:p w:rsidR="003755BD" w:rsidRDefault="003755BD" w:rsidP="00814198">
      <w:pPr>
        <w:spacing w:after="0"/>
        <w:jc w:val="both"/>
        <w:rPr>
          <w:b/>
        </w:rPr>
      </w:pPr>
    </w:p>
    <w:p w:rsidR="003755BD" w:rsidRDefault="003755BD" w:rsidP="00814198">
      <w:pPr>
        <w:spacing w:after="0"/>
        <w:jc w:val="both"/>
        <w:rPr>
          <w:b/>
        </w:rPr>
      </w:pPr>
    </w:p>
    <w:p w:rsidR="000F30CE" w:rsidRDefault="000F30CE" w:rsidP="00814198">
      <w:pPr>
        <w:spacing w:after="0"/>
        <w:jc w:val="both"/>
        <w:rPr>
          <w:b/>
        </w:rPr>
      </w:pPr>
    </w:p>
    <w:p w:rsidR="00131832" w:rsidRDefault="005A5607" w:rsidP="001E283D">
      <w:pPr>
        <w:jc w:val="right"/>
      </w:pPr>
      <w:r w:rsidRPr="005A5607">
        <w:t>________________</w:t>
      </w:r>
      <w:r w:rsidR="00131832">
        <w:t>____________________</w:t>
      </w:r>
    </w:p>
    <w:p w:rsidR="000F30CE" w:rsidRDefault="00131832" w:rsidP="007D64C5">
      <w:pPr>
        <w:jc w:val="center"/>
      </w:pPr>
      <w:r>
        <w:t xml:space="preserve"> </w:t>
      </w:r>
      <w:r>
        <w:tab/>
      </w:r>
      <w:r>
        <w:tab/>
      </w:r>
      <w:r>
        <w:tab/>
      </w:r>
      <w:r>
        <w:tab/>
      </w:r>
      <w:r>
        <w:tab/>
      </w:r>
      <w:r>
        <w:tab/>
      </w:r>
      <w:r w:rsidR="001E283D">
        <w:t>Kierownik Z</w:t>
      </w:r>
      <w:r w:rsidR="005A5607" w:rsidRPr="005A5607">
        <w:t>amawiającego</w:t>
      </w:r>
      <w:r w:rsidR="005A5607" w:rsidRPr="005A5607">
        <w:cr/>
      </w:r>
    </w:p>
    <w:p w:rsidR="000F30CE" w:rsidRDefault="000F30CE"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BF3800" w:rsidRDefault="00BF3800" w:rsidP="00ED3A8F">
      <w:pPr>
        <w:jc w:val="center"/>
      </w:pPr>
    </w:p>
    <w:p w:rsidR="00812493" w:rsidRPr="009C17D9" w:rsidRDefault="00812493" w:rsidP="00ED3A8F">
      <w:pPr>
        <w:jc w:val="center"/>
        <w:rPr>
          <w:rFonts w:ascii="Calibri" w:hAnsi="Calibri"/>
          <w:b/>
        </w:rPr>
      </w:pPr>
      <w:r>
        <w:rPr>
          <w:rFonts w:ascii="Calibri" w:hAnsi="Calibri"/>
        </w:rPr>
        <w:t>IZP.272</w:t>
      </w:r>
      <w:r w:rsidR="00ED3A8F">
        <w:rPr>
          <w:rFonts w:ascii="Calibri" w:hAnsi="Calibri"/>
        </w:rPr>
        <w:t>.</w:t>
      </w:r>
      <w:r w:rsidR="00EF6F3A">
        <w:rPr>
          <w:rFonts w:ascii="Calibri" w:hAnsi="Calibri"/>
        </w:rPr>
        <w:t>6</w:t>
      </w:r>
      <w:r w:rsidR="00605537">
        <w:rPr>
          <w:rFonts w:ascii="Calibri" w:hAnsi="Calibri"/>
        </w:rPr>
        <w:t>.</w:t>
      </w:r>
      <w:r w:rsidR="00ED3A8F">
        <w:rPr>
          <w:rFonts w:ascii="Calibri" w:hAnsi="Calibri"/>
        </w:rPr>
        <w:t>2016</w:t>
      </w:r>
      <w:r w:rsidRPr="00F174ED">
        <w:rPr>
          <w:rFonts w:ascii="Calibri" w:hAnsi="Calibri"/>
        </w:rPr>
        <w:tab/>
      </w:r>
      <w:r>
        <w:rPr>
          <w:rFonts w:ascii="Calibri" w:hAnsi="Calibri"/>
          <w:b/>
        </w:rPr>
        <w:tab/>
      </w:r>
      <w:r>
        <w:rPr>
          <w:rFonts w:ascii="Calibri" w:hAnsi="Calibri"/>
          <w:b/>
        </w:rPr>
        <w:tab/>
      </w:r>
      <w:r>
        <w:rPr>
          <w:rFonts w:ascii="Calibri" w:hAnsi="Calibri"/>
          <w:b/>
        </w:rPr>
        <w:tab/>
      </w:r>
      <w:r>
        <w:rPr>
          <w:rFonts w:ascii="Calibri" w:hAnsi="Calibri"/>
          <w:b/>
        </w:rPr>
        <w:tab/>
      </w:r>
      <w:r w:rsidRPr="00F174ED">
        <w:rPr>
          <w:rFonts w:ascii="Calibri" w:hAnsi="Calibri"/>
          <w:b/>
        </w:rPr>
        <w:tab/>
      </w:r>
      <w:r>
        <w:rPr>
          <w:rFonts w:ascii="Calibri" w:hAnsi="Calibri"/>
          <w:b/>
        </w:rPr>
        <w:t xml:space="preserve">                    </w:t>
      </w:r>
      <w:r w:rsidRPr="009C17D9">
        <w:rPr>
          <w:rFonts w:ascii="Calibri" w:hAnsi="Calibri"/>
          <w:b/>
        </w:rPr>
        <w:t>Załącznik nr 2</w:t>
      </w:r>
      <w:r w:rsidR="00ED3A8F">
        <w:rPr>
          <w:rFonts w:ascii="Calibri" w:hAnsi="Calibri"/>
          <w:b/>
        </w:rPr>
        <w:t xml:space="preserve"> do SIWZ</w:t>
      </w:r>
    </w:p>
    <w:p w:rsidR="00812493" w:rsidRPr="00F174ED" w:rsidRDefault="00812493" w:rsidP="00812493">
      <w:pPr>
        <w:jc w:val="center"/>
        <w:rPr>
          <w:rFonts w:ascii="Calibri" w:hAnsi="Calibri"/>
          <w:b/>
        </w:rPr>
      </w:pPr>
      <w:r w:rsidRPr="00F174ED">
        <w:rPr>
          <w:rFonts w:ascii="Calibri" w:hAnsi="Calibri"/>
          <w:b/>
        </w:rPr>
        <w:t>FORMULARZ OFERTOWY WYKONAWCY</w:t>
      </w:r>
      <w:r w:rsidRPr="00F174ED">
        <w:rPr>
          <w:rFonts w:ascii="Calibri" w:hAnsi="Calibri"/>
          <w:b/>
        </w:rPr>
        <w:cr/>
      </w:r>
    </w:p>
    <w:p w:rsidR="00812493" w:rsidRPr="00F174ED" w:rsidRDefault="00812493" w:rsidP="00812493">
      <w:pPr>
        <w:spacing w:after="0" w:line="240" w:lineRule="auto"/>
        <w:rPr>
          <w:rFonts w:ascii="Calibri" w:hAnsi="Calibri"/>
          <w:b/>
        </w:rPr>
      </w:pPr>
      <w:r w:rsidRPr="00F174ED">
        <w:rPr>
          <w:rFonts w:ascii="Calibri" w:hAnsi="Calibri"/>
        </w:rPr>
        <w:t>Dane dotyczące Wykonawcy</w:t>
      </w:r>
      <w:r w:rsidRPr="00F174ED">
        <w:rPr>
          <w:rFonts w:ascii="Calibri" w:hAnsi="Calibri"/>
        </w:rPr>
        <w:cr/>
        <w:t>Nazwa/imię i nazwisko:</w:t>
      </w:r>
      <w:r w:rsidRPr="00F174ED">
        <w:rPr>
          <w:rFonts w:ascii="Calibri" w:hAnsi="Calibri"/>
        </w:rPr>
        <w:tab/>
      </w:r>
      <w:r w:rsidR="0042237A">
        <w:rPr>
          <w:rFonts w:ascii="Calibri" w:hAnsi="Calibri"/>
        </w:rPr>
        <w:t xml:space="preserve">             </w:t>
      </w:r>
      <w:r w:rsidRPr="00F174ED">
        <w:rPr>
          <w:rFonts w:ascii="Calibri" w:hAnsi="Calibri"/>
        </w:rPr>
        <w:t>................................................</w:t>
      </w:r>
      <w:r w:rsidRPr="00F174ED">
        <w:rPr>
          <w:rFonts w:ascii="Calibri" w:hAnsi="Calibri"/>
        </w:rPr>
        <w:tab/>
      </w:r>
      <w:r w:rsidRPr="00F174ED">
        <w:rPr>
          <w:rFonts w:ascii="Calibri" w:hAnsi="Calibri"/>
        </w:rPr>
        <w:tab/>
      </w:r>
      <w:r w:rsidRPr="00F174ED">
        <w:rPr>
          <w:rFonts w:ascii="Calibri" w:hAnsi="Calibri"/>
        </w:rPr>
        <w:cr/>
        <w:t>Siedziba/adres:</w:t>
      </w:r>
      <w:r w:rsidRPr="00F174ED">
        <w:rPr>
          <w:rFonts w:ascii="Calibri" w:hAnsi="Calibri"/>
        </w:rPr>
        <w:tab/>
        <w:t xml:space="preserve">          </w:t>
      </w:r>
      <w:r w:rsidR="0042237A">
        <w:rPr>
          <w:rFonts w:ascii="Calibri" w:hAnsi="Calibri"/>
        </w:rPr>
        <w:t xml:space="preserve">                </w:t>
      </w:r>
      <w:r w:rsidRPr="00F174ED">
        <w:rPr>
          <w:rFonts w:ascii="Calibri" w:hAnsi="Calibri"/>
        </w:rPr>
        <w:t xml:space="preserve">  ...........................</w:t>
      </w:r>
      <w:r>
        <w:rPr>
          <w:rFonts w:ascii="Calibri" w:hAnsi="Calibri"/>
        </w:rPr>
        <w:t>..</w:t>
      </w:r>
      <w:r w:rsidR="0042237A">
        <w:rPr>
          <w:rFonts w:ascii="Calibri" w:hAnsi="Calibri"/>
        </w:rPr>
        <w:t>...................</w:t>
      </w:r>
      <w:r w:rsidRPr="00F174ED">
        <w:rPr>
          <w:rFonts w:ascii="Calibri" w:hAnsi="Calibri"/>
        </w:rPr>
        <w:tab/>
      </w:r>
      <w:r w:rsidRPr="00F174ED">
        <w:rPr>
          <w:rFonts w:ascii="Calibri" w:hAnsi="Calibri"/>
        </w:rPr>
        <w:cr/>
        <w:t xml:space="preserve">Adres poczty elektronicznej: </w:t>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Strona internetowa:</w:t>
      </w:r>
      <w:r w:rsidRPr="00F174ED">
        <w:rPr>
          <w:rFonts w:ascii="Calibri" w:hAnsi="Calibri"/>
        </w:rPr>
        <w:tab/>
      </w:r>
      <w:r w:rsidRPr="00F174ED">
        <w:rPr>
          <w:rFonts w:ascii="Calibri" w:hAnsi="Calibri"/>
        </w:rPr>
        <w:tab/>
        <w:t>................................................</w:t>
      </w:r>
      <w:r w:rsidRPr="00F174ED">
        <w:rPr>
          <w:rFonts w:ascii="Calibri" w:hAnsi="Calibri"/>
        </w:rPr>
        <w:tab/>
      </w:r>
      <w:r w:rsidRPr="00F174ED">
        <w:rPr>
          <w:rFonts w:ascii="Calibri" w:hAnsi="Calibri"/>
        </w:rPr>
        <w:tab/>
      </w:r>
      <w:r w:rsidRPr="00F174ED">
        <w:rPr>
          <w:rFonts w:ascii="Calibri" w:hAnsi="Calibri"/>
        </w:rPr>
        <w:cr/>
        <w:t>Numer telefonu:</w:t>
      </w:r>
      <w:r w:rsidRPr="00F174ED">
        <w:rPr>
          <w:rFonts w:ascii="Calibri" w:hAnsi="Calibri"/>
        </w:rPr>
        <w:tab/>
      </w:r>
      <w:r w:rsidRPr="00F174ED">
        <w:rPr>
          <w:rFonts w:ascii="Calibri" w:hAnsi="Calibri"/>
        </w:rPr>
        <w:tab/>
        <w:t xml:space="preserve">0 (**) ...................................... </w:t>
      </w:r>
      <w:r w:rsidRPr="00F174ED">
        <w:rPr>
          <w:rFonts w:ascii="Calibri" w:hAnsi="Calibri"/>
        </w:rPr>
        <w:tab/>
      </w:r>
      <w:r w:rsidRPr="00F174ED">
        <w:rPr>
          <w:rFonts w:ascii="Calibri" w:hAnsi="Calibri"/>
        </w:rPr>
        <w:cr/>
        <w:t>Numer faksu:</w:t>
      </w:r>
      <w:r w:rsidRPr="00F174ED">
        <w:rPr>
          <w:rFonts w:ascii="Calibri" w:hAnsi="Calibri"/>
        </w:rPr>
        <w:tab/>
      </w:r>
      <w:r w:rsidRPr="00F174ED">
        <w:rPr>
          <w:rFonts w:ascii="Calibri" w:hAnsi="Calibri"/>
        </w:rPr>
        <w:tab/>
      </w:r>
      <w:r w:rsidRPr="00F174ED">
        <w:rPr>
          <w:rFonts w:ascii="Calibri" w:hAnsi="Calibri"/>
        </w:rPr>
        <w:tab/>
        <w:t>0 (**) ......................................</w:t>
      </w:r>
      <w:r w:rsidRPr="00F174ED">
        <w:rPr>
          <w:rFonts w:ascii="Calibri" w:hAnsi="Calibri"/>
        </w:rPr>
        <w:tab/>
      </w:r>
      <w:r w:rsidRPr="00F174ED">
        <w:rPr>
          <w:rFonts w:ascii="Calibri" w:hAnsi="Calibri"/>
        </w:rPr>
        <w:cr/>
        <w:t>Numer REGON:</w:t>
      </w:r>
      <w:r w:rsidRPr="00F174ED">
        <w:rPr>
          <w:rFonts w:ascii="Calibri" w:hAnsi="Calibri"/>
        </w:rPr>
        <w:tab/>
      </w:r>
      <w:r w:rsidRPr="00F174ED">
        <w:rPr>
          <w:rFonts w:ascii="Calibri" w:hAnsi="Calibri"/>
        </w:rPr>
        <w:tab/>
      </w:r>
      <w:r w:rsidR="0042237A">
        <w:rPr>
          <w:rFonts w:ascii="Calibri" w:hAnsi="Calibri"/>
        </w:rPr>
        <w:t xml:space="preserve">              </w:t>
      </w:r>
      <w:r w:rsidRPr="00F174ED">
        <w:rPr>
          <w:rFonts w:ascii="Calibri" w:hAnsi="Calibri"/>
        </w:rPr>
        <w:t>................................................</w:t>
      </w:r>
      <w:r w:rsidRPr="00F174ED">
        <w:rPr>
          <w:rFonts w:ascii="Calibri" w:hAnsi="Calibri"/>
        </w:rPr>
        <w:cr/>
        <w:t>Numer NIP:</w:t>
      </w:r>
      <w:r w:rsidRPr="00F174ED">
        <w:rPr>
          <w:rFonts w:ascii="Calibri" w:hAnsi="Calibri"/>
        </w:rPr>
        <w:tab/>
      </w:r>
      <w:r w:rsidRPr="00F174ED">
        <w:rPr>
          <w:rFonts w:ascii="Calibri" w:hAnsi="Calibri"/>
        </w:rPr>
        <w:tab/>
      </w:r>
      <w:r w:rsidR="0042237A">
        <w:rPr>
          <w:rFonts w:ascii="Calibri" w:hAnsi="Calibri"/>
        </w:rPr>
        <w:t xml:space="preserve">              </w:t>
      </w:r>
      <w:r w:rsidRPr="00F174ED">
        <w:rPr>
          <w:rFonts w:ascii="Calibri" w:hAnsi="Calibri"/>
        </w:rPr>
        <w:t>................................................</w:t>
      </w:r>
      <w:r w:rsidRPr="00F174ED">
        <w:rPr>
          <w:rFonts w:ascii="Calibri" w:hAnsi="Calibri"/>
        </w:rPr>
        <w:tab/>
      </w:r>
      <w:r w:rsidRPr="00F174ED">
        <w:rPr>
          <w:rFonts w:ascii="Calibri" w:hAnsi="Calibri"/>
        </w:rPr>
        <w:cr/>
      </w:r>
      <w:r w:rsidRPr="00F174ED">
        <w:rPr>
          <w:rFonts w:ascii="Calibri" w:hAnsi="Calibri"/>
        </w:rPr>
        <w:cr/>
        <w:t>Dane dotyczące Zamawiającego</w:t>
      </w:r>
      <w:r w:rsidRPr="00F174ED">
        <w:rPr>
          <w:rFonts w:ascii="Calibri" w:hAnsi="Calibri"/>
        </w:rPr>
        <w:cr/>
      </w:r>
      <w:r w:rsidR="00B012B8">
        <w:rPr>
          <w:rFonts w:ascii="Calibri" w:hAnsi="Calibri"/>
          <w:b/>
        </w:rPr>
        <w:t>Starostwo Powiatowe w  Wołowie</w:t>
      </w:r>
      <w:r w:rsidRPr="00F174ED">
        <w:rPr>
          <w:rFonts w:ascii="Calibri" w:hAnsi="Calibri"/>
          <w:b/>
        </w:rPr>
        <w:t xml:space="preserve"> </w:t>
      </w:r>
    </w:p>
    <w:p w:rsidR="00812493" w:rsidRPr="00F174ED" w:rsidRDefault="00812493" w:rsidP="00812493">
      <w:pPr>
        <w:spacing w:after="0" w:line="240" w:lineRule="auto"/>
        <w:jc w:val="both"/>
        <w:rPr>
          <w:rFonts w:ascii="Calibri" w:hAnsi="Calibri"/>
          <w:b/>
        </w:rPr>
      </w:pPr>
      <w:r w:rsidRPr="00F174ED">
        <w:rPr>
          <w:rFonts w:ascii="Calibri" w:hAnsi="Calibri"/>
          <w:b/>
        </w:rPr>
        <w:t>pl. Piastowski 2</w:t>
      </w:r>
    </w:p>
    <w:p w:rsidR="00812493" w:rsidRPr="00F174ED" w:rsidRDefault="00812493" w:rsidP="00812493">
      <w:pPr>
        <w:spacing w:after="0" w:line="240" w:lineRule="auto"/>
        <w:jc w:val="both"/>
        <w:rPr>
          <w:rFonts w:ascii="Calibri" w:hAnsi="Calibri"/>
          <w:b/>
        </w:rPr>
      </w:pPr>
      <w:r w:rsidRPr="00F174ED">
        <w:rPr>
          <w:rFonts w:ascii="Calibri" w:hAnsi="Calibri"/>
          <w:b/>
        </w:rPr>
        <w:t>56 – 100 Wołów</w:t>
      </w:r>
    </w:p>
    <w:p w:rsidR="00CC01BB" w:rsidRPr="0050179B" w:rsidRDefault="00812493" w:rsidP="00CC01BB">
      <w:pPr>
        <w:spacing w:after="0" w:line="240" w:lineRule="auto"/>
        <w:jc w:val="both"/>
        <w:rPr>
          <w:rFonts w:ascii="Calibri" w:hAnsi="Calibri"/>
          <w:b/>
        </w:rPr>
      </w:pPr>
      <w:r w:rsidRPr="00F174ED">
        <w:rPr>
          <w:rFonts w:ascii="Calibri" w:hAnsi="Calibri"/>
        </w:rPr>
        <w:cr/>
      </w:r>
      <w:r w:rsidRPr="003A4B02">
        <w:rPr>
          <w:rFonts w:ascii="Calibri" w:hAnsi="Calibri"/>
        </w:rPr>
        <w:t xml:space="preserve">Nawiązując do ogłoszenia o zamówieniu publicznym </w:t>
      </w:r>
      <w:r w:rsidR="00BA120A">
        <w:rPr>
          <w:rFonts w:ascii="Calibri" w:hAnsi="Calibri"/>
        </w:rPr>
        <w:t xml:space="preserve">na zadanie </w:t>
      </w:r>
      <w:r w:rsidRPr="003A4B02">
        <w:rPr>
          <w:rFonts w:ascii="Calibri" w:hAnsi="Calibri"/>
        </w:rPr>
        <w:t>p</w:t>
      </w:r>
      <w:r w:rsidRPr="00ED3A8F">
        <w:rPr>
          <w:rFonts w:ascii="Calibri" w:hAnsi="Calibri"/>
        </w:rPr>
        <w:t xml:space="preserve">n. </w:t>
      </w:r>
      <w:r w:rsidR="00CC01BB" w:rsidRPr="0050179B">
        <w:rPr>
          <w:rFonts w:ascii="Calibri" w:hAnsi="Calibri"/>
          <w:b/>
        </w:rPr>
        <w:t>,,Sporządzenie wyceny nieruchomości w celu aktualizacji opłat z tytułu użytkowania wieczystego przysługującego:</w:t>
      </w:r>
    </w:p>
    <w:p w:rsidR="00CC01BB" w:rsidRPr="0050179B" w:rsidRDefault="00CC01BB" w:rsidP="00CC01BB">
      <w:pPr>
        <w:spacing w:after="0" w:line="240" w:lineRule="auto"/>
        <w:jc w:val="both"/>
        <w:rPr>
          <w:rFonts w:ascii="Calibri" w:hAnsi="Calibri"/>
          <w:b/>
        </w:rPr>
      </w:pPr>
      <w:r w:rsidRPr="0050179B">
        <w:rPr>
          <w:rFonts w:ascii="Calibri" w:hAnsi="Calibri"/>
          <w:b/>
        </w:rPr>
        <w:t xml:space="preserve">-  PCC Rokita S.A. z siedzibą w Brzegu Dolnym, </w:t>
      </w:r>
    </w:p>
    <w:p w:rsidR="00CC01BB" w:rsidRPr="0050179B" w:rsidRDefault="00CC01BB" w:rsidP="00CC01BB">
      <w:pPr>
        <w:spacing w:after="0" w:line="240" w:lineRule="auto"/>
        <w:jc w:val="both"/>
        <w:rPr>
          <w:rFonts w:ascii="Calibri" w:hAnsi="Calibri"/>
          <w:b/>
        </w:rPr>
      </w:pPr>
      <w:r w:rsidRPr="0050179B">
        <w:rPr>
          <w:rFonts w:ascii="Calibri" w:hAnsi="Calibri"/>
          <w:b/>
        </w:rPr>
        <w:t>- EKOLOGISTYCE Sp.  z o.o. z siedzibą w Brzegu Dolnym”</w:t>
      </w:r>
      <w:r>
        <w:rPr>
          <w:rFonts w:ascii="Calibri" w:hAnsi="Calibri"/>
          <w:b/>
        </w:rPr>
        <w:t>.</w:t>
      </w:r>
    </w:p>
    <w:p w:rsidR="00812493" w:rsidRPr="003A4B02" w:rsidRDefault="00605537" w:rsidP="00812493">
      <w:pPr>
        <w:spacing w:after="0" w:line="240" w:lineRule="auto"/>
        <w:jc w:val="both"/>
        <w:rPr>
          <w:rFonts w:ascii="Calibri" w:hAnsi="Calibri"/>
        </w:rPr>
      </w:pPr>
      <w:r>
        <w:rPr>
          <w:rFonts w:ascii="Calibri" w:hAnsi="Calibri"/>
          <w:b/>
        </w:rPr>
        <w:t xml:space="preserve"> </w:t>
      </w:r>
      <w:r w:rsidR="00812493" w:rsidRPr="00605537">
        <w:rPr>
          <w:rFonts w:ascii="Calibri" w:hAnsi="Calibri"/>
        </w:rPr>
        <w:t>Numer sprawy: IZP.272</w:t>
      </w:r>
      <w:r w:rsidR="00ED3A8F">
        <w:rPr>
          <w:rFonts w:ascii="Calibri" w:hAnsi="Calibri"/>
        </w:rPr>
        <w:t>.</w:t>
      </w:r>
      <w:r w:rsidR="00EF6F3A">
        <w:rPr>
          <w:rFonts w:ascii="Calibri" w:hAnsi="Calibri"/>
        </w:rPr>
        <w:t>6</w:t>
      </w:r>
      <w:r w:rsidRPr="00605537">
        <w:rPr>
          <w:rFonts w:ascii="Calibri" w:hAnsi="Calibri"/>
        </w:rPr>
        <w:t>.</w:t>
      </w:r>
      <w:r w:rsidR="00ED3A8F">
        <w:rPr>
          <w:rFonts w:ascii="Calibri" w:hAnsi="Calibri"/>
        </w:rPr>
        <w:t>2016</w:t>
      </w:r>
      <w:r w:rsidR="00812493" w:rsidRPr="00605537">
        <w:rPr>
          <w:rFonts w:ascii="Calibri" w:hAnsi="Calibri"/>
        </w:rPr>
        <w:t xml:space="preserve">, </w:t>
      </w:r>
      <w:r w:rsidR="00812493" w:rsidRPr="003A4B02">
        <w:rPr>
          <w:rFonts w:ascii="Calibri" w:hAnsi="Calibri"/>
        </w:rPr>
        <w:t>oferujemy wykonanie zamówienia, zgodnie z wymogami Specyfikacji Istotnych Warunków Zamówienia za cenę:</w:t>
      </w:r>
      <w:r w:rsidR="00812493" w:rsidRPr="003A4B02">
        <w:rPr>
          <w:rFonts w:ascii="Calibri" w:hAnsi="Calibri"/>
        </w:rPr>
        <w:cr/>
      </w:r>
    </w:p>
    <w:p w:rsidR="00812493" w:rsidRPr="0034218D" w:rsidRDefault="00812493" w:rsidP="00BA120A">
      <w:pPr>
        <w:pStyle w:val="Tekstpodstawowy3"/>
        <w:numPr>
          <w:ilvl w:val="0"/>
          <w:numId w:val="31"/>
        </w:numPr>
        <w:shd w:val="clear" w:color="auto" w:fill="E0E0E0"/>
        <w:spacing w:line="360" w:lineRule="auto"/>
        <w:rPr>
          <w:rFonts w:ascii="Calibri" w:hAnsi="Calibri"/>
          <w:b/>
          <w:bCs/>
          <w:sz w:val="22"/>
          <w:szCs w:val="22"/>
        </w:rPr>
      </w:pPr>
      <w:r w:rsidRPr="0034218D">
        <w:rPr>
          <w:rFonts w:ascii="Calibri" w:hAnsi="Calibri"/>
          <w:b/>
          <w:bCs/>
          <w:sz w:val="22"/>
          <w:szCs w:val="22"/>
        </w:rPr>
        <w:t>CE</w:t>
      </w:r>
      <w:r>
        <w:rPr>
          <w:rFonts w:ascii="Calibri" w:hAnsi="Calibri"/>
          <w:b/>
          <w:bCs/>
          <w:sz w:val="22"/>
          <w:szCs w:val="22"/>
        </w:rPr>
        <w:t>NA OFERTOWA</w:t>
      </w:r>
      <w:r>
        <w:rPr>
          <w:rFonts w:ascii="Calibri" w:hAnsi="Calibri"/>
          <w:b/>
          <w:bCs/>
          <w:sz w:val="22"/>
          <w:szCs w:val="22"/>
        </w:rPr>
        <w:tab/>
      </w:r>
      <w:r>
        <w:rPr>
          <w:rFonts w:ascii="Calibri" w:hAnsi="Calibri"/>
          <w:b/>
          <w:bCs/>
          <w:sz w:val="22"/>
          <w:szCs w:val="22"/>
        </w:rPr>
        <w:tab/>
        <w:t xml:space="preserve">_ _ _ _ _ _ _, </w:t>
      </w:r>
      <w:r w:rsidRPr="0034218D">
        <w:rPr>
          <w:rFonts w:ascii="Calibri" w:hAnsi="Calibri"/>
          <w:b/>
          <w:bCs/>
          <w:sz w:val="22"/>
          <w:szCs w:val="22"/>
        </w:rPr>
        <w:t xml:space="preserve"> _ _   PLN brutto </w:t>
      </w:r>
    </w:p>
    <w:p w:rsidR="00812493" w:rsidRPr="0034218D" w:rsidRDefault="00812493" w:rsidP="00BA120A">
      <w:pPr>
        <w:pStyle w:val="Tekstpodstawowy3"/>
        <w:shd w:val="clear" w:color="auto" w:fill="E0E0E0"/>
        <w:spacing w:after="0" w:line="360" w:lineRule="auto"/>
        <w:rPr>
          <w:rFonts w:ascii="Calibri" w:hAnsi="Calibri"/>
          <w:bCs/>
          <w:i/>
          <w:sz w:val="22"/>
          <w:szCs w:val="22"/>
        </w:rPr>
      </w:pPr>
      <w:r w:rsidRPr="0034218D">
        <w:rPr>
          <w:rFonts w:ascii="Calibri" w:hAnsi="Calibri"/>
          <w:bCs/>
          <w:i/>
          <w:sz w:val="22"/>
          <w:szCs w:val="22"/>
        </w:rPr>
        <w:t>słownie złotych:  …………………………………………………………………………………………………………………………………</w:t>
      </w:r>
    </w:p>
    <w:p w:rsidR="00812493" w:rsidRDefault="00812493" w:rsidP="00BA120A">
      <w:pPr>
        <w:shd w:val="clear" w:color="auto" w:fill="D9D9D9" w:themeFill="background1" w:themeFillShade="D9"/>
        <w:spacing w:after="0"/>
        <w:rPr>
          <w:rFonts w:ascii="Calibri" w:hAnsi="Calibri"/>
          <w:b/>
          <w:bCs/>
          <w:i/>
        </w:rPr>
      </w:pPr>
      <w:r w:rsidRPr="00DA482C">
        <w:rPr>
          <w:rFonts w:ascii="Calibri" w:hAnsi="Calibri"/>
          <w:b/>
          <w:bCs/>
          <w:i/>
        </w:rPr>
        <w:t>w tym podatek VAT</w:t>
      </w:r>
      <w:r w:rsidR="00BA120A">
        <w:rPr>
          <w:rFonts w:ascii="Calibri" w:hAnsi="Calibri"/>
          <w:b/>
          <w:bCs/>
          <w:i/>
        </w:rPr>
        <w:t xml:space="preserve"> w wysokości ……. %</w:t>
      </w:r>
    </w:p>
    <w:p w:rsidR="00BA120A" w:rsidRDefault="00BA120A" w:rsidP="00BA120A">
      <w:pPr>
        <w:pStyle w:val="Lista"/>
        <w:jc w:val="both"/>
        <w:rPr>
          <w:rFonts w:ascii="Calibri" w:hAnsi="Calibri"/>
          <w:sz w:val="22"/>
          <w:szCs w:val="22"/>
        </w:rPr>
      </w:pPr>
    </w:p>
    <w:p w:rsidR="003B7156" w:rsidRPr="0034218D" w:rsidRDefault="003B7156" w:rsidP="00BA120A">
      <w:pPr>
        <w:pStyle w:val="Lista"/>
        <w:jc w:val="both"/>
        <w:rPr>
          <w:rFonts w:ascii="Calibri" w:hAnsi="Calibri"/>
          <w:sz w:val="22"/>
          <w:szCs w:val="22"/>
        </w:rPr>
      </w:pPr>
      <w:r>
        <w:rPr>
          <w:rFonts w:ascii="Calibri" w:hAnsi="Calibri"/>
          <w:sz w:val="22"/>
          <w:szCs w:val="22"/>
        </w:rPr>
        <w:t>Oświadczamy, że:</w:t>
      </w:r>
    </w:p>
    <w:p w:rsidR="00BA120A" w:rsidRPr="00481E22" w:rsidRDefault="00D300F0" w:rsidP="00481E22">
      <w:pPr>
        <w:pStyle w:val="Akapitzlist"/>
        <w:numPr>
          <w:ilvl w:val="0"/>
          <w:numId w:val="31"/>
        </w:numPr>
        <w:shd w:val="clear" w:color="auto" w:fill="D9D9D9" w:themeFill="background1" w:themeFillShade="D9"/>
        <w:rPr>
          <w:rFonts w:ascii="Calibri" w:hAnsi="Calibri"/>
          <w:b/>
          <w:bCs/>
        </w:rPr>
      </w:pPr>
      <w:r w:rsidRPr="00481E22">
        <w:rPr>
          <w:rFonts w:ascii="Calibri" w:hAnsi="Calibri"/>
          <w:b/>
          <w:bCs/>
        </w:rPr>
        <w:t>DOŚWIADCZENIE</w:t>
      </w:r>
      <w:r w:rsidR="00BA120A" w:rsidRPr="00481E22">
        <w:rPr>
          <w:rFonts w:ascii="Calibri" w:hAnsi="Calibri"/>
          <w:b/>
          <w:bCs/>
        </w:rPr>
        <w:t xml:space="preserve"> </w:t>
      </w:r>
      <w:r w:rsidR="003B7156" w:rsidRPr="00481E22">
        <w:rPr>
          <w:rFonts w:ascii="Calibri" w:hAnsi="Calibri"/>
          <w:b/>
          <w:bCs/>
          <w:color w:val="FF0000"/>
        </w:rPr>
        <w:tab/>
      </w:r>
      <w:r w:rsidR="00BA120A" w:rsidRPr="00481E22">
        <w:rPr>
          <w:rFonts w:ascii="Calibri" w:hAnsi="Calibri"/>
          <w:b/>
          <w:bCs/>
        </w:rPr>
        <w:t xml:space="preserve">_ _ _ _ _ _ _ </w:t>
      </w:r>
      <w:r w:rsidR="003B7156" w:rsidRPr="00481E22">
        <w:rPr>
          <w:rFonts w:ascii="Calibri" w:hAnsi="Calibri"/>
          <w:b/>
          <w:bCs/>
        </w:rPr>
        <w:t xml:space="preserve"> _ _ </w:t>
      </w:r>
      <w:r w:rsidR="00BF3800">
        <w:rPr>
          <w:rFonts w:ascii="Calibri" w:hAnsi="Calibri"/>
          <w:b/>
          <w:bCs/>
        </w:rPr>
        <w:t>m - ce</w:t>
      </w:r>
      <w:r w:rsidR="00BA120A" w:rsidRPr="00481E22">
        <w:rPr>
          <w:rFonts w:ascii="Calibri" w:hAnsi="Calibri"/>
          <w:b/>
          <w:bCs/>
        </w:rPr>
        <w:t xml:space="preserve"> </w:t>
      </w:r>
      <w:r w:rsidR="00250D5F" w:rsidRPr="00481E22">
        <w:rPr>
          <w:rFonts w:ascii="Calibri" w:hAnsi="Calibri"/>
          <w:b/>
          <w:bCs/>
        </w:rPr>
        <w:t>(</w:t>
      </w:r>
      <w:r w:rsidRPr="00481E22">
        <w:rPr>
          <w:rFonts w:ascii="Calibri" w:hAnsi="Calibri"/>
          <w:b/>
          <w:bCs/>
        </w:rPr>
        <w:t xml:space="preserve">Okres  wykonywanego zawodu rzeczoznawcy majątkowego liczony w </w:t>
      </w:r>
      <w:r w:rsidR="00BF3800">
        <w:rPr>
          <w:rFonts w:ascii="Calibri" w:hAnsi="Calibri"/>
          <w:b/>
          <w:bCs/>
        </w:rPr>
        <w:t>miesiącach</w:t>
      </w:r>
      <w:r w:rsidR="00250D5F" w:rsidRPr="00481E22">
        <w:rPr>
          <w:rFonts w:ascii="Calibri" w:hAnsi="Calibri"/>
          <w:b/>
          <w:bCs/>
        </w:rPr>
        <w:t>)</w:t>
      </w:r>
    </w:p>
    <w:p w:rsidR="00812493" w:rsidRPr="00EF6F3A" w:rsidRDefault="00812493" w:rsidP="00812493">
      <w:pPr>
        <w:spacing w:after="0" w:line="240" w:lineRule="auto"/>
        <w:jc w:val="both"/>
        <w:rPr>
          <w:rFonts w:ascii="Calibri" w:hAnsi="Calibri"/>
          <w:color w:val="FF0000"/>
        </w:rPr>
      </w:pPr>
      <w:r w:rsidRPr="00F174ED">
        <w:rPr>
          <w:rFonts w:ascii="Calibri" w:hAnsi="Calibri"/>
        </w:rPr>
        <w:t>Oświadczam, że:</w:t>
      </w:r>
      <w:r w:rsidRPr="00F174ED">
        <w:rPr>
          <w:rFonts w:ascii="Calibri" w:hAnsi="Calibri"/>
        </w:rPr>
        <w:cr/>
        <w:t xml:space="preserve">Wykonam zamówienie publiczne w terminie: </w:t>
      </w:r>
      <w:r w:rsidR="00481E22" w:rsidRPr="00D21FC5">
        <w:rPr>
          <w:b/>
        </w:rPr>
        <w:t>do 18.11.2016 r.</w:t>
      </w:r>
      <w:r w:rsidR="00481E22">
        <w:rPr>
          <w:b/>
        </w:rPr>
        <w:t xml:space="preserve"> </w:t>
      </w:r>
      <w:r w:rsidR="00AA156C" w:rsidRPr="00CC01BB">
        <w:rPr>
          <w:b/>
        </w:rPr>
        <w:t>od daty podpisania umowy</w:t>
      </w:r>
    </w:p>
    <w:p w:rsidR="00812493" w:rsidRDefault="00812493" w:rsidP="00812493">
      <w:pPr>
        <w:pStyle w:val="Lista"/>
        <w:jc w:val="both"/>
        <w:rPr>
          <w:rFonts w:ascii="Calibri" w:hAnsi="Calibri"/>
          <w:sz w:val="22"/>
          <w:szCs w:val="22"/>
        </w:rPr>
      </w:pPr>
      <w:r w:rsidRPr="00F174ED">
        <w:rPr>
          <w:rFonts w:ascii="Calibri" w:hAnsi="Calibri"/>
          <w:sz w:val="22"/>
          <w:szCs w:val="22"/>
        </w:rPr>
        <w:t>Termin płatności</w:t>
      </w:r>
      <w:r w:rsidRPr="007A6A68">
        <w:rPr>
          <w:rFonts w:ascii="Calibri" w:hAnsi="Calibri"/>
          <w:sz w:val="22"/>
          <w:szCs w:val="22"/>
        </w:rPr>
        <w:t xml:space="preserve">: </w:t>
      </w:r>
      <w:r w:rsidR="007A6A68" w:rsidRPr="007A6A68">
        <w:rPr>
          <w:rFonts w:ascii="Calibri" w:hAnsi="Calibri"/>
          <w:sz w:val="22"/>
          <w:szCs w:val="22"/>
        </w:rPr>
        <w:t xml:space="preserve">do </w:t>
      </w:r>
      <w:r w:rsidR="00EF5C09">
        <w:rPr>
          <w:rFonts w:ascii="Calibri" w:hAnsi="Calibri"/>
          <w:b/>
          <w:sz w:val="22"/>
          <w:szCs w:val="22"/>
        </w:rPr>
        <w:t>21</w:t>
      </w:r>
      <w:r w:rsidRPr="00ED3A8F">
        <w:rPr>
          <w:rFonts w:ascii="Calibri" w:hAnsi="Calibri"/>
          <w:b/>
          <w:sz w:val="22"/>
          <w:szCs w:val="22"/>
        </w:rPr>
        <w:t xml:space="preserve"> dni</w:t>
      </w:r>
      <w:r w:rsidRPr="00ED3A8F">
        <w:rPr>
          <w:rFonts w:ascii="Calibri" w:hAnsi="Calibri"/>
          <w:sz w:val="22"/>
          <w:szCs w:val="22"/>
        </w:rPr>
        <w:t xml:space="preserve">  </w:t>
      </w:r>
    </w:p>
    <w:p w:rsidR="00E7588E" w:rsidRPr="00D300F0" w:rsidRDefault="00E7588E" w:rsidP="00E7588E">
      <w:pPr>
        <w:autoSpaceDE w:val="0"/>
        <w:autoSpaceDN w:val="0"/>
        <w:adjustRightInd w:val="0"/>
        <w:spacing w:after="0" w:line="240" w:lineRule="auto"/>
        <w:jc w:val="both"/>
        <w:rPr>
          <w:rFonts w:cs="Times New Roman"/>
          <w:b/>
        </w:rPr>
      </w:pPr>
      <w:r>
        <w:rPr>
          <w:rFonts w:ascii="Calibri" w:hAnsi="Calibri"/>
        </w:rPr>
        <w:t xml:space="preserve">Okres gwarancji wynosi: ……………. m – </w:t>
      </w:r>
      <w:proofErr w:type="spellStart"/>
      <w:r>
        <w:rPr>
          <w:rFonts w:ascii="Calibri" w:hAnsi="Calibri"/>
        </w:rPr>
        <w:t>cy</w:t>
      </w:r>
      <w:proofErr w:type="spellEnd"/>
      <w:r>
        <w:rPr>
          <w:rFonts w:ascii="Calibri" w:hAnsi="Calibri"/>
        </w:rPr>
        <w:t xml:space="preserve"> </w:t>
      </w:r>
      <w:r w:rsidRPr="00E7588E">
        <w:rPr>
          <w:rFonts w:ascii="Calibri" w:hAnsi="Calibri"/>
          <w:i/>
        </w:rPr>
        <w:t>(</w:t>
      </w:r>
      <w:r w:rsidRPr="00E7588E">
        <w:rPr>
          <w:rFonts w:cs="Times New Roman"/>
          <w:b/>
          <w:i/>
          <w:u w:val="single"/>
        </w:rPr>
        <w:t xml:space="preserve">minimum 36 </w:t>
      </w:r>
      <w:r>
        <w:rPr>
          <w:rFonts w:cs="Times New Roman"/>
          <w:b/>
          <w:i/>
          <w:u w:val="single"/>
        </w:rPr>
        <w:t xml:space="preserve">m - </w:t>
      </w:r>
      <w:proofErr w:type="spellStart"/>
      <w:r>
        <w:rPr>
          <w:rFonts w:cs="Times New Roman"/>
          <w:b/>
          <w:i/>
          <w:u w:val="single"/>
        </w:rPr>
        <w:t>cy</w:t>
      </w:r>
      <w:proofErr w:type="spellEnd"/>
      <w:r w:rsidRPr="00E7588E">
        <w:rPr>
          <w:rFonts w:cs="Times New Roman"/>
          <w:i/>
        </w:rPr>
        <w:t xml:space="preserve"> na prace objęte niniejszą umową licząc od daty dokonania odbioru końcowego przedmiotu zamówienia, </w:t>
      </w:r>
      <w:r w:rsidRPr="00E7588E">
        <w:rPr>
          <w:rFonts w:cs="Times New Roman"/>
          <w:b/>
          <w:i/>
        </w:rPr>
        <w:t>z uwzględnieniem  art. 156 ust 3 i 4 ustawy o gospodarce nieruchomościami</w:t>
      </w:r>
      <w:r w:rsidRPr="00E7588E">
        <w:rPr>
          <w:rFonts w:cs="Times New Roman"/>
          <w:b/>
          <w:i/>
        </w:rPr>
        <w:t>)</w:t>
      </w:r>
      <w:r w:rsidRPr="00E7588E">
        <w:rPr>
          <w:rFonts w:cs="Times New Roman"/>
          <w:b/>
          <w:i/>
        </w:rPr>
        <w:t>.</w:t>
      </w:r>
    </w:p>
    <w:p w:rsidR="00E7588E" w:rsidRDefault="00E7588E" w:rsidP="00812493">
      <w:pPr>
        <w:pStyle w:val="Lista"/>
        <w:jc w:val="both"/>
        <w:rPr>
          <w:rFonts w:ascii="Calibri" w:hAnsi="Calibri"/>
          <w:sz w:val="22"/>
          <w:szCs w:val="22"/>
        </w:rPr>
      </w:pPr>
    </w:p>
    <w:p w:rsidR="00812493" w:rsidRPr="002C635F" w:rsidRDefault="00812493" w:rsidP="00812493">
      <w:pPr>
        <w:spacing w:after="0" w:line="240" w:lineRule="auto"/>
        <w:rPr>
          <w:rFonts w:ascii="Calibri" w:hAnsi="Calibri"/>
          <w:sz w:val="12"/>
          <w:szCs w:val="12"/>
        </w:rPr>
      </w:pPr>
    </w:p>
    <w:p w:rsidR="00812493" w:rsidRPr="00F174ED" w:rsidRDefault="00812493" w:rsidP="00812493">
      <w:pPr>
        <w:spacing w:after="0" w:line="240" w:lineRule="auto"/>
        <w:rPr>
          <w:rFonts w:ascii="Calibri" w:hAnsi="Calibri"/>
        </w:rPr>
      </w:pPr>
      <w:r w:rsidRPr="00F174ED">
        <w:rPr>
          <w:rFonts w:ascii="Calibri" w:hAnsi="Calibri"/>
        </w:rPr>
        <w:t>Osoby do kontaktów z Zamawiającym</w:t>
      </w:r>
      <w:r w:rsidRPr="00F174ED">
        <w:rPr>
          <w:rFonts w:ascii="Calibri" w:hAnsi="Calibri"/>
        </w:rPr>
        <w:cr/>
        <w:t>Osoba / osoby do kontaktów z Zamawiającym odpowiedzialne za wykonanie zobowiązań umowy:</w:t>
      </w:r>
      <w:r w:rsidRPr="00F174ED">
        <w:rPr>
          <w:rFonts w:ascii="Calibri" w:hAnsi="Calibri"/>
        </w:rPr>
        <w:cr/>
        <w:t>.......... .......... .......... .......... .......... .......... .......... .......... .......... tel. kontaktowy, faks: .......... .......... ..........  zakres odpowiedzialności</w:t>
      </w:r>
      <w:r w:rsidRPr="00F174ED">
        <w:rPr>
          <w:rFonts w:ascii="Calibri" w:hAnsi="Calibri"/>
        </w:rPr>
        <w:cr/>
        <w:t>.......... .......... .......... .......... .......... .......... .......... .......... .......... tel. kontaktowy, faks: .......... .......... ..........  zakres odpowiedzialności</w:t>
      </w:r>
      <w:r w:rsidRPr="00F174ED">
        <w:rPr>
          <w:rFonts w:ascii="Calibri" w:hAnsi="Calibri"/>
        </w:rPr>
        <w:cr/>
      </w:r>
    </w:p>
    <w:p w:rsidR="00812493" w:rsidRDefault="00812493" w:rsidP="00E64D20">
      <w:pPr>
        <w:spacing w:after="0" w:line="240" w:lineRule="auto"/>
        <w:rPr>
          <w:rFonts w:ascii="Calibri" w:hAnsi="Calibri"/>
        </w:rPr>
      </w:pPr>
      <w:r w:rsidRPr="00F174ED">
        <w:rPr>
          <w:rFonts w:ascii="Calibri" w:hAnsi="Calibri"/>
        </w:rPr>
        <w:t>Pełnomocnik w przypadku składania oferty wspólnej</w:t>
      </w:r>
      <w:r w:rsidRPr="00F174ED">
        <w:rPr>
          <w:rFonts w:ascii="Calibri" w:hAnsi="Calibri"/>
        </w:rPr>
        <w:cr/>
        <w:t>Nazwisko, imię ....................................................................................................</w:t>
      </w:r>
      <w:r w:rsidRPr="00F174ED">
        <w:rPr>
          <w:rFonts w:ascii="Calibri" w:hAnsi="Calibri"/>
        </w:rPr>
        <w:cr/>
        <w:t>Stanowisko ...........................................................................................................</w:t>
      </w:r>
      <w:r w:rsidRPr="00F174ED">
        <w:rPr>
          <w:rFonts w:ascii="Calibri" w:hAnsi="Calibri"/>
        </w:rPr>
        <w:cr/>
        <w:t>Telefon...................................................Fax.........................................................</w:t>
      </w:r>
      <w:r w:rsidRPr="00F174ED">
        <w:rPr>
          <w:rFonts w:ascii="Calibri" w:hAnsi="Calibri"/>
        </w:rPr>
        <w:cr/>
      </w:r>
    </w:p>
    <w:p w:rsidR="00812493" w:rsidRPr="009A437C" w:rsidRDefault="00812493" w:rsidP="00812493">
      <w:pPr>
        <w:spacing w:after="0" w:line="240" w:lineRule="auto"/>
        <w:jc w:val="both"/>
        <w:rPr>
          <w:rFonts w:ascii="Calibri" w:hAnsi="Calibri"/>
        </w:rPr>
      </w:pPr>
      <w:r w:rsidRPr="00F174ED">
        <w:rPr>
          <w:rFonts w:ascii="Calibri" w:hAnsi="Calibri"/>
        </w:rPr>
        <w:t>Zakres*:</w:t>
      </w:r>
      <w:r w:rsidRPr="00F174ED">
        <w:rPr>
          <w:rFonts w:ascii="Calibri" w:hAnsi="Calibri"/>
        </w:rPr>
        <w:cr/>
        <w:t>- do reprezentowania w postępowaniu</w:t>
      </w:r>
      <w:r w:rsidRPr="00F174ED">
        <w:rPr>
          <w:rFonts w:ascii="Calibri" w:hAnsi="Calibri"/>
        </w:rPr>
        <w:cr/>
        <w:t>- do reprezentowania w postępowaniu i zawarcia umowy</w:t>
      </w:r>
      <w:r w:rsidRPr="00F174ED">
        <w:rPr>
          <w:rFonts w:ascii="Calibri" w:hAnsi="Calibri"/>
        </w:rPr>
        <w:cr/>
        <w:t>- do zawarcia umowy</w:t>
      </w:r>
      <w:r w:rsidRPr="00F174ED">
        <w:rPr>
          <w:rFonts w:ascii="Calibri" w:hAnsi="Calibri"/>
        </w:rPr>
        <w:cr/>
      </w:r>
      <w:r w:rsidRPr="00F174ED">
        <w:rPr>
          <w:rFonts w:ascii="Calibri" w:hAnsi="Calibri"/>
        </w:rPr>
        <w:cr/>
        <w:t>Oświadczenie dotyczące postanowień specyfikacji istotnych warunków zamówienia.</w:t>
      </w:r>
      <w:r w:rsidRPr="00F174ED">
        <w:rPr>
          <w:rFonts w:ascii="Calibri" w:hAnsi="Calibri"/>
        </w:rPr>
        <w:cr/>
      </w:r>
      <w:r w:rsidRPr="009A437C">
        <w:rPr>
          <w:rFonts w:ascii="Calibri" w:hAnsi="Calibri"/>
        </w:rPr>
        <w:t>1. Oświadczam, że zapoznałem się ze specyfikacją istotnych warunków zamówienia, nie wnoszę żadnych zastrzeżeń oraz uzyskałem niezbędne informacje do przygotowania oferty.</w:t>
      </w:r>
    </w:p>
    <w:p w:rsidR="00812493" w:rsidRPr="009A437C" w:rsidRDefault="00812493" w:rsidP="00812493">
      <w:pPr>
        <w:spacing w:after="0" w:line="240" w:lineRule="auto"/>
        <w:jc w:val="both"/>
        <w:rPr>
          <w:rFonts w:ascii="Calibri" w:hAnsi="Calibri"/>
        </w:rPr>
      </w:pPr>
      <w:r w:rsidRPr="009A437C">
        <w:rPr>
          <w:rFonts w:ascii="Calibri" w:hAnsi="Calibri"/>
        </w:rPr>
        <w:t xml:space="preserve">2. Oświadczam, że uważam się za związanego ofertą przez czas wskazany w specyfikacji istotnych warunków zamówienia. </w:t>
      </w:r>
    </w:p>
    <w:p w:rsidR="00812493" w:rsidRPr="009A437C" w:rsidRDefault="00812493" w:rsidP="00812493">
      <w:pPr>
        <w:spacing w:after="0" w:line="240" w:lineRule="auto"/>
        <w:jc w:val="both"/>
        <w:rPr>
          <w:rFonts w:ascii="Calibri" w:hAnsi="Calibri"/>
        </w:rPr>
      </w:pPr>
      <w:r w:rsidRPr="009A437C">
        <w:rPr>
          <w:rFonts w:ascii="Calibri" w:hAnsi="Calibri"/>
        </w:rPr>
        <w:t>3. Oświadczam, że załączone do specyfikacji istotnych warunków z</w:t>
      </w:r>
      <w:r w:rsidR="00ED3A8F">
        <w:rPr>
          <w:rFonts w:ascii="Calibri" w:hAnsi="Calibri"/>
        </w:rPr>
        <w:t>amówienia postanowienia umowy /</w:t>
      </w:r>
      <w:r w:rsidRPr="009A437C">
        <w:rPr>
          <w:rFonts w:ascii="Calibri" w:hAnsi="Calibri"/>
        </w:rPr>
        <w:t>wzór umowy zostały przeze mnie zaakceptowane bez zastrzeżeń i zobowiązuję się w przypadku wyboru mojej oferty do zawarcia umowy w miejscu i terminie wyznaczonym przez zamawiającego.</w:t>
      </w:r>
    </w:p>
    <w:p w:rsidR="00812493" w:rsidRPr="009A437C" w:rsidRDefault="00812493" w:rsidP="00812493">
      <w:pPr>
        <w:spacing w:after="0" w:line="240" w:lineRule="auto"/>
        <w:jc w:val="both"/>
        <w:rPr>
          <w:rFonts w:ascii="Calibri" w:hAnsi="Calibri"/>
        </w:rPr>
      </w:pPr>
      <w:r w:rsidRPr="009A437C">
        <w:rPr>
          <w:rFonts w:ascii="Calibri" w:hAnsi="Calibri"/>
        </w:rPr>
        <w:t>4. Oferowany przez nas przedmiot zamówienia spełnia wymagania określone w specyfikacji istotnych warunków zamówienia</w:t>
      </w:r>
    </w:p>
    <w:p w:rsidR="00812493" w:rsidRPr="009A437C" w:rsidRDefault="00812493" w:rsidP="00812493">
      <w:pPr>
        <w:spacing w:after="0" w:line="240" w:lineRule="auto"/>
        <w:jc w:val="both"/>
        <w:rPr>
          <w:rFonts w:ascii="Calibri" w:hAnsi="Calibri"/>
        </w:rPr>
      </w:pPr>
      <w:r w:rsidRPr="009A437C">
        <w:rPr>
          <w:rFonts w:ascii="Calibri" w:hAnsi="Calibri"/>
        </w:rPr>
        <w:t>5. Zobowiązujemy się do wykonania zamówienia w terminie oraz w sposób zgodny z warunkami / wymaganiami organizacyjnymi określonymi w specyfikacji istotnych warunków zamówienia oraz załącznikach do niej.</w:t>
      </w:r>
    </w:p>
    <w:p w:rsidR="00812493" w:rsidRDefault="00812493" w:rsidP="00812493">
      <w:pPr>
        <w:spacing w:after="0" w:line="240" w:lineRule="auto"/>
        <w:rPr>
          <w:rFonts w:ascii="Calibri" w:hAnsi="Calibri"/>
        </w:rPr>
      </w:pPr>
      <w:r w:rsidRPr="00F174ED">
        <w:rPr>
          <w:rFonts w:ascii="Calibri" w:hAnsi="Calibri"/>
        </w:rPr>
        <w:cr/>
        <w:t>Dokumenty</w:t>
      </w:r>
      <w:r w:rsidRPr="00F174ED">
        <w:rPr>
          <w:rFonts w:ascii="Calibri" w:hAnsi="Calibri"/>
        </w:rPr>
        <w:cr/>
        <w:t xml:space="preserve">Na potwierdzenie spełnienia wymagań do oferty załączam: </w:t>
      </w:r>
      <w:r w:rsidRPr="00F174ED">
        <w:rPr>
          <w:rFonts w:ascii="Calibri" w:hAnsi="Calibri"/>
        </w:rPr>
        <w:cr/>
        <w:t>.......... .......... .......... .......... .......... .......... .......... .......... ..........</w:t>
      </w:r>
      <w:r w:rsidRPr="00F174ED">
        <w:rPr>
          <w:rFonts w:ascii="Calibri" w:hAnsi="Calibri"/>
        </w:rPr>
        <w:cr/>
        <w:t>…….. …</w:t>
      </w:r>
      <w:r w:rsidR="00BA120A">
        <w:rPr>
          <w:rFonts w:ascii="Calibri" w:hAnsi="Calibri"/>
        </w:rPr>
        <w:t>……. …….. …….. ……….. ………. ……………………………. …………….. ………………. ………………. ……………</w:t>
      </w:r>
    </w:p>
    <w:p w:rsidR="00BA120A" w:rsidRDefault="00BA120A" w:rsidP="00812493">
      <w:pPr>
        <w:spacing w:after="0" w:line="240" w:lineRule="auto"/>
        <w:rPr>
          <w:rFonts w:ascii="Calibri" w:hAnsi="Calibri"/>
        </w:rPr>
      </w:pPr>
      <w:r>
        <w:rPr>
          <w:rFonts w:ascii="Calibri" w:hAnsi="Calibri"/>
        </w:rPr>
        <w:t>……………. …………….. ………………. ……………… ………………… ………….. …………… ………….. …………… …………….</w:t>
      </w:r>
    </w:p>
    <w:p w:rsidR="00BA120A" w:rsidRDefault="00BA120A" w:rsidP="00BA120A">
      <w:pPr>
        <w:spacing w:after="0" w:line="240" w:lineRule="auto"/>
        <w:rPr>
          <w:rFonts w:ascii="Calibri" w:hAnsi="Calibri"/>
        </w:rPr>
      </w:pPr>
      <w:r w:rsidRPr="00F174ED">
        <w:rPr>
          <w:rFonts w:ascii="Calibri" w:hAnsi="Calibri"/>
        </w:rPr>
        <w:t>…….. …</w:t>
      </w:r>
      <w:r>
        <w:rPr>
          <w:rFonts w:ascii="Calibri" w:hAnsi="Calibri"/>
        </w:rPr>
        <w:t>……. …….. …….. ……….. ………. ……………………………. …………….. ………………. ………………. ……………</w:t>
      </w:r>
    </w:p>
    <w:p w:rsidR="00BA120A" w:rsidRPr="00F174ED" w:rsidRDefault="00BA120A" w:rsidP="00BA120A">
      <w:pPr>
        <w:spacing w:after="0" w:line="240" w:lineRule="auto"/>
        <w:rPr>
          <w:rFonts w:ascii="Calibri" w:hAnsi="Calibri"/>
        </w:rPr>
      </w:pPr>
      <w:r>
        <w:rPr>
          <w:rFonts w:ascii="Calibri" w:hAnsi="Calibri"/>
        </w:rPr>
        <w:t>……………. …………….. ………………. ……………… ………………… ………….. …………… ………….. …………… …………….</w:t>
      </w:r>
    </w:p>
    <w:p w:rsidR="00BA120A" w:rsidRPr="00F174ED" w:rsidRDefault="00BA120A" w:rsidP="00812493">
      <w:pPr>
        <w:spacing w:after="0" w:line="240" w:lineRule="auto"/>
        <w:rPr>
          <w:rFonts w:ascii="Calibri" w:hAnsi="Calibri"/>
        </w:rPr>
      </w:pPr>
    </w:p>
    <w:p w:rsidR="00BA120A" w:rsidRDefault="00812493" w:rsidP="00BA120A">
      <w:pPr>
        <w:spacing w:after="0" w:line="240" w:lineRule="auto"/>
        <w:rPr>
          <w:rFonts w:ascii="Calibri" w:hAnsi="Calibri"/>
        </w:rPr>
      </w:pPr>
      <w:r w:rsidRPr="00F174ED">
        <w:rPr>
          <w:rFonts w:ascii="Calibri" w:hAnsi="Calibri"/>
        </w:rPr>
        <w:t>Zastrzeżenie wykonawcy</w:t>
      </w:r>
      <w:r w:rsidRPr="00F174ED">
        <w:rPr>
          <w:rFonts w:ascii="Calibri" w:hAnsi="Calibri"/>
        </w:rPr>
        <w:cr/>
        <w:t>Niżej wymienione dokumenty składające się na ofertę nie mogą być ogólnie udostępnione:</w:t>
      </w:r>
      <w:r w:rsidRPr="00F174ED">
        <w:rPr>
          <w:rFonts w:ascii="Calibri" w:hAnsi="Calibri"/>
        </w:rPr>
        <w:cr/>
        <w:t>………………………………………………………………………………………………</w:t>
      </w:r>
      <w:r w:rsidRPr="00F174ED">
        <w:rPr>
          <w:rFonts w:ascii="Calibri" w:hAnsi="Calibri"/>
        </w:rPr>
        <w:cr/>
      </w:r>
      <w:r w:rsidR="00BA120A" w:rsidRPr="00F174ED">
        <w:rPr>
          <w:rFonts w:ascii="Calibri" w:hAnsi="Calibri"/>
        </w:rPr>
        <w:t>….. …</w:t>
      </w:r>
      <w:r w:rsidR="00BA120A">
        <w:rPr>
          <w:rFonts w:ascii="Calibri" w:hAnsi="Calibri"/>
        </w:rPr>
        <w:t>……. …….. …….. ……….. ………. ……………………………. …………….. ………………. ………………. ……………</w:t>
      </w:r>
    </w:p>
    <w:p w:rsidR="00BA120A" w:rsidRPr="00F174ED" w:rsidRDefault="00BA120A" w:rsidP="00BA120A">
      <w:pPr>
        <w:spacing w:after="0" w:line="240" w:lineRule="auto"/>
        <w:rPr>
          <w:rFonts w:ascii="Calibri" w:hAnsi="Calibri"/>
        </w:rPr>
      </w:pPr>
      <w:r>
        <w:rPr>
          <w:rFonts w:ascii="Calibri" w:hAnsi="Calibri"/>
        </w:rPr>
        <w:t>……………. …………….. ………………. ……………… ………………… ………….. …………… ………….. …………… …………….</w:t>
      </w:r>
    </w:p>
    <w:p w:rsidR="00812493" w:rsidRPr="00F174ED" w:rsidRDefault="00812493" w:rsidP="00812493">
      <w:pPr>
        <w:spacing w:after="0" w:line="240" w:lineRule="auto"/>
        <w:rPr>
          <w:rFonts w:ascii="Calibri" w:hAnsi="Calibri"/>
        </w:rPr>
      </w:pPr>
    </w:p>
    <w:p w:rsidR="00812493" w:rsidRPr="00F174ED" w:rsidRDefault="00812493" w:rsidP="00812493">
      <w:pPr>
        <w:spacing w:after="0" w:line="240" w:lineRule="auto"/>
        <w:rPr>
          <w:rFonts w:ascii="Calibri" w:hAnsi="Calibri"/>
        </w:rPr>
      </w:pPr>
      <w:r w:rsidRPr="00F174ED">
        <w:rPr>
          <w:rFonts w:ascii="Calibri" w:hAnsi="Calibri"/>
        </w:rPr>
        <w:t xml:space="preserve">Informacje na temat podwykonawców.......... .......... .......... .......... .......... .......... .......... .......... .................... .......... .......... .......... .......... .......... .......... .......... .......... </w:t>
      </w:r>
    </w:p>
    <w:p w:rsidR="00BA120A" w:rsidRDefault="00BA120A" w:rsidP="00BA120A">
      <w:pPr>
        <w:spacing w:after="0" w:line="240" w:lineRule="auto"/>
        <w:rPr>
          <w:rFonts w:ascii="Calibri" w:hAnsi="Calibri"/>
        </w:rPr>
      </w:pPr>
      <w:r w:rsidRPr="00F174ED">
        <w:rPr>
          <w:rFonts w:ascii="Calibri" w:hAnsi="Calibri"/>
        </w:rPr>
        <w:t>…….. …</w:t>
      </w:r>
      <w:r>
        <w:rPr>
          <w:rFonts w:ascii="Calibri" w:hAnsi="Calibri"/>
        </w:rPr>
        <w:t>……. …….. …….. ……….. ………. ……………………………. …………….. ………………. ………………. ……………</w:t>
      </w:r>
    </w:p>
    <w:p w:rsidR="00BA120A" w:rsidRPr="00F174ED" w:rsidRDefault="00BA120A" w:rsidP="00BA120A">
      <w:pPr>
        <w:spacing w:after="0" w:line="240" w:lineRule="auto"/>
        <w:rPr>
          <w:rFonts w:ascii="Calibri" w:hAnsi="Calibri"/>
        </w:rPr>
      </w:pPr>
      <w:r>
        <w:rPr>
          <w:rFonts w:ascii="Calibri" w:hAnsi="Calibri"/>
        </w:rPr>
        <w:t>……………. …………….. ………………. ……………… ………………… ………….. …………… ………….. …………… …………….</w:t>
      </w:r>
    </w:p>
    <w:p w:rsidR="00812493" w:rsidRPr="00F174ED" w:rsidRDefault="00812493" w:rsidP="00812493">
      <w:pPr>
        <w:spacing w:after="0" w:line="240" w:lineRule="auto"/>
        <w:rPr>
          <w:rFonts w:ascii="Calibri" w:hAnsi="Calibri"/>
        </w:rPr>
      </w:pPr>
    </w:p>
    <w:p w:rsidR="00812493" w:rsidRPr="00F174ED" w:rsidRDefault="00812493" w:rsidP="00812493">
      <w:pPr>
        <w:spacing w:after="0" w:line="240" w:lineRule="auto"/>
        <w:rPr>
          <w:rFonts w:ascii="Calibri" w:hAnsi="Calibri"/>
        </w:rPr>
      </w:pPr>
      <w:r w:rsidRPr="00F174ED">
        <w:rPr>
          <w:rFonts w:ascii="Calibri" w:hAnsi="Calibri"/>
        </w:rPr>
        <w:t xml:space="preserve">Inne informacje wykonawcy: </w:t>
      </w:r>
      <w:r w:rsidRPr="00F174ED">
        <w:rPr>
          <w:rFonts w:ascii="Calibri" w:hAnsi="Calibri"/>
        </w:rPr>
        <w:cr/>
        <w:t>………………………………………………………………………………………………</w:t>
      </w:r>
      <w:r w:rsidRPr="00F174ED">
        <w:rPr>
          <w:rFonts w:ascii="Calibri" w:hAnsi="Calibri"/>
        </w:rPr>
        <w:cr/>
      </w:r>
    </w:p>
    <w:p w:rsidR="00812493" w:rsidRDefault="00812493" w:rsidP="00812493">
      <w:pPr>
        <w:spacing w:after="0" w:line="240" w:lineRule="auto"/>
        <w:jc w:val="right"/>
        <w:rPr>
          <w:rFonts w:ascii="Calibri" w:hAnsi="Calibri"/>
        </w:rPr>
      </w:pPr>
    </w:p>
    <w:p w:rsidR="00812493" w:rsidRDefault="00812493" w:rsidP="00812493">
      <w:pPr>
        <w:jc w:val="right"/>
        <w:rPr>
          <w:rFonts w:ascii="Calibri" w:hAnsi="Calibri"/>
        </w:rPr>
      </w:pPr>
    </w:p>
    <w:p w:rsidR="00812493" w:rsidRPr="00F174ED" w:rsidRDefault="00812493" w:rsidP="00812493">
      <w:pPr>
        <w:jc w:val="right"/>
        <w:rPr>
          <w:rFonts w:ascii="Calibri" w:hAnsi="Calibri"/>
        </w:rPr>
      </w:pPr>
      <w:r w:rsidRPr="00F174ED">
        <w:rPr>
          <w:rFonts w:ascii="Calibri" w:hAnsi="Calibri"/>
        </w:rPr>
        <w:t>.........................................................</w:t>
      </w:r>
      <w:r w:rsidRPr="00F174ED">
        <w:rPr>
          <w:rFonts w:ascii="Calibri" w:hAnsi="Calibri"/>
        </w:rPr>
        <w:cr/>
        <w:t>(data i czytelny podpis wykonawcy)</w:t>
      </w:r>
    </w:p>
    <w:p w:rsidR="00812493" w:rsidRDefault="00812493" w:rsidP="00812493">
      <w:pPr>
        <w:jc w:val="both"/>
        <w:rPr>
          <w:rFonts w:ascii="Calibri" w:hAnsi="Calibri"/>
        </w:rPr>
      </w:pPr>
    </w:p>
    <w:p w:rsidR="00812493" w:rsidRDefault="00812493" w:rsidP="00812493">
      <w:pPr>
        <w:jc w:val="both"/>
        <w:rPr>
          <w:rFonts w:ascii="Calibri" w:hAnsi="Calibri"/>
        </w:rPr>
      </w:pPr>
    </w:p>
    <w:p w:rsidR="00812493" w:rsidRDefault="00812493" w:rsidP="00812493">
      <w:pPr>
        <w:jc w:val="both"/>
        <w:rPr>
          <w:rFonts w:ascii="Calibri" w:hAnsi="Calibri"/>
        </w:rPr>
      </w:pPr>
    </w:p>
    <w:p w:rsidR="00812493" w:rsidRPr="00F174ED" w:rsidRDefault="00812493" w:rsidP="00812493">
      <w:pPr>
        <w:jc w:val="both"/>
        <w:rPr>
          <w:rFonts w:ascii="Calibri" w:hAnsi="Calibri"/>
        </w:rPr>
      </w:pPr>
      <w:r w:rsidRPr="00F174ED">
        <w:rPr>
          <w:rFonts w:ascii="Calibri" w:hAnsi="Calibri"/>
        </w:rPr>
        <w:t>*niepotrzebne skreślić</w:t>
      </w:r>
    </w:p>
    <w:p w:rsidR="00812493" w:rsidRPr="00F174ED" w:rsidRDefault="00812493" w:rsidP="00812493">
      <w:pPr>
        <w:jc w:val="both"/>
        <w:rPr>
          <w:rFonts w:ascii="Calibri" w:hAnsi="Calibri"/>
        </w:rPr>
        <w:sectPr w:rsidR="00812493" w:rsidRPr="00F174ED" w:rsidSect="00A5527F">
          <w:pgSz w:w="11906" w:h="16838"/>
          <w:pgMar w:top="794" w:right="1418" w:bottom="794" w:left="1418" w:header="709" w:footer="709" w:gutter="0"/>
          <w:cols w:space="708"/>
          <w:docGrid w:linePitch="360"/>
        </w:sectPr>
      </w:pPr>
    </w:p>
    <w:p w:rsidR="00812493" w:rsidRPr="00F174ED" w:rsidRDefault="00812493" w:rsidP="00812493">
      <w:pPr>
        <w:jc w:val="both"/>
        <w:rPr>
          <w:rFonts w:ascii="Calibri" w:hAnsi="Calibri"/>
          <w:b/>
        </w:rPr>
      </w:pPr>
      <w:r w:rsidRPr="00F174ED">
        <w:rPr>
          <w:rFonts w:ascii="Calibri" w:hAnsi="Calibri"/>
        </w:rPr>
        <w:t>IZP.272</w:t>
      </w:r>
      <w:r w:rsidR="00ED3A8F">
        <w:rPr>
          <w:rFonts w:ascii="Calibri" w:hAnsi="Calibri"/>
        </w:rPr>
        <w:t>.</w:t>
      </w:r>
      <w:r w:rsidR="00EF6F3A">
        <w:rPr>
          <w:rFonts w:ascii="Calibri" w:hAnsi="Calibri"/>
        </w:rPr>
        <w:t>6</w:t>
      </w:r>
      <w:r w:rsidR="00605537">
        <w:rPr>
          <w:rFonts w:ascii="Calibri" w:hAnsi="Calibri"/>
        </w:rPr>
        <w:t>.</w:t>
      </w:r>
      <w:r w:rsidR="00ED3A8F">
        <w:rPr>
          <w:rFonts w:ascii="Calibri" w:hAnsi="Calibri"/>
        </w:rPr>
        <w:t>2016</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b/>
        </w:rPr>
        <w:t>Załącznik nr 3</w:t>
      </w:r>
      <w:r w:rsidR="00ED3A8F">
        <w:rPr>
          <w:rFonts w:ascii="Calibri" w:hAnsi="Calibri"/>
          <w:b/>
        </w:rPr>
        <w:t xml:space="preserve"> do SIWZ</w:t>
      </w:r>
    </w:p>
    <w:p w:rsidR="00812493" w:rsidRPr="00F174ED" w:rsidRDefault="00812493" w:rsidP="00812493">
      <w:pPr>
        <w:jc w:val="center"/>
        <w:rPr>
          <w:rFonts w:ascii="Calibri" w:hAnsi="Calibri"/>
          <w:b/>
        </w:rPr>
      </w:pPr>
      <w:r w:rsidRPr="00F174ED">
        <w:rPr>
          <w:rFonts w:ascii="Calibri" w:hAnsi="Calibri"/>
        </w:rPr>
        <w:cr/>
      </w:r>
      <w:r w:rsidRPr="00F174ED">
        <w:rPr>
          <w:rFonts w:ascii="Calibri" w:hAnsi="Calibri"/>
          <w:b/>
        </w:rPr>
        <w:t>OŚWIADCZENIE O SPEŁNIENIU WARUNKÓW UDZIAŁU W POSTĘPOWANIU</w:t>
      </w:r>
    </w:p>
    <w:p w:rsidR="00812493" w:rsidRDefault="00812493" w:rsidP="00812493">
      <w:pPr>
        <w:jc w:val="both"/>
        <w:rPr>
          <w:rFonts w:ascii="Calibri" w:hAnsi="Calibri"/>
        </w:rPr>
      </w:pPr>
      <w:r w:rsidRPr="00F174ED">
        <w:rPr>
          <w:rFonts w:ascii="Calibri" w:hAnsi="Calibri"/>
          <w:b/>
        </w:rPr>
        <w:cr/>
      </w: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Pr>
          <w:rFonts w:ascii="Calibri" w:hAnsi="Calibri"/>
        </w:rPr>
        <w:t>...</w:t>
      </w:r>
      <w:r w:rsidRPr="00F174ED">
        <w:rPr>
          <w:rFonts w:ascii="Calibri" w:hAnsi="Calibri"/>
        </w:rPr>
        <w:t>......</w:t>
      </w:r>
      <w:r w:rsidRPr="00F174ED">
        <w:rPr>
          <w:rFonts w:ascii="Calibri" w:hAnsi="Calibri"/>
        </w:rPr>
        <w:cr/>
      </w:r>
      <w:r w:rsidRPr="00F174ED">
        <w:rPr>
          <w:rFonts w:ascii="Calibri" w:hAnsi="Calibri"/>
        </w:rPr>
        <w:cr/>
        <w:t xml:space="preserve"> </w:t>
      </w:r>
      <w:r w:rsidRPr="00F174ED">
        <w:rPr>
          <w:rFonts w:ascii="Calibri" w:hAnsi="Calibri"/>
        </w:rPr>
        <w:cr/>
      </w:r>
      <w:r w:rsidR="00D616D5" w:rsidRPr="00D616D5">
        <w:rPr>
          <w:rFonts w:ascii="Calibri" w:hAnsi="Calibri"/>
        </w:rPr>
        <w:t xml:space="preserve">Oświadczamy, że spełniamy warunki udziału w postępowaniu określone szczegółowo w specyfikacji istotnych warunków zamawiającego, </w:t>
      </w:r>
      <w:r w:rsidR="00D616D5">
        <w:rPr>
          <w:rFonts w:ascii="Calibri" w:hAnsi="Calibri"/>
        </w:rPr>
        <w:t xml:space="preserve">dotyczące w szczególności: </w:t>
      </w:r>
      <w:r w:rsidR="00D616D5">
        <w:rPr>
          <w:rFonts w:ascii="Calibri" w:hAnsi="Calibri"/>
        </w:rPr>
        <w:cr/>
      </w:r>
      <w:r w:rsidR="00D616D5">
        <w:rPr>
          <w:rFonts w:ascii="Calibri" w:hAnsi="Calibri"/>
        </w:rPr>
        <w:cr/>
        <w:t>1)</w:t>
      </w:r>
      <w:r w:rsidR="00D616D5" w:rsidRPr="00D616D5">
        <w:rPr>
          <w:rFonts w:ascii="Calibri" w:hAnsi="Calibri"/>
        </w:rPr>
        <w:t>posiadania uprawnień do wykonywania określonej działalności lub czynności, jeżeli przepisy prawa nakładaj</w:t>
      </w:r>
      <w:r w:rsidR="00D616D5">
        <w:rPr>
          <w:rFonts w:ascii="Calibri" w:hAnsi="Calibri"/>
        </w:rPr>
        <w:t xml:space="preserve">ą obowiązek ich posiadania, </w:t>
      </w:r>
      <w:r w:rsidR="00D616D5">
        <w:rPr>
          <w:rFonts w:ascii="Calibri" w:hAnsi="Calibri"/>
        </w:rPr>
        <w:cr/>
        <w:t>2)</w:t>
      </w:r>
      <w:r w:rsidR="00D616D5" w:rsidRPr="00D616D5">
        <w:rPr>
          <w:rFonts w:ascii="Calibri" w:hAnsi="Calibri"/>
        </w:rPr>
        <w:t>posiad</w:t>
      </w:r>
      <w:r w:rsidR="00D616D5">
        <w:rPr>
          <w:rFonts w:ascii="Calibri" w:hAnsi="Calibri"/>
        </w:rPr>
        <w:t xml:space="preserve">ania wiedzy i doświadczenia </w:t>
      </w:r>
      <w:r w:rsidR="00D616D5">
        <w:rPr>
          <w:rFonts w:ascii="Calibri" w:hAnsi="Calibri"/>
        </w:rPr>
        <w:cr/>
        <w:t>3)</w:t>
      </w:r>
      <w:r w:rsidR="00D616D5" w:rsidRPr="00D616D5">
        <w:rPr>
          <w:rFonts w:ascii="Calibri" w:hAnsi="Calibri"/>
        </w:rPr>
        <w:t>dysponowania odpowiednim potencjałem technicznym oraz osobami zdoln</w:t>
      </w:r>
      <w:r w:rsidR="00D616D5">
        <w:rPr>
          <w:rFonts w:ascii="Calibri" w:hAnsi="Calibri"/>
        </w:rPr>
        <w:t>ymi do wykonania zamówienia,</w:t>
      </w:r>
      <w:r w:rsidR="00D616D5">
        <w:rPr>
          <w:rFonts w:ascii="Calibri" w:hAnsi="Calibri"/>
        </w:rPr>
        <w:cr/>
        <w:t>4)</w:t>
      </w:r>
      <w:r w:rsidR="00D616D5" w:rsidRPr="00D616D5">
        <w:rPr>
          <w:rFonts w:ascii="Calibri" w:hAnsi="Calibri"/>
        </w:rPr>
        <w:t>sytuacji ekonomicznej i finansowej</w:t>
      </w:r>
      <w:r w:rsidR="00D616D5" w:rsidRPr="00D616D5">
        <w:rPr>
          <w:rFonts w:ascii="Calibri" w:hAnsi="Calibri"/>
        </w:rPr>
        <w:cr/>
      </w:r>
      <w:r w:rsidR="00D616D5" w:rsidRPr="00D616D5">
        <w:rPr>
          <w:rFonts w:ascii="Calibri" w:hAnsi="Calibri"/>
        </w:rPr>
        <w:cr/>
      </w:r>
      <w:r w:rsidR="00D616D5" w:rsidRPr="00D616D5">
        <w:rPr>
          <w:rFonts w:ascii="Calibri" w:hAnsi="Calibri"/>
        </w:rPr>
        <w:cr/>
        <w:t>Na potwierdzenie spełnienia wyżej wymienionych warunków do oferty załączam wszelkie dokumenty i oświadczenia wskazane przez zamawiającego w specyfikacji istotnych warunków zamówienia.</w:t>
      </w:r>
      <w:r w:rsidR="00D616D5" w:rsidRPr="00D616D5">
        <w:rPr>
          <w:rFonts w:ascii="Calibri" w:hAnsi="Calibri"/>
        </w:rPr>
        <w:cr/>
      </w:r>
      <w:r w:rsidR="00D616D5" w:rsidRPr="00D616D5">
        <w:rPr>
          <w:rFonts w:ascii="Calibri" w:hAnsi="Calibri"/>
        </w:rPr>
        <w:cr/>
      </w:r>
      <w:r w:rsidRPr="00F174ED">
        <w:rPr>
          <w:rFonts w:ascii="Calibri" w:hAnsi="Calibri"/>
        </w:rPr>
        <w:cr/>
      </w:r>
      <w:r w:rsidRPr="00F174ED">
        <w:rPr>
          <w:rFonts w:ascii="Calibri" w:hAnsi="Calibri"/>
        </w:rPr>
        <w:cr/>
      </w:r>
      <w:r w:rsidRPr="00F174ED">
        <w:rPr>
          <w:rFonts w:ascii="Calibri" w:hAnsi="Calibri"/>
        </w:rPr>
        <w:cr/>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812493" w:rsidRPr="00F174ED" w:rsidRDefault="00812493" w:rsidP="00812493">
      <w:pPr>
        <w:jc w:val="both"/>
        <w:rPr>
          <w:rFonts w:ascii="Calibri" w:hAnsi="Calibri"/>
        </w:rPr>
      </w:pPr>
      <w:r>
        <w:rPr>
          <w:rFonts w:ascii="Calibri" w:hAnsi="Calibri"/>
        </w:rPr>
        <w:t xml:space="preserve">                                                                                                        </w:t>
      </w:r>
      <w:r w:rsidRPr="00F174ED">
        <w:rPr>
          <w:rFonts w:ascii="Calibri" w:hAnsi="Calibri"/>
        </w:rPr>
        <w:t>........................................</w:t>
      </w:r>
      <w:r>
        <w:rPr>
          <w:rFonts w:ascii="Calibri" w:hAnsi="Calibri"/>
        </w:rPr>
        <w:t>...................</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(data i czytelny podpis wykonawcy)</w:t>
      </w:r>
      <w:r w:rsidRPr="00F174ED">
        <w:rPr>
          <w:rFonts w:ascii="Calibri" w:hAnsi="Calibri"/>
        </w:rPr>
        <w:cr/>
      </w:r>
    </w:p>
    <w:p w:rsidR="00812493" w:rsidRPr="00F174ED" w:rsidRDefault="00812493" w:rsidP="00812493">
      <w:pPr>
        <w:jc w:val="both"/>
        <w:rPr>
          <w:rFonts w:ascii="Calibri" w:hAnsi="Calibri"/>
        </w:rPr>
      </w:pPr>
    </w:p>
    <w:p w:rsidR="00812493" w:rsidRDefault="00812493" w:rsidP="00812493">
      <w:pPr>
        <w:jc w:val="both"/>
        <w:rPr>
          <w:rFonts w:ascii="Calibri" w:hAnsi="Calibri"/>
        </w:rPr>
      </w:pPr>
    </w:p>
    <w:p w:rsidR="00812493" w:rsidRDefault="00812493" w:rsidP="00812493">
      <w:pPr>
        <w:jc w:val="both"/>
        <w:rPr>
          <w:rFonts w:ascii="Calibri" w:hAnsi="Calibri"/>
        </w:rPr>
      </w:pPr>
    </w:p>
    <w:p w:rsidR="00812493" w:rsidRDefault="00812493"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E64D20" w:rsidRPr="00F174ED" w:rsidRDefault="00E64D20" w:rsidP="00812493">
      <w:pPr>
        <w:jc w:val="both"/>
        <w:rPr>
          <w:rFonts w:ascii="Calibri" w:hAnsi="Calibri"/>
        </w:rPr>
      </w:pP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b/>
        </w:rPr>
      </w:pPr>
      <w:r>
        <w:rPr>
          <w:rFonts w:ascii="Calibri" w:hAnsi="Calibri"/>
        </w:rPr>
        <w:t>IZP.</w:t>
      </w:r>
      <w:r w:rsidRPr="00F174ED">
        <w:rPr>
          <w:rFonts w:ascii="Calibri" w:hAnsi="Calibri"/>
        </w:rPr>
        <w:t>272</w:t>
      </w:r>
      <w:r w:rsidR="00ED3A8F">
        <w:rPr>
          <w:rFonts w:ascii="Calibri" w:hAnsi="Calibri"/>
        </w:rPr>
        <w:t>.</w:t>
      </w:r>
      <w:r w:rsidR="00EF6F3A">
        <w:rPr>
          <w:rFonts w:ascii="Calibri" w:hAnsi="Calibri"/>
        </w:rPr>
        <w:t>6</w:t>
      </w:r>
      <w:r w:rsidR="00605537">
        <w:rPr>
          <w:rFonts w:ascii="Calibri" w:hAnsi="Calibri"/>
        </w:rPr>
        <w:t>.</w:t>
      </w:r>
      <w:r w:rsidR="00ED3A8F">
        <w:rPr>
          <w:rFonts w:ascii="Calibri" w:hAnsi="Calibri"/>
        </w:rPr>
        <w:t>2016</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ab/>
      </w:r>
      <w:r>
        <w:rPr>
          <w:rFonts w:ascii="Calibri" w:hAnsi="Calibri"/>
        </w:rPr>
        <w:t xml:space="preserve">     </w:t>
      </w:r>
      <w:r w:rsidRPr="00F174ED">
        <w:rPr>
          <w:rFonts w:ascii="Calibri" w:hAnsi="Calibri"/>
        </w:rPr>
        <w:tab/>
      </w:r>
      <w:r>
        <w:rPr>
          <w:rFonts w:ascii="Calibri" w:hAnsi="Calibri"/>
        </w:rPr>
        <w:t xml:space="preserve">          </w:t>
      </w:r>
      <w:r w:rsidRPr="00F174ED">
        <w:rPr>
          <w:rFonts w:ascii="Calibri" w:hAnsi="Calibri"/>
          <w:b/>
        </w:rPr>
        <w:t>Załącznik nr 4</w:t>
      </w:r>
      <w:r w:rsidR="00ED3A8F">
        <w:rPr>
          <w:rFonts w:ascii="Calibri" w:hAnsi="Calibri"/>
          <w:b/>
        </w:rPr>
        <w:t xml:space="preserve"> do SIWZ</w:t>
      </w:r>
    </w:p>
    <w:p w:rsidR="00812493" w:rsidRPr="00F174ED" w:rsidRDefault="00812493" w:rsidP="00812493">
      <w:pPr>
        <w:jc w:val="both"/>
        <w:rPr>
          <w:rFonts w:ascii="Calibri" w:hAnsi="Calibri"/>
        </w:rPr>
      </w:pPr>
    </w:p>
    <w:p w:rsidR="00812493" w:rsidRPr="00F174ED" w:rsidRDefault="00812493" w:rsidP="00812493">
      <w:pPr>
        <w:jc w:val="center"/>
        <w:rPr>
          <w:rFonts w:ascii="Calibri" w:hAnsi="Calibri"/>
          <w:b/>
        </w:rPr>
      </w:pPr>
      <w:r w:rsidRPr="00F174ED">
        <w:rPr>
          <w:rFonts w:ascii="Calibri" w:hAnsi="Calibri"/>
          <w:b/>
        </w:rPr>
        <w:t>OŚWIADCZENIE O BRAKU PODSTAW DO WYKLUCZENIA Z POSTĘPOWANIA</w:t>
      </w:r>
      <w:r w:rsidRPr="00F174ED">
        <w:rPr>
          <w:rFonts w:ascii="Calibri" w:hAnsi="Calibri"/>
          <w:b/>
        </w:rPr>
        <w:cr/>
      </w:r>
    </w:p>
    <w:p w:rsidR="00812493" w:rsidRPr="00F174ED" w:rsidRDefault="00812493" w:rsidP="0056368C">
      <w:pPr>
        <w:pStyle w:val="Tekstpodstawowy"/>
        <w:tabs>
          <w:tab w:val="left" w:pos="1260"/>
        </w:tabs>
        <w:spacing w:line="360" w:lineRule="exact"/>
        <w:rPr>
          <w:rFonts w:ascii="Calibri" w:hAnsi="Calibri"/>
        </w:rPr>
      </w:pPr>
      <w:r w:rsidRPr="00F174ED">
        <w:rPr>
          <w:rFonts w:ascii="Calibri" w:hAnsi="Calibri"/>
          <w:sz w:val="22"/>
          <w:szCs w:val="22"/>
        </w:rPr>
        <w:cr/>
        <w:t>Nazwa wykonawcy</w:t>
      </w:r>
      <w:r w:rsidRPr="00F174ED">
        <w:rPr>
          <w:rFonts w:ascii="Calibri" w:hAnsi="Calibri"/>
          <w:sz w:val="22"/>
          <w:szCs w:val="22"/>
        </w:rPr>
        <w:tab/>
        <w:t>.................................................................................................</w:t>
      </w:r>
      <w:r w:rsidRPr="00F174ED">
        <w:rPr>
          <w:rFonts w:ascii="Calibri" w:hAnsi="Calibri"/>
          <w:sz w:val="22"/>
          <w:szCs w:val="22"/>
        </w:rPr>
        <w:cr/>
      </w:r>
      <w:r w:rsidRPr="00F174ED">
        <w:rPr>
          <w:rFonts w:ascii="Calibri" w:hAnsi="Calibri"/>
          <w:sz w:val="22"/>
          <w:szCs w:val="22"/>
        </w:rPr>
        <w:cr/>
        <w:t>Adres wykonawcy</w:t>
      </w:r>
      <w:r w:rsidRPr="00F174ED">
        <w:rPr>
          <w:rFonts w:ascii="Calibri" w:hAnsi="Calibri"/>
          <w:sz w:val="22"/>
          <w:szCs w:val="22"/>
        </w:rPr>
        <w:tab/>
        <w:t>.................................................................................................</w:t>
      </w:r>
      <w:r w:rsidRPr="00F174ED">
        <w:rPr>
          <w:rFonts w:ascii="Calibri" w:hAnsi="Calibri"/>
          <w:sz w:val="22"/>
          <w:szCs w:val="22"/>
        </w:rPr>
        <w:cr/>
      </w:r>
      <w:r w:rsidRPr="00F174ED">
        <w:rPr>
          <w:rFonts w:ascii="Calibri" w:hAnsi="Calibri"/>
          <w:sz w:val="22"/>
          <w:szCs w:val="22"/>
        </w:rPr>
        <w:cr/>
        <w:t>Miejscowość ................................................</w:t>
      </w:r>
      <w:r w:rsidRPr="00F174ED">
        <w:rPr>
          <w:rFonts w:ascii="Calibri" w:hAnsi="Calibri"/>
          <w:sz w:val="22"/>
          <w:szCs w:val="22"/>
        </w:rPr>
        <w:tab/>
      </w:r>
      <w:r w:rsidRPr="00F174ED">
        <w:rPr>
          <w:rFonts w:ascii="Calibri" w:hAnsi="Calibri"/>
          <w:sz w:val="22"/>
          <w:szCs w:val="22"/>
        </w:rPr>
        <w:tab/>
      </w:r>
      <w:r w:rsidRPr="00F174ED">
        <w:rPr>
          <w:rFonts w:ascii="Calibri" w:hAnsi="Calibri"/>
          <w:sz w:val="22"/>
          <w:szCs w:val="22"/>
        </w:rPr>
        <w:tab/>
        <w:t>Data ..................</w:t>
      </w:r>
      <w:r>
        <w:rPr>
          <w:rFonts w:ascii="Calibri" w:hAnsi="Calibri"/>
          <w:sz w:val="22"/>
          <w:szCs w:val="22"/>
        </w:rPr>
        <w:t>..</w:t>
      </w:r>
      <w:r w:rsidRPr="00F174ED">
        <w:rPr>
          <w:rFonts w:ascii="Calibri" w:hAnsi="Calibri"/>
          <w:sz w:val="22"/>
          <w:szCs w:val="22"/>
        </w:rPr>
        <w:t>...</w:t>
      </w:r>
      <w:r w:rsidRPr="00F174ED">
        <w:rPr>
          <w:rFonts w:ascii="Calibri" w:hAnsi="Calibri"/>
          <w:sz w:val="22"/>
          <w:szCs w:val="22"/>
        </w:rPr>
        <w:cr/>
      </w:r>
      <w:r w:rsidRPr="00F174ED">
        <w:rPr>
          <w:rFonts w:ascii="Calibri" w:hAnsi="Calibri"/>
          <w:sz w:val="22"/>
          <w:szCs w:val="22"/>
        </w:rPr>
        <w:cr/>
      </w:r>
      <w:r w:rsidRPr="00F174ED">
        <w:rPr>
          <w:rFonts w:ascii="Calibri" w:hAnsi="Calibri"/>
          <w:sz w:val="22"/>
          <w:szCs w:val="22"/>
        </w:rPr>
        <w:cr/>
      </w:r>
      <w:r w:rsidR="0056368C" w:rsidRPr="0056368C">
        <w:rPr>
          <w:rFonts w:ascii="Calibri" w:hAnsi="Calibri"/>
          <w:sz w:val="22"/>
          <w:szCs w:val="22"/>
        </w:rPr>
        <w:t>Oświadczamy, że w stosunku do Firmy, którą reprezentujemy brak jest podstaw do wykluczenia z powodu niespełnienia warunków, o których mowa w art. 24 ust. 1 Prawa zamówień publicznych.</w:t>
      </w:r>
      <w:r w:rsidR="0056368C" w:rsidRPr="0056368C">
        <w:rPr>
          <w:rFonts w:ascii="Calibri" w:hAnsi="Calibri"/>
          <w:sz w:val="22"/>
          <w:szCs w:val="22"/>
        </w:rPr>
        <w:cr/>
      </w:r>
      <w:r w:rsidR="0056368C" w:rsidRPr="0056368C">
        <w:rPr>
          <w:rFonts w:ascii="Calibri" w:hAnsi="Calibri"/>
          <w:sz w:val="22"/>
          <w:szCs w:val="22"/>
        </w:rPr>
        <w:cr/>
        <w:t>Na potwierdzenie spełnienia wyżej wymienionych warunków do oferty załączam wszelkie dokumenty i oświadczenia wskazane przez zamawiającego w specyfikacji istotnych warunków zamówienia.</w:t>
      </w:r>
      <w:r w:rsidR="0056368C" w:rsidRPr="0056368C">
        <w:rPr>
          <w:rFonts w:ascii="Calibri" w:hAnsi="Calibri"/>
          <w:sz w:val="22"/>
          <w:szCs w:val="22"/>
        </w:rPr>
        <w:cr/>
      </w:r>
    </w:p>
    <w:p w:rsidR="00812493" w:rsidRPr="00F174ED" w:rsidRDefault="00812493" w:rsidP="00812493">
      <w:pPr>
        <w:jc w:val="both"/>
        <w:rPr>
          <w:rFonts w:ascii="Calibri" w:hAnsi="Calibri"/>
        </w:rPr>
      </w:pPr>
    </w:p>
    <w:p w:rsidR="00812493" w:rsidRDefault="00812493" w:rsidP="00812493">
      <w:pPr>
        <w:jc w:val="both"/>
        <w:rPr>
          <w:rFonts w:ascii="Calibri" w:hAnsi="Calibri"/>
        </w:rPr>
      </w:pP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p>
    <w:p w:rsidR="00812493" w:rsidRPr="00F174ED" w:rsidRDefault="00812493" w:rsidP="00812493">
      <w:pPr>
        <w:jc w:val="both"/>
        <w:rPr>
          <w:rFonts w:ascii="Calibri" w:hAnsi="Calibri"/>
        </w:rPr>
      </w:pPr>
      <w:r>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ab/>
        <w:t xml:space="preserve">      </w:t>
      </w:r>
      <w:r w:rsidRPr="00F174ED">
        <w:rPr>
          <w:rFonts w:ascii="Calibri" w:hAnsi="Calibri"/>
        </w:rPr>
        <w:t>(data i czytelny podpis wykonawcy)</w:t>
      </w:r>
      <w:r w:rsidRPr="00F174ED">
        <w:rPr>
          <w:rFonts w:ascii="Calibri" w:hAnsi="Calibri"/>
        </w:rPr>
        <w:cr/>
      </w: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rPr>
      </w:pPr>
    </w:p>
    <w:p w:rsidR="00812493" w:rsidRPr="00F174ED" w:rsidRDefault="00812493" w:rsidP="00812493">
      <w:pPr>
        <w:jc w:val="both"/>
        <w:rPr>
          <w:rFonts w:ascii="Calibri" w:hAnsi="Calibri"/>
        </w:rPr>
      </w:pPr>
    </w:p>
    <w:p w:rsidR="00812493" w:rsidRDefault="00812493" w:rsidP="00812493">
      <w:pPr>
        <w:jc w:val="both"/>
        <w:rPr>
          <w:rFonts w:ascii="Calibri" w:hAnsi="Calibri"/>
        </w:rPr>
      </w:pPr>
    </w:p>
    <w:p w:rsidR="00E64D20" w:rsidRDefault="00E64D20" w:rsidP="00812493">
      <w:pPr>
        <w:jc w:val="both"/>
        <w:rPr>
          <w:rFonts w:ascii="Calibri" w:hAnsi="Calibri"/>
        </w:rPr>
      </w:pPr>
    </w:p>
    <w:p w:rsidR="00E64D20" w:rsidRDefault="00E64D20"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4C6E07" w:rsidRDefault="004C6E07" w:rsidP="00812493">
      <w:pPr>
        <w:jc w:val="both"/>
        <w:rPr>
          <w:rFonts w:ascii="Calibri" w:hAnsi="Calibri"/>
        </w:rPr>
      </w:pPr>
    </w:p>
    <w:p w:rsidR="00E7588E" w:rsidRDefault="00E7588E" w:rsidP="00812493">
      <w:pPr>
        <w:jc w:val="both"/>
        <w:rPr>
          <w:rFonts w:ascii="Calibri" w:hAnsi="Calibri"/>
        </w:rPr>
      </w:pPr>
    </w:p>
    <w:p w:rsidR="00E64D20" w:rsidRDefault="00E64D20" w:rsidP="00812493">
      <w:pPr>
        <w:jc w:val="both"/>
        <w:rPr>
          <w:rFonts w:ascii="Calibri" w:hAnsi="Calibri"/>
        </w:rPr>
      </w:pPr>
    </w:p>
    <w:p w:rsidR="00812493" w:rsidRPr="00F174ED" w:rsidRDefault="00812493" w:rsidP="00812493">
      <w:pPr>
        <w:jc w:val="both"/>
        <w:rPr>
          <w:rFonts w:ascii="Calibri" w:hAnsi="Calibri"/>
          <w:b/>
        </w:rPr>
      </w:pPr>
      <w:r w:rsidRPr="00F174ED">
        <w:rPr>
          <w:rFonts w:ascii="Calibri" w:hAnsi="Calibri"/>
        </w:rPr>
        <w:t>IZP.272</w:t>
      </w:r>
      <w:r w:rsidR="00ED3A8F">
        <w:rPr>
          <w:rFonts w:ascii="Calibri" w:hAnsi="Calibri"/>
        </w:rPr>
        <w:t>.</w:t>
      </w:r>
      <w:r w:rsidR="00EF6F3A">
        <w:rPr>
          <w:rFonts w:ascii="Calibri" w:hAnsi="Calibri"/>
        </w:rPr>
        <w:t>6</w:t>
      </w:r>
      <w:r w:rsidR="00605537">
        <w:rPr>
          <w:rFonts w:ascii="Calibri" w:hAnsi="Calibri"/>
        </w:rPr>
        <w:t>.</w:t>
      </w:r>
      <w:r w:rsidR="00ED3A8F">
        <w:rPr>
          <w:rFonts w:ascii="Calibri" w:hAnsi="Calibri"/>
        </w:rPr>
        <w:t>2016</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b/>
        </w:rPr>
        <w:t>Załącznik nr 5</w:t>
      </w:r>
      <w:r w:rsidR="00ED3A8F">
        <w:rPr>
          <w:rFonts w:ascii="Calibri" w:hAnsi="Calibri"/>
          <w:b/>
        </w:rPr>
        <w:t xml:space="preserve"> do SIWZ</w:t>
      </w:r>
    </w:p>
    <w:p w:rsidR="00812493" w:rsidRPr="00F174ED" w:rsidRDefault="00812493" w:rsidP="00812493">
      <w:pPr>
        <w:rPr>
          <w:rFonts w:ascii="Calibri" w:hAnsi="Calibri"/>
          <w:b/>
        </w:rPr>
      </w:pPr>
    </w:p>
    <w:p w:rsidR="00812493" w:rsidRPr="00F174ED" w:rsidRDefault="00812493" w:rsidP="00812493">
      <w:pPr>
        <w:spacing w:after="0" w:line="240" w:lineRule="auto"/>
        <w:ind w:left="357"/>
        <w:rPr>
          <w:rFonts w:ascii="Calibri" w:hAnsi="Calibri"/>
        </w:rPr>
      </w:pPr>
      <w:r w:rsidRPr="00F174ED">
        <w:rPr>
          <w:rFonts w:ascii="Calibri" w:hAnsi="Calibri"/>
        </w:rPr>
        <w:t>...................................</w:t>
      </w:r>
    </w:p>
    <w:p w:rsidR="00812493" w:rsidRDefault="00812493" w:rsidP="00812493">
      <w:pPr>
        <w:spacing w:after="0" w:line="240" w:lineRule="auto"/>
        <w:ind w:left="357"/>
        <w:rPr>
          <w:rFonts w:ascii="Calibri" w:hAnsi="Calibri"/>
        </w:rPr>
      </w:pPr>
      <w:r w:rsidRPr="00F174ED">
        <w:rPr>
          <w:rFonts w:ascii="Calibri" w:hAnsi="Calibri"/>
        </w:rPr>
        <w:t xml:space="preserve"> (pieczęć wykonawcy)</w:t>
      </w:r>
    </w:p>
    <w:p w:rsidR="00812493" w:rsidRDefault="00812493" w:rsidP="00812493">
      <w:pPr>
        <w:spacing w:after="0" w:line="240" w:lineRule="auto"/>
        <w:ind w:left="357"/>
        <w:rPr>
          <w:rFonts w:ascii="Calibri" w:hAnsi="Calibri"/>
        </w:rPr>
      </w:pPr>
    </w:p>
    <w:p w:rsidR="00812493" w:rsidRPr="00F174ED" w:rsidRDefault="00812493" w:rsidP="00812493">
      <w:pPr>
        <w:spacing w:after="0" w:line="240" w:lineRule="auto"/>
        <w:ind w:left="357"/>
        <w:rPr>
          <w:rFonts w:ascii="Calibri" w:hAnsi="Calibri"/>
        </w:rPr>
      </w:pPr>
    </w:p>
    <w:p w:rsidR="00812493" w:rsidRPr="00F174ED" w:rsidRDefault="00812493" w:rsidP="00812493">
      <w:pPr>
        <w:jc w:val="center"/>
        <w:rPr>
          <w:rFonts w:ascii="Calibri" w:hAnsi="Calibri"/>
          <w:b/>
        </w:rPr>
      </w:pPr>
      <w:r w:rsidRPr="00F174ED">
        <w:rPr>
          <w:rFonts w:ascii="Calibri" w:hAnsi="Calibri"/>
          <w:b/>
        </w:rPr>
        <w:t>Lista podmiotów należących do tej samej grupy kapitałowej/</w:t>
      </w:r>
      <w:r w:rsidRPr="00F174ED">
        <w:rPr>
          <w:rFonts w:ascii="Calibri" w:hAnsi="Calibri"/>
          <w:b/>
        </w:rPr>
        <w:br/>
        <w:t>informacja o tym, że wykonawca nie należy do grupy kapitałowej</w:t>
      </w:r>
      <w:r w:rsidRPr="00F174ED">
        <w:rPr>
          <w:rFonts w:ascii="Calibri" w:hAnsi="Calibri"/>
          <w:b/>
          <w:sz w:val="28"/>
          <w:szCs w:val="28"/>
        </w:rPr>
        <w:t>*</w:t>
      </w:r>
      <w:r w:rsidRPr="00F174ED">
        <w:rPr>
          <w:rFonts w:ascii="Calibri" w:hAnsi="Calibri"/>
          <w:b/>
        </w:rPr>
        <w:t>.</w:t>
      </w:r>
    </w:p>
    <w:p w:rsidR="00812493" w:rsidRDefault="00812493" w:rsidP="00812493">
      <w:pPr>
        <w:widowControl w:val="0"/>
        <w:tabs>
          <w:tab w:val="left" w:pos="720"/>
        </w:tabs>
        <w:adjustRightInd w:val="0"/>
        <w:spacing w:after="0" w:line="240" w:lineRule="auto"/>
        <w:jc w:val="both"/>
        <w:textAlignment w:val="baseline"/>
        <w:rPr>
          <w:rFonts w:ascii="Calibri" w:hAnsi="Calibri"/>
        </w:rPr>
      </w:pPr>
    </w:p>
    <w:p w:rsidR="00812493" w:rsidRPr="00F174ED" w:rsidRDefault="00812493" w:rsidP="00812493">
      <w:pPr>
        <w:widowControl w:val="0"/>
        <w:tabs>
          <w:tab w:val="left" w:pos="720"/>
        </w:tabs>
        <w:adjustRightInd w:val="0"/>
        <w:spacing w:after="0" w:line="240" w:lineRule="auto"/>
        <w:jc w:val="both"/>
        <w:textAlignment w:val="baseline"/>
        <w:rPr>
          <w:rFonts w:ascii="Calibri" w:hAnsi="Calibri"/>
        </w:rPr>
      </w:pPr>
      <w:r w:rsidRPr="00F174ED">
        <w:rPr>
          <w:rFonts w:ascii="Calibri" w:hAnsi="Calibri"/>
        </w:rPr>
        <w:t>Składając ofertę w postępowaniu o udzielenie zamówienia publicznego pn:</w:t>
      </w:r>
    </w:p>
    <w:p w:rsidR="00240FEC" w:rsidRPr="0050179B" w:rsidRDefault="00240FEC" w:rsidP="00240FEC">
      <w:pPr>
        <w:spacing w:after="0" w:line="240" w:lineRule="auto"/>
        <w:jc w:val="both"/>
        <w:rPr>
          <w:rFonts w:ascii="Calibri" w:hAnsi="Calibri"/>
          <w:b/>
        </w:rPr>
      </w:pPr>
      <w:r w:rsidRPr="0050179B">
        <w:rPr>
          <w:rFonts w:ascii="Calibri" w:hAnsi="Calibri"/>
          <w:b/>
        </w:rPr>
        <w:t>,,Sporządzenie wyceny nieruchomości w celu aktualizacji opłat z tytułu użytkowania wieczystego przysługującego:</w:t>
      </w:r>
    </w:p>
    <w:p w:rsidR="00240FEC" w:rsidRPr="0050179B" w:rsidRDefault="00240FEC" w:rsidP="00240FEC">
      <w:pPr>
        <w:spacing w:after="0" w:line="240" w:lineRule="auto"/>
        <w:jc w:val="both"/>
        <w:rPr>
          <w:rFonts w:ascii="Calibri" w:hAnsi="Calibri"/>
          <w:b/>
        </w:rPr>
      </w:pPr>
      <w:r w:rsidRPr="0050179B">
        <w:rPr>
          <w:rFonts w:ascii="Calibri" w:hAnsi="Calibri"/>
          <w:b/>
        </w:rPr>
        <w:t xml:space="preserve">-  PCC Rokita S.A. z siedzibą w Brzegu Dolnym, </w:t>
      </w:r>
    </w:p>
    <w:p w:rsidR="00240FEC" w:rsidRPr="0050179B" w:rsidRDefault="00240FEC" w:rsidP="00240FEC">
      <w:pPr>
        <w:spacing w:after="0" w:line="240" w:lineRule="auto"/>
        <w:jc w:val="both"/>
        <w:rPr>
          <w:rFonts w:ascii="Calibri" w:hAnsi="Calibri"/>
          <w:b/>
        </w:rPr>
      </w:pPr>
      <w:r w:rsidRPr="0050179B">
        <w:rPr>
          <w:rFonts w:ascii="Calibri" w:hAnsi="Calibri"/>
          <w:b/>
        </w:rPr>
        <w:t>- EKOLOGISTYCE Sp.  z o.o. z siedzibą w Brzegu Dolnym”</w:t>
      </w:r>
    </w:p>
    <w:p w:rsidR="00812493" w:rsidRPr="005F3F0C" w:rsidRDefault="00812493" w:rsidP="00812493">
      <w:pPr>
        <w:spacing w:after="0" w:line="240" w:lineRule="auto"/>
        <w:jc w:val="both"/>
        <w:rPr>
          <w:rFonts w:ascii="Calibri" w:hAnsi="Calibri"/>
          <w:b/>
        </w:rPr>
      </w:pPr>
      <w:r w:rsidRPr="00F174ED">
        <w:rPr>
          <w:rFonts w:ascii="Calibri" w:hAnsi="Calibri"/>
        </w:rPr>
        <w:t>zgodnie z art. 26 ust. 2 pkt. 2d ustawy z dnia 29 stycznia 2004 roku - Prawo zamówień publicznych</w:t>
      </w:r>
      <w:r w:rsidR="00240FEC">
        <w:rPr>
          <w:rFonts w:ascii="Calibri" w:hAnsi="Calibri"/>
        </w:rPr>
        <w:t xml:space="preserve">                </w:t>
      </w:r>
      <w:r w:rsidR="00605537">
        <w:rPr>
          <w:rFonts w:ascii="Calibri" w:hAnsi="Calibri"/>
        </w:rPr>
        <w:t xml:space="preserve"> </w:t>
      </w:r>
      <w:r w:rsidR="00C06FC8" w:rsidRPr="00814198">
        <w:t>(t. j. Dz. U. z 2015 r. poz. 2164)</w:t>
      </w:r>
      <w:r w:rsidR="00C06FC8">
        <w:t>.</w:t>
      </w:r>
    </w:p>
    <w:p w:rsidR="00812493" w:rsidRPr="00F174ED" w:rsidRDefault="00812493" w:rsidP="00812493">
      <w:pPr>
        <w:spacing w:after="0" w:line="240" w:lineRule="auto"/>
        <w:jc w:val="both"/>
        <w:rPr>
          <w:rFonts w:ascii="Calibri" w:hAnsi="Calibri"/>
        </w:rPr>
      </w:pPr>
    </w:p>
    <w:p w:rsidR="00812493" w:rsidRPr="00F174ED" w:rsidRDefault="00812493" w:rsidP="00812493">
      <w:pPr>
        <w:widowControl w:val="0"/>
        <w:numPr>
          <w:ilvl w:val="0"/>
          <w:numId w:val="2"/>
        </w:numPr>
        <w:adjustRightInd w:val="0"/>
        <w:spacing w:after="0" w:line="240" w:lineRule="auto"/>
        <w:ind w:left="426" w:hanging="426"/>
        <w:jc w:val="both"/>
        <w:textAlignment w:val="baseline"/>
        <w:rPr>
          <w:rFonts w:ascii="Calibri" w:hAnsi="Calibri"/>
        </w:rPr>
      </w:pPr>
      <w:r w:rsidRPr="00F174ED">
        <w:rPr>
          <w:rFonts w:ascii="Calibri" w:hAnsi="Calibri"/>
          <w:b/>
          <w:u w:val="single"/>
        </w:rPr>
        <w:t>składamy listę podmiotów</w:t>
      </w:r>
      <w:r w:rsidRPr="00F174ED">
        <w:rPr>
          <w:rFonts w:ascii="Calibri" w:hAnsi="Calibri"/>
        </w:rPr>
        <w:t xml:space="preserve">, razem z którymi należymy do tej samej grupy kapitałowej w rozumieniu ustawy z dnia 16 lutego 2007 r. o ochronie konkurencji i konsumentów </w:t>
      </w:r>
      <w:r w:rsidRPr="00F174ED">
        <w:rPr>
          <w:rFonts w:ascii="Calibri" w:hAnsi="Calibri"/>
        </w:rPr>
        <w:br/>
        <w:t>(Dz. U. nr 50 poz. 331 z późn. zm.).</w:t>
      </w:r>
    </w:p>
    <w:p w:rsidR="00812493" w:rsidRPr="00F174ED" w:rsidRDefault="00812493" w:rsidP="00812493">
      <w:pPr>
        <w:widowControl w:val="0"/>
        <w:adjustRightInd w:val="0"/>
        <w:spacing w:after="0" w:line="240" w:lineRule="auto"/>
        <w:ind w:left="426"/>
        <w:jc w:val="both"/>
        <w:textAlignment w:val="baseline"/>
        <w:rPr>
          <w:rFonts w:ascii="Calibri" w:hAnsi="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2599"/>
        <w:gridCol w:w="5352"/>
      </w:tblGrid>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Lp.</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Nazwa podmiotu</w:t>
            </w:r>
          </w:p>
        </w:tc>
        <w:tc>
          <w:tcPr>
            <w:tcW w:w="5352"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Adres podmiotu</w:t>
            </w:r>
          </w:p>
        </w:tc>
      </w:tr>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1.</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rsidR="00812493" w:rsidRDefault="00812493" w:rsidP="00A5527F">
            <w:pPr>
              <w:widowControl w:val="0"/>
              <w:adjustRightInd w:val="0"/>
              <w:spacing w:after="0" w:line="240" w:lineRule="auto"/>
              <w:jc w:val="both"/>
              <w:textAlignment w:val="baseline"/>
              <w:rPr>
                <w:rFonts w:ascii="Calibri" w:hAnsi="Calibri"/>
              </w:rPr>
            </w:pPr>
          </w:p>
          <w:p w:rsidR="00812493" w:rsidRPr="00F174ED" w:rsidRDefault="00812493" w:rsidP="00A5527F">
            <w:pPr>
              <w:widowControl w:val="0"/>
              <w:adjustRightInd w:val="0"/>
              <w:spacing w:after="0" w:line="240" w:lineRule="auto"/>
              <w:jc w:val="both"/>
              <w:textAlignment w:val="baseline"/>
              <w:rPr>
                <w:rFonts w:ascii="Calibri" w:hAnsi="Calibri"/>
              </w:rPr>
            </w:pPr>
          </w:p>
        </w:tc>
      </w:tr>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2.</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rsidR="00812493" w:rsidRDefault="00812493" w:rsidP="00A5527F">
            <w:pPr>
              <w:widowControl w:val="0"/>
              <w:adjustRightInd w:val="0"/>
              <w:spacing w:after="0" w:line="240" w:lineRule="auto"/>
              <w:jc w:val="both"/>
              <w:textAlignment w:val="baseline"/>
              <w:rPr>
                <w:rFonts w:ascii="Calibri" w:hAnsi="Calibri"/>
              </w:rPr>
            </w:pPr>
          </w:p>
          <w:p w:rsidR="00812493" w:rsidRPr="00F174ED" w:rsidRDefault="00812493" w:rsidP="00A5527F">
            <w:pPr>
              <w:widowControl w:val="0"/>
              <w:adjustRightInd w:val="0"/>
              <w:spacing w:after="0" w:line="240" w:lineRule="auto"/>
              <w:jc w:val="both"/>
              <w:textAlignment w:val="baseline"/>
              <w:rPr>
                <w:rFonts w:ascii="Calibri" w:hAnsi="Calibri"/>
              </w:rPr>
            </w:pPr>
          </w:p>
        </w:tc>
      </w:tr>
      <w:tr w:rsidR="00812493" w:rsidRPr="00F174ED" w:rsidTr="00A5527F">
        <w:tc>
          <w:tcPr>
            <w:tcW w:w="1121" w:type="dxa"/>
          </w:tcPr>
          <w:p w:rsidR="00812493" w:rsidRPr="00F174ED" w:rsidRDefault="00812493" w:rsidP="00A5527F">
            <w:pPr>
              <w:widowControl w:val="0"/>
              <w:adjustRightInd w:val="0"/>
              <w:spacing w:after="0" w:line="240" w:lineRule="auto"/>
              <w:jc w:val="both"/>
              <w:textAlignment w:val="baseline"/>
              <w:rPr>
                <w:rFonts w:ascii="Calibri" w:hAnsi="Calibri"/>
              </w:rPr>
            </w:pPr>
            <w:r w:rsidRPr="00F174ED">
              <w:rPr>
                <w:rFonts w:ascii="Calibri" w:hAnsi="Calibri"/>
              </w:rPr>
              <w:t>…..</w:t>
            </w:r>
          </w:p>
        </w:tc>
        <w:tc>
          <w:tcPr>
            <w:tcW w:w="2599" w:type="dxa"/>
          </w:tcPr>
          <w:p w:rsidR="00812493" w:rsidRPr="00F174ED" w:rsidRDefault="00812493" w:rsidP="00A5527F">
            <w:pPr>
              <w:widowControl w:val="0"/>
              <w:adjustRightInd w:val="0"/>
              <w:spacing w:after="0" w:line="240" w:lineRule="auto"/>
              <w:jc w:val="both"/>
              <w:textAlignment w:val="baseline"/>
              <w:rPr>
                <w:rFonts w:ascii="Calibri" w:hAnsi="Calibri"/>
              </w:rPr>
            </w:pPr>
          </w:p>
        </w:tc>
        <w:tc>
          <w:tcPr>
            <w:tcW w:w="5352" w:type="dxa"/>
          </w:tcPr>
          <w:p w:rsidR="00812493" w:rsidRDefault="00812493" w:rsidP="00A5527F">
            <w:pPr>
              <w:widowControl w:val="0"/>
              <w:adjustRightInd w:val="0"/>
              <w:spacing w:after="0" w:line="240" w:lineRule="auto"/>
              <w:jc w:val="both"/>
              <w:textAlignment w:val="baseline"/>
              <w:rPr>
                <w:rFonts w:ascii="Calibri" w:hAnsi="Calibri"/>
              </w:rPr>
            </w:pPr>
          </w:p>
          <w:p w:rsidR="00812493" w:rsidRPr="00F174ED" w:rsidRDefault="00812493" w:rsidP="00A5527F">
            <w:pPr>
              <w:widowControl w:val="0"/>
              <w:adjustRightInd w:val="0"/>
              <w:spacing w:after="0" w:line="240" w:lineRule="auto"/>
              <w:jc w:val="both"/>
              <w:textAlignment w:val="baseline"/>
              <w:rPr>
                <w:rFonts w:ascii="Calibri" w:hAnsi="Calibri"/>
              </w:rPr>
            </w:pPr>
          </w:p>
        </w:tc>
      </w:tr>
    </w:tbl>
    <w:p w:rsidR="00812493" w:rsidRPr="00F174ED" w:rsidRDefault="00812493" w:rsidP="00812493">
      <w:pPr>
        <w:widowControl w:val="0"/>
        <w:adjustRightInd w:val="0"/>
        <w:spacing w:after="0" w:line="240" w:lineRule="auto"/>
        <w:jc w:val="both"/>
        <w:textAlignment w:val="baseline"/>
        <w:rPr>
          <w:rFonts w:ascii="Calibri" w:hAnsi="Calibri"/>
        </w:rPr>
      </w:pPr>
    </w:p>
    <w:p w:rsidR="00812493" w:rsidRPr="00F174ED" w:rsidRDefault="00812493" w:rsidP="00812493">
      <w:pPr>
        <w:widowControl w:val="0"/>
        <w:adjustRightInd w:val="0"/>
        <w:spacing w:after="0" w:line="240" w:lineRule="auto"/>
        <w:jc w:val="both"/>
        <w:textAlignment w:val="baseline"/>
        <w:rPr>
          <w:rFonts w:ascii="Calibri" w:hAnsi="Calibri"/>
          <w:i/>
        </w:rPr>
      </w:pPr>
      <w:r w:rsidRPr="00F174ED">
        <w:rPr>
          <w:rFonts w:ascii="Calibri" w:hAnsi="Calibri"/>
          <w:i/>
        </w:rPr>
        <w:t>.......................................</w:t>
      </w:r>
    </w:p>
    <w:p w:rsidR="00812493" w:rsidRDefault="00812493" w:rsidP="00812493">
      <w:pPr>
        <w:widowControl w:val="0"/>
        <w:adjustRightInd w:val="0"/>
        <w:spacing w:after="0" w:line="240" w:lineRule="auto"/>
        <w:jc w:val="both"/>
        <w:textAlignment w:val="baseline"/>
        <w:rPr>
          <w:rFonts w:ascii="Calibri" w:hAnsi="Calibri"/>
          <w:i/>
          <w:vertAlign w:val="superscript"/>
        </w:rPr>
      </w:pPr>
      <w:r w:rsidRPr="00F174ED">
        <w:rPr>
          <w:rFonts w:ascii="Calibri" w:hAnsi="Calibri"/>
          <w:i/>
          <w:vertAlign w:val="superscript"/>
        </w:rPr>
        <w:t xml:space="preserve">           (miejscowość, data)                                                         </w:t>
      </w:r>
      <w:r w:rsidRPr="00F174ED">
        <w:rPr>
          <w:rFonts w:ascii="Calibri" w:hAnsi="Calibri"/>
          <w:i/>
          <w:vertAlign w:val="superscript"/>
        </w:rPr>
        <w:tab/>
      </w:r>
      <w:r w:rsidRPr="00F174ED">
        <w:rPr>
          <w:rFonts w:ascii="Calibri" w:hAnsi="Calibri"/>
          <w:i/>
          <w:vertAlign w:val="superscript"/>
        </w:rPr>
        <w:tab/>
        <w:t xml:space="preserve">     </w:t>
      </w:r>
    </w:p>
    <w:p w:rsidR="00812493" w:rsidRPr="00F174ED" w:rsidRDefault="00812493" w:rsidP="00812493">
      <w:pPr>
        <w:widowControl w:val="0"/>
        <w:adjustRightInd w:val="0"/>
        <w:spacing w:after="0" w:line="240" w:lineRule="auto"/>
        <w:jc w:val="both"/>
        <w:textAlignment w:val="baseline"/>
        <w:rPr>
          <w:rFonts w:ascii="Calibri" w:hAnsi="Calibri"/>
          <w:i/>
        </w:rPr>
      </w:pPr>
      <w:r>
        <w:rPr>
          <w:rFonts w:ascii="Calibri" w:hAnsi="Calibri"/>
          <w:i/>
          <w:vertAlign w:val="superscript"/>
        </w:rPr>
        <w:t xml:space="preserve">                                                                                                                                                                </w:t>
      </w:r>
      <w:r w:rsidRPr="00F174ED">
        <w:rPr>
          <w:rFonts w:ascii="Calibri" w:hAnsi="Calibri"/>
          <w:i/>
        </w:rPr>
        <w:t>.............................</w:t>
      </w:r>
      <w:r>
        <w:rPr>
          <w:rFonts w:ascii="Calibri" w:hAnsi="Calibri"/>
          <w:i/>
        </w:rPr>
        <w:t>.......</w:t>
      </w:r>
      <w:r w:rsidRPr="00F174ED">
        <w:rPr>
          <w:rFonts w:ascii="Calibri" w:hAnsi="Calibri"/>
          <w:i/>
        </w:rPr>
        <w:t>................................</w:t>
      </w:r>
    </w:p>
    <w:p w:rsidR="00812493" w:rsidRPr="00F174ED" w:rsidRDefault="00812493" w:rsidP="00812493">
      <w:pPr>
        <w:widowControl w:val="0"/>
        <w:adjustRightInd w:val="0"/>
        <w:spacing w:after="0" w:line="240" w:lineRule="auto"/>
        <w:ind w:left="4700"/>
        <w:jc w:val="center"/>
        <w:textAlignment w:val="baseline"/>
        <w:rPr>
          <w:rFonts w:ascii="Calibri" w:hAnsi="Calibri" w:cs="Verdana"/>
          <w:i/>
          <w:iCs/>
        </w:rPr>
      </w:pPr>
      <w:r w:rsidRPr="00F174ED">
        <w:rPr>
          <w:rFonts w:ascii="Calibri" w:hAnsi="Calibri" w:cs="Verdana"/>
          <w:i/>
          <w:iCs/>
        </w:rPr>
        <w:t>Podpis osób uprawnionych do składania oświadczeń woli w imieniu Wykonawcy oraz pieczątka /pieczątki</w:t>
      </w:r>
    </w:p>
    <w:p w:rsidR="00812493" w:rsidRPr="00AF3084" w:rsidRDefault="004C6E07" w:rsidP="00812493">
      <w:pPr>
        <w:widowControl w:val="0"/>
        <w:adjustRightInd w:val="0"/>
        <w:spacing w:after="0" w:line="360" w:lineRule="atLeast"/>
        <w:ind w:left="446"/>
        <w:jc w:val="both"/>
        <w:textAlignment w:val="baseline"/>
        <w:rPr>
          <w:rFonts w:ascii="Calibri" w:hAnsi="Calibri"/>
          <w:u w:val="single"/>
        </w:rPr>
      </w:pPr>
      <w:r>
        <w:rPr>
          <w:rFonts w:ascii="Calibri" w:hAnsi="Calibri"/>
          <w:u w:val="single"/>
        </w:rPr>
        <w:t>_____________________________________________________________________________</w:t>
      </w:r>
    </w:p>
    <w:p w:rsidR="00812493" w:rsidRPr="00F174ED" w:rsidRDefault="00812493" w:rsidP="00812493">
      <w:pPr>
        <w:widowControl w:val="0"/>
        <w:numPr>
          <w:ilvl w:val="0"/>
          <w:numId w:val="2"/>
        </w:numPr>
        <w:adjustRightInd w:val="0"/>
        <w:spacing w:after="0" w:line="360" w:lineRule="atLeast"/>
        <w:jc w:val="both"/>
        <w:textAlignment w:val="baseline"/>
        <w:rPr>
          <w:rFonts w:ascii="Calibri" w:hAnsi="Calibri"/>
          <w:u w:val="single"/>
        </w:rPr>
      </w:pPr>
      <w:r w:rsidRPr="00F174ED">
        <w:rPr>
          <w:rFonts w:ascii="Calibri" w:hAnsi="Calibri"/>
          <w:b/>
          <w:u w:val="single"/>
        </w:rPr>
        <w:t>Informujemy, że nie należymy do grupy kapitałowej</w:t>
      </w:r>
      <w:r w:rsidRPr="00F174ED">
        <w:rPr>
          <w:rFonts w:ascii="Calibri" w:hAnsi="Calibri"/>
          <w:u w:val="single"/>
        </w:rPr>
        <w:t>,</w:t>
      </w:r>
      <w:r w:rsidRPr="00F174ED">
        <w:rPr>
          <w:rFonts w:ascii="Calibri" w:hAnsi="Calibri"/>
        </w:rPr>
        <w:t xml:space="preserve"> o której mowa w art. 24 ust. 2 pkt. 5 ustawy Prawo zamówień publicznych.</w:t>
      </w:r>
    </w:p>
    <w:p w:rsidR="00812493" w:rsidRPr="00F174ED" w:rsidRDefault="00812493" w:rsidP="00812493">
      <w:pPr>
        <w:widowControl w:val="0"/>
        <w:adjustRightInd w:val="0"/>
        <w:spacing w:line="360" w:lineRule="atLeast"/>
        <w:jc w:val="both"/>
        <w:textAlignment w:val="baseline"/>
        <w:rPr>
          <w:rFonts w:ascii="Calibri" w:hAnsi="Calibri"/>
        </w:rPr>
      </w:pPr>
    </w:p>
    <w:p w:rsidR="00812493" w:rsidRPr="00F174ED" w:rsidRDefault="00812493" w:rsidP="00812493">
      <w:pPr>
        <w:widowControl w:val="0"/>
        <w:adjustRightInd w:val="0"/>
        <w:spacing w:after="0" w:line="240" w:lineRule="auto"/>
        <w:jc w:val="both"/>
        <w:textAlignment w:val="baseline"/>
        <w:rPr>
          <w:rFonts w:ascii="Calibri" w:hAnsi="Calibri"/>
          <w:i/>
        </w:rPr>
      </w:pPr>
      <w:r w:rsidRPr="00F174ED">
        <w:rPr>
          <w:rFonts w:ascii="Calibri" w:hAnsi="Calibri"/>
          <w:i/>
        </w:rPr>
        <w:t>.......................................</w:t>
      </w:r>
    </w:p>
    <w:p w:rsidR="00812493" w:rsidRDefault="00812493" w:rsidP="00812493">
      <w:pPr>
        <w:widowControl w:val="0"/>
        <w:adjustRightInd w:val="0"/>
        <w:spacing w:after="0" w:line="240" w:lineRule="auto"/>
        <w:jc w:val="both"/>
        <w:textAlignment w:val="baseline"/>
        <w:rPr>
          <w:rFonts w:ascii="Calibri" w:hAnsi="Calibri"/>
          <w:i/>
          <w:vertAlign w:val="superscript"/>
        </w:rPr>
      </w:pPr>
      <w:r w:rsidRPr="00F174ED">
        <w:rPr>
          <w:rFonts w:ascii="Calibri" w:hAnsi="Calibri"/>
          <w:i/>
          <w:vertAlign w:val="superscript"/>
        </w:rPr>
        <w:t xml:space="preserve">           (miejscowość, data)                                                   </w:t>
      </w:r>
      <w:r w:rsidRPr="00F174ED">
        <w:rPr>
          <w:rFonts w:ascii="Calibri" w:hAnsi="Calibri"/>
          <w:i/>
          <w:vertAlign w:val="superscript"/>
        </w:rPr>
        <w:tab/>
      </w:r>
      <w:r w:rsidRPr="00F174ED">
        <w:rPr>
          <w:rFonts w:ascii="Calibri" w:hAnsi="Calibri"/>
          <w:i/>
          <w:vertAlign w:val="superscript"/>
        </w:rPr>
        <w:tab/>
        <w:t xml:space="preserve">        </w:t>
      </w:r>
    </w:p>
    <w:p w:rsidR="00812493" w:rsidRPr="00F174ED" w:rsidRDefault="00812493" w:rsidP="00812493">
      <w:pPr>
        <w:widowControl w:val="0"/>
        <w:adjustRightInd w:val="0"/>
        <w:spacing w:after="0" w:line="240" w:lineRule="auto"/>
        <w:jc w:val="both"/>
        <w:textAlignment w:val="baseline"/>
        <w:rPr>
          <w:rFonts w:ascii="Calibri" w:hAnsi="Calibri"/>
          <w:i/>
        </w:rPr>
      </w:pPr>
      <w:r>
        <w:rPr>
          <w:rFonts w:ascii="Calibri" w:hAnsi="Calibri"/>
          <w:i/>
          <w:vertAlign w:val="superscript"/>
        </w:rPr>
        <w:t xml:space="preserve">                                                                                                                                                          </w:t>
      </w:r>
      <w:r>
        <w:rPr>
          <w:rFonts w:ascii="Calibri" w:hAnsi="Calibri"/>
          <w:i/>
        </w:rPr>
        <w:t xml:space="preserve">   </w:t>
      </w:r>
      <w:r w:rsidRPr="00F174ED">
        <w:rPr>
          <w:rFonts w:ascii="Calibri" w:hAnsi="Calibri"/>
          <w:i/>
        </w:rPr>
        <w:t>.....................................................................</w:t>
      </w:r>
    </w:p>
    <w:p w:rsidR="00812493" w:rsidRPr="00F174ED" w:rsidRDefault="00812493" w:rsidP="00812493">
      <w:pPr>
        <w:widowControl w:val="0"/>
        <w:adjustRightInd w:val="0"/>
        <w:spacing w:after="0" w:line="240" w:lineRule="auto"/>
        <w:ind w:left="4700"/>
        <w:jc w:val="center"/>
        <w:textAlignment w:val="baseline"/>
        <w:rPr>
          <w:rFonts w:ascii="Calibri" w:hAnsi="Calibri"/>
          <w:b/>
          <w:vertAlign w:val="superscript"/>
        </w:rPr>
      </w:pPr>
      <w:r w:rsidRPr="00F174ED">
        <w:rPr>
          <w:rFonts w:ascii="Calibri" w:hAnsi="Calibri" w:cs="Verdana"/>
          <w:i/>
          <w:iCs/>
        </w:rPr>
        <w:t>Podpis osób uprawnionych do składania oświadczeń woli w imieniu Wykonawcy oraz pieczątka /pieczątki</w:t>
      </w:r>
    </w:p>
    <w:p w:rsidR="00812493" w:rsidRPr="00F174ED" w:rsidRDefault="00812493" w:rsidP="00812493">
      <w:pPr>
        <w:ind w:left="357"/>
      </w:pPr>
      <w:r w:rsidRPr="00F174ED">
        <w:rPr>
          <w:rFonts w:ascii="Calibri" w:hAnsi="Calibri"/>
          <w:b/>
          <w:sz w:val="36"/>
          <w:szCs w:val="36"/>
          <w:vertAlign w:val="superscript"/>
        </w:rPr>
        <w:t xml:space="preserve">* - </w:t>
      </w:r>
      <w:r w:rsidRPr="00F174ED">
        <w:rPr>
          <w:rFonts w:ascii="Calibri" w:hAnsi="Calibri"/>
          <w:b/>
          <w:sz w:val="28"/>
          <w:szCs w:val="28"/>
          <w:vertAlign w:val="superscript"/>
        </w:rPr>
        <w:t xml:space="preserve">należy wypełnić pozycje 1 </w:t>
      </w:r>
      <w:r w:rsidRPr="00F174ED">
        <w:rPr>
          <w:rFonts w:ascii="Calibri" w:hAnsi="Calibri"/>
          <w:b/>
          <w:sz w:val="28"/>
          <w:szCs w:val="28"/>
          <w:u w:val="single"/>
          <w:vertAlign w:val="superscript"/>
        </w:rPr>
        <w:t>lub</w:t>
      </w:r>
      <w:r w:rsidRPr="00F174ED">
        <w:rPr>
          <w:rFonts w:ascii="Calibri" w:hAnsi="Calibri"/>
          <w:b/>
          <w:sz w:val="28"/>
          <w:szCs w:val="28"/>
          <w:vertAlign w:val="superscript"/>
        </w:rPr>
        <w:t xml:space="preserve"> 2</w:t>
      </w:r>
    </w:p>
    <w:p w:rsidR="00812493" w:rsidRPr="00F174ED" w:rsidRDefault="00812493" w:rsidP="00812493">
      <w:pPr>
        <w:rPr>
          <w:rFonts w:ascii="Calibri" w:hAnsi="Calibri"/>
        </w:rPr>
        <w:sectPr w:rsidR="00812493" w:rsidRPr="00F174ED" w:rsidSect="00A5527F">
          <w:pgSz w:w="11906" w:h="16838"/>
          <w:pgMar w:top="794" w:right="1418" w:bottom="794" w:left="1418" w:header="709" w:footer="709" w:gutter="0"/>
          <w:cols w:space="708"/>
          <w:docGrid w:linePitch="360"/>
        </w:sectPr>
      </w:pPr>
    </w:p>
    <w:p w:rsidR="00812493" w:rsidRPr="00F174ED" w:rsidRDefault="00812493" w:rsidP="00812493">
      <w:pPr>
        <w:rPr>
          <w:rFonts w:ascii="Calibri" w:hAnsi="Calibri"/>
          <w:b/>
        </w:rPr>
      </w:pPr>
      <w:r>
        <w:rPr>
          <w:rFonts w:ascii="Calibri" w:hAnsi="Calibri"/>
        </w:rPr>
        <w:t>I</w:t>
      </w:r>
      <w:r w:rsidRPr="00F174ED">
        <w:rPr>
          <w:rFonts w:ascii="Calibri" w:hAnsi="Calibri"/>
        </w:rPr>
        <w:t>ZP.2</w:t>
      </w:r>
      <w:r>
        <w:rPr>
          <w:rFonts w:ascii="Calibri" w:hAnsi="Calibri"/>
        </w:rPr>
        <w:t>72</w:t>
      </w:r>
      <w:r w:rsidR="002876F3">
        <w:rPr>
          <w:rFonts w:ascii="Calibri" w:hAnsi="Calibri"/>
        </w:rPr>
        <w:t>.</w:t>
      </w:r>
      <w:r w:rsidR="00EF6F3A">
        <w:rPr>
          <w:rFonts w:ascii="Calibri" w:hAnsi="Calibri"/>
        </w:rPr>
        <w:t>6</w:t>
      </w:r>
      <w:r w:rsidR="004A61C1">
        <w:rPr>
          <w:rFonts w:ascii="Calibri" w:hAnsi="Calibri"/>
        </w:rPr>
        <w:t>.</w:t>
      </w:r>
      <w:r w:rsidR="002876F3">
        <w:rPr>
          <w:rFonts w:ascii="Calibri" w:hAnsi="Calibri"/>
        </w:rPr>
        <w:t>2016</w:t>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sidRPr="00F174ED">
        <w:rPr>
          <w:rFonts w:ascii="Calibri" w:hAnsi="Calibri"/>
          <w:b/>
        </w:rPr>
        <w:tab/>
      </w:r>
      <w:r>
        <w:rPr>
          <w:rFonts w:ascii="Calibri" w:hAnsi="Calibri"/>
          <w:b/>
        </w:rPr>
        <w:t xml:space="preserve">    </w:t>
      </w:r>
      <w:r w:rsidR="003A4815">
        <w:rPr>
          <w:rFonts w:ascii="Calibri" w:hAnsi="Calibri"/>
          <w:b/>
        </w:rPr>
        <w:t>Załącznik nr 6</w:t>
      </w:r>
      <w:r w:rsidR="002876F3">
        <w:rPr>
          <w:rFonts w:ascii="Calibri" w:hAnsi="Calibri"/>
          <w:b/>
        </w:rPr>
        <w:t xml:space="preserve"> do SIWZ</w:t>
      </w:r>
    </w:p>
    <w:p w:rsidR="00812493" w:rsidRPr="00F174ED" w:rsidRDefault="00812493" w:rsidP="00812493">
      <w:pPr>
        <w:spacing w:after="0" w:line="240" w:lineRule="auto"/>
        <w:jc w:val="center"/>
        <w:rPr>
          <w:rFonts w:ascii="Calibri" w:hAnsi="Calibri"/>
          <w:b/>
        </w:rPr>
      </w:pPr>
      <w:r w:rsidRPr="00F174ED">
        <w:rPr>
          <w:rFonts w:ascii="Calibri" w:hAnsi="Calibri"/>
          <w:b/>
        </w:rPr>
        <w:t>WYKAZ WYKONANYCH</w:t>
      </w:r>
      <w:r>
        <w:rPr>
          <w:rFonts w:ascii="Calibri" w:hAnsi="Calibri"/>
          <w:b/>
        </w:rPr>
        <w:t xml:space="preserve"> </w:t>
      </w:r>
      <w:r w:rsidRPr="00F174ED">
        <w:rPr>
          <w:rFonts w:ascii="Calibri" w:hAnsi="Calibri"/>
          <w:b/>
        </w:rPr>
        <w:t>USŁUG</w:t>
      </w:r>
    </w:p>
    <w:p w:rsidR="00812493" w:rsidRDefault="00812493" w:rsidP="00812493">
      <w:pPr>
        <w:spacing w:after="0" w:line="240" w:lineRule="auto"/>
        <w:jc w:val="both"/>
        <w:rPr>
          <w:rFonts w:ascii="Calibri" w:hAnsi="Calibri"/>
        </w:rPr>
      </w:pP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Pr>
          <w:rFonts w:ascii="Calibri" w:hAnsi="Calibri"/>
        </w:rPr>
        <w:t>...</w:t>
      </w:r>
      <w:r w:rsidR="006C743E">
        <w:rPr>
          <w:rFonts w:ascii="Calibri" w:hAnsi="Calibri"/>
        </w:rPr>
        <w:t>.........</w:t>
      </w:r>
      <w:r w:rsidR="006C743E">
        <w:rPr>
          <w:rFonts w:ascii="Calibri" w:hAnsi="Calibri"/>
        </w:rPr>
        <w:cr/>
      </w:r>
      <w:r w:rsidR="006C743E">
        <w:rPr>
          <w:rFonts w:ascii="Calibri" w:hAnsi="Calibri"/>
        </w:rPr>
        <w:cr/>
        <w:t xml:space="preserve">Wykaz </w:t>
      </w:r>
      <w:r w:rsidR="006C743E" w:rsidRPr="00C93C3C">
        <w:rPr>
          <w:rFonts w:ascii="Calibri" w:hAnsi="Calibri"/>
        </w:rPr>
        <w:t>wykonanych</w:t>
      </w:r>
      <w:r w:rsidR="00C93C3C">
        <w:rPr>
          <w:rFonts w:ascii="Calibri" w:hAnsi="Calibri"/>
        </w:rPr>
        <w:t>,</w:t>
      </w:r>
      <w:r w:rsidR="00C93C3C" w:rsidRPr="00C93C3C">
        <w:rPr>
          <w:rStyle w:val="Hipercze"/>
          <w:u w:val="none"/>
        </w:rPr>
        <w:t xml:space="preserve"> </w:t>
      </w:r>
      <w:r w:rsidR="00C93C3C" w:rsidRPr="00C93C3C">
        <w:rPr>
          <w:rStyle w:val="text1"/>
        </w:rPr>
        <w:t>a</w:t>
      </w:r>
      <w:r w:rsidR="00C93C3C">
        <w:rPr>
          <w:rStyle w:val="text1"/>
        </w:rPr>
        <w:t xml:space="preserve"> w przypadku świadczeń okresowych lub ciągłych również wykonywanych,</w:t>
      </w:r>
      <w:r w:rsidRPr="00F174ED">
        <w:rPr>
          <w:rFonts w:ascii="Calibri" w:hAnsi="Calibri"/>
        </w:rPr>
        <w:t xml:space="preserve"> głównych </w:t>
      </w:r>
      <w:r>
        <w:rPr>
          <w:rFonts w:ascii="Calibri" w:hAnsi="Calibri"/>
        </w:rPr>
        <w:t xml:space="preserve"> </w:t>
      </w:r>
      <w:r w:rsidRPr="00F174ED">
        <w:rPr>
          <w:rFonts w:ascii="Calibri" w:hAnsi="Calibri"/>
        </w:rPr>
        <w:t>usług, w okresie ostatnich trzech lat przed upływem terminu składania ofert albo wniosków o dopuszczenie do udziału w postępowaniu, a jeżeli okres prowadzenia działalnośc</w:t>
      </w:r>
      <w:r w:rsidR="000827D8">
        <w:rPr>
          <w:rFonts w:ascii="Calibri" w:hAnsi="Calibri"/>
        </w:rPr>
        <w:t xml:space="preserve">i jest krótszy – w tym </w:t>
      </w:r>
      <w:r w:rsidR="000827D8" w:rsidRPr="00481E22">
        <w:rPr>
          <w:rFonts w:ascii="Calibri" w:hAnsi="Calibri"/>
        </w:rPr>
        <w:t>okresie</w:t>
      </w:r>
      <w:r w:rsidR="000827D8" w:rsidRPr="00841ABB">
        <w:rPr>
          <w:rFonts w:ascii="Calibri" w:hAnsi="Calibri"/>
        </w:rPr>
        <w:t xml:space="preserve"> </w:t>
      </w:r>
      <w:r w:rsidR="000827D8" w:rsidRPr="00841ABB">
        <w:rPr>
          <w:rFonts w:ascii="Calibri" w:hAnsi="Calibri"/>
          <w:b/>
        </w:rPr>
        <w:t>(</w:t>
      </w:r>
      <w:r w:rsidR="00240FEC" w:rsidRPr="00481E22">
        <w:rPr>
          <w:b/>
        </w:rPr>
        <w:t>co najmniej jednego operatu szacunkowego w celu aktualizacji opłaty rocznej z tytułu użytkowania wiecz</w:t>
      </w:r>
      <w:r w:rsidR="00481E22" w:rsidRPr="00481E22">
        <w:rPr>
          <w:b/>
        </w:rPr>
        <w:t>ystego gruntu dla nieruchomości wraz z określeniem wielkości nakładów)</w:t>
      </w:r>
      <w:r w:rsidR="00481E22">
        <w:rPr>
          <w:b/>
          <w:color w:val="FF0000"/>
        </w:rPr>
        <w:t xml:space="preserve"> </w:t>
      </w:r>
      <w:r w:rsidRPr="00F174ED">
        <w:rPr>
          <w:rFonts w:ascii="Calibri" w:hAnsi="Calibri"/>
        </w:rPr>
        <w:t>wraz z podaniem ich wartości, przedmiotu, dat wykonania i podmiotów, na rzecz których usługi zostały wykonane, oraz załączeniem dowodów, czy zostały wykonane lub są wykonywane należycie</w:t>
      </w:r>
      <w:r w:rsidR="00DB462E">
        <w:rPr>
          <w:rFonts w:ascii="Calibri" w:hAnsi="Calibri"/>
        </w:rPr>
        <w:t>.</w:t>
      </w:r>
    </w:p>
    <w:p w:rsidR="00812493" w:rsidRPr="00F174ED" w:rsidRDefault="00812493" w:rsidP="00812493">
      <w:pPr>
        <w:spacing w:after="0" w:line="240" w:lineRule="auto"/>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112"/>
        <w:gridCol w:w="1624"/>
        <w:gridCol w:w="3005"/>
        <w:gridCol w:w="1700"/>
      </w:tblGrid>
      <w:tr w:rsidR="00812493" w:rsidRPr="00F174ED" w:rsidTr="00DB462E">
        <w:trPr>
          <w:jc w:val="center"/>
        </w:trPr>
        <w:tc>
          <w:tcPr>
            <w:tcW w:w="621" w:type="dxa"/>
            <w:vAlign w:val="center"/>
          </w:tcPr>
          <w:p w:rsidR="00812493" w:rsidRPr="00F174ED" w:rsidRDefault="00812493" w:rsidP="00A5527F">
            <w:pPr>
              <w:spacing w:after="0" w:line="240" w:lineRule="auto"/>
              <w:jc w:val="center"/>
              <w:rPr>
                <w:rFonts w:ascii="Calibri" w:hAnsi="Calibri"/>
              </w:rPr>
            </w:pPr>
            <w:r w:rsidRPr="00F174ED">
              <w:rPr>
                <w:rFonts w:ascii="Calibri" w:hAnsi="Calibri"/>
              </w:rPr>
              <w:cr/>
              <w:t>Lp.</w:t>
            </w:r>
          </w:p>
        </w:tc>
        <w:tc>
          <w:tcPr>
            <w:tcW w:w="2112" w:type="dxa"/>
            <w:vAlign w:val="center"/>
          </w:tcPr>
          <w:p w:rsidR="00812493" w:rsidRPr="00C03C41" w:rsidRDefault="00812493" w:rsidP="00A5527F">
            <w:pPr>
              <w:spacing w:after="0" w:line="240" w:lineRule="auto"/>
              <w:jc w:val="center"/>
              <w:rPr>
                <w:rFonts w:ascii="Calibri" w:hAnsi="Calibri"/>
              </w:rPr>
            </w:pPr>
            <w:r>
              <w:rPr>
                <w:rFonts w:ascii="Calibri" w:hAnsi="Calibri"/>
              </w:rPr>
              <w:t>Odbiorca</w:t>
            </w:r>
          </w:p>
          <w:p w:rsidR="00812493" w:rsidRPr="00F174ED" w:rsidRDefault="00812493" w:rsidP="00A5527F">
            <w:pPr>
              <w:spacing w:after="0" w:line="240" w:lineRule="auto"/>
              <w:jc w:val="center"/>
              <w:rPr>
                <w:rFonts w:ascii="Calibri" w:hAnsi="Calibri"/>
              </w:rPr>
            </w:pPr>
            <w:r>
              <w:rPr>
                <w:rFonts w:ascii="Calibri" w:hAnsi="Calibri"/>
              </w:rPr>
              <w:t>(nazwa i adres)</w:t>
            </w:r>
          </w:p>
        </w:tc>
        <w:tc>
          <w:tcPr>
            <w:tcW w:w="1624" w:type="dxa"/>
            <w:vAlign w:val="center"/>
          </w:tcPr>
          <w:p w:rsidR="00812493" w:rsidRPr="00F174ED" w:rsidRDefault="00812493" w:rsidP="00A5527F">
            <w:pPr>
              <w:spacing w:after="0" w:line="240" w:lineRule="auto"/>
              <w:jc w:val="center"/>
              <w:rPr>
                <w:rFonts w:ascii="Calibri" w:hAnsi="Calibri"/>
              </w:rPr>
            </w:pPr>
            <w:r>
              <w:rPr>
                <w:rFonts w:ascii="Calibri" w:hAnsi="Calibri"/>
              </w:rPr>
              <w:t>Okres realizacji (od …do…)</w:t>
            </w:r>
          </w:p>
        </w:tc>
        <w:tc>
          <w:tcPr>
            <w:tcW w:w="3005" w:type="dxa"/>
            <w:vAlign w:val="center"/>
          </w:tcPr>
          <w:p w:rsidR="00812493" w:rsidRPr="00C03C41" w:rsidRDefault="00812493" w:rsidP="00A5527F">
            <w:pPr>
              <w:spacing w:after="0" w:line="240" w:lineRule="auto"/>
              <w:jc w:val="center"/>
              <w:rPr>
                <w:rFonts w:ascii="Calibri" w:hAnsi="Calibri"/>
                <w:strike/>
              </w:rPr>
            </w:pPr>
            <w:r w:rsidRPr="00FB6F4A">
              <w:rPr>
                <w:rFonts w:ascii="Calibri" w:hAnsi="Calibri"/>
              </w:rPr>
              <w:t>Przedmiot wykonanej usługi</w:t>
            </w:r>
          </w:p>
        </w:tc>
        <w:tc>
          <w:tcPr>
            <w:tcW w:w="1700" w:type="dxa"/>
            <w:vAlign w:val="center"/>
          </w:tcPr>
          <w:p w:rsidR="00812493" w:rsidRDefault="00812493" w:rsidP="00A5527F">
            <w:pPr>
              <w:spacing w:after="0" w:line="240" w:lineRule="auto"/>
              <w:jc w:val="center"/>
              <w:rPr>
                <w:rFonts w:ascii="Calibri" w:hAnsi="Calibri"/>
              </w:rPr>
            </w:pPr>
            <w:r w:rsidRPr="00F174ED">
              <w:rPr>
                <w:rFonts w:ascii="Calibri" w:hAnsi="Calibri"/>
              </w:rPr>
              <w:t>Wartość</w:t>
            </w:r>
            <w:r>
              <w:rPr>
                <w:rFonts w:ascii="Calibri" w:hAnsi="Calibri"/>
              </w:rPr>
              <w:t xml:space="preserve"> wykonanej usługi brutto </w:t>
            </w:r>
          </w:p>
          <w:p w:rsidR="00812493" w:rsidRPr="00F174ED" w:rsidRDefault="00812493" w:rsidP="00A5527F">
            <w:pPr>
              <w:spacing w:after="0" w:line="240" w:lineRule="auto"/>
              <w:jc w:val="center"/>
              <w:rPr>
                <w:rFonts w:ascii="Calibri" w:hAnsi="Calibri"/>
              </w:rPr>
            </w:pPr>
            <w:r>
              <w:rPr>
                <w:rFonts w:ascii="Calibri" w:hAnsi="Calibri"/>
              </w:rPr>
              <w:t>w PLN</w:t>
            </w:r>
          </w:p>
        </w:tc>
      </w:tr>
      <w:tr w:rsidR="00812493" w:rsidRPr="00F174ED" w:rsidTr="00DB462E">
        <w:trPr>
          <w:jc w:val="center"/>
        </w:trPr>
        <w:tc>
          <w:tcPr>
            <w:tcW w:w="621" w:type="dxa"/>
          </w:tcPr>
          <w:p w:rsidR="00812493" w:rsidRPr="00F174ED" w:rsidRDefault="00812493" w:rsidP="00A5527F">
            <w:pPr>
              <w:jc w:val="center"/>
              <w:rPr>
                <w:rFonts w:ascii="Calibri" w:hAnsi="Calibri"/>
              </w:rPr>
            </w:pPr>
            <w:r w:rsidRPr="00F174ED">
              <w:rPr>
                <w:rFonts w:ascii="Calibri" w:hAnsi="Calibri"/>
              </w:rPr>
              <w:t>1</w:t>
            </w:r>
          </w:p>
        </w:tc>
        <w:tc>
          <w:tcPr>
            <w:tcW w:w="2112" w:type="dxa"/>
          </w:tcPr>
          <w:p w:rsidR="00812493" w:rsidRPr="00F174ED" w:rsidRDefault="00812493" w:rsidP="00A5527F">
            <w:pPr>
              <w:jc w:val="both"/>
              <w:rPr>
                <w:rFonts w:ascii="Calibri" w:hAnsi="Calibri"/>
              </w:rPr>
            </w:pPr>
          </w:p>
        </w:tc>
        <w:tc>
          <w:tcPr>
            <w:tcW w:w="1624" w:type="dxa"/>
          </w:tcPr>
          <w:p w:rsidR="00812493" w:rsidRPr="00F174ED" w:rsidRDefault="00812493" w:rsidP="00A5527F">
            <w:pPr>
              <w:jc w:val="both"/>
              <w:rPr>
                <w:rFonts w:ascii="Calibri" w:hAnsi="Calibri"/>
              </w:rPr>
            </w:pPr>
          </w:p>
        </w:tc>
        <w:tc>
          <w:tcPr>
            <w:tcW w:w="3005" w:type="dxa"/>
          </w:tcPr>
          <w:p w:rsidR="00812493" w:rsidRPr="00F174ED" w:rsidRDefault="00812493" w:rsidP="00A5527F">
            <w:pPr>
              <w:jc w:val="both"/>
              <w:rPr>
                <w:rFonts w:ascii="Calibri" w:hAnsi="Calibri"/>
              </w:rPr>
            </w:pPr>
          </w:p>
        </w:tc>
        <w:tc>
          <w:tcPr>
            <w:tcW w:w="1700" w:type="dxa"/>
          </w:tcPr>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tc>
      </w:tr>
      <w:tr w:rsidR="00812493" w:rsidRPr="00F174ED" w:rsidTr="00DB462E">
        <w:trPr>
          <w:jc w:val="center"/>
        </w:trPr>
        <w:tc>
          <w:tcPr>
            <w:tcW w:w="621" w:type="dxa"/>
          </w:tcPr>
          <w:p w:rsidR="00812493" w:rsidRPr="00F174ED" w:rsidRDefault="00812493" w:rsidP="00A5527F">
            <w:pPr>
              <w:jc w:val="center"/>
              <w:rPr>
                <w:rFonts w:ascii="Calibri" w:hAnsi="Calibri"/>
              </w:rPr>
            </w:pPr>
            <w:r w:rsidRPr="00F174ED">
              <w:rPr>
                <w:rFonts w:ascii="Calibri" w:hAnsi="Calibri"/>
              </w:rPr>
              <w:t>2</w:t>
            </w:r>
          </w:p>
        </w:tc>
        <w:tc>
          <w:tcPr>
            <w:tcW w:w="2112" w:type="dxa"/>
          </w:tcPr>
          <w:p w:rsidR="00812493" w:rsidRPr="00F174ED" w:rsidRDefault="00812493" w:rsidP="00A5527F">
            <w:pPr>
              <w:jc w:val="both"/>
              <w:rPr>
                <w:rFonts w:ascii="Calibri" w:hAnsi="Calibri"/>
              </w:rPr>
            </w:pPr>
          </w:p>
        </w:tc>
        <w:tc>
          <w:tcPr>
            <w:tcW w:w="1624" w:type="dxa"/>
          </w:tcPr>
          <w:p w:rsidR="00812493" w:rsidRPr="00F174ED" w:rsidRDefault="00812493" w:rsidP="00A5527F">
            <w:pPr>
              <w:jc w:val="both"/>
              <w:rPr>
                <w:rFonts w:ascii="Calibri" w:hAnsi="Calibri"/>
              </w:rPr>
            </w:pPr>
          </w:p>
        </w:tc>
        <w:tc>
          <w:tcPr>
            <w:tcW w:w="3005" w:type="dxa"/>
          </w:tcPr>
          <w:p w:rsidR="00812493" w:rsidRPr="00F174ED" w:rsidRDefault="00812493" w:rsidP="00A5527F">
            <w:pPr>
              <w:jc w:val="both"/>
              <w:rPr>
                <w:rFonts w:ascii="Calibri" w:hAnsi="Calibri"/>
              </w:rPr>
            </w:pPr>
          </w:p>
        </w:tc>
        <w:tc>
          <w:tcPr>
            <w:tcW w:w="1700" w:type="dxa"/>
          </w:tcPr>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p w:rsidR="00812493" w:rsidRPr="00F174ED" w:rsidRDefault="00812493" w:rsidP="00A5527F">
            <w:pPr>
              <w:jc w:val="both"/>
              <w:rPr>
                <w:rFonts w:ascii="Calibri" w:hAnsi="Calibri"/>
              </w:rPr>
            </w:pPr>
          </w:p>
        </w:tc>
      </w:tr>
    </w:tbl>
    <w:p w:rsidR="00AD5A91" w:rsidRDefault="00AD5A91" w:rsidP="00812493">
      <w:pPr>
        <w:spacing w:after="0" w:line="240" w:lineRule="auto"/>
        <w:jc w:val="both"/>
        <w:rPr>
          <w:rFonts w:ascii="Calibri" w:hAnsi="Calibri"/>
          <w:sz w:val="20"/>
          <w:szCs w:val="20"/>
        </w:rPr>
      </w:pPr>
    </w:p>
    <w:p w:rsidR="00DB462E" w:rsidRPr="00AD5A91" w:rsidRDefault="00DB462E" w:rsidP="00812493">
      <w:pPr>
        <w:spacing w:after="0" w:line="240" w:lineRule="auto"/>
        <w:jc w:val="both"/>
        <w:rPr>
          <w:rFonts w:ascii="Calibri" w:hAnsi="Calibri"/>
          <w:sz w:val="20"/>
          <w:szCs w:val="20"/>
        </w:rPr>
      </w:pPr>
      <w:r w:rsidRPr="00AD5A91">
        <w:rPr>
          <w:rFonts w:ascii="Calibri" w:hAnsi="Calibri"/>
          <w:sz w:val="20"/>
          <w:szCs w:val="20"/>
        </w:rPr>
        <w:t>Dowodami, o których mowa powyżej są poświadczenia,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r w:rsidRPr="00AD5A91">
        <w:rPr>
          <w:rFonts w:ascii="Calibri" w:hAnsi="Calibri"/>
          <w:sz w:val="20"/>
          <w:szCs w:val="20"/>
        </w:rPr>
        <w:cr/>
      </w:r>
    </w:p>
    <w:p w:rsidR="00812493" w:rsidRDefault="00DB462E" w:rsidP="00812493">
      <w:pPr>
        <w:spacing w:after="0" w:line="240" w:lineRule="auto"/>
        <w:jc w:val="both"/>
        <w:rPr>
          <w:rFonts w:ascii="Calibri" w:hAnsi="Calibri"/>
          <w:sz w:val="20"/>
          <w:szCs w:val="20"/>
        </w:rPr>
      </w:pPr>
      <w:r w:rsidRPr="00AD5A91">
        <w:rPr>
          <w:rFonts w:ascii="Calibri" w:hAnsi="Calibri"/>
          <w:sz w:val="20"/>
          <w:szCs w:val="20"/>
        </w:rPr>
        <w:t>Jeżeli dostawy lub usługi wykazane w wykazie zostały wykonane na rzez Zamawiającego, którym jest Nazwa zamawiającego, Wykonawca nie ma obowiązku przedkładania dowodów, o których mowa powyżej.</w:t>
      </w:r>
      <w:r w:rsidRPr="00AD5A91">
        <w:rPr>
          <w:rFonts w:ascii="Calibri" w:hAnsi="Calibri"/>
          <w:sz w:val="20"/>
          <w:szCs w:val="20"/>
        </w:rPr>
        <w:cr/>
        <w:t>Jeżeli wykonawca polega na wiedzy i doświadczeniu innych podmiotów należy do powyższego wykazu dołączyć dokumenty dotyczące:</w:t>
      </w:r>
      <w:r w:rsidRPr="00AD5A91">
        <w:rPr>
          <w:rFonts w:ascii="Calibri" w:hAnsi="Calibri"/>
          <w:sz w:val="20"/>
          <w:szCs w:val="20"/>
        </w:rPr>
        <w:cr/>
        <w:t>-  zakresu dostępnych wykonawcy zasobów innego podmiotu,</w:t>
      </w:r>
      <w:r w:rsidRPr="00AD5A91">
        <w:rPr>
          <w:rFonts w:ascii="Calibri" w:hAnsi="Calibri"/>
          <w:sz w:val="20"/>
          <w:szCs w:val="20"/>
        </w:rPr>
        <w:cr/>
        <w:t>-  sposobu wykorzystania zasobów innego podmiotu, przez wykonawcę, przy wykonywaniu zamówienia,</w:t>
      </w:r>
      <w:r w:rsidRPr="00AD5A91">
        <w:rPr>
          <w:rFonts w:ascii="Calibri" w:hAnsi="Calibri"/>
          <w:sz w:val="20"/>
          <w:szCs w:val="20"/>
        </w:rPr>
        <w:cr/>
        <w:t>-  charakteru stosunku, jaki będzie łączył wykonawcę z innym podmiotem,</w:t>
      </w:r>
      <w:r w:rsidRPr="00AD5A91">
        <w:rPr>
          <w:rFonts w:ascii="Calibri" w:hAnsi="Calibri"/>
          <w:sz w:val="20"/>
          <w:szCs w:val="20"/>
        </w:rPr>
        <w:cr/>
        <w:t>-  zakresu i okresu udziału innego podmiotu przy wykonywaniu zamówienia</w:t>
      </w:r>
      <w:r w:rsidR="00812493" w:rsidRPr="00AD5A91">
        <w:rPr>
          <w:rFonts w:ascii="Calibri" w:hAnsi="Calibri"/>
          <w:sz w:val="20"/>
          <w:szCs w:val="20"/>
        </w:rPr>
        <w:cr/>
      </w:r>
    </w:p>
    <w:p w:rsidR="00AD5A91" w:rsidRDefault="00AD5A91" w:rsidP="00812493">
      <w:pPr>
        <w:spacing w:after="0" w:line="240" w:lineRule="auto"/>
        <w:jc w:val="both"/>
        <w:rPr>
          <w:rFonts w:ascii="Calibri" w:hAnsi="Calibri"/>
          <w:sz w:val="20"/>
          <w:szCs w:val="20"/>
        </w:rPr>
      </w:pPr>
    </w:p>
    <w:p w:rsidR="00AD5A91" w:rsidRPr="00AD5A91" w:rsidRDefault="00AD5A91" w:rsidP="00812493">
      <w:pPr>
        <w:spacing w:after="0" w:line="240" w:lineRule="auto"/>
        <w:jc w:val="both"/>
        <w:rPr>
          <w:rFonts w:ascii="Calibri" w:hAnsi="Calibri"/>
          <w:b/>
          <w:i/>
          <w:sz w:val="20"/>
          <w:szCs w:val="20"/>
          <w:u w:val="single"/>
        </w:rPr>
      </w:pPr>
    </w:p>
    <w:p w:rsidR="00812493" w:rsidRPr="00AD5A91" w:rsidRDefault="00812493" w:rsidP="00812493">
      <w:pPr>
        <w:jc w:val="both"/>
        <w:rPr>
          <w:rFonts w:ascii="Calibri" w:hAnsi="Calibri"/>
          <w:sz w:val="20"/>
          <w:szCs w:val="20"/>
        </w:rPr>
      </w:pPr>
      <w:r w:rsidRPr="00F174ED">
        <w:rPr>
          <w:rFonts w:ascii="Calibri" w:hAnsi="Calibri"/>
        </w:rP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AD5A91">
        <w:rPr>
          <w:rFonts w:ascii="Calibri" w:hAnsi="Calibri"/>
          <w:sz w:val="20"/>
          <w:szCs w:val="20"/>
        </w:rPr>
        <w:t xml:space="preserve">           ..............................................................</w:t>
      </w:r>
      <w:r w:rsidRPr="00AD5A91">
        <w:rPr>
          <w:rFonts w:ascii="Calibri" w:hAnsi="Calibri"/>
          <w:sz w:val="20"/>
          <w:szCs w:val="20"/>
        </w:rPr>
        <w:cr/>
        <w:t xml:space="preserve"> </w:t>
      </w:r>
      <w:r w:rsidRPr="00AD5A91">
        <w:rPr>
          <w:rFonts w:ascii="Calibri" w:hAnsi="Calibri"/>
          <w:sz w:val="20"/>
          <w:szCs w:val="20"/>
        </w:rPr>
        <w:tab/>
      </w:r>
      <w:r w:rsidRPr="00AD5A91">
        <w:rPr>
          <w:rFonts w:ascii="Calibri" w:hAnsi="Calibri"/>
          <w:sz w:val="20"/>
          <w:szCs w:val="20"/>
        </w:rPr>
        <w:tab/>
      </w:r>
      <w:r w:rsidRPr="00AD5A91">
        <w:rPr>
          <w:rFonts w:ascii="Calibri" w:hAnsi="Calibri"/>
          <w:sz w:val="20"/>
          <w:szCs w:val="20"/>
        </w:rPr>
        <w:tab/>
      </w:r>
      <w:r w:rsidRPr="00AD5A91">
        <w:rPr>
          <w:rFonts w:ascii="Calibri" w:hAnsi="Calibri"/>
          <w:sz w:val="20"/>
          <w:szCs w:val="20"/>
        </w:rPr>
        <w:tab/>
      </w:r>
      <w:r w:rsidRPr="00AD5A91">
        <w:rPr>
          <w:rFonts w:ascii="Calibri" w:hAnsi="Calibri"/>
          <w:sz w:val="20"/>
          <w:szCs w:val="20"/>
        </w:rPr>
        <w:tab/>
      </w:r>
      <w:r w:rsidRPr="00AD5A91">
        <w:rPr>
          <w:rFonts w:ascii="Calibri" w:hAnsi="Calibri"/>
          <w:sz w:val="20"/>
          <w:szCs w:val="20"/>
        </w:rPr>
        <w:tab/>
      </w:r>
      <w:r w:rsidRPr="00AD5A91">
        <w:rPr>
          <w:rFonts w:ascii="Calibri" w:hAnsi="Calibri"/>
          <w:sz w:val="20"/>
          <w:szCs w:val="20"/>
        </w:rPr>
        <w:tab/>
        <w:t>(data i czytelny podpis wykonawcy)</w:t>
      </w:r>
      <w:r w:rsidRPr="00AD5A91">
        <w:rPr>
          <w:rFonts w:ascii="Calibri" w:hAnsi="Calibri"/>
          <w:sz w:val="20"/>
          <w:szCs w:val="20"/>
        </w:rPr>
        <w:cr/>
      </w:r>
    </w:p>
    <w:p w:rsidR="00812493" w:rsidRDefault="00E64D20" w:rsidP="00812493">
      <w:pPr>
        <w:rPr>
          <w:rFonts w:ascii="Calibri" w:hAnsi="Calibri"/>
          <w:b/>
        </w:rPr>
      </w:pPr>
      <w:r>
        <w:rPr>
          <w:rFonts w:ascii="Calibri" w:hAnsi="Calibri"/>
        </w:rPr>
        <w:t>I</w:t>
      </w:r>
      <w:r w:rsidR="00812493" w:rsidRPr="00F174ED">
        <w:rPr>
          <w:rFonts w:ascii="Calibri" w:hAnsi="Calibri"/>
        </w:rPr>
        <w:t>ZP.2</w:t>
      </w:r>
      <w:r w:rsidR="00812493">
        <w:rPr>
          <w:rFonts w:ascii="Calibri" w:hAnsi="Calibri"/>
        </w:rPr>
        <w:t>72</w:t>
      </w:r>
      <w:r w:rsidR="002876F3">
        <w:rPr>
          <w:rFonts w:ascii="Calibri" w:hAnsi="Calibri"/>
        </w:rPr>
        <w:t>.</w:t>
      </w:r>
      <w:r w:rsidR="00EF6F3A">
        <w:rPr>
          <w:rFonts w:ascii="Calibri" w:hAnsi="Calibri"/>
        </w:rPr>
        <w:t>6</w:t>
      </w:r>
      <w:r w:rsidR="00377C40">
        <w:rPr>
          <w:rFonts w:ascii="Calibri" w:hAnsi="Calibri"/>
        </w:rPr>
        <w:t>.</w:t>
      </w:r>
      <w:r w:rsidR="002876F3">
        <w:rPr>
          <w:rFonts w:ascii="Calibri" w:hAnsi="Calibri"/>
        </w:rPr>
        <w:t>2016</w:t>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sidRPr="00F174ED">
        <w:rPr>
          <w:rFonts w:ascii="Calibri" w:hAnsi="Calibri"/>
          <w:b/>
        </w:rPr>
        <w:tab/>
      </w:r>
      <w:r w:rsidR="00812493">
        <w:rPr>
          <w:rFonts w:ascii="Calibri" w:hAnsi="Calibri"/>
          <w:b/>
        </w:rPr>
        <w:t xml:space="preserve">       </w:t>
      </w:r>
      <w:r w:rsidR="00023C2F">
        <w:rPr>
          <w:rFonts w:ascii="Calibri" w:hAnsi="Calibri"/>
          <w:b/>
        </w:rPr>
        <w:t>Załącznik nr 7</w:t>
      </w:r>
      <w:r w:rsidR="002876F3">
        <w:rPr>
          <w:rFonts w:ascii="Calibri" w:hAnsi="Calibri"/>
          <w:b/>
        </w:rPr>
        <w:t xml:space="preserve"> do SIWZ</w:t>
      </w:r>
    </w:p>
    <w:p w:rsidR="00812493" w:rsidRDefault="00812493" w:rsidP="00812493">
      <w:pPr>
        <w:jc w:val="both"/>
      </w:pPr>
      <w:r>
        <w:t>Nazwa wykonawcy .................................................................................................</w:t>
      </w:r>
    </w:p>
    <w:p w:rsidR="00812493" w:rsidRDefault="00812493" w:rsidP="00812493">
      <w:pPr>
        <w:jc w:val="both"/>
      </w:pPr>
      <w:r>
        <w:t>Adres wykonawcy ................................................................................................</w:t>
      </w:r>
    </w:p>
    <w:p w:rsidR="00812493" w:rsidRDefault="00812493" w:rsidP="00812493">
      <w:pPr>
        <w:jc w:val="both"/>
      </w:pPr>
      <w:r>
        <w:t>Miejscowość ..............................................</w:t>
      </w:r>
      <w:r>
        <w:tab/>
      </w:r>
      <w:r>
        <w:tab/>
      </w:r>
      <w:r>
        <w:tab/>
        <w:t>Data .......................</w:t>
      </w:r>
    </w:p>
    <w:p w:rsidR="00812493" w:rsidRDefault="00812493" w:rsidP="00812493">
      <w:pPr>
        <w:jc w:val="both"/>
      </w:pPr>
      <w:r>
        <w:rPr>
          <w:b/>
        </w:rPr>
        <w:t xml:space="preserve">                              WYKAZ OSÓB, KTÓRE BĘDĄ UCZESTNICZYĆ W WYKONYWANIU ZAMÓWIENIA  </w:t>
      </w:r>
    </w:p>
    <w:p w:rsidR="00812493" w:rsidRPr="00BF3800" w:rsidRDefault="00812493" w:rsidP="00023C2F">
      <w:pPr>
        <w:spacing w:after="0" w:line="240" w:lineRule="auto"/>
        <w:jc w:val="both"/>
        <w:rPr>
          <w:rFonts w:ascii="Calibri" w:hAnsi="Calibri"/>
        </w:rPr>
      </w:pPr>
      <w:r>
        <w:t xml:space="preserve">Wykaz osób, które będą uczestniczyć w wykonywaniu zamówienia, niezależnie od tego czy są one </w:t>
      </w:r>
      <w:r w:rsidRPr="00481E22">
        <w:t>zatrudnion</w:t>
      </w:r>
      <w:r w:rsidR="00714566" w:rsidRPr="00481E22">
        <w:t>e bezpośrednio przez wykonawcę</w:t>
      </w:r>
      <w:r w:rsidR="003B7156" w:rsidRPr="00481E22">
        <w:t>,</w:t>
      </w:r>
      <w:r w:rsidR="003B7156" w:rsidRPr="00481E22">
        <w:rPr>
          <w:rFonts w:ascii="Calibri" w:hAnsi="Calibri"/>
        </w:rPr>
        <w:t xml:space="preserve"> z których</w:t>
      </w:r>
      <w:r w:rsidR="00BF3800">
        <w:rPr>
          <w:rFonts w:ascii="Calibri" w:hAnsi="Calibri"/>
        </w:rPr>
        <w:t xml:space="preserve"> </w:t>
      </w:r>
      <w:r w:rsidR="00023C2F" w:rsidRPr="00481E22">
        <w:rPr>
          <w:b/>
          <w:u w:val="single"/>
        </w:rPr>
        <w:t>co najmniej jedna posiada uprawnienia z zakresu szacowania nieruchomości</w:t>
      </w:r>
      <w:r w:rsidR="00BF3800">
        <w:rPr>
          <w:rFonts w:ascii="Calibri" w:hAnsi="Calibri"/>
        </w:rPr>
        <w:t xml:space="preserve"> </w:t>
      </w:r>
      <w:r w:rsidRPr="00481E22">
        <w:t>wraz z informacjami na temat ich kwalifikacji zawodowych</w:t>
      </w:r>
      <w:r>
        <w:t>, doświadczenia i wykształcenia niezbędnych do wykonania zamówienia, a także zakresu wykonywanych przez nie czynności wymagany jest w celu potwierdzenia, że wykonawca dysponuje osobami zdolnymi do wykonania zamówienia</w:t>
      </w:r>
    </w:p>
    <w:tbl>
      <w:tblPr>
        <w:tblW w:w="9640" w:type="dxa"/>
        <w:tblInd w:w="2" w:type="dxa"/>
        <w:tblLayout w:type="fixed"/>
        <w:tblCellMar>
          <w:left w:w="70" w:type="dxa"/>
          <w:right w:w="70" w:type="dxa"/>
        </w:tblCellMar>
        <w:tblLook w:val="04A0" w:firstRow="1" w:lastRow="0" w:firstColumn="1" w:lastColumn="0" w:noHBand="0" w:noVBand="1"/>
      </w:tblPr>
      <w:tblGrid>
        <w:gridCol w:w="414"/>
        <w:gridCol w:w="1422"/>
        <w:gridCol w:w="1238"/>
        <w:gridCol w:w="1570"/>
        <w:gridCol w:w="2153"/>
        <w:gridCol w:w="2127"/>
        <w:gridCol w:w="160"/>
        <w:gridCol w:w="133"/>
        <w:gridCol w:w="26"/>
        <w:gridCol w:w="397"/>
      </w:tblGrid>
      <w:tr w:rsidR="00023C2F" w:rsidTr="00023C2F">
        <w:trPr>
          <w:cantSplit/>
          <w:trHeight w:hRule="exact" w:val="283"/>
        </w:trPr>
        <w:tc>
          <w:tcPr>
            <w:tcW w:w="414" w:type="dxa"/>
            <w:vMerge w:val="restart"/>
            <w:tcBorders>
              <w:top w:val="single" w:sz="4" w:space="0" w:color="000000"/>
              <w:left w:val="single" w:sz="4" w:space="0" w:color="000000"/>
              <w:bottom w:val="single" w:sz="4" w:space="0" w:color="000000"/>
              <w:right w:val="nil"/>
            </w:tcBorders>
            <w:vAlign w:val="center"/>
            <w:hideMark/>
          </w:tcPr>
          <w:p w:rsidR="00023C2F" w:rsidRPr="00AA156C" w:rsidRDefault="00023C2F" w:rsidP="00A5527F">
            <w:pPr>
              <w:snapToGrid w:val="0"/>
              <w:jc w:val="both"/>
              <w:rPr>
                <w:rFonts w:eastAsia="Times New Roman" w:cs="Times New Roman"/>
                <w:b/>
                <w:sz w:val="20"/>
                <w:szCs w:val="20"/>
              </w:rPr>
            </w:pPr>
            <w:r w:rsidRPr="00AA156C">
              <w:rPr>
                <w:rFonts w:eastAsia="Times New Roman" w:cs="Times New Roman"/>
                <w:b/>
                <w:sz w:val="20"/>
                <w:szCs w:val="20"/>
              </w:rPr>
              <w:t>Lp.</w:t>
            </w:r>
          </w:p>
        </w:tc>
        <w:tc>
          <w:tcPr>
            <w:tcW w:w="1422" w:type="dxa"/>
            <w:vMerge w:val="restart"/>
            <w:tcBorders>
              <w:top w:val="single" w:sz="4" w:space="0" w:color="000000"/>
              <w:left w:val="single" w:sz="4" w:space="0" w:color="000000"/>
              <w:bottom w:val="single" w:sz="4" w:space="0" w:color="000000"/>
              <w:right w:val="nil"/>
            </w:tcBorders>
            <w:vAlign w:val="center"/>
            <w:hideMark/>
          </w:tcPr>
          <w:p w:rsidR="00023C2F" w:rsidRPr="00AA156C" w:rsidRDefault="00023C2F" w:rsidP="00A5527F">
            <w:pPr>
              <w:snapToGrid w:val="0"/>
              <w:jc w:val="center"/>
              <w:rPr>
                <w:rFonts w:eastAsia="Times New Roman" w:cs="Times New Roman"/>
                <w:b/>
                <w:sz w:val="20"/>
                <w:szCs w:val="20"/>
              </w:rPr>
            </w:pPr>
            <w:r w:rsidRPr="00AA156C">
              <w:rPr>
                <w:rFonts w:eastAsia="Times New Roman" w:cs="Times New Roman"/>
                <w:b/>
                <w:sz w:val="20"/>
                <w:szCs w:val="20"/>
              </w:rPr>
              <w:t xml:space="preserve">Imię i nazwisko </w:t>
            </w:r>
          </w:p>
        </w:tc>
        <w:tc>
          <w:tcPr>
            <w:tcW w:w="1238" w:type="dxa"/>
            <w:vMerge w:val="restart"/>
            <w:tcBorders>
              <w:top w:val="single" w:sz="4" w:space="0" w:color="000000"/>
              <w:left w:val="single" w:sz="4" w:space="0" w:color="000000"/>
              <w:bottom w:val="nil"/>
              <w:right w:val="nil"/>
            </w:tcBorders>
            <w:vAlign w:val="center"/>
            <w:hideMark/>
          </w:tcPr>
          <w:p w:rsidR="00023C2F" w:rsidRPr="00AA156C" w:rsidRDefault="00023C2F" w:rsidP="00A5527F">
            <w:pPr>
              <w:snapToGrid w:val="0"/>
              <w:jc w:val="center"/>
              <w:rPr>
                <w:rFonts w:eastAsia="Times New Roman" w:cs="Times New Roman"/>
                <w:b/>
                <w:sz w:val="20"/>
                <w:szCs w:val="20"/>
              </w:rPr>
            </w:pPr>
            <w:r w:rsidRPr="00AA156C">
              <w:rPr>
                <w:b/>
                <w:sz w:val="20"/>
                <w:szCs w:val="20"/>
              </w:rPr>
              <w:t>Tel. kontaktowe, fax.</w:t>
            </w:r>
          </w:p>
        </w:tc>
        <w:tc>
          <w:tcPr>
            <w:tcW w:w="1570" w:type="dxa"/>
            <w:vMerge w:val="restart"/>
            <w:tcBorders>
              <w:top w:val="single" w:sz="4" w:space="0" w:color="000000"/>
              <w:left w:val="single" w:sz="4" w:space="0" w:color="000000"/>
              <w:bottom w:val="nil"/>
              <w:right w:val="nil"/>
            </w:tcBorders>
            <w:vAlign w:val="center"/>
            <w:hideMark/>
          </w:tcPr>
          <w:p w:rsidR="00023C2F" w:rsidRPr="00AA156C" w:rsidRDefault="00023C2F" w:rsidP="00A5527F">
            <w:pPr>
              <w:snapToGrid w:val="0"/>
              <w:jc w:val="center"/>
              <w:rPr>
                <w:b/>
                <w:sz w:val="20"/>
                <w:szCs w:val="20"/>
              </w:rPr>
            </w:pPr>
            <w:r w:rsidRPr="00AA156C">
              <w:rPr>
                <w:b/>
                <w:sz w:val="20"/>
                <w:szCs w:val="20"/>
              </w:rPr>
              <w:t>Kwalifikacje /</w:t>
            </w:r>
          </w:p>
          <w:p w:rsidR="00023C2F" w:rsidRPr="00AA156C" w:rsidRDefault="00023C2F" w:rsidP="00A5527F">
            <w:pPr>
              <w:snapToGrid w:val="0"/>
              <w:jc w:val="center"/>
              <w:rPr>
                <w:rFonts w:eastAsia="Times New Roman" w:cs="Times New Roman"/>
                <w:b/>
                <w:sz w:val="20"/>
                <w:szCs w:val="20"/>
              </w:rPr>
            </w:pPr>
            <w:r w:rsidRPr="00AA156C">
              <w:rPr>
                <w:b/>
                <w:sz w:val="20"/>
                <w:szCs w:val="20"/>
              </w:rPr>
              <w:t xml:space="preserve"> Wykształcenie</w:t>
            </w:r>
          </w:p>
        </w:tc>
        <w:tc>
          <w:tcPr>
            <w:tcW w:w="2153" w:type="dxa"/>
            <w:vMerge w:val="restart"/>
            <w:tcBorders>
              <w:top w:val="single" w:sz="4" w:space="0" w:color="000000"/>
              <w:left w:val="single" w:sz="4" w:space="0" w:color="000000"/>
              <w:right w:val="single" w:sz="4" w:space="0" w:color="000000"/>
            </w:tcBorders>
          </w:tcPr>
          <w:p w:rsidR="00023C2F" w:rsidRDefault="00023C2F" w:rsidP="000D5677">
            <w:pPr>
              <w:spacing w:after="0" w:line="240" w:lineRule="auto"/>
              <w:jc w:val="center"/>
              <w:rPr>
                <w:b/>
                <w:color w:val="FF0000"/>
                <w:sz w:val="20"/>
                <w:szCs w:val="20"/>
              </w:rPr>
            </w:pPr>
          </w:p>
          <w:p w:rsidR="00023C2F" w:rsidRDefault="00023C2F" w:rsidP="000D5677">
            <w:pPr>
              <w:spacing w:after="0" w:line="240" w:lineRule="auto"/>
              <w:jc w:val="center"/>
              <w:rPr>
                <w:b/>
                <w:color w:val="FF0000"/>
                <w:sz w:val="20"/>
                <w:szCs w:val="20"/>
              </w:rPr>
            </w:pPr>
          </w:p>
          <w:p w:rsidR="00023C2F" w:rsidRDefault="00023C2F" w:rsidP="000D5677">
            <w:pPr>
              <w:spacing w:after="0" w:line="240" w:lineRule="auto"/>
              <w:jc w:val="center"/>
              <w:rPr>
                <w:b/>
                <w:color w:val="FF0000"/>
                <w:sz w:val="20"/>
                <w:szCs w:val="20"/>
              </w:rPr>
            </w:pPr>
          </w:p>
          <w:p w:rsidR="00023C2F" w:rsidRDefault="00023C2F" w:rsidP="000D5677">
            <w:pPr>
              <w:spacing w:after="0" w:line="240" w:lineRule="auto"/>
              <w:jc w:val="center"/>
              <w:rPr>
                <w:b/>
                <w:color w:val="FF0000"/>
                <w:sz w:val="20"/>
                <w:szCs w:val="20"/>
              </w:rPr>
            </w:pPr>
          </w:p>
          <w:p w:rsidR="00023C2F" w:rsidRPr="00EF6F3A" w:rsidRDefault="00023C2F" w:rsidP="000D5677">
            <w:pPr>
              <w:spacing w:after="0" w:line="240" w:lineRule="auto"/>
              <w:jc w:val="center"/>
              <w:rPr>
                <w:b/>
                <w:color w:val="FF0000"/>
                <w:sz w:val="20"/>
                <w:szCs w:val="20"/>
              </w:rPr>
            </w:pPr>
            <w:r w:rsidRPr="00481E22">
              <w:rPr>
                <w:b/>
                <w:sz w:val="20"/>
                <w:szCs w:val="20"/>
              </w:rPr>
              <w:t>Uprawnienia z zakresu szacowania nieruchomości</w:t>
            </w:r>
          </w:p>
        </w:tc>
        <w:tc>
          <w:tcPr>
            <w:tcW w:w="2127" w:type="dxa"/>
            <w:vMerge w:val="restart"/>
            <w:tcBorders>
              <w:top w:val="single" w:sz="4" w:space="0" w:color="000000"/>
              <w:left w:val="single" w:sz="4" w:space="0" w:color="000000"/>
              <w:bottom w:val="nil"/>
              <w:right w:val="nil"/>
            </w:tcBorders>
            <w:vAlign w:val="center"/>
            <w:hideMark/>
          </w:tcPr>
          <w:p w:rsidR="00023C2F" w:rsidRPr="00AA156C" w:rsidRDefault="00023C2F" w:rsidP="00646E99">
            <w:pPr>
              <w:snapToGrid w:val="0"/>
              <w:jc w:val="center"/>
              <w:rPr>
                <w:rFonts w:eastAsia="Times New Roman" w:cs="Times New Roman"/>
                <w:b/>
                <w:sz w:val="20"/>
                <w:szCs w:val="20"/>
              </w:rPr>
            </w:pPr>
            <w:r w:rsidRPr="00AA156C">
              <w:rPr>
                <w:b/>
                <w:sz w:val="20"/>
                <w:szCs w:val="20"/>
              </w:rPr>
              <w:t>Zakres wykonywanych czynności/usług</w:t>
            </w:r>
          </w:p>
        </w:tc>
        <w:tc>
          <w:tcPr>
            <w:tcW w:w="160" w:type="dxa"/>
            <w:tcBorders>
              <w:top w:val="nil"/>
              <w:left w:val="single" w:sz="4" w:space="0" w:color="000000"/>
              <w:bottom w:val="nil"/>
              <w:right w:val="nil"/>
            </w:tcBorders>
          </w:tcPr>
          <w:p w:rsidR="00023C2F" w:rsidRDefault="00023C2F" w:rsidP="00A5527F">
            <w:pPr>
              <w:snapToGrid w:val="0"/>
              <w:rPr>
                <w:rFonts w:cs="Times New Roman"/>
              </w:rPr>
            </w:pPr>
          </w:p>
        </w:tc>
        <w:tc>
          <w:tcPr>
            <w:tcW w:w="159" w:type="dxa"/>
            <w:gridSpan w:val="2"/>
          </w:tcPr>
          <w:p w:rsidR="00023C2F" w:rsidRDefault="00023C2F" w:rsidP="00A5527F">
            <w:pPr>
              <w:snapToGrid w:val="0"/>
              <w:rPr>
                <w:rFonts w:cs="Times New Roman"/>
              </w:rPr>
            </w:pPr>
          </w:p>
        </w:tc>
        <w:tc>
          <w:tcPr>
            <w:tcW w:w="397" w:type="dxa"/>
          </w:tcPr>
          <w:p w:rsidR="00023C2F" w:rsidRDefault="00023C2F" w:rsidP="00A5527F">
            <w:pPr>
              <w:snapToGrid w:val="0"/>
              <w:rPr>
                <w:rFonts w:cs="Times New Roman"/>
              </w:rPr>
            </w:pPr>
          </w:p>
        </w:tc>
      </w:tr>
      <w:tr w:rsidR="00023C2F" w:rsidTr="00023C2F">
        <w:trPr>
          <w:cantSplit/>
          <w:trHeight w:val="2521"/>
        </w:trPr>
        <w:tc>
          <w:tcPr>
            <w:tcW w:w="414" w:type="dxa"/>
            <w:vMerge/>
            <w:tcBorders>
              <w:top w:val="single" w:sz="4" w:space="0" w:color="000000"/>
              <w:left w:val="single" w:sz="4" w:space="0" w:color="000000"/>
              <w:bottom w:val="single" w:sz="4" w:space="0" w:color="000000"/>
              <w:right w:val="nil"/>
            </w:tcBorders>
            <w:vAlign w:val="center"/>
            <w:hideMark/>
          </w:tcPr>
          <w:p w:rsidR="00023C2F" w:rsidRPr="000D5677" w:rsidRDefault="00023C2F" w:rsidP="00A5527F">
            <w:pPr>
              <w:spacing w:after="0" w:line="240" w:lineRule="auto"/>
              <w:jc w:val="both"/>
              <w:rPr>
                <w:rFonts w:eastAsia="Times New Roman" w:cs="Times New Roman"/>
                <w:sz w:val="20"/>
                <w:szCs w:val="20"/>
              </w:rPr>
            </w:pPr>
          </w:p>
        </w:tc>
        <w:tc>
          <w:tcPr>
            <w:tcW w:w="1422" w:type="dxa"/>
            <w:vMerge/>
            <w:tcBorders>
              <w:top w:val="single" w:sz="4" w:space="0" w:color="000000"/>
              <w:left w:val="single" w:sz="4" w:space="0" w:color="000000"/>
              <w:bottom w:val="single" w:sz="4" w:space="0" w:color="000000"/>
              <w:right w:val="nil"/>
            </w:tcBorders>
            <w:vAlign w:val="center"/>
            <w:hideMark/>
          </w:tcPr>
          <w:p w:rsidR="00023C2F" w:rsidRPr="000D5677" w:rsidRDefault="00023C2F" w:rsidP="00A5527F">
            <w:pPr>
              <w:spacing w:after="0" w:line="240" w:lineRule="auto"/>
              <w:rPr>
                <w:rFonts w:eastAsia="Times New Roman" w:cs="Times New Roman"/>
                <w:sz w:val="20"/>
                <w:szCs w:val="20"/>
              </w:rPr>
            </w:pPr>
          </w:p>
        </w:tc>
        <w:tc>
          <w:tcPr>
            <w:tcW w:w="1238" w:type="dxa"/>
            <w:vMerge/>
            <w:tcBorders>
              <w:top w:val="single" w:sz="4" w:space="0" w:color="000000"/>
              <w:left w:val="single" w:sz="4" w:space="0" w:color="000000"/>
              <w:bottom w:val="nil"/>
              <w:right w:val="nil"/>
            </w:tcBorders>
            <w:vAlign w:val="center"/>
            <w:hideMark/>
          </w:tcPr>
          <w:p w:rsidR="00023C2F" w:rsidRPr="000D5677" w:rsidRDefault="00023C2F" w:rsidP="00A5527F">
            <w:pPr>
              <w:spacing w:after="0" w:line="240" w:lineRule="auto"/>
              <w:rPr>
                <w:rFonts w:eastAsia="Times New Roman" w:cs="Times New Roman"/>
                <w:sz w:val="20"/>
                <w:szCs w:val="20"/>
              </w:rPr>
            </w:pPr>
          </w:p>
        </w:tc>
        <w:tc>
          <w:tcPr>
            <w:tcW w:w="1570" w:type="dxa"/>
            <w:vMerge/>
            <w:tcBorders>
              <w:top w:val="single" w:sz="4" w:space="0" w:color="000000"/>
              <w:left w:val="single" w:sz="4" w:space="0" w:color="000000"/>
              <w:bottom w:val="nil"/>
              <w:right w:val="nil"/>
            </w:tcBorders>
            <w:vAlign w:val="center"/>
            <w:hideMark/>
          </w:tcPr>
          <w:p w:rsidR="00023C2F" w:rsidRPr="000D5677" w:rsidRDefault="00023C2F" w:rsidP="00A5527F">
            <w:pPr>
              <w:spacing w:after="0" w:line="240" w:lineRule="auto"/>
              <w:rPr>
                <w:rFonts w:eastAsia="Times New Roman" w:cs="Times New Roman"/>
                <w:sz w:val="20"/>
                <w:szCs w:val="20"/>
              </w:rPr>
            </w:pPr>
          </w:p>
        </w:tc>
        <w:tc>
          <w:tcPr>
            <w:tcW w:w="2153" w:type="dxa"/>
            <w:vMerge/>
            <w:tcBorders>
              <w:left w:val="single" w:sz="4" w:space="0" w:color="000000"/>
              <w:bottom w:val="nil"/>
              <w:right w:val="single" w:sz="4" w:space="0" w:color="000000"/>
            </w:tcBorders>
          </w:tcPr>
          <w:p w:rsidR="00023C2F" w:rsidRPr="00EF6F3A" w:rsidRDefault="00023C2F" w:rsidP="00A5527F">
            <w:pPr>
              <w:spacing w:after="0" w:line="240" w:lineRule="auto"/>
              <w:rPr>
                <w:rFonts w:eastAsia="Times New Roman" w:cs="Times New Roman"/>
                <w:color w:val="FF0000"/>
                <w:sz w:val="20"/>
                <w:szCs w:val="20"/>
              </w:rPr>
            </w:pPr>
          </w:p>
        </w:tc>
        <w:tc>
          <w:tcPr>
            <w:tcW w:w="2127" w:type="dxa"/>
            <w:vMerge/>
            <w:tcBorders>
              <w:top w:val="single" w:sz="4" w:space="0" w:color="000000"/>
              <w:left w:val="single" w:sz="4" w:space="0" w:color="000000"/>
              <w:bottom w:val="nil"/>
              <w:right w:val="nil"/>
            </w:tcBorders>
            <w:vAlign w:val="center"/>
            <w:hideMark/>
          </w:tcPr>
          <w:p w:rsidR="00023C2F" w:rsidRPr="000D5677" w:rsidRDefault="00023C2F" w:rsidP="00A5527F">
            <w:pPr>
              <w:spacing w:after="0" w:line="240" w:lineRule="auto"/>
              <w:rPr>
                <w:rFonts w:eastAsia="Times New Roman" w:cs="Times New Roman"/>
                <w:sz w:val="20"/>
                <w:szCs w:val="20"/>
              </w:rPr>
            </w:pPr>
          </w:p>
        </w:tc>
        <w:tc>
          <w:tcPr>
            <w:tcW w:w="160" w:type="dxa"/>
            <w:tcBorders>
              <w:top w:val="nil"/>
              <w:left w:val="single" w:sz="4" w:space="0" w:color="000000"/>
              <w:bottom w:val="nil"/>
              <w:right w:val="nil"/>
            </w:tcBorders>
          </w:tcPr>
          <w:p w:rsidR="00023C2F" w:rsidRDefault="00023C2F" w:rsidP="00A5527F">
            <w:pPr>
              <w:snapToGrid w:val="0"/>
              <w:rPr>
                <w:rFonts w:cs="Times New Roman"/>
                <w:sz w:val="28"/>
                <w:szCs w:val="28"/>
              </w:rPr>
            </w:pPr>
          </w:p>
        </w:tc>
        <w:tc>
          <w:tcPr>
            <w:tcW w:w="159" w:type="dxa"/>
            <w:gridSpan w:val="2"/>
          </w:tcPr>
          <w:p w:rsidR="00023C2F" w:rsidRDefault="00023C2F" w:rsidP="00A5527F">
            <w:pPr>
              <w:snapToGrid w:val="0"/>
              <w:rPr>
                <w:rFonts w:cs="Times New Roman"/>
                <w:sz w:val="28"/>
                <w:szCs w:val="28"/>
              </w:rPr>
            </w:pPr>
          </w:p>
        </w:tc>
        <w:tc>
          <w:tcPr>
            <w:tcW w:w="397" w:type="dxa"/>
          </w:tcPr>
          <w:p w:rsidR="00023C2F" w:rsidRDefault="00023C2F" w:rsidP="00A5527F">
            <w:pPr>
              <w:snapToGrid w:val="0"/>
              <w:rPr>
                <w:rFonts w:cs="Times New Roman"/>
                <w:sz w:val="28"/>
                <w:szCs w:val="28"/>
              </w:rPr>
            </w:pPr>
          </w:p>
        </w:tc>
      </w:tr>
      <w:tr w:rsidR="00023C2F" w:rsidTr="00023C2F">
        <w:trPr>
          <w:gridAfter w:val="2"/>
          <w:wAfter w:w="423" w:type="dxa"/>
          <w:trHeight w:val="669"/>
        </w:trPr>
        <w:tc>
          <w:tcPr>
            <w:tcW w:w="414" w:type="dxa"/>
            <w:tcBorders>
              <w:top w:val="single" w:sz="4" w:space="0" w:color="000000"/>
              <w:left w:val="single" w:sz="4" w:space="0" w:color="000000"/>
              <w:bottom w:val="single" w:sz="4" w:space="0" w:color="000000"/>
              <w:right w:val="nil"/>
            </w:tcBorders>
          </w:tcPr>
          <w:p w:rsidR="00023C2F" w:rsidRPr="000D5677" w:rsidRDefault="00023C2F" w:rsidP="00812493">
            <w:pPr>
              <w:widowControl w:val="0"/>
              <w:numPr>
                <w:ilvl w:val="0"/>
                <w:numId w:val="3"/>
              </w:numPr>
              <w:tabs>
                <w:tab w:val="left" w:pos="473"/>
              </w:tabs>
              <w:suppressAutoHyphens/>
              <w:autoSpaceDE w:val="0"/>
              <w:autoSpaceDN w:val="0"/>
              <w:snapToGrid w:val="0"/>
              <w:spacing w:after="0" w:line="480" w:lineRule="auto"/>
              <w:ind w:left="473"/>
              <w:jc w:val="both"/>
              <w:rPr>
                <w:rFonts w:cs="Times New Roman"/>
                <w:sz w:val="20"/>
                <w:szCs w:val="20"/>
              </w:rPr>
            </w:pPr>
          </w:p>
        </w:tc>
        <w:tc>
          <w:tcPr>
            <w:tcW w:w="1422" w:type="dxa"/>
            <w:tcBorders>
              <w:top w:val="single" w:sz="4" w:space="0" w:color="000000"/>
              <w:left w:val="single" w:sz="8" w:space="0" w:color="000000"/>
              <w:bottom w:val="single" w:sz="4" w:space="0" w:color="000000"/>
              <w:right w:val="nil"/>
            </w:tcBorders>
          </w:tcPr>
          <w:p w:rsidR="00023C2F" w:rsidRPr="000D5677" w:rsidRDefault="00023C2F" w:rsidP="00A5527F">
            <w:pPr>
              <w:snapToGrid w:val="0"/>
              <w:rPr>
                <w:rFonts w:cs="Times New Roman"/>
                <w:sz w:val="20"/>
                <w:szCs w:val="20"/>
              </w:rPr>
            </w:pPr>
          </w:p>
        </w:tc>
        <w:tc>
          <w:tcPr>
            <w:tcW w:w="1238" w:type="dxa"/>
            <w:tcBorders>
              <w:top w:val="single" w:sz="4" w:space="0" w:color="000000"/>
              <w:left w:val="single" w:sz="4" w:space="0" w:color="000000"/>
              <w:bottom w:val="single" w:sz="4" w:space="0" w:color="000000"/>
              <w:right w:val="nil"/>
            </w:tcBorders>
          </w:tcPr>
          <w:p w:rsidR="00023C2F" w:rsidRPr="000D5677" w:rsidRDefault="00023C2F" w:rsidP="00A5527F">
            <w:pPr>
              <w:snapToGrid w:val="0"/>
              <w:jc w:val="center"/>
              <w:rPr>
                <w:rFonts w:cs="Times New Roman"/>
                <w:sz w:val="20"/>
                <w:szCs w:val="20"/>
              </w:rPr>
            </w:pPr>
          </w:p>
        </w:tc>
        <w:tc>
          <w:tcPr>
            <w:tcW w:w="1570" w:type="dxa"/>
            <w:tcBorders>
              <w:top w:val="single" w:sz="4" w:space="0" w:color="000000"/>
              <w:left w:val="single" w:sz="4" w:space="0" w:color="000000"/>
              <w:bottom w:val="single" w:sz="4" w:space="0" w:color="000000"/>
              <w:right w:val="nil"/>
            </w:tcBorders>
          </w:tcPr>
          <w:p w:rsidR="00023C2F" w:rsidRPr="000D5677" w:rsidRDefault="00023C2F" w:rsidP="00A5527F">
            <w:pPr>
              <w:snapToGrid w:val="0"/>
              <w:jc w:val="center"/>
              <w:rPr>
                <w:rFonts w:cs="Times New Roman"/>
                <w:sz w:val="20"/>
                <w:szCs w:val="20"/>
              </w:rPr>
            </w:pPr>
          </w:p>
        </w:tc>
        <w:tc>
          <w:tcPr>
            <w:tcW w:w="2153" w:type="dxa"/>
            <w:tcBorders>
              <w:top w:val="single" w:sz="4" w:space="0" w:color="000000"/>
              <w:left w:val="single" w:sz="4" w:space="0" w:color="000000"/>
              <w:bottom w:val="single" w:sz="4" w:space="0" w:color="000000"/>
              <w:right w:val="single" w:sz="4" w:space="0" w:color="000000"/>
            </w:tcBorders>
          </w:tcPr>
          <w:p w:rsidR="00023C2F" w:rsidRPr="000D5677" w:rsidRDefault="00023C2F" w:rsidP="00A5527F">
            <w:pPr>
              <w:snapToGrid w:val="0"/>
              <w:jc w:val="center"/>
              <w:rPr>
                <w:rFonts w:cs="Times New Roman"/>
                <w:sz w:val="20"/>
                <w:szCs w:val="20"/>
              </w:rPr>
            </w:pPr>
          </w:p>
        </w:tc>
        <w:tc>
          <w:tcPr>
            <w:tcW w:w="2127" w:type="dxa"/>
            <w:tcBorders>
              <w:top w:val="single" w:sz="4" w:space="0" w:color="000000"/>
              <w:left w:val="single" w:sz="4" w:space="0" w:color="000000"/>
              <w:bottom w:val="single" w:sz="4" w:space="0" w:color="000000"/>
              <w:right w:val="nil"/>
            </w:tcBorders>
          </w:tcPr>
          <w:p w:rsidR="00023C2F" w:rsidRPr="000D5677" w:rsidRDefault="00023C2F" w:rsidP="00A5527F">
            <w:pPr>
              <w:snapToGrid w:val="0"/>
              <w:jc w:val="center"/>
              <w:rPr>
                <w:rFonts w:cs="Times New Roman"/>
                <w:sz w:val="20"/>
                <w:szCs w:val="20"/>
              </w:rPr>
            </w:pPr>
          </w:p>
        </w:tc>
        <w:tc>
          <w:tcPr>
            <w:tcW w:w="293" w:type="dxa"/>
            <w:gridSpan w:val="2"/>
            <w:tcBorders>
              <w:top w:val="nil"/>
              <w:left w:val="single" w:sz="8" w:space="0" w:color="000000"/>
              <w:bottom w:val="nil"/>
              <w:right w:val="nil"/>
            </w:tcBorders>
          </w:tcPr>
          <w:p w:rsidR="00023C2F" w:rsidRDefault="00023C2F" w:rsidP="00A5527F">
            <w:pPr>
              <w:snapToGrid w:val="0"/>
              <w:rPr>
                <w:rFonts w:cs="Times New Roman"/>
                <w:sz w:val="28"/>
                <w:szCs w:val="28"/>
              </w:rPr>
            </w:pPr>
          </w:p>
        </w:tc>
      </w:tr>
      <w:tr w:rsidR="00023C2F" w:rsidTr="00023C2F">
        <w:trPr>
          <w:gridAfter w:val="2"/>
          <w:wAfter w:w="423" w:type="dxa"/>
          <w:trHeight w:val="684"/>
        </w:trPr>
        <w:tc>
          <w:tcPr>
            <w:tcW w:w="414" w:type="dxa"/>
            <w:tcBorders>
              <w:top w:val="single" w:sz="4" w:space="0" w:color="000000"/>
              <w:left w:val="single" w:sz="4" w:space="0" w:color="000000"/>
              <w:bottom w:val="single" w:sz="4" w:space="0" w:color="000000"/>
              <w:right w:val="nil"/>
            </w:tcBorders>
          </w:tcPr>
          <w:p w:rsidR="00023C2F" w:rsidRPr="000D5677" w:rsidRDefault="00023C2F" w:rsidP="00812493">
            <w:pPr>
              <w:widowControl w:val="0"/>
              <w:numPr>
                <w:ilvl w:val="0"/>
                <w:numId w:val="3"/>
              </w:numPr>
              <w:tabs>
                <w:tab w:val="left" w:pos="473"/>
              </w:tabs>
              <w:suppressAutoHyphens/>
              <w:autoSpaceDE w:val="0"/>
              <w:autoSpaceDN w:val="0"/>
              <w:snapToGrid w:val="0"/>
              <w:spacing w:after="0" w:line="480" w:lineRule="auto"/>
              <w:ind w:left="473"/>
              <w:rPr>
                <w:rFonts w:cs="Times New Roman"/>
                <w:sz w:val="20"/>
                <w:szCs w:val="20"/>
              </w:rPr>
            </w:pPr>
          </w:p>
        </w:tc>
        <w:tc>
          <w:tcPr>
            <w:tcW w:w="1422" w:type="dxa"/>
            <w:tcBorders>
              <w:top w:val="single" w:sz="4" w:space="0" w:color="000000"/>
              <w:left w:val="single" w:sz="8" w:space="0" w:color="000000"/>
              <w:bottom w:val="single" w:sz="4" w:space="0" w:color="000000"/>
              <w:right w:val="nil"/>
            </w:tcBorders>
          </w:tcPr>
          <w:p w:rsidR="00023C2F" w:rsidRPr="000D5677" w:rsidRDefault="00023C2F" w:rsidP="00A5527F">
            <w:pPr>
              <w:snapToGrid w:val="0"/>
              <w:rPr>
                <w:rFonts w:cs="Times New Roman"/>
                <w:sz w:val="20"/>
                <w:szCs w:val="20"/>
              </w:rPr>
            </w:pPr>
          </w:p>
        </w:tc>
        <w:tc>
          <w:tcPr>
            <w:tcW w:w="1238" w:type="dxa"/>
            <w:tcBorders>
              <w:top w:val="single" w:sz="4" w:space="0" w:color="000000"/>
              <w:left w:val="single" w:sz="4" w:space="0" w:color="000000"/>
              <w:bottom w:val="single" w:sz="4" w:space="0" w:color="000000"/>
              <w:right w:val="nil"/>
            </w:tcBorders>
          </w:tcPr>
          <w:p w:rsidR="00023C2F" w:rsidRPr="000D5677" w:rsidRDefault="00023C2F" w:rsidP="00A5527F">
            <w:pPr>
              <w:snapToGrid w:val="0"/>
              <w:jc w:val="center"/>
              <w:rPr>
                <w:rFonts w:cs="Times New Roman"/>
                <w:sz w:val="20"/>
                <w:szCs w:val="20"/>
              </w:rPr>
            </w:pPr>
          </w:p>
        </w:tc>
        <w:tc>
          <w:tcPr>
            <w:tcW w:w="1570" w:type="dxa"/>
            <w:tcBorders>
              <w:top w:val="single" w:sz="4" w:space="0" w:color="000000"/>
              <w:left w:val="single" w:sz="4" w:space="0" w:color="000000"/>
              <w:bottom w:val="single" w:sz="4" w:space="0" w:color="000000"/>
              <w:right w:val="nil"/>
            </w:tcBorders>
          </w:tcPr>
          <w:p w:rsidR="00023C2F" w:rsidRPr="000D5677" w:rsidRDefault="00023C2F" w:rsidP="00A5527F">
            <w:pPr>
              <w:snapToGrid w:val="0"/>
              <w:jc w:val="center"/>
              <w:rPr>
                <w:rFonts w:cs="Times New Roman"/>
                <w:sz w:val="20"/>
                <w:szCs w:val="20"/>
              </w:rPr>
            </w:pPr>
          </w:p>
        </w:tc>
        <w:tc>
          <w:tcPr>
            <w:tcW w:w="2153" w:type="dxa"/>
            <w:tcBorders>
              <w:top w:val="single" w:sz="4" w:space="0" w:color="000000"/>
              <w:left w:val="single" w:sz="4" w:space="0" w:color="000000"/>
              <w:bottom w:val="single" w:sz="4" w:space="0" w:color="000000"/>
              <w:right w:val="single" w:sz="4" w:space="0" w:color="000000"/>
            </w:tcBorders>
          </w:tcPr>
          <w:p w:rsidR="00023C2F" w:rsidRPr="000D5677" w:rsidRDefault="00023C2F" w:rsidP="00A5527F">
            <w:pPr>
              <w:snapToGrid w:val="0"/>
              <w:jc w:val="center"/>
              <w:rPr>
                <w:rFonts w:cs="Times New Roman"/>
                <w:sz w:val="20"/>
                <w:szCs w:val="20"/>
              </w:rPr>
            </w:pPr>
          </w:p>
        </w:tc>
        <w:tc>
          <w:tcPr>
            <w:tcW w:w="2127" w:type="dxa"/>
            <w:tcBorders>
              <w:top w:val="single" w:sz="4" w:space="0" w:color="000000"/>
              <w:left w:val="single" w:sz="4" w:space="0" w:color="000000"/>
              <w:bottom w:val="single" w:sz="4" w:space="0" w:color="000000"/>
              <w:right w:val="nil"/>
            </w:tcBorders>
          </w:tcPr>
          <w:p w:rsidR="00023C2F" w:rsidRPr="000D5677" w:rsidRDefault="00023C2F" w:rsidP="00A5527F">
            <w:pPr>
              <w:snapToGrid w:val="0"/>
              <w:jc w:val="center"/>
              <w:rPr>
                <w:rFonts w:cs="Times New Roman"/>
                <w:sz w:val="20"/>
                <w:szCs w:val="20"/>
              </w:rPr>
            </w:pPr>
          </w:p>
        </w:tc>
        <w:tc>
          <w:tcPr>
            <w:tcW w:w="293" w:type="dxa"/>
            <w:gridSpan w:val="2"/>
            <w:tcBorders>
              <w:top w:val="nil"/>
              <w:left w:val="single" w:sz="8" w:space="0" w:color="000000"/>
              <w:bottom w:val="nil"/>
              <w:right w:val="nil"/>
            </w:tcBorders>
          </w:tcPr>
          <w:p w:rsidR="00023C2F" w:rsidRDefault="00023C2F" w:rsidP="00A5527F">
            <w:pPr>
              <w:snapToGrid w:val="0"/>
              <w:rPr>
                <w:rFonts w:cs="Times New Roman"/>
                <w:sz w:val="28"/>
                <w:szCs w:val="28"/>
              </w:rPr>
            </w:pPr>
          </w:p>
        </w:tc>
      </w:tr>
      <w:tr w:rsidR="00023C2F" w:rsidTr="00023C2F">
        <w:trPr>
          <w:gridAfter w:val="2"/>
          <w:wAfter w:w="423" w:type="dxa"/>
          <w:trHeight w:val="669"/>
        </w:trPr>
        <w:tc>
          <w:tcPr>
            <w:tcW w:w="414" w:type="dxa"/>
            <w:tcBorders>
              <w:top w:val="single" w:sz="4" w:space="0" w:color="000000"/>
              <w:left w:val="single" w:sz="4" w:space="0" w:color="000000"/>
              <w:bottom w:val="single" w:sz="4" w:space="0" w:color="000000"/>
              <w:right w:val="nil"/>
            </w:tcBorders>
          </w:tcPr>
          <w:p w:rsidR="00023C2F" w:rsidRPr="000D5677" w:rsidRDefault="00023C2F" w:rsidP="00812493">
            <w:pPr>
              <w:widowControl w:val="0"/>
              <w:numPr>
                <w:ilvl w:val="0"/>
                <w:numId w:val="3"/>
              </w:numPr>
              <w:tabs>
                <w:tab w:val="left" w:pos="473"/>
              </w:tabs>
              <w:suppressAutoHyphens/>
              <w:autoSpaceDE w:val="0"/>
              <w:autoSpaceDN w:val="0"/>
              <w:snapToGrid w:val="0"/>
              <w:spacing w:after="0" w:line="480" w:lineRule="auto"/>
              <w:ind w:left="473"/>
              <w:rPr>
                <w:rFonts w:cs="Times New Roman"/>
                <w:sz w:val="20"/>
                <w:szCs w:val="20"/>
              </w:rPr>
            </w:pPr>
          </w:p>
        </w:tc>
        <w:tc>
          <w:tcPr>
            <w:tcW w:w="1422" w:type="dxa"/>
            <w:tcBorders>
              <w:top w:val="single" w:sz="4" w:space="0" w:color="000000"/>
              <w:left w:val="single" w:sz="8" w:space="0" w:color="000000"/>
              <w:bottom w:val="single" w:sz="4" w:space="0" w:color="000000"/>
              <w:right w:val="nil"/>
            </w:tcBorders>
          </w:tcPr>
          <w:p w:rsidR="00023C2F" w:rsidRPr="000D5677" w:rsidRDefault="00023C2F" w:rsidP="00A5527F">
            <w:pPr>
              <w:snapToGrid w:val="0"/>
              <w:rPr>
                <w:rFonts w:cs="Times New Roman"/>
                <w:sz w:val="20"/>
                <w:szCs w:val="20"/>
              </w:rPr>
            </w:pPr>
          </w:p>
        </w:tc>
        <w:tc>
          <w:tcPr>
            <w:tcW w:w="1238" w:type="dxa"/>
            <w:tcBorders>
              <w:top w:val="single" w:sz="4" w:space="0" w:color="000000"/>
              <w:left w:val="single" w:sz="4" w:space="0" w:color="000000"/>
              <w:bottom w:val="single" w:sz="4" w:space="0" w:color="000000"/>
              <w:right w:val="nil"/>
            </w:tcBorders>
          </w:tcPr>
          <w:p w:rsidR="00023C2F" w:rsidRPr="000D5677" w:rsidRDefault="00023C2F" w:rsidP="00A5527F">
            <w:pPr>
              <w:snapToGrid w:val="0"/>
              <w:jc w:val="center"/>
              <w:rPr>
                <w:rFonts w:cs="Times New Roman"/>
                <w:sz w:val="20"/>
                <w:szCs w:val="20"/>
              </w:rPr>
            </w:pPr>
          </w:p>
        </w:tc>
        <w:tc>
          <w:tcPr>
            <w:tcW w:w="1570" w:type="dxa"/>
            <w:tcBorders>
              <w:top w:val="single" w:sz="4" w:space="0" w:color="000000"/>
              <w:left w:val="single" w:sz="4" w:space="0" w:color="000000"/>
              <w:bottom w:val="single" w:sz="4" w:space="0" w:color="000000"/>
              <w:right w:val="nil"/>
            </w:tcBorders>
          </w:tcPr>
          <w:p w:rsidR="00023C2F" w:rsidRPr="000D5677" w:rsidRDefault="00023C2F" w:rsidP="00A5527F">
            <w:pPr>
              <w:snapToGrid w:val="0"/>
              <w:jc w:val="center"/>
              <w:rPr>
                <w:rFonts w:cs="Times New Roman"/>
                <w:sz w:val="20"/>
                <w:szCs w:val="20"/>
              </w:rPr>
            </w:pPr>
          </w:p>
        </w:tc>
        <w:tc>
          <w:tcPr>
            <w:tcW w:w="2153" w:type="dxa"/>
            <w:tcBorders>
              <w:top w:val="single" w:sz="4" w:space="0" w:color="000000"/>
              <w:left w:val="single" w:sz="4" w:space="0" w:color="000000"/>
              <w:bottom w:val="single" w:sz="4" w:space="0" w:color="000000"/>
              <w:right w:val="single" w:sz="4" w:space="0" w:color="000000"/>
            </w:tcBorders>
          </w:tcPr>
          <w:p w:rsidR="00023C2F" w:rsidRPr="000D5677" w:rsidRDefault="00023C2F" w:rsidP="00A5527F">
            <w:pPr>
              <w:snapToGrid w:val="0"/>
              <w:jc w:val="center"/>
              <w:rPr>
                <w:rFonts w:cs="Times New Roman"/>
                <w:sz w:val="20"/>
                <w:szCs w:val="20"/>
              </w:rPr>
            </w:pPr>
          </w:p>
        </w:tc>
        <w:tc>
          <w:tcPr>
            <w:tcW w:w="2127" w:type="dxa"/>
            <w:tcBorders>
              <w:top w:val="single" w:sz="4" w:space="0" w:color="000000"/>
              <w:left w:val="single" w:sz="4" w:space="0" w:color="000000"/>
              <w:bottom w:val="single" w:sz="4" w:space="0" w:color="000000"/>
              <w:right w:val="nil"/>
            </w:tcBorders>
          </w:tcPr>
          <w:p w:rsidR="00023C2F" w:rsidRPr="000D5677" w:rsidRDefault="00023C2F" w:rsidP="00A5527F">
            <w:pPr>
              <w:snapToGrid w:val="0"/>
              <w:jc w:val="center"/>
              <w:rPr>
                <w:rFonts w:cs="Times New Roman"/>
                <w:sz w:val="20"/>
                <w:szCs w:val="20"/>
              </w:rPr>
            </w:pPr>
          </w:p>
        </w:tc>
        <w:tc>
          <w:tcPr>
            <w:tcW w:w="293" w:type="dxa"/>
            <w:gridSpan w:val="2"/>
            <w:tcBorders>
              <w:top w:val="nil"/>
              <w:left w:val="single" w:sz="8" w:space="0" w:color="000000"/>
              <w:bottom w:val="nil"/>
              <w:right w:val="nil"/>
            </w:tcBorders>
          </w:tcPr>
          <w:p w:rsidR="00023C2F" w:rsidRDefault="00023C2F" w:rsidP="00A5527F">
            <w:pPr>
              <w:snapToGrid w:val="0"/>
              <w:rPr>
                <w:rFonts w:cs="Times New Roman"/>
                <w:sz w:val="28"/>
                <w:szCs w:val="28"/>
              </w:rPr>
            </w:pPr>
          </w:p>
        </w:tc>
      </w:tr>
    </w:tbl>
    <w:p w:rsidR="00812493" w:rsidRDefault="00812493" w:rsidP="000D5677">
      <w:pPr>
        <w:pStyle w:val="Akapitzlist"/>
        <w:shd w:val="clear" w:color="auto" w:fill="FFFFFF"/>
        <w:tabs>
          <w:tab w:val="left" w:pos="1204"/>
          <w:tab w:val="left" w:pos="1276"/>
        </w:tabs>
        <w:spacing w:after="0" w:line="240" w:lineRule="auto"/>
        <w:jc w:val="both"/>
      </w:pPr>
      <w:r>
        <w:tab/>
      </w:r>
      <w:r>
        <w:tab/>
      </w:r>
      <w:r>
        <w:tab/>
      </w:r>
      <w:r>
        <w:tab/>
      </w:r>
      <w:r>
        <w:tab/>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Informacja o podstawie do dysponowania tymi osobami:</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Jeżeli wykonawca polega na osobach zdolnych do wykonania zamówienia innych podmiotów należy do powyższego wykazu dołączyć dokumenty dotyczące:</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zakresu dostępnych wykonawcy zasobów innego podmiotu,</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sposobu wykorzystania zasobów innego podmiotu, przez wykonawcę, przy wykonywaniu zamówienia,</w:t>
      </w:r>
    </w:p>
    <w:p w:rsidR="00812493" w:rsidRPr="000D5677" w:rsidRDefault="00812493" w:rsidP="000D5677">
      <w:pPr>
        <w:shd w:val="clear" w:color="auto" w:fill="FFFFFF"/>
        <w:tabs>
          <w:tab w:val="left" w:pos="1204"/>
          <w:tab w:val="left" w:pos="1276"/>
        </w:tabs>
        <w:spacing w:after="0" w:line="240" w:lineRule="auto"/>
        <w:jc w:val="both"/>
        <w:rPr>
          <w:sz w:val="20"/>
          <w:szCs w:val="20"/>
        </w:rPr>
      </w:pPr>
      <w:r w:rsidRPr="000D5677">
        <w:rPr>
          <w:sz w:val="20"/>
          <w:szCs w:val="20"/>
        </w:rPr>
        <w:t>-  charakteru stosunku, jaki będzie łączył wykonawcę z innym podmiotem,</w:t>
      </w:r>
    </w:p>
    <w:p w:rsidR="00812493"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   zakresu i okresu udziału innego podmiotu przy wykonywaniu zamówienia.</w:t>
      </w:r>
    </w:p>
    <w:p w:rsidR="00812493" w:rsidRPr="000D5677" w:rsidRDefault="00812493" w:rsidP="00812493">
      <w:pPr>
        <w:shd w:val="clear" w:color="auto" w:fill="FFFFFF"/>
        <w:tabs>
          <w:tab w:val="left" w:pos="1204"/>
          <w:tab w:val="left" w:pos="1276"/>
        </w:tabs>
        <w:spacing w:after="0" w:line="360" w:lineRule="auto"/>
        <w:jc w:val="both"/>
        <w:rPr>
          <w:sz w:val="20"/>
          <w:szCs w:val="20"/>
        </w:rPr>
      </w:pPr>
    </w:p>
    <w:p w:rsidR="00812493" w:rsidRPr="000D5677"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w:t>
      </w:r>
    </w:p>
    <w:p w:rsidR="00812493" w:rsidRDefault="00812493" w:rsidP="00812493">
      <w:pPr>
        <w:shd w:val="clear" w:color="auto" w:fill="FFFFFF"/>
        <w:tabs>
          <w:tab w:val="left" w:pos="1204"/>
          <w:tab w:val="left" w:pos="1276"/>
        </w:tabs>
        <w:spacing w:after="0" w:line="360" w:lineRule="auto"/>
        <w:jc w:val="both"/>
        <w:rPr>
          <w:sz w:val="20"/>
          <w:szCs w:val="20"/>
        </w:rPr>
      </w:pPr>
      <w:r w:rsidRPr="000D5677">
        <w:rPr>
          <w:sz w:val="20"/>
          <w:szCs w:val="20"/>
        </w:rPr>
        <w:t>(data i czytelny podpis wykonawcy)</w:t>
      </w:r>
    </w:p>
    <w:sectPr w:rsidR="00812493" w:rsidSect="00831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8CC"/>
    <w:multiLevelType w:val="hybridMultilevel"/>
    <w:tmpl w:val="97843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37F1E"/>
    <w:multiLevelType w:val="hybridMultilevel"/>
    <w:tmpl w:val="43B4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D10B4"/>
    <w:multiLevelType w:val="hybridMultilevel"/>
    <w:tmpl w:val="ECE22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029D1"/>
    <w:multiLevelType w:val="hybridMultilevel"/>
    <w:tmpl w:val="41665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26E91"/>
    <w:multiLevelType w:val="hybridMultilevel"/>
    <w:tmpl w:val="A508D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B5211"/>
    <w:multiLevelType w:val="hybridMultilevel"/>
    <w:tmpl w:val="5B66C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7F0D7C"/>
    <w:multiLevelType w:val="hybridMultilevel"/>
    <w:tmpl w:val="98DCD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B20AE"/>
    <w:multiLevelType w:val="multilevel"/>
    <w:tmpl w:val="8AE884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E350AB"/>
    <w:multiLevelType w:val="hybridMultilevel"/>
    <w:tmpl w:val="FDC07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20E60"/>
    <w:multiLevelType w:val="hybridMultilevel"/>
    <w:tmpl w:val="6A886FFA"/>
    <w:lvl w:ilvl="0" w:tplc="77A8F7FC">
      <w:start w:val="1"/>
      <w:numFmt w:val="decimal"/>
      <w:lvlText w:val="%1."/>
      <w:lvlJc w:val="left"/>
      <w:pPr>
        <w:ind w:left="446" w:hanging="360"/>
      </w:pPr>
      <w:rPr>
        <w:rFonts w:hint="default"/>
      </w:rPr>
    </w:lvl>
    <w:lvl w:ilvl="1" w:tplc="0C3A7A72" w:tentative="1">
      <w:start w:val="1"/>
      <w:numFmt w:val="lowerLetter"/>
      <w:lvlText w:val="%2."/>
      <w:lvlJc w:val="left"/>
      <w:pPr>
        <w:ind w:left="1166" w:hanging="360"/>
      </w:pPr>
      <w:rPr>
        <w:rFonts w:cs="Times New Roman"/>
      </w:rPr>
    </w:lvl>
    <w:lvl w:ilvl="2" w:tplc="0414C730" w:tentative="1">
      <w:start w:val="1"/>
      <w:numFmt w:val="lowerRoman"/>
      <w:lvlText w:val="%3."/>
      <w:lvlJc w:val="right"/>
      <w:pPr>
        <w:ind w:left="1886" w:hanging="180"/>
      </w:pPr>
      <w:rPr>
        <w:rFonts w:cs="Times New Roman"/>
      </w:rPr>
    </w:lvl>
    <w:lvl w:ilvl="3" w:tplc="0EA2C61E" w:tentative="1">
      <w:start w:val="1"/>
      <w:numFmt w:val="decimal"/>
      <w:lvlText w:val="%4."/>
      <w:lvlJc w:val="left"/>
      <w:pPr>
        <w:ind w:left="2606" w:hanging="360"/>
      </w:pPr>
      <w:rPr>
        <w:rFonts w:cs="Times New Roman"/>
      </w:rPr>
    </w:lvl>
    <w:lvl w:ilvl="4" w:tplc="0DF0FC72" w:tentative="1">
      <w:start w:val="1"/>
      <w:numFmt w:val="lowerLetter"/>
      <w:lvlText w:val="%5."/>
      <w:lvlJc w:val="left"/>
      <w:pPr>
        <w:ind w:left="3326" w:hanging="360"/>
      </w:pPr>
      <w:rPr>
        <w:rFonts w:cs="Times New Roman"/>
      </w:rPr>
    </w:lvl>
    <w:lvl w:ilvl="5" w:tplc="4606B6B6" w:tentative="1">
      <w:start w:val="1"/>
      <w:numFmt w:val="lowerRoman"/>
      <w:lvlText w:val="%6."/>
      <w:lvlJc w:val="right"/>
      <w:pPr>
        <w:ind w:left="4046" w:hanging="180"/>
      </w:pPr>
      <w:rPr>
        <w:rFonts w:cs="Times New Roman"/>
      </w:rPr>
    </w:lvl>
    <w:lvl w:ilvl="6" w:tplc="E00493D8" w:tentative="1">
      <w:start w:val="1"/>
      <w:numFmt w:val="decimal"/>
      <w:lvlText w:val="%7."/>
      <w:lvlJc w:val="left"/>
      <w:pPr>
        <w:ind w:left="4766" w:hanging="360"/>
      </w:pPr>
      <w:rPr>
        <w:rFonts w:cs="Times New Roman"/>
      </w:rPr>
    </w:lvl>
    <w:lvl w:ilvl="7" w:tplc="43A6C4D8" w:tentative="1">
      <w:start w:val="1"/>
      <w:numFmt w:val="lowerLetter"/>
      <w:lvlText w:val="%8."/>
      <w:lvlJc w:val="left"/>
      <w:pPr>
        <w:ind w:left="5486" w:hanging="360"/>
      </w:pPr>
      <w:rPr>
        <w:rFonts w:cs="Times New Roman"/>
      </w:rPr>
    </w:lvl>
    <w:lvl w:ilvl="8" w:tplc="0AC8034C" w:tentative="1">
      <w:start w:val="1"/>
      <w:numFmt w:val="lowerRoman"/>
      <w:lvlText w:val="%9."/>
      <w:lvlJc w:val="right"/>
      <w:pPr>
        <w:ind w:left="6206" w:hanging="180"/>
      </w:pPr>
      <w:rPr>
        <w:rFonts w:cs="Times New Roman"/>
      </w:rPr>
    </w:lvl>
  </w:abstractNum>
  <w:abstractNum w:abstractNumId="10" w15:restartNumberingAfterBreak="0">
    <w:nsid w:val="208B286C"/>
    <w:multiLevelType w:val="singleLevel"/>
    <w:tmpl w:val="0415000F"/>
    <w:lvl w:ilvl="0">
      <w:start w:val="1"/>
      <w:numFmt w:val="decimal"/>
      <w:lvlText w:val="%1."/>
      <w:lvlJc w:val="left"/>
      <w:pPr>
        <w:ind w:left="720" w:hanging="360"/>
      </w:pPr>
      <w:rPr>
        <w:rFonts w:hint="default"/>
        <w:color w:val="081810"/>
      </w:rPr>
    </w:lvl>
  </w:abstractNum>
  <w:abstractNum w:abstractNumId="11" w15:restartNumberingAfterBreak="0">
    <w:nsid w:val="269738A8"/>
    <w:multiLevelType w:val="singleLevel"/>
    <w:tmpl w:val="50EE114E"/>
    <w:lvl w:ilvl="0">
      <w:start w:val="1"/>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12" w15:restartNumberingAfterBreak="0">
    <w:nsid w:val="2A2340A2"/>
    <w:multiLevelType w:val="hybridMultilevel"/>
    <w:tmpl w:val="E1F2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A510E"/>
    <w:multiLevelType w:val="hybridMultilevel"/>
    <w:tmpl w:val="98102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BB7A15"/>
    <w:multiLevelType w:val="hybridMultilevel"/>
    <w:tmpl w:val="BAF85F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5152D5"/>
    <w:multiLevelType w:val="hybridMultilevel"/>
    <w:tmpl w:val="E2D46DF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38F540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DE2D1C"/>
    <w:multiLevelType w:val="hybridMultilevel"/>
    <w:tmpl w:val="0F28CE50"/>
    <w:lvl w:ilvl="0" w:tplc="0415000F">
      <w:start w:val="1"/>
      <w:numFmt w:val="decimal"/>
      <w:lvlText w:val="%1."/>
      <w:lvlJc w:val="left"/>
      <w:pPr>
        <w:ind w:left="720" w:hanging="360"/>
      </w:pPr>
      <w:rPr>
        <w:rFonts w:hint="default"/>
        <w:color w:val="000000"/>
      </w:rPr>
    </w:lvl>
    <w:lvl w:ilvl="1" w:tplc="B4E89D90">
      <w:start w:val="1"/>
      <w:numFmt w:val="decimal"/>
      <w:lvlText w:val="%2)"/>
      <w:lvlJc w:val="left"/>
      <w:pPr>
        <w:ind w:left="1440" w:hanging="360"/>
      </w:pPr>
      <w:rPr>
        <w:rFonts w:hint="default"/>
      </w:rPr>
    </w:lvl>
    <w:lvl w:ilvl="2" w:tplc="9D3EC4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810369"/>
    <w:multiLevelType w:val="hybridMultilevel"/>
    <w:tmpl w:val="28664FF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49AF0382"/>
    <w:multiLevelType w:val="hybridMultilevel"/>
    <w:tmpl w:val="8F0EB21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15:restartNumberingAfterBreak="0">
    <w:nsid w:val="4B0426C9"/>
    <w:multiLevelType w:val="hybridMultilevel"/>
    <w:tmpl w:val="2E28018C"/>
    <w:lvl w:ilvl="0" w:tplc="196812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1744A0"/>
    <w:multiLevelType w:val="singleLevel"/>
    <w:tmpl w:val="FBDCECE6"/>
    <w:lvl w:ilvl="0">
      <w:start w:val="8"/>
      <w:numFmt w:val="decimal"/>
      <w:lvlText w:val="%1."/>
      <w:lvlJc w:val="left"/>
      <w:pPr>
        <w:ind w:left="0" w:firstLine="0"/>
      </w:pPr>
      <w:rPr>
        <w:rFonts w:ascii="Times New Roman" w:hAnsi="Times New Roman" w:cs="Times New Roman" w:hint="default"/>
        <w:color w:val="08170F"/>
      </w:rPr>
    </w:lvl>
  </w:abstractNum>
  <w:abstractNum w:abstractNumId="22" w15:restartNumberingAfterBreak="0">
    <w:nsid w:val="4C5C23F1"/>
    <w:multiLevelType w:val="hybridMultilevel"/>
    <w:tmpl w:val="7A48B8CE"/>
    <w:lvl w:ilvl="0" w:tplc="010EF7D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E1D6EC5"/>
    <w:multiLevelType w:val="hybridMultilevel"/>
    <w:tmpl w:val="BA18CC0E"/>
    <w:lvl w:ilvl="0" w:tplc="E17283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B72F2"/>
    <w:multiLevelType w:val="multilevel"/>
    <w:tmpl w:val="3CF28D0C"/>
    <w:lvl w:ilvl="0">
      <w:start w:val="1"/>
      <w:numFmt w:val="decimal"/>
      <w:lvlText w:val="%1."/>
      <w:lvlJc w:val="left"/>
      <w:pPr>
        <w:ind w:left="36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0FF7BE9"/>
    <w:multiLevelType w:val="hybridMultilevel"/>
    <w:tmpl w:val="00644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5E6240"/>
    <w:multiLevelType w:val="hybridMultilevel"/>
    <w:tmpl w:val="3B48BC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B31729"/>
    <w:multiLevelType w:val="singleLevel"/>
    <w:tmpl w:val="616CBFDE"/>
    <w:lvl w:ilvl="0">
      <w:start w:val="5"/>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28" w15:restartNumberingAfterBreak="0">
    <w:nsid w:val="559907AD"/>
    <w:multiLevelType w:val="multilevel"/>
    <w:tmpl w:val="47D2C39A"/>
    <w:lvl w:ilvl="0">
      <w:start w:val="1"/>
      <w:numFmt w:val="bullet"/>
      <w:lvlText w:val=""/>
      <w:lvlJc w:val="left"/>
      <w:pPr>
        <w:ind w:left="720" w:hanging="360"/>
      </w:pPr>
      <w:rPr>
        <w:rFonts w:ascii="Symbol" w:hAnsi="Symbol" w:hint="default"/>
      </w:rPr>
    </w:lvl>
    <w:lvl w:ilvl="1">
      <w:start w:val="5"/>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D44079"/>
    <w:multiLevelType w:val="hybridMultilevel"/>
    <w:tmpl w:val="31ECA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50486"/>
    <w:multiLevelType w:val="singleLevel"/>
    <w:tmpl w:val="0000000E"/>
    <w:lvl w:ilvl="0">
      <w:start w:val="1"/>
      <w:numFmt w:val="decimal"/>
      <w:lvlText w:val="%1."/>
      <w:lvlJc w:val="left"/>
      <w:pPr>
        <w:tabs>
          <w:tab w:val="num" w:pos="720"/>
        </w:tabs>
        <w:ind w:left="720" w:hanging="360"/>
      </w:pPr>
    </w:lvl>
  </w:abstractNum>
  <w:abstractNum w:abstractNumId="31" w15:restartNumberingAfterBreak="0">
    <w:nsid w:val="5AF4177B"/>
    <w:multiLevelType w:val="hybridMultilevel"/>
    <w:tmpl w:val="F3D6E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6A4210"/>
    <w:multiLevelType w:val="hybridMultilevel"/>
    <w:tmpl w:val="52285CE0"/>
    <w:lvl w:ilvl="0" w:tplc="3B80E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F71AC"/>
    <w:multiLevelType w:val="hybridMultilevel"/>
    <w:tmpl w:val="A350AC2E"/>
    <w:lvl w:ilvl="0" w:tplc="0582C694">
      <w:start w:val="2"/>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B17AFE"/>
    <w:multiLevelType w:val="hybridMultilevel"/>
    <w:tmpl w:val="0F28CE50"/>
    <w:lvl w:ilvl="0" w:tplc="0415000F">
      <w:start w:val="1"/>
      <w:numFmt w:val="decimal"/>
      <w:lvlText w:val="%1."/>
      <w:lvlJc w:val="left"/>
      <w:pPr>
        <w:ind w:left="720" w:hanging="360"/>
      </w:pPr>
      <w:rPr>
        <w:rFonts w:hint="default"/>
        <w:color w:val="000000"/>
      </w:rPr>
    </w:lvl>
    <w:lvl w:ilvl="1" w:tplc="B4E89D90">
      <w:start w:val="1"/>
      <w:numFmt w:val="decimal"/>
      <w:lvlText w:val="%2)"/>
      <w:lvlJc w:val="left"/>
      <w:pPr>
        <w:ind w:left="1440" w:hanging="360"/>
      </w:pPr>
      <w:rPr>
        <w:rFonts w:hint="default"/>
      </w:rPr>
    </w:lvl>
    <w:lvl w:ilvl="2" w:tplc="9D3EC4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9866FD"/>
    <w:multiLevelType w:val="hybridMultilevel"/>
    <w:tmpl w:val="6868BC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273362"/>
    <w:multiLevelType w:val="hybridMultilevel"/>
    <w:tmpl w:val="1B807AE4"/>
    <w:lvl w:ilvl="0" w:tplc="1F0A1B74">
      <w:start w:val="1"/>
      <w:numFmt w:val="decimal"/>
      <w:lvlText w:val="%1."/>
      <w:lvlJc w:val="left"/>
      <w:pPr>
        <w:tabs>
          <w:tab w:val="num" w:pos="510"/>
        </w:tabs>
        <w:ind w:left="510" w:hanging="510"/>
      </w:pPr>
      <w:rPr>
        <w:rFonts w:hint="default"/>
      </w:rPr>
    </w:lvl>
    <w:lvl w:ilvl="1" w:tplc="BA224048">
      <w:start w:val="1"/>
      <w:numFmt w:val="lowerLetter"/>
      <w:lvlText w:val="%2)"/>
      <w:lvlJc w:val="left"/>
      <w:pPr>
        <w:tabs>
          <w:tab w:val="num" w:pos="530"/>
        </w:tabs>
        <w:ind w:left="170" w:firstLine="0"/>
      </w:pPr>
      <w:rPr>
        <w:rFonts w:hint="default"/>
      </w:rPr>
    </w:lvl>
    <w:lvl w:ilvl="2" w:tplc="DFEA984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30"/>
    <w:lvlOverride w:ilvl="0">
      <w:startOverride w:val="1"/>
    </w:lvlOverride>
  </w:num>
  <w:num w:numId="4">
    <w:abstractNumId w:val="19"/>
  </w:num>
  <w:num w:numId="5">
    <w:abstractNumId w:val="26"/>
  </w:num>
  <w:num w:numId="6">
    <w:abstractNumId w:val="28"/>
  </w:num>
  <w:num w:numId="7">
    <w:abstractNumId w:val="24"/>
  </w:num>
  <w:num w:numId="8">
    <w:abstractNumId w:val="12"/>
  </w:num>
  <w:num w:numId="9">
    <w:abstractNumId w:val="36"/>
  </w:num>
  <w:num w:numId="10">
    <w:abstractNumId w:val="22"/>
  </w:num>
  <w:num w:numId="11">
    <w:abstractNumId w:val="23"/>
  </w:num>
  <w:num w:numId="12">
    <w:abstractNumId w:val="34"/>
  </w:num>
  <w:num w:numId="13">
    <w:abstractNumId w:val="7"/>
  </w:num>
  <w:num w:numId="14">
    <w:abstractNumId w:val="16"/>
  </w:num>
  <w:num w:numId="15">
    <w:abstractNumId w:val="4"/>
  </w:num>
  <w:num w:numId="16">
    <w:abstractNumId w:val="6"/>
  </w:num>
  <w:num w:numId="17">
    <w:abstractNumId w:val="31"/>
  </w:num>
  <w:num w:numId="18">
    <w:abstractNumId w:val="0"/>
  </w:num>
  <w:num w:numId="19">
    <w:abstractNumId w:val="13"/>
  </w:num>
  <w:num w:numId="20">
    <w:abstractNumId w:val="35"/>
  </w:num>
  <w:num w:numId="21">
    <w:abstractNumId w:val="1"/>
  </w:num>
  <w:num w:numId="22">
    <w:abstractNumId w:val="32"/>
  </w:num>
  <w:num w:numId="23">
    <w:abstractNumId w:val="10"/>
  </w:num>
  <w:num w:numId="24">
    <w:abstractNumId w:val="27"/>
    <w:lvlOverride w:ilvl="0">
      <w:startOverride w:val="5"/>
    </w:lvlOverride>
  </w:num>
  <w:num w:numId="25">
    <w:abstractNumId w:val="11"/>
    <w:lvlOverride w:ilvl="0">
      <w:startOverride w:val="1"/>
    </w:lvlOverride>
  </w:num>
  <w:num w:numId="26">
    <w:abstractNumId w:val="21"/>
    <w:lvlOverride w:ilvl="0">
      <w:startOverride w:val="8"/>
    </w:lvlOverride>
  </w:num>
  <w:num w:numId="27">
    <w:abstractNumId w:val="14"/>
  </w:num>
  <w:num w:numId="28">
    <w:abstractNumId w:val="5"/>
  </w:num>
  <w:num w:numId="29">
    <w:abstractNumId w:val="8"/>
  </w:num>
  <w:num w:numId="30">
    <w:abstractNumId w:val="25"/>
  </w:num>
  <w:num w:numId="31">
    <w:abstractNumId w:val="2"/>
  </w:num>
  <w:num w:numId="32">
    <w:abstractNumId w:val="29"/>
  </w:num>
  <w:num w:numId="33">
    <w:abstractNumId w:val="17"/>
  </w:num>
  <w:num w:numId="34">
    <w:abstractNumId w:val="15"/>
  </w:num>
  <w:num w:numId="35">
    <w:abstractNumId w:val="18"/>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7"/>
    <w:rsid w:val="00004FF2"/>
    <w:rsid w:val="00023C2F"/>
    <w:rsid w:val="000827D8"/>
    <w:rsid w:val="000840E4"/>
    <w:rsid w:val="000C56F1"/>
    <w:rsid w:val="000D5677"/>
    <w:rsid w:val="000F29A6"/>
    <w:rsid w:val="000F30CE"/>
    <w:rsid w:val="001107AE"/>
    <w:rsid w:val="00131832"/>
    <w:rsid w:val="00132D6D"/>
    <w:rsid w:val="00166FBB"/>
    <w:rsid w:val="00182422"/>
    <w:rsid w:val="00182A2F"/>
    <w:rsid w:val="00193079"/>
    <w:rsid w:val="001A4A61"/>
    <w:rsid w:val="001B66B1"/>
    <w:rsid w:val="001E283D"/>
    <w:rsid w:val="001F3ED0"/>
    <w:rsid w:val="00240FEC"/>
    <w:rsid w:val="00250D5F"/>
    <w:rsid w:val="002876F3"/>
    <w:rsid w:val="002B1AD7"/>
    <w:rsid w:val="002E2A66"/>
    <w:rsid w:val="00334C33"/>
    <w:rsid w:val="00335A69"/>
    <w:rsid w:val="003556D3"/>
    <w:rsid w:val="00370EB4"/>
    <w:rsid w:val="00371DE0"/>
    <w:rsid w:val="003755BD"/>
    <w:rsid w:val="00377C40"/>
    <w:rsid w:val="00397F02"/>
    <w:rsid w:val="003A4815"/>
    <w:rsid w:val="003B686F"/>
    <w:rsid w:val="003B7156"/>
    <w:rsid w:val="00403366"/>
    <w:rsid w:val="00411D8E"/>
    <w:rsid w:val="0042237A"/>
    <w:rsid w:val="00426BED"/>
    <w:rsid w:val="00481E22"/>
    <w:rsid w:val="004A61C1"/>
    <w:rsid w:val="004A68BE"/>
    <w:rsid w:val="004C6E07"/>
    <w:rsid w:val="0050179B"/>
    <w:rsid w:val="00505074"/>
    <w:rsid w:val="005318D7"/>
    <w:rsid w:val="00532D87"/>
    <w:rsid w:val="00547611"/>
    <w:rsid w:val="00562E82"/>
    <w:rsid w:val="0056368C"/>
    <w:rsid w:val="005931D7"/>
    <w:rsid w:val="0059593E"/>
    <w:rsid w:val="005A5607"/>
    <w:rsid w:val="005D18C5"/>
    <w:rsid w:val="005D600C"/>
    <w:rsid w:val="006011C2"/>
    <w:rsid w:val="00605537"/>
    <w:rsid w:val="00626208"/>
    <w:rsid w:val="0064533C"/>
    <w:rsid w:val="00646E99"/>
    <w:rsid w:val="00660500"/>
    <w:rsid w:val="006945A3"/>
    <w:rsid w:val="006C743E"/>
    <w:rsid w:val="0070478B"/>
    <w:rsid w:val="00705596"/>
    <w:rsid w:val="00714368"/>
    <w:rsid w:val="00714566"/>
    <w:rsid w:val="00753A8D"/>
    <w:rsid w:val="00763AAF"/>
    <w:rsid w:val="00784AA4"/>
    <w:rsid w:val="00786DF3"/>
    <w:rsid w:val="007A241F"/>
    <w:rsid w:val="007A6A68"/>
    <w:rsid w:val="007B7F21"/>
    <w:rsid w:val="007D64C5"/>
    <w:rsid w:val="007E7876"/>
    <w:rsid w:val="0080189E"/>
    <w:rsid w:val="008036F4"/>
    <w:rsid w:val="00812493"/>
    <w:rsid w:val="00814198"/>
    <w:rsid w:val="00827D36"/>
    <w:rsid w:val="00831C04"/>
    <w:rsid w:val="00841ABB"/>
    <w:rsid w:val="008C6E5E"/>
    <w:rsid w:val="008D5E07"/>
    <w:rsid w:val="00920A58"/>
    <w:rsid w:val="00941E0E"/>
    <w:rsid w:val="00943B66"/>
    <w:rsid w:val="009625FC"/>
    <w:rsid w:val="00970097"/>
    <w:rsid w:val="00972E1B"/>
    <w:rsid w:val="009B38B3"/>
    <w:rsid w:val="009C665A"/>
    <w:rsid w:val="009D115D"/>
    <w:rsid w:val="009D3708"/>
    <w:rsid w:val="009F27C2"/>
    <w:rsid w:val="00A0567D"/>
    <w:rsid w:val="00A54031"/>
    <w:rsid w:val="00A5527F"/>
    <w:rsid w:val="00A6485B"/>
    <w:rsid w:val="00A923BE"/>
    <w:rsid w:val="00A93FB1"/>
    <w:rsid w:val="00A967B5"/>
    <w:rsid w:val="00AA156C"/>
    <w:rsid w:val="00AB1BA0"/>
    <w:rsid w:val="00AC4111"/>
    <w:rsid w:val="00AD4EC6"/>
    <w:rsid w:val="00AD5A91"/>
    <w:rsid w:val="00AF4431"/>
    <w:rsid w:val="00B012B8"/>
    <w:rsid w:val="00B02239"/>
    <w:rsid w:val="00B077CF"/>
    <w:rsid w:val="00B42033"/>
    <w:rsid w:val="00B51819"/>
    <w:rsid w:val="00B61A86"/>
    <w:rsid w:val="00BA120A"/>
    <w:rsid w:val="00BC508F"/>
    <w:rsid w:val="00BD3C64"/>
    <w:rsid w:val="00BE5999"/>
    <w:rsid w:val="00BF3800"/>
    <w:rsid w:val="00C05D80"/>
    <w:rsid w:val="00C06FC8"/>
    <w:rsid w:val="00C1324E"/>
    <w:rsid w:val="00C14D63"/>
    <w:rsid w:val="00C86338"/>
    <w:rsid w:val="00C93C3C"/>
    <w:rsid w:val="00CB74FD"/>
    <w:rsid w:val="00CC01BB"/>
    <w:rsid w:val="00CC2D6B"/>
    <w:rsid w:val="00CC68E4"/>
    <w:rsid w:val="00CE0402"/>
    <w:rsid w:val="00D078FE"/>
    <w:rsid w:val="00D21FC5"/>
    <w:rsid w:val="00D300F0"/>
    <w:rsid w:val="00D616D5"/>
    <w:rsid w:val="00D829BA"/>
    <w:rsid w:val="00DB462E"/>
    <w:rsid w:val="00DB56E7"/>
    <w:rsid w:val="00DF7EDB"/>
    <w:rsid w:val="00E06B2F"/>
    <w:rsid w:val="00E26C86"/>
    <w:rsid w:val="00E35FBB"/>
    <w:rsid w:val="00E53559"/>
    <w:rsid w:val="00E64D20"/>
    <w:rsid w:val="00E66D9E"/>
    <w:rsid w:val="00E7588E"/>
    <w:rsid w:val="00E84D6D"/>
    <w:rsid w:val="00E93753"/>
    <w:rsid w:val="00EC7D06"/>
    <w:rsid w:val="00ED3A8F"/>
    <w:rsid w:val="00EE1134"/>
    <w:rsid w:val="00EF32BE"/>
    <w:rsid w:val="00EF5C09"/>
    <w:rsid w:val="00EF6F3A"/>
    <w:rsid w:val="00F3214A"/>
    <w:rsid w:val="00F33795"/>
    <w:rsid w:val="00F60B1C"/>
    <w:rsid w:val="00F61396"/>
    <w:rsid w:val="00F966E4"/>
    <w:rsid w:val="00FC333D"/>
    <w:rsid w:val="00FF0092"/>
    <w:rsid w:val="00FF3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131DF-6360-4C6F-BFEC-507BB629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8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C68E4"/>
    <w:rPr>
      <w:rFonts w:cs="Times New Roman"/>
      <w:color w:val="0000FF"/>
      <w:u w:val="single"/>
    </w:rPr>
  </w:style>
  <w:style w:type="paragraph" w:styleId="Akapitzlist">
    <w:name w:val="List Paragraph"/>
    <w:basedOn w:val="Normalny"/>
    <w:uiPriority w:val="34"/>
    <w:qFormat/>
    <w:rsid w:val="00A0567D"/>
    <w:pPr>
      <w:ind w:left="720"/>
      <w:contextualSpacing/>
    </w:pPr>
  </w:style>
  <w:style w:type="character" w:customStyle="1" w:styleId="TekstpodstawowyZnak">
    <w:name w:val="Tekst podstawowy Znak"/>
    <w:basedOn w:val="Domylnaczcionkaakapitu"/>
    <w:link w:val="Tekstpodstawowy"/>
    <w:rsid w:val="00812493"/>
    <w:rPr>
      <w:rFonts w:ascii="Times New Roman" w:eastAsia="Times New Roman" w:hAnsi="Times New Roman" w:cs="Times New Roman"/>
      <w:sz w:val="24"/>
      <w:szCs w:val="20"/>
    </w:rPr>
  </w:style>
  <w:style w:type="paragraph" w:styleId="Tekstpodstawowy">
    <w:name w:val="Body Text"/>
    <w:basedOn w:val="Normalny"/>
    <w:link w:val="TekstpodstawowyZnak"/>
    <w:rsid w:val="00812493"/>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uiPriority w:val="99"/>
    <w:semiHidden/>
    <w:rsid w:val="00812493"/>
  </w:style>
  <w:style w:type="paragraph" w:styleId="Lista">
    <w:name w:val="List"/>
    <w:basedOn w:val="Normalny"/>
    <w:rsid w:val="00812493"/>
    <w:pPr>
      <w:spacing w:after="0" w:line="240" w:lineRule="auto"/>
      <w:ind w:left="283" w:hanging="283"/>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1249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12493"/>
    <w:rPr>
      <w:rFonts w:ascii="Times New Roman" w:eastAsia="Times New Roman" w:hAnsi="Times New Roman" w:cs="Times New Roman"/>
      <w:sz w:val="16"/>
      <w:szCs w:val="16"/>
      <w:lang w:eastAsia="pl-PL"/>
    </w:rPr>
  </w:style>
  <w:style w:type="paragraph" w:styleId="Tytu">
    <w:name w:val="Title"/>
    <w:basedOn w:val="Normalny"/>
    <w:link w:val="TytuZnak"/>
    <w:qFormat/>
    <w:rsid w:val="0064533C"/>
    <w:pPr>
      <w:autoSpaceDE w:val="0"/>
      <w:autoSpaceDN w:val="0"/>
      <w:adjustRightInd w:val="0"/>
      <w:spacing w:after="0" w:line="240" w:lineRule="auto"/>
      <w:jc w:val="center"/>
    </w:pPr>
    <w:rPr>
      <w:rFonts w:ascii="Arial" w:eastAsia="Times New Roman" w:hAnsi="Arial" w:cs="Arial"/>
      <w:b/>
      <w:bCs/>
      <w:color w:val="000000"/>
      <w:sz w:val="20"/>
      <w:szCs w:val="28"/>
      <w:lang w:eastAsia="pl-PL"/>
    </w:rPr>
  </w:style>
  <w:style w:type="character" w:customStyle="1" w:styleId="TytuZnak">
    <w:name w:val="Tytuł Znak"/>
    <w:basedOn w:val="Domylnaczcionkaakapitu"/>
    <w:link w:val="Tytu"/>
    <w:rsid w:val="0064533C"/>
    <w:rPr>
      <w:rFonts w:ascii="Arial" w:eastAsia="Times New Roman" w:hAnsi="Arial" w:cs="Arial"/>
      <w:b/>
      <w:bCs/>
      <w:color w:val="000000"/>
      <w:sz w:val="20"/>
      <w:szCs w:val="28"/>
      <w:lang w:eastAsia="pl-PL"/>
    </w:rPr>
  </w:style>
  <w:style w:type="paragraph" w:customStyle="1" w:styleId="Styl">
    <w:name w:val="Styl"/>
    <w:rsid w:val="0064533C"/>
    <w:pPr>
      <w:widowControl w:val="0"/>
      <w:autoSpaceDE w:val="0"/>
      <w:autoSpaceDN w:val="0"/>
      <w:adjustRightInd w:val="0"/>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94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D600C"/>
    <w:rPr>
      <w:sz w:val="16"/>
      <w:szCs w:val="16"/>
    </w:rPr>
  </w:style>
  <w:style w:type="paragraph" w:styleId="Tekstkomentarza">
    <w:name w:val="annotation text"/>
    <w:basedOn w:val="Normalny"/>
    <w:link w:val="TekstkomentarzaZnak"/>
    <w:uiPriority w:val="99"/>
    <w:semiHidden/>
    <w:unhideWhenUsed/>
    <w:rsid w:val="005D60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00C"/>
    <w:rPr>
      <w:sz w:val="20"/>
      <w:szCs w:val="20"/>
    </w:rPr>
  </w:style>
  <w:style w:type="paragraph" w:styleId="Tematkomentarza">
    <w:name w:val="annotation subject"/>
    <w:basedOn w:val="Tekstkomentarza"/>
    <w:next w:val="Tekstkomentarza"/>
    <w:link w:val="TematkomentarzaZnak"/>
    <w:uiPriority w:val="99"/>
    <w:semiHidden/>
    <w:unhideWhenUsed/>
    <w:rsid w:val="005D600C"/>
    <w:rPr>
      <w:b/>
      <w:bCs/>
    </w:rPr>
  </w:style>
  <w:style w:type="character" w:customStyle="1" w:styleId="TematkomentarzaZnak">
    <w:name w:val="Temat komentarza Znak"/>
    <w:basedOn w:val="TekstkomentarzaZnak"/>
    <w:link w:val="Tematkomentarza"/>
    <w:uiPriority w:val="99"/>
    <w:semiHidden/>
    <w:rsid w:val="005D600C"/>
    <w:rPr>
      <w:b/>
      <w:bCs/>
      <w:sz w:val="20"/>
      <w:szCs w:val="20"/>
    </w:rPr>
  </w:style>
  <w:style w:type="paragraph" w:styleId="Tekstdymka">
    <w:name w:val="Balloon Text"/>
    <w:basedOn w:val="Normalny"/>
    <w:link w:val="TekstdymkaZnak"/>
    <w:uiPriority w:val="99"/>
    <w:semiHidden/>
    <w:unhideWhenUsed/>
    <w:rsid w:val="005D60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00C"/>
    <w:rPr>
      <w:rFonts w:ascii="Tahoma" w:hAnsi="Tahoma" w:cs="Tahoma"/>
      <w:sz w:val="16"/>
      <w:szCs w:val="16"/>
    </w:rPr>
  </w:style>
  <w:style w:type="character" w:customStyle="1" w:styleId="text1">
    <w:name w:val="text1"/>
    <w:basedOn w:val="Domylnaczcionkaakapitu"/>
    <w:rsid w:val="00C93C3C"/>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23</Pages>
  <Words>9709</Words>
  <Characters>58255</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Szadkowska</dc:creator>
  <cp:lastModifiedBy>Ania Szadkowska</cp:lastModifiedBy>
  <cp:revision>13</cp:revision>
  <cp:lastPrinted>2016-04-11T13:56:00Z</cp:lastPrinted>
  <dcterms:created xsi:type="dcterms:W3CDTF">2016-04-08T10:36:00Z</dcterms:created>
  <dcterms:modified xsi:type="dcterms:W3CDTF">2016-04-11T14:21:00Z</dcterms:modified>
</cp:coreProperties>
</file>