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2" w:rsidRPr="0058274D" w:rsidRDefault="00744362" w:rsidP="00744362">
      <w:pPr>
        <w:pStyle w:val="Nagwek1"/>
        <w:rPr>
          <w:bCs/>
          <w:iCs/>
        </w:rPr>
      </w:pPr>
      <w:r>
        <w:t>Oświadczenie Wykonawcy o przynależności lub braku przynależności</w:t>
      </w:r>
    </w:p>
    <w:p w:rsidR="00744362" w:rsidRPr="00D5515C" w:rsidRDefault="00744362" w:rsidP="00744362">
      <w:pPr>
        <w:pStyle w:val="Nagwek1"/>
        <w:numPr>
          <w:ilvl w:val="0"/>
          <w:numId w:val="0"/>
        </w:numPr>
        <w:ind w:left="360"/>
        <w:rPr>
          <w:bCs/>
          <w:i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do tej samej grupy kapitałowej</w:t>
      </w:r>
    </w:p>
    <w:p w:rsidR="00744362" w:rsidRPr="00BF0209" w:rsidRDefault="00744362" w:rsidP="00744362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hAnsi="Calibri"/>
          <w:b/>
          <w:color w:val="FF0000"/>
          <w:sz w:val="28"/>
          <w:szCs w:val="28"/>
        </w:rPr>
      </w:pPr>
    </w:p>
    <w:p w:rsidR="00744362" w:rsidRPr="002B164B" w:rsidRDefault="00744362" w:rsidP="00744362">
      <w:pPr>
        <w:jc w:val="center"/>
        <w:rPr>
          <w:rFonts w:ascii="Calibri" w:hAnsi="Calibri"/>
          <w:b/>
          <w:sz w:val="22"/>
          <w:szCs w:val="22"/>
        </w:rPr>
      </w:pPr>
      <w:r w:rsidRPr="002B164B">
        <w:rPr>
          <w:rFonts w:ascii="Calibri" w:hAnsi="Calibri"/>
          <w:b/>
          <w:sz w:val="22"/>
          <w:szCs w:val="22"/>
        </w:rPr>
        <w:t xml:space="preserve">Oświadczenie wykonawcy </w:t>
      </w:r>
    </w:p>
    <w:p w:rsidR="00744362" w:rsidRPr="002B164B" w:rsidRDefault="00744362" w:rsidP="00744362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B164B">
        <w:rPr>
          <w:rFonts w:ascii="Calibri" w:hAnsi="Calibri"/>
          <w:b/>
          <w:sz w:val="22"/>
          <w:szCs w:val="22"/>
          <w:lang w:eastAsia="en-US"/>
        </w:rPr>
        <w:t>o przynależności lub braku przynależności do tej samej grupy kapitałowej *.</w:t>
      </w:r>
    </w:p>
    <w:p w:rsidR="00744362" w:rsidRPr="006374BF" w:rsidRDefault="00744362" w:rsidP="00744362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744362" w:rsidRDefault="00744362" w:rsidP="00744362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744362" w:rsidRPr="006374BF" w:rsidRDefault="00744362" w:rsidP="00744362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:rsidR="00744362" w:rsidRPr="006374BF" w:rsidRDefault="00744362" w:rsidP="0074436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:rsidR="00744362" w:rsidRPr="006374BF" w:rsidRDefault="00744362" w:rsidP="0074436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:rsidR="00744362" w:rsidRPr="006374BF" w:rsidRDefault="00744362" w:rsidP="0074436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:rsidR="00744362" w:rsidRPr="00D314FF" w:rsidRDefault="00744362" w:rsidP="00744362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314FF">
        <w:rPr>
          <w:rFonts w:ascii="Calibri" w:hAnsi="Calibri"/>
          <w:sz w:val="22"/>
          <w:szCs w:val="22"/>
        </w:rPr>
        <w:t>Składając ofertę w postępowaniu o udzielenie zamówienia publicznego pn</w:t>
      </w:r>
      <w:r>
        <w:rPr>
          <w:rFonts w:ascii="Calibri" w:hAnsi="Calibri"/>
          <w:sz w:val="22"/>
          <w:szCs w:val="22"/>
        </w:rPr>
        <w:t>.</w:t>
      </w:r>
      <w:r w:rsidRPr="00D314FF">
        <w:rPr>
          <w:rFonts w:ascii="Calibri" w:hAnsi="Calibri"/>
          <w:sz w:val="22"/>
          <w:szCs w:val="22"/>
        </w:rPr>
        <w:t>:</w:t>
      </w:r>
    </w:p>
    <w:p w:rsidR="00744362" w:rsidRPr="00D314FF" w:rsidRDefault="00744362" w:rsidP="00744362">
      <w:pPr>
        <w:widowControl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3A401B">
        <w:rPr>
          <w:rFonts w:ascii="Calibri" w:hAnsi="Calibri" w:cs="Arial"/>
          <w:b/>
          <w:sz w:val="22"/>
          <w:szCs w:val="22"/>
        </w:rPr>
        <w:t xml:space="preserve">„Kompleksowa dostawa gazu ziemnego wysokometanowego typu E dla </w:t>
      </w:r>
      <w:r w:rsidR="008C1819">
        <w:rPr>
          <w:rFonts w:ascii="Calibri" w:hAnsi="Calibri" w:cs="Arial"/>
          <w:b/>
          <w:sz w:val="22"/>
          <w:szCs w:val="22"/>
        </w:rPr>
        <w:t>jednostek organizacyjnych Powiatu Wołowskiego</w:t>
      </w:r>
      <w:r>
        <w:rPr>
          <w:rFonts w:ascii="Calibri" w:hAnsi="Calibri" w:cs="Arial"/>
          <w:b/>
          <w:sz w:val="22"/>
          <w:szCs w:val="22"/>
        </w:rPr>
        <w:t>”</w:t>
      </w:r>
      <w:r w:rsidR="0089394E">
        <w:rPr>
          <w:rFonts w:ascii="Calibri" w:hAnsi="Calibri" w:cs="Arial"/>
          <w:b/>
          <w:sz w:val="22"/>
          <w:szCs w:val="22"/>
        </w:rPr>
        <w:t xml:space="preserve">, </w:t>
      </w:r>
      <w:r w:rsidR="00350063">
        <w:rPr>
          <w:rFonts w:ascii="Calibri" w:hAnsi="Calibri" w:cs="Arial"/>
          <w:sz w:val="22"/>
          <w:szCs w:val="22"/>
        </w:rPr>
        <w:t>numer sprawy IZP.272.3.2018</w:t>
      </w:r>
      <w:bookmarkStart w:id="0" w:name="_GoBack"/>
      <w:bookmarkEnd w:id="0"/>
      <w:r w:rsidR="0089394E" w:rsidRPr="0089394E">
        <w:rPr>
          <w:rFonts w:ascii="Calibri" w:hAnsi="Calibri" w:cs="Arial"/>
          <w:sz w:val="22"/>
          <w:szCs w:val="22"/>
        </w:rPr>
        <w:t>,</w:t>
      </w:r>
      <w:r w:rsidRPr="00020EBA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Pr="00D314FF">
        <w:rPr>
          <w:rFonts w:ascii="Calibri" w:hAnsi="Calibri"/>
          <w:sz w:val="22"/>
          <w:szCs w:val="22"/>
        </w:rPr>
        <w:t>zgodnie z</w:t>
      </w:r>
      <w:r>
        <w:rPr>
          <w:rFonts w:ascii="Calibri" w:hAnsi="Calibri"/>
          <w:sz w:val="22"/>
          <w:szCs w:val="22"/>
        </w:rPr>
        <w:t xml:space="preserve"> art. 24</w:t>
      </w:r>
      <w:r w:rsidRPr="00D314FF">
        <w:rPr>
          <w:rFonts w:ascii="Calibri" w:hAnsi="Calibri"/>
          <w:sz w:val="22"/>
          <w:szCs w:val="22"/>
        </w:rPr>
        <w:t xml:space="preserve"> ust. </w:t>
      </w:r>
      <w:r>
        <w:rPr>
          <w:rFonts w:ascii="Calibri" w:hAnsi="Calibri"/>
          <w:sz w:val="22"/>
          <w:szCs w:val="22"/>
        </w:rPr>
        <w:t xml:space="preserve">11 </w:t>
      </w:r>
      <w:r w:rsidRPr="00D314FF">
        <w:rPr>
          <w:rFonts w:ascii="Calibri" w:hAnsi="Calibri"/>
          <w:sz w:val="22"/>
          <w:szCs w:val="22"/>
        </w:rPr>
        <w:t>ustawy z dnia 29 stycznia 2004 ro</w:t>
      </w:r>
      <w:r>
        <w:rPr>
          <w:rFonts w:ascii="Calibri" w:hAnsi="Calibri"/>
          <w:sz w:val="22"/>
          <w:szCs w:val="22"/>
        </w:rPr>
        <w:t>ku - Prawo zamówień publicznych (dalej „Pzp”):</w:t>
      </w:r>
    </w:p>
    <w:p w:rsidR="00744362" w:rsidRPr="00D314FF" w:rsidRDefault="00744362" w:rsidP="00744362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 w:rsidRPr="00D314FF"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 w:rsidRPr="00D314FF">
        <w:rPr>
          <w:rFonts w:ascii="Calibri" w:hAnsi="Calibri"/>
          <w:sz w:val="22"/>
          <w:szCs w:val="22"/>
          <w:u w:val="single"/>
        </w:rPr>
        <w:t>,</w:t>
      </w:r>
      <w:r w:rsidRPr="00D314FF">
        <w:rPr>
          <w:rFonts w:ascii="Calibri" w:hAnsi="Calibri"/>
          <w:sz w:val="22"/>
          <w:szCs w:val="22"/>
        </w:rPr>
        <w:t xml:space="preserve"> o której mowa w art. 24 ust. </w:t>
      </w:r>
      <w:r>
        <w:rPr>
          <w:rFonts w:ascii="Calibri" w:hAnsi="Calibri"/>
          <w:sz w:val="22"/>
          <w:szCs w:val="22"/>
        </w:rPr>
        <w:t>1 pkt</w:t>
      </w:r>
      <w:r w:rsidRPr="00D314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23 Pzp</w:t>
      </w:r>
      <w:r w:rsidRPr="00D314FF">
        <w:rPr>
          <w:rFonts w:ascii="Calibri" w:hAnsi="Calibri"/>
          <w:sz w:val="22"/>
          <w:szCs w:val="22"/>
        </w:rPr>
        <w:t>.</w:t>
      </w:r>
    </w:p>
    <w:p w:rsidR="00744362" w:rsidRPr="00D314FF" w:rsidRDefault="00744362" w:rsidP="00744362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:rsidR="00744362" w:rsidRPr="005A5670" w:rsidRDefault="00744362" w:rsidP="00744362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:rsidR="00744362" w:rsidRPr="005A5670" w:rsidRDefault="00744362" w:rsidP="00744362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 w:rsidRPr="005A5670">
        <w:rPr>
          <w:rFonts w:ascii="Calibri" w:hAnsi="Calibri" w:cs="Arial"/>
          <w:sz w:val="22"/>
          <w:szCs w:val="22"/>
        </w:rPr>
        <w:t xml:space="preserve">………………………….……. </w:t>
      </w:r>
      <w:r w:rsidRPr="005A5670">
        <w:rPr>
          <w:rFonts w:ascii="Calibri" w:hAnsi="Calibri" w:cs="Arial"/>
          <w:i/>
          <w:sz w:val="22"/>
          <w:szCs w:val="22"/>
        </w:rPr>
        <w:t xml:space="preserve">(miejscowość), </w:t>
      </w:r>
      <w:r w:rsidRPr="005A5670"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A5670">
        <w:rPr>
          <w:rFonts w:ascii="Calibri" w:hAnsi="Calibri" w:cs="Arial"/>
          <w:sz w:val="22"/>
          <w:szCs w:val="22"/>
        </w:rPr>
        <w:t>…………………………………………</w:t>
      </w:r>
    </w:p>
    <w:p w:rsidR="00744362" w:rsidRPr="005A5670" w:rsidRDefault="00744362" w:rsidP="00744362">
      <w:pPr>
        <w:spacing w:line="320" w:lineRule="exact"/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5A5670">
        <w:rPr>
          <w:rFonts w:ascii="Calibri" w:hAnsi="Calibri" w:cs="Arial"/>
          <w:i/>
          <w:sz w:val="22"/>
          <w:szCs w:val="22"/>
        </w:rPr>
        <w:t>(podpis)</w:t>
      </w:r>
    </w:p>
    <w:p w:rsidR="00744362" w:rsidRPr="00D314FF" w:rsidRDefault="00350063" w:rsidP="00744362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744362" w:rsidRPr="00D314FF" w:rsidRDefault="00744362" w:rsidP="00744362">
      <w:pPr>
        <w:widowControl w:val="0"/>
        <w:numPr>
          <w:ilvl w:val="0"/>
          <w:numId w:val="1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 w:rsidRPr="00AE7CEB"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 w:rsidRPr="00D314FF">
        <w:rPr>
          <w:rFonts w:ascii="Calibri" w:hAnsi="Calibri"/>
          <w:sz w:val="22"/>
          <w:szCs w:val="22"/>
        </w:rPr>
        <w:t xml:space="preserve"> w rozumieniu ustawy z dnia 16 lutego 2007 r. o ochronie konkurencji i konsumentów</w:t>
      </w:r>
      <w:r>
        <w:rPr>
          <w:rFonts w:ascii="Calibri" w:hAnsi="Calibri"/>
          <w:sz w:val="22"/>
          <w:szCs w:val="22"/>
        </w:rPr>
        <w:t>, z następującymi podmiotami, które również złożyły ofertę w postępowaniu:</w:t>
      </w:r>
    </w:p>
    <w:p w:rsidR="00744362" w:rsidRPr="00D314FF" w:rsidRDefault="00744362" w:rsidP="00744362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744362" w:rsidRPr="00D314FF" w:rsidTr="00C025F0">
        <w:tc>
          <w:tcPr>
            <w:tcW w:w="54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744362" w:rsidRPr="00D314FF" w:rsidTr="00C025F0">
        <w:tc>
          <w:tcPr>
            <w:tcW w:w="54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744362" w:rsidRPr="00D314FF" w:rsidTr="00C025F0">
        <w:tc>
          <w:tcPr>
            <w:tcW w:w="54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744362" w:rsidRPr="00D314FF" w:rsidTr="00C025F0">
        <w:tc>
          <w:tcPr>
            <w:tcW w:w="54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744362" w:rsidRPr="00D314FF" w:rsidTr="00C025F0">
        <w:tc>
          <w:tcPr>
            <w:tcW w:w="54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362" w:rsidRPr="00D314FF" w:rsidRDefault="00744362" w:rsidP="00C025F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44362" w:rsidRPr="00D314FF" w:rsidRDefault="00744362" w:rsidP="00744362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:rsidR="00744362" w:rsidRPr="005A5670" w:rsidRDefault="00744362" w:rsidP="00744362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:rsidR="00744362" w:rsidRPr="005A5670" w:rsidRDefault="00744362" w:rsidP="00744362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 w:rsidRPr="005A5670">
        <w:rPr>
          <w:rFonts w:ascii="Calibri" w:hAnsi="Calibri" w:cs="Arial"/>
          <w:sz w:val="22"/>
          <w:szCs w:val="22"/>
        </w:rPr>
        <w:t xml:space="preserve">………………………….……. </w:t>
      </w:r>
      <w:r w:rsidRPr="005A5670">
        <w:rPr>
          <w:rFonts w:ascii="Calibri" w:hAnsi="Calibri" w:cs="Arial"/>
          <w:i/>
          <w:sz w:val="22"/>
          <w:szCs w:val="22"/>
        </w:rPr>
        <w:t xml:space="preserve">(miejscowość), </w:t>
      </w:r>
      <w:r w:rsidRPr="005A5670"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A5670">
        <w:rPr>
          <w:rFonts w:ascii="Calibri" w:hAnsi="Calibri" w:cs="Arial"/>
          <w:sz w:val="22"/>
          <w:szCs w:val="22"/>
        </w:rPr>
        <w:t>…………………………………………</w:t>
      </w:r>
    </w:p>
    <w:p w:rsidR="00744362" w:rsidRPr="005A5670" w:rsidRDefault="00744362" w:rsidP="00744362">
      <w:pPr>
        <w:spacing w:line="320" w:lineRule="exact"/>
        <w:ind w:left="4956" w:firstLine="708"/>
        <w:jc w:val="center"/>
        <w:rPr>
          <w:rFonts w:ascii="Calibri" w:hAnsi="Calibri" w:cs="Arial"/>
          <w:i/>
          <w:sz w:val="22"/>
          <w:szCs w:val="22"/>
        </w:rPr>
      </w:pPr>
      <w:r w:rsidRPr="005A5670">
        <w:rPr>
          <w:rFonts w:ascii="Calibri" w:hAnsi="Calibri" w:cs="Arial"/>
          <w:i/>
          <w:sz w:val="22"/>
          <w:szCs w:val="22"/>
        </w:rPr>
        <w:t>(podpis)</w:t>
      </w:r>
    </w:p>
    <w:p w:rsidR="00744362" w:rsidRDefault="00744362" w:rsidP="00744362">
      <w:pPr>
        <w:widowControl w:val="0"/>
        <w:adjustRightInd w:val="0"/>
        <w:textAlignment w:val="baseline"/>
        <w:rPr>
          <w:rFonts w:ascii="Calibri" w:hAnsi="Calibri"/>
          <w:b/>
          <w:i/>
          <w:color w:val="808080"/>
          <w:sz w:val="21"/>
          <w:szCs w:val="21"/>
        </w:rPr>
      </w:pPr>
    </w:p>
    <w:p w:rsidR="00744362" w:rsidRPr="00964333" w:rsidRDefault="00744362" w:rsidP="00744362">
      <w:pPr>
        <w:widowControl w:val="0"/>
        <w:adjustRightInd w:val="0"/>
        <w:textAlignment w:val="baseline"/>
        <w:rPr>
          <w:rFonts w:ascii="Calibri" w:hAnsi="Calibri"/>
          <w:b/>
          <w:i/>
          <w:color w:val="808080"/>
          <w:sz w:val="21"/>
          <w:szCs w:val="21"/>
        </w:rPr>
      </w:pPr>
      <w:r w:rsidRPr="00964333">
        <w:rPr>
          <w:rFonts w:ascii="Calibri" w:hAnsi="Calibri"/>
          <w:b/>
          <w:i/>
          <w:color w:val="808080"/>
          <w:sz w:val="21"/>
          <w:szCs w:val="21"/>
        </w:rPr>
        <w:t>* UWAGA:</w:t>
      </w:r>
    </w:p>
    <w:p w:rsidR="00744362" w:rsidRPr="00964333" w:rsidRDefault="00744362" w:rsidP="00744362">
      <w:pPr>
        <w:jc w:val="both"/>
        <w:rPr>
          <w:rFonts w:ascii="Calibri" w:hAnsi="Calibri"/>
          <w:i/>
          <w:color w:val="808080"/>
          <w:sz w:val="21"/>
          <w:szCs w:val="21"/>
        </w:rPr>
      </w:pPr>
      <w:r w:rsidRPr="00964333">
        <w:rPr>
          <w:rFonts w:ascii="Calibri" w:hAnsi="Calibri"/>
          <w:i/>
          <w:color w:val="808080"/>
          <w:sz w:val="21"/>
          <w:szCs w:val="21"/>
        </w:rPr>
        <w:t xml:space="preserve">Wykonawca przekazuje oświadczenie, </w:t>
      </w:r>
      <w:r w:rsidRPr="00964333">
        <w:rPr>
          <w:rFonts w:ascii="Calibri" w:hAnsi="Calibri"/>
          <w:i/>
          <w:color w:val="808080"/>
          <w:sz w:val="21"/>
          <w:szCs w:val="21"/>
          <w:u w:val="single"/>
        </w:rPr>
        <w:t>w terminie 3 dni od dnia zamieszczenia na stronie internetowej informacji z otwarcia ofert</w:t>
      </w:r>
      <w:r w:rsidRPr="00964333">
        <w:rPr>
          <w:rFonts w:ascii="Calibri" w:hAnsi="Calibri"/>
          <w:i/>
          <w:color w:val="808080"/>
          <w:sz w:val="21"/>
          <w:szCs w:val="21"/>
        </w:rPr>
        <w:t>, o których mowa w art. 86 ust. 5.</w:t>
      </w:r>
    </w:p>
    <w:p w:rsidR="00744362" w:rsidRPr="00964333" w:rsidRDefault="00744362" w:rsidP="00744362">
      <w:pPr>
        <w:jc w:val="both"/>
        <w:rPr>
          <w:rFonts w:ascii="Calibri" w:hAnsi="Calibri"/>
          <w:i/>
          <w:color w:val="808080"/>
          <w:sz w:val="21"/>
          <w:szCs w:val="21"/>
        </w:rPr>
      </w:pPr>
      <w:r w:rsidRPr="00964333">
        <w:rPr>
          <w:rFonts w:ascii="Calibri" w:hAnsi="Calibri"/>
          <w:i/>
          <w:color w:val="808080"/>
          <w:sz w:val="21"/>
          <w:szCs w:val="21"/>
        </w:rPr>
        <w:t xml:space="preserve">Wraz ze złożeniem oświadczenia, Wykonawca może przedstawić dowody, że powiązania z innym Wykonawcą nie prowadzą do zakłócenia konkurencji w postępowaniu o udzielenie zamówienia- należy wypełnić pozycje 1 </w:t>
      </w:r>
      <w:r w:rsidRPr="00964333">
        <w:rPr>
          <w:rFonts w:ascii="Calibri" w:hAnsi="Calibri"/>
          <w:i/>
          <w:color w:val="808080"/>
          <w:sz w:val="21"/>
          <w:szCs w:val="21"/>
          <w:u w:val="single"/>
        </w:rPr>
        <w:t>lub</w:t>
      </w:r>
      <w:r w:rsidRPr="00964333">
        <w:rPr>
          <w:rFonts w:ascii="Calibri" w:hAnsi="Calibri"/>
          <w:i/>
          <w:color w:val="808080"/>
          <w:sz w:val="21"/>
          <w:szCs w:val="21"/>
        </w:rPr>
        <w:t xml:space="preserve"> 2</w:t>
      </w:r>
      <w:r>
        <w:rPr>
          <w:rFonts w:ascii="Calibri" w:hAnsi="Calibri"/>
          <w:i/>
          <w:color w:val="808080"/>
          <w:sz w:val="21"/>
          <w:szCs w:val="21"/>
        </w:rPr>
        <w:t>.</w:t>
      </w:r>
    </w:p>
    <w:p w:rsidR="00744362" w:rsidRDefault="00744362" w:rsidP="00744362"/>
    <w:p w:rsidR="005D2F08" w:rsidRDefault="005D2F08"/>
    <w:sectPr w:rsidR="005D2F08" w:rsidSect="00DD40C5">
      <w:headerReference w:type="default" r:id="rId7"/>
      <w:footerReference w:type="default" r:id="rId8"/>
      <w:pgSz w:w="11906" w:h="16838"/>
      <w:pgMar w:top="654" w:right="1276" w:bottom="992" w:left="1276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0C" w:rsidRDefault="00B9550C" w:rsidP="005B30BC">
      <w:r>
        <w:separator/>
      </w:r>
    </w:p>
  </w:endnote>
  <w:endnote w:type="continuationSeparator" w:id="0">
    <w:p w:rsidR="00B9550C" w:rsidRDefault="00B9550C" w:rsidP="005B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AD140C">
    <w:pPr>
      <w:pStyle w:val="Stopka"/>
      <w:jc w:val="right"/>
    </w:pPr>
    <w:r>
      <w:fldChar w:fldCharType="begin"/>
    </w:r>
    <w:r w:rsidR="00744362">
      <w:instrText xml:space="preserve"> PAGE   \* MERGEFORMAT </w:instrText>
    </w:r>
    <w:r>
      <w:fldChar w:fldCharType="separate"/>
    </w:r>
    <w:r w:rsidR="00350063">
      <w:rPr>
        <w:noProof/>
      </w:rPr>
      <w:t>1</w:t>
    </w:r>
    <w:r>
      <w:fldChar w:fldCharType="end"/>
    </w:r>
  </w:p>
  <w:p w:rsidR="00D874AB" w:rsidRPr="00D539B0" w:rsidRDefault="00350063" w:rsidP="00D539B0">
    <w:pPr>
      <w:pStyle w:val="Stopka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0C" w:rsidRDefault="00B9550C" w:rsidP="005B30BC">
      <w:r>
        <w:separator/>
      </w:r>
    </w:p>
  </w:footnote>
  <w:footnote w:type="continuationSeparator" w:id="0">
    <w:p w:rsidR="00B9550C" w:rsidRDefault="00B9550C" w:rsidP="005B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350063">
    <w:pPr>
      <w:pStyle w:val="Nagwek"/>
    </w:pPr>
  </w:p>
  <w:p w:rsidR="00D874AB" w:rsidRPr="00AB476B" w:rsidRDefault="00350063" w:rsidP="00717A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2556BF3E"/>
    <w:lvl w:ilvl="0" w:tplc="23FA8682">
      <w:start w:val="3"/>
      <w:numFmt w:val="decimal"/>
      <w:pStyle w:val="Nagwek1"/>
      <w:lvlText w:val="Załącznik Nr %1 do SIWZ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362"/>
    <w:rsid w:val="00003E28"/>
    <w:rsid w:val="0030199A"/>
    <w:rsid w:val="00350063"/>
    <w:rsid w:val="0038750E"/>
    <w:rsid w:val="0045109B"/>
    <w:rsid w:val="005B30BC"/>
    <w:rsid w:val="005D2F08"/>
    <w:rsid w:val="00744362"/>
    <w:rsid w:val="0089394E"/>
    <w:rsid w:val="008C1819"/>
    <w:rsid w:val="00AD140C"/>
    <w:rsid w:val="00B9550C"/>
    <w:rsid w:val="00C25E2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317C9B-00DB-47EA-B6FF-F7B69D2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44362"/>
    <w:pPr>
      <w:keepNext/>
      <w:numPr>
        <w:numId w:val="2"/>
      </w:numPr>
      <w:shd w:val="clear" w:color="auto" w:fill="E6E6E6"/>
      <w:jc w:val="both"/>
      <w:outlineLvl w:val="0"/>
    </w:pPr>
    <w:rPr>
      <w:rFonts w:ascii="Calibri" w:hAnsi="Calibri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362"/>
    <w:rPr>
      <w:rFonts w:ascii="Calibri" w:eastAsia="Calibri" w:hAnsi="Calibri" w:cs="Times New Roman"/>
      <w:b/>
      <w:i/>
      <w:shd w:val="clear" w:color="auto" w:fill="E6E6E6"/>
    </w:rPr>
  </w:style>
  <w:style w:type="paragraph" w:styleId="Stopka">
    <w:name w:val="footer"/>
    <w:basedOn w:val="Normalny"/>
    <w:link w:val="StopkaZnak"/>
    <w:uiPriority w:val="99"/>
    <w:rsid w:val="00744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36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44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362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Angelika Zdeb</cp:lastModifiedBy>
  <cp:revision>5</cp:revision>
  <dcterms:created xsi:type="dcterms:W3CDTF">2017-02-05T20:22:00Z</dcterms:created>
  <dcterms:modified xsi:type="dcterms:W3CDTF">2018-03-13T14:45:00Z</dcterms:modified>
</cp:coreProperties>
</file>