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CEE2" w14:textId="77777777" w:rsidR="001D261C" w:rsidRPr="00AC2243" w:rsidRDefault="001D261C" w:rsidP="00AB6F73">
      <w:pPr>
        <w:tabs>
          <w:tab w:val="left" w:pos="450"/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276485DA" w14:textId="08FACFBF" w:rsidR="001D261C" w:rsidRPr="00AC2243" w:rsidRDefault="00AB6F73" w:rsidP="001D261C">
      <w:pPr>
        <w:tabs>
          <w:tab w:val="left" w:pos="450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9024AA">
        <w:rPr>
          <w:rFonts w:asciiTheme="minorHAnsi" w:hAnsiTheme="minorHAnsi" w:cstheme="minorHAnsi"/>
          <w:sz w:val="22"/>
          <w:szCs w:val="22"/>
        </w:rPr>
        <w:t>IZP.272.</w:t>
      </w:r>
      <w:r w:rsidR="00261993" w:rsidRPr="009024AA">
        <w:rPr>
          <w:rFonts w:asciiTheme="minorHAnsi" w:hAnsiTheme="minorHAnsi" w:cstheme="minorHAnsi"/>
          <w:sz w:val="22"/>
          <w:szCs w:val="22"/>
        </w:rPr>
        <w:t>3.</w:t>
      </w:r>
      <w:r w:rsidR="004026A3" w:rsidRPr="009024AA">
        <w:rPr>
          <w:rFonts w:asciiTheme="minorHAnsi" w:hAnsiTheme="minorHAnsi" w:cstheme="minorHAnsi"/>
          <w:sz w:val="22"/>
          <w:szCs w:val="22"/>
        </w:rPr>
        <w:t>11.2019</w:t>
      </w:r>
      <w:r w:rsidR="005A2A6D" w:rsidRPr="009024AA">
        <w:rPr>
          <w:rFonts w:asciiTheme="minorHAnsi" w:hAnsiTheme="minorHAnsi" w:cstheme="minorHAnsi"/>
          <w:sz w:val="22"/>
          <w:szCs w:val="22"/>
        </w:rPr>
        <w:t>.</w:t>
      </w:r>
      <w:r w:rsidR="009024AA" w:rsidRPr="009024AA">
        <w:rPr>
          <w:rFonts w:asciiTheme="minorHAnsi" w:hAnsiTheme="minorHAnsi" w:cstheme="minorHAnsi"/>
          <w:sz w:val="22"/>
          <w:szCs w:val="22"/>
        </w:rPr>
        <w:t>4</w:t>
      </w:r>
      <w:r w:rsidR="001D261C" w:rsidRPr="00AC2243">
        <w:rPr>
          <w:rFonts w:asciiTheme="minorHAnsi" w:hAnsiTheme="minorHAnsi" w:cstheme="minorHAnsi"/>
          <w:sz w:val="22"/>
          <w:szCs w:val="22"/>
        </w:rPr>
        <w:tab/>
        <w:t xml:space="preserve">Wołów, </w:t>
      </w:r>
      <w:r w:rsidR="005A2A6D">
        <w:rPr>
          <w:rFonts w:asciiTheme="minorHAnsi" w:hAnsiTheme="minorHAnsi" w:cstheme="minorHAnsi"/>
          <w:sz w:val="22"/>
          <w:szCs w:val="22"/>
        </w:rPr>
        <w:t>24.05.2019 r.</w:t>
      </w:r>
    </w:p>
    <w:p w14:paraId="566FB630" w14:textId="77777777" w:rsidR="001D261C" w:rsidRPr="00AC2243" w:rsidRDefault="001D261C" w:rsidP="00AB6F73">
      <w:pPr>
        <w:tabs>
          <w:tab w:val="left" w:pos="450"/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16AD3FE8" w14:textId="77777777" w:rsidR="00B50412" w:rsidRPr="00AC2243" w:rsidRDefault="00B50412" w:rsidP="00B504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F797369" w14:textId="77777777" w:rsidR="00CD2741" w:rsidRPr="00AC2243" w:rsidRDefault="00CD2741" w:rsidP="00B50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4D5A1F39" w14:textId="77777777" w:rsidR="006875B1" w:rsidRPr="00AC2243" w:rsidRDefault="006875B1" w:rsidP="006875B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6CA41A" w14:textId="4C178138" w:rsidR="008D1E4D" w:rsidRPr="00AC2243" w:rsidRDefault="001E3613" w:rsidP="00B6109B">
      <w:pP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8D1E4D" w:rsidRPr="00AC2243">
        <w:rPr>
          <w:rFonts w:asciiTheme="minorHAnsi" w:hAnsiTheme="minorHAnsi" w:cstheme="minorHAnsi"/>
          <w:b/>
          <w:sz w:val="22"/>
          <w:szCs w:val="22"/>
        </w:rPr>
        <w:t>Dostosowanie istniejącej infrastruktury światłowodowej dla potrzeb sieci teleinformatycznej</w:t>
      </w:r>
      <w:r w:rsidR="00B6109B" w:rsidRPr="00AC2243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8D1E4D" w:rsidRPr="00AC2243">
        <w:rPr>
          <w:rFonts w:asciiTheme="minorHAnsi" w:hAnsiTheme="minorHAnsi" w:cstheme="minorHAnsi"/>
          <w:b/>
          <w:sz w:val="22"/>
          <w:szCs w:val="22"/>
        </w:rPr>
        <w:t xml:space="preserve"> w ramach adaptacji pomieszczeń na 2 pracownie w zawodzie technik mechatronik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03E03D7C" w14:textId="77777777" w:rsidR="006875B1" w:rsidRPr="00AC2243" w:rsidRDefault="006875B1" w:rsidP="006875B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A36ED3" w14:textId="77777777" w:rsidR="00AB6F73" w:rsidRPr="00AC2243" w:rsidRDefault="00AB6F73" w:rsidP="00B504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DF7802" w14:textId="546C1802" w:rsidR="00AB6F73" w:rsidRPr="00AC2243" w:rsidRDefault="00AB6F73" w:rsidP="009652A5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  <w:r w:rsidRPr="00AC2243">
        <w:rPr>
          <w:rFonts w:asciiTheme="minorHAnsi" w:hAnsiTheme="minorHAnsi" w:cstheme="minorHAnsi"/>
          <w:sz w:val="22"/>
          <w:szCs w:val="22"/>
        </w:rPr>
        <w:t>Powiat Wołowski, pl. Piastowski 2, 56-100 Wołów</w:t>
      </w:r>
      <w:r w:rsidR="00B6109B" w:rsidRPr="00AC2243">
        <w:rPr>
          <w:rFonts w:asciiTheme="minorHAnsi" w:hAnsiTheme="minorHAnsi" w:cstheme="minorHAnsi"/>
          <w:sz w:val="22"/>
          <w:szCs w:val="22"/>
        </w:rPr>
        <w:t>, NIP:</w:t>
      </w:r>
      <w:r w:rsidR="00AC2243" w:rsidRPr="00AC2243">
        <w:rPr>
          <w:rFonts w:asciiTheme="minorHAnsi" w:hAnsiTheme="minorHAnsi" w:cstheme="minorHAnsi"/>
          <w:sz w:val="22"/>
          <w:szCs w:val="22"/>
        </w:rPr>
        <w:t xml:space="preserve"> 9880219208</w:t>
      </w:r>
    </w:p>
    <w:p w14:paraId="7C0BB904" w14:textId="77777777" w:rsidR="00AB6F73" w:rsidRPr="00AC2243" w:rsidRDefault="00AB6F73" w:rsidP="00AB6F73">
      <w:pPr>
        <w:pStyle w:val="NormalnyWeb"/>
        <w:spacing w:before="0"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C5DBEA" w14:textId="77777777" w:rsidR="00AB6F73" w:rsidRPr="00477E55" w:rsidRDefault="00AB6F73" w:rsidP="009652A5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E55">
        <w:rPr>
          <w:rFonts w:asciiTheme="minorHAnsi" w:hAnsiTheme="minorHAnsi" w:cstheme="minorHAnsi"/>
          <w:b/>
          <w:sz w:val="22"/>
          <w:szCs w:val="22"/>
        </w:rPr>
        <w:t xml:space="preserve">Tryb udzielenia zamówienia: </w:t>
      </w:r>
    </w:p>
    <w:p w14:paraId="6769FC2E" w14:textId="7975DE4E" w:rsidR="00A1379F" w:rsidRPr="00495039" w:rsidRDefault="00A1379F" w:rsidP="00A1379F">
      <w:pPr>
        <w:suppressAutoHyphens w:val="0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95039">
        <w:rPr>
          <w:rFonts w:ascii="Calibri" w:eastAsia="Calibri" w:hAnsi="Calibri"/>
          <w:sz w:val="22"/>
          <w:szCs w:val="22"/>
          <w:lang w:eastAsia="en-US"/>
        </w:rPr>
        <w:t>Postępowanie prowadzone na podstawie art. 4 pkt 8 ustawy Prawo Za</w:t>
      </w:r>
      <w:r>
        <w:rPr>
          <w:rFonts w:ascii="Calibri" w:eastAsia="Calibri" w:hAnsi="Calibri"/>
          <w:sz w:val="22"/>
          <w:szCs w:val="22"/>
          <w:lang w:eastAsia="en-US"/>
        </w:rPr>
        <w:t xml:space="preserve">mówień Publicznych </w:t>
      </w:r>
      <w:r>
        <w:rPr>
          <w:rFonts w:ascii="Calibri" w:eastAsia="Calibri" w:hAnsi="Calibri"/>
          <w:sz w:val="22"/>
          <w:szCs w:val="22"/>
          <w:lang w:eastAsia="en-US"/>
        </w:rPr>
        <w:br/>
        <w:t>(Dz. U z 2018 r. poz. 1986</w:t>
      </w:r>
      <w:r w:rsidRPr="00495039">
        <w:rPr>
          <w:rFonts w:ascii="Calibri" w:eastAsia="Calibri" w:hAnsi="Calibri"/>
          <w:sz w:val="22"/>
          <w:szCs w:val="22"/>
          <w:lang w:eastAsia="en-US"/>
        </w:rPr>
        <w:t xml:space="preserve"> ze zm.) – wartość zamówienia nie przekracza wyrażonej w złotych równowartości kwoty 30 000 euro.</w:t>
      </w:r>
    </w:p>
    <w:p w14:paraId="58BD0D6D" w14:textId="77777777" w:rsidR="00AB6F73" w:rsidRPr="00AC2243" w:rsidRDefault="00AB6F73" w:rsidP="00AB6F73">
      <w:pPr>
        <w:pStyle w:val="NormalnyWeb"/>
        <w:spacing w:before="0" w:after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7B8F8C5" w14:textId="77777777" w:rsidR="00AB6F73" w:rsidRPr="00AC2243" w:rsidRDefault="00AB6F73" w:rsidP="009652A5">
      <w:pPr>
        <w:pStyle w:val="NormalnyWeb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Tytuł projektu</w:t>
      </w:r>
    </w:p>
    <w:p w14:paraId="3E2C862B" w14:textId="77777777" w:rsidR="00AB6F73" w:rsidRPr="00AC2243" w:rsidRDefault="00AB6F73" w:rsidP="00AB6F73">
      <w:pPr>
        <w:pStyle w:val="NormalnyWeb"/>
        <w:spacing w:before="0" w:after="0"/>
        <w:ind w:left="708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„Rozwój kształcenia zawodowego w Powiecie Wołowskim”</w:t>
      </w:r>
    </w:p>
    <w:p w14:paraId="4D23E8FA" w14:textId="77777777" w:rsidR="00AB6F73" w:rsidRPr="00AC2243" w:rsidRDefault="00AB6F73" w:rsidP="00AB6F73">
      <w:pPr>
        <w:pStyle w:val="NormalnyWeb"/>
        <w:spacing w:before="0" w:after="0"/>
        <w:ind w:left="708"/>
        <w:rPr>
          <w:rFonts w:asciiTheme="minorHAnsi" w:hAnsiTheme="minorHAnsi" w:cstheme="minorHAnsi"/>
          <w:sz w:val="22"/>
          <w:szCs w:val="22"/>
        </w:rPr>
      </w:pPr>
    </w:p>
    <w:p w14:paraId="75AD91FD" w14:textId="77777777" w:rsidR="00AB6F73" w:rsidRPr="00AC2243" w:rsidRDefault="00AB6F73" w:rsidP="009652A5">
      <w:pPr>
        <w:pStyle w:val="NormalnyWeb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Program, Priorytet, Działanie</w:t>
      </w:r>
    </w:p>
    <w:p w14:paraId="1EC68894" w14:textId="77777777" w:rsidR="00AB6F73" w:rsidRPr="00AC2243" w:rsidRDefault="00AB6F73" w:rsidP="00AE2027">
      <w:pPr>
        <w:pStyle w:val="NormalnyWeb"/>
        <w:spacing w:before="0" w:after="0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Priorytet 10 Edukacja, Działanie 10.4 Dostosowanie systemów kształcenia i szkolenia zawodowego do potrzeb rynku pracy, Poddziałanie 10.4.1 Dostosowanie systemów kształcenia i szkolenia zawodowego do potrzeb rynku pracy – konkursy horyzontalne.</w:t>
      </w:r>
    </w:p>
    <w:p w14:paraId="41725E5F" w14:textId="77777777" w:rsidR="00AB6F73" w:rsidRPr="00AC2243" w:rsidRDefault="00AB6F73" w:rsidP="00AB6F73">
      <w:pPr>
        <w:pStyle w:val="NormalnyWeb"/>
        <w:spacing w:before="0" w:after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B9B3CB9" w14:textId="77777777" w:rsidR="00665301" w:rsidRPr="00AC2243" w:rsidRDefault="00665301" w:rsidP="009652A5">
      <w:pPr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Opis zamówienia:</w:t>
      </w:r>
    </w:p>
    <w:p w14:paraId="6D7579B8" w14:textId="5FFB0DDC" w:rsidR="006875B1" w:rsidRPr="00AC2243" w:rsidRDefault="00B50412" w:rsidP="00AB31FC">
      <w:pPr>
        <w:shd w:val="clear" w:color="auto" w:fill="FFFFFF"/>
        <w:suppressAutoHyphens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Zadanie</w:t>
      </w:r>
      <w:r w:rsidR="00665301"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 polega</w:t>
      </w:r>
      <w:r w:rsidR="0006557D"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 na</w:t>
      </w:r>
      <w:r w:rsidR="006875B1"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D1E4D"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dostosowaniu </w:t>
      </w:r>
      <w:r w:rsidR="008D1E4D" w:rsidRPr="00AC2243">
        <w:rPr>
          <w:rFonts w:asciiTheme="minorHAnsi" w:hAnsiTheme="minorHAnsi" w:cstheme="minorHAnsi"/>
          <w:sz w:val="22"/>
          <w:szCs w:val="22"/>
        </w:rPr>
        <w:t xml:space="preserve">istniejącej infrastruktury światłowodowej dla potrzeb sieci teleinformatycznej w ramach </w:t>
      </w:r>
      <w:r w:rsidR="00D27A41"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adaptacji pomieszczeń (sali lekcyjno-warsztatowych) w budynku Centrum Kształcenia Zawodowego i Ustawicznego w Wołowie na potrzeby projektu „Rozwój kształcenia zawodowego w Powiecie Wołowskim” na dwie pracownie zawodowe: pracownię montażu urządzeń i systemów mechatronicznych oraz pracownię eksploatacji urządzeń </w:t>
      </w:r>
      <w:r w:rsidR="00EF359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</w:t>
      </w:r>
      <w:r w:rsidR="00D27A41"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i systemów mechatronicznych. </w:t>
      </w:r>
    </w:p>
    <w:p w14:paraId="4ECB72FE" w14:textId="77777777" w:rsidR="00D27A41" w:rsidRPr="00AC2243" w:rsidRDefault="00D27A41" w:rsidP="00D27A41">
      <w:pPr>
        <w:shd w:val="clear" w:color="auto" w:fill="FFFFFF"/>
        <w:suppressAutoHyphens w:val="0"/>
        <w:ind w:left="72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Zakres robót montażowych i budowlanych, o których mowa powyżej, obejmuje:</w:t>
      </w:r>
    </w:p>
    <w:p w14:paraId="6E074A85" w14:textId="0BF26948" w:rsidR="00B6109B" w:rsidRPr="00AC2243" w:rsidRDefault="00B6109B" w:rsidP="00B6109B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rozbudowę okablowania światłowodowego metodą podwieszania do nieru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chomości (stacja diagnostyczna):</w:t>
      </w:r>
    </w:p>
    <w:p w14:paraId="28C2BEC3" w14:textId="77777777" w:rsidR="00B6109B" w:rsidRPr="00AC2243" w:rsidRDefault="00B6109B" w:rsidP="00B6109B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kabel światłowodowy typ  12J, o minimalnym naprężeniu instalacyjnym 4kN,</w:t>
      </w:r>
    </w:p>
    <w:p w14:paraId="521D0ECA" w14:textId="77777777" w:rsidR="00B6109B" w:rsidRPr="00AC2243" w:rsidRDefault="00B6109B" w:rsidP="00B6109B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odcinek kabla przystosowanego do podwieszanie bez dodatkowej linki nośnej,</w:t>
      </w:r>
    </w:p>
    <w:p w14:paraId="3FCD2DF4" w14:textId="77777777" w:rsidR="00B6109B" w:rsidRPr="00AC2243" w:rsidRDefault="00B6109B" w:rsidP="00B6109B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zapas kabla po stronie węzła w budynku A 10 mb, po stronie budynku B 10 mb,</w:t>
      </w:r>
    </w:p>
    <w:p w14:paraId="3D68C9ED" w14:textId="0537A5ED" w:rsidR="00B6109B" w:rsidRPr="00AC2243" w:rsidRDefault="00B6109B" w:rsidP="00B6109B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odcinek kabla podwieszanego zainstalować na odciągach przewidzianych</w:t>
      </w:r>
      <w:r w:rsidR="00A1379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1379F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</w: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do zastosowanego kabla światłowodowego,</w:t>
      </w:r>
    </w:p>
    <w:p w14:paraId="78174C3B" w14:textId="2335203A" w:rsidR="00B6109B" w:rsidRPr="00AC2243" w:rsidRDefault="00B6109B" w:rsidP="00B6109B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wykonanie instalacji natynkowej z rury o średnicy 22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mm z zachowaniem kątów gięcia przewidzianych dla zastosowanego kabla światłowodowego,</w:t>
      </w:r>
    </w:p>
    <w:p w14:paraId="30D46A0C" w14:textId="77777777" w:rsidR="00B6109B" w:rsidRPr="00AC2243" w:rsidRDefault="00B6109B" w:rsidP="00B6109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modernizację istniejącego węzła światłowodowego w budynku A:</w:t>
      </w:r>
    </w:p>
    <w:p w14:paraId="5FF51684" w14:textId="77777777" w:rsidR="00B6109B" w:rsidRPr="00AC2243" w:rsidRDefault="00B6109B" w:rsidP="00B6109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demontaż istniejącej przełącznicy światłowodowej,</w:t>
      </w:r>
    </w:p>
    <w:p w14:paraId="586D9CB8" w14:textId="77777777" w:rsidR="00B6109B" w:rsidRPr="00AC2243" w:rsidRDefault="00B6109B" w:rsidP="00B6109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przerwanie istniejących połączeń światłowodowych,</w:t>
      </w:r>
    </w:p>
    <w:p w14:paraId="002225B9" w14:textId="77777777" w:rsidR="00B6109B" w:rsidRPr="00AC2243" w:rsidRDefault="00B6109B" w:rsidP="00B6109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montaż nowej przełącznicy światłowodowej 19'',</w:t>
      </w:r>
    </w:p>
    <w:p w14:paraId="390DECBE" w14:textId="77777777" w:rsidR="00B6109B" w:rsidRPr="00AC2243" w:rsidRDefault="00B6109B" w:rsidP="00B6109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odtworzenie starych połączeń włókien światłowodowych,</w:t>
      </w:r>
    </w:p>
    <w:p w14:paraId="66401A40" w14:textId="638D2EC4" w:rsidR="00B6109B" w:rsidRPr="00AC2243" w:rsidRDefault="00B6109B" w:rsidP="00B6109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połączenie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nowych włókien światłowodowych,</w:t>
      </w:r>
    </w:p>
    <w:p w14:paraId="443C00B0" w14:textId="42E5299F" w:rsidR="00B6109B" w:rsidRPr="00A1379F" w:rsidRDefault="00B6109B" w:rsidP="00B6109B">
      <w:pPr>
        <w:numPr>
          <w:ilvl w:val="0"/>
          <w:numId w:val="25"/>
        </w:num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dostawa i zakup potrzebnego materiału i sprzętu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6C7A9F43" w14:textId="373CB9C3" w:rsidR="00A1379F" w:rsidRDefault="00A1379F" w:rsidP="00A1379F">
      <w:pPr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2FAF4163" w14:textId="77777777" w:rsidR="00A1379F" w:rsidRPr="001E3613" w:rsidRDefault="00A1379F" w:rsidP="00A1379F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02CCF0" w14:textId="77777777" w:rsidR="001E3613" w:rsidRPr="00AC2243" w:rsidRDefault="001E3613" w:rsidP="001E3613">
      <w:pPr>
        <w:ind w:left="778"/>
        <w:jc w:val="both"/>
        <w:rPr>
          <w:rFonts w:asciiTheme="minorHAnsi" w:hAnsiTheme="minorHAnsi" w:cstheme="minorHAnsi"/>
          <w:sz w:val="22"/>
          <w:szCs w:val="22"/>
        </w:rPr>
      </w:pPr>
    </w:p>
    <w:p w14:paraId="4CF327F1" w14:textId="792816EF" w:rsidR="00B6109B" w:rsidRPr="00AC2243" w:rsidRDefault="00B6109B" w:rsidP="00B6109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stworzenie dokumentacji - rozpływ włókien światłowodowych, pomiary OTDR wszystkich włókien objętych montażem i demontażem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275037BF" w14:textId="6DBD9FC8" w:rsidR="00B6109B" w:rsidRPr="00AC2243" w:rsidRDefault="00B6109B" w:rsidP="00B6109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budowę węzła światłowodowego w budynku B (stacja diagnostyczna)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</w:p>
    <w:p w14:paraId="4B776324" w14:textId="1204CFC7" w:rsidR="00B6109B" w:rsidRPr="00AC2243" w:rsidRDefault="00B6109B" w:rsidP="00B6109B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montaż przełącznicy światłowodowej naściennej w miejscu wyznaczonym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3E23443B" w14:textId="5DA3CFFF" w:rsidR="00B6109B" w:rsidRPr="00AC2243" w:rsidRDefault="00B6109B" w:rsidP="00B6109B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montaż skrzyni zapasu w miejscu wyznaczonym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69FD5157" w14:textId="706F4725" w:rsidR="00B6109B" w:rsidRPr="00AC2243" w:rsidRDefault="00B6109B" w:rsidP="00B6109B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połączenie włókien światłowodowych w przełącznicy naściennej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36266281" w14:textId="78094AA7" w:rsidR="00B6109B" w:rsidRPr="00AC2243" w:rsidRDefault="00B6109B" w:rsidP="00B6109B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zakup potrzebnych materiałów i sprzętu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799DB7EA" w14:textId="1EA7B771" w:rsidR="00B6109B" w:rsidRPr="00AC2243" w:rsidRDefault="00B6109B" w:rsidP="00B6109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zakup i instalację przełącznika zarządzanego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</w:p>
    <w:p w14:paraId="32A59008" w14:textId="7EA2FE23" w:rsidR="00B6109B" w:rsidRPr="00AC2243" w:rsidRDefault="00B6109B" w:rsidP="00B6109B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przełącznik zarządzany w warstwie L2 lub L2+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14935ED9" w14:textId="1781DE62" w:rsidR="00B6109B" w:rsidRPr="00AC2243" w:rsidRDefault="00B6109B" w:rsidP="00B6109B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wyposażony w 24 porty elektryczne o przepustowości do 100Mb/s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74AA596F" w14:textId="6C3D16DD" w:rsidR="00B6109B" w:rsidRPr="00AC2243" w:rsidRDefault="00B6109B" w:rsidP="00B6109B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wyposażony w minimum 4 porty światłowodowe (port SFP) o przepustowości do 1Gb/s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4635F6C7" w14:textId="4DFC8D9C" w:rsidR="00B6109B" w:rsidRPr="00AC2243" w:rsidRDefault="00B6109B" w:rsidP="00B6109B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zarządzany przez usługę WWW, Telnet oraz SSH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1F490916" w14:textId="397A4393" w:rsidR="00B6109B" w:rsidRPr="00AC2243" w:rsidRDefault="00006FF8" w:rsidP="00B6109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wymianę routera brzegowego</w:t>
      </w:r>
      <w:r w:rsidR="00B6109B"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</w:p>
    <w:p w14:paraId="4FEE4DD5" w14:textId="227F2DC1" w:rsidR="00B6109B" w:rsidRPr="00AC2243" w:rsidRDefault="00B6109B" w:rsidP="00B6109B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konfiguracja nowych sieci prywatnych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042CD11B" w14:textId="040B064E" w:rsidR="00B6109B" w:rsidRPr="00AC2243" w:rsidRDefault="00B6109B" w:rsidP="00B6109B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odtworzenie całej konfiguracji z urządzenia zastępowanego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465E9B6D" w14:textId="35FD92DD" w:rsidR="00B6109B" w:rsidRPr="00AC2243" w:rsidRDefault="00B6109B" w:rsidP="00B6109B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router powinien być wyposażony w co najmniej jeden port światłowodowy(SFP)                                    o przepustowości 1Gb/s oraz co najmniej 5 portów elektrycznych o przepustowości do 1Gb/s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</w:p>
    <w:p w14:paraId="367D7B4A" w14:textId="509C63A8" w:rsidR="00B6109B" w:rsidRPr="00AC2243" w:rsidRDefault="00B6109B" w:rsidP="00B6109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uruchomie</w:t>
      </w:r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nie usługi dostępu do </w:t>
      </w:r>
      <w:proofErr w:type="spellStart"/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internetu</w:t>
      </w:r>
      <w:proofErr w:type="spellEnd"/>
      <w:r w:rsidR="00006FF8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</w:p>
    <w:p w14:paraId="06EFA5CB" w14:textId="77777777" w:rsidR="00B6109B" w:rsidRPr="00AC2243" w:rsidRDefault="00B6109B" w:rsidP="00B6109B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przywrócić działanie usług sieciowych na całej infrastrukturze</w:t>
      </w:r>
    </w:p>
    <w:p w14:paraId="32B82368" w14:textId="77777777" w:rsidR="00B6109B" w:rsidRPr="00AC2243" w:rsidRDefault="00B6109B" w:rsidP="00B6109B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przywrócić poprawne działanie usług dostępu do Internetu we wszystkich lokalizacjach</w:t>
      </w:r>
    </w:p>
    <w:p w14:paraId="5D330B45" w14:textId="77777777" w:rsidR="00B6109B" w:rsidRPr="00AC2243" w:rsidRDefault="00B6109B" w:rsidP="00B6109B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>uruchomić usługi sieciowe oraz dostęp do sieci Internet w nowo wybudowanej części infrastruktury światłowodowej</w:t>
      </w:r>
    </w:p>
    <w:p w14:paraId="0A4442A4" w14:textId="77777777" w:rsidR="00B6109B" w:rsidRPr="00AC2243" w:rsidRDefault="00B6109B" w:rsidP="00B6109B">
      <w:pPr>
        <w:pStyle w:val="Akapitzlist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wykonanie pomiarów elektrycznych,</w:t>
      </w:r>
    </w:p>
    <w:p w14:paraId="77BD489E" w14:textId="38CED0AD" w:rsidR="00B6109B" w:rsidRPr="00AC2243" w:rsidRDefault="00B6109B" w:rsidP="00B6109B">
      <w:pPr>
        <w:pStyle w:val="Akapitzlist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 wykonanie dokume</w:t>
      </w:r>
      <w:r w:rsidR="00006FF8">
        <w:rPr>
          <w:rFonts w:asciiTheme="minorHAnsi" w:hAnsiTheme="minorHAnsi" w:cstheme="minorHAnsi"/>
          <w:sz w:val="22"/>
          <w:szCs w:val="22"/>
          <w:lang w:eastAsia="pl-PL"/>
        </w:rPr>
        <w:t>ntacji powykonawczej (gwarancje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>, certyfikaty,</w:t>
      </w:r>
      <w:r w:rsidRPr="00AC2243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certyfikat jakości użytego kabla światłowodowego, schemat wybudowanego światłowodu na mapie sytuacyjnej),</w:t>
      </w:r>
    </w:p>
    <w:p w14:paraId="3397DAB2" w14:textId="3441C7B9" w:rsidR="00B6109B" w:rsidRPr="00AC2243" w:rsidRDefault="00006FF8" w:rsidP="00B6109B">
      <w:pPr>
        <w:pStyle w:val="Akapitzlist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B6109B" w:rsidRPr="00AC2243">
        <w:rPr>
          <w:rFonts w:asciiTheme="minorHAnsi" w:hAnsiTheme="minorHAnsi" w:cstheme="minorHAnsi"/>
          <w:sz w:val="22"/>
          <w:szCs w:val="22"/>
          <w:lang w:eastAsia="pl-PL"/>
        </w:rPr>
        <w:t>ykonanie robót budowlanych towarzyszących (przewierty, przekucia, bruzdy).</w:t>
      </w:r>
    </w:p>
    <w:p w14:paraId="63ADBDE5" w14:textId="77777777" w:rsidR="00D27A41" w:rsidRPr="00AC2243" w:rsidRDefault="00D27A41" w:rsidP="00D27A41">
      <w:pPr>
        <w:shd w:val="clear" w:color="auto" w:fill="FFFFFF"/>
        <w:suppressAutoHyphens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B5AF53A" w14:textId="77777777" w:rsidR="00C40C1F" w:rsidRPr="00AC2243" w:rsidRDefault="00C40C1F" w:rsidP="00D27A41">
      <w:pPr>
        <w:shd w:val="clear" w:color="auto" w:fill="FFFFFF"/>
        <w:suppressAutoHyphens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B7E6F4A" w14:textId="77777777" w:rsidR="00C6506A" w:rsidRPr="00AC2243" w:rsidRDefault="00C40C1F" w:rsidP="00C40C1F">
      <w:p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</w:t>
      </w:r>
      <w:r w:rsidR="00C6506A" w:rsidRPr="00AC2243">
        <w:rPr>
          <w:rFonts w:asciiTheme="minorHAnsi" w:hAnsiTheme="minorHAnsi" w:cstheme="minorHAnsi"/>
          <w:sz w:val="22"/>
          <w:szCs w:val="22"/>
        </w:rPr>
        <w:t xml:space="preserve">adanie realizowane jest w ramach projektu „Rozwój kształcenia zawodowego w Powiecie Wołowskim” dofinansowanego ze środków Europejskiego Funduszu Społecznego oraz budżetu państwa w ramach Regionalnego Programu Operacyjnego Województwa Dolnośląskiego 2014-2020, </w:t>
      </w:r>
      <w:r w:rsidR="00C6506A" w:rsidRPr="00AC2243">
        <w:rPr>
          <w:rFonts w:asciiTheme="minorHAnsi" w:hAnsiTheme="minorHAnsi" w:cstheme="minorHAnsi"/>
          <w:sz w:val="22"/>
          <w:szCs w:val="22"/>
          <w:u w:val="single"/>
        </w:rPr>
        <w:t>co oznacza, że zadanie jest w całości finansowane ze środków publicznych.</w:t>
      </w:r>
      <w:r w:rsidR="00C6506A" w:rsidRPr="00AC22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02CB9" w14:textId="77777777" w:rsidR="00AB6F73" w:rsidRPr="00AC2243" w:rsidRDefault="00AB6F73" w:rsidP="00C6506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C406995" w14:textId="77777777" w:rsidR="00AB6F73" w:rsidRPr="00AC2243" w:rsidRDefault="00AB6F73" w:rsidP="009652A5">
      <w:pPr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Wspólny Słownik Zamówień</w:t>
      </w:r>
    </w:p>
    <w:p w14:paraId="3E1F51B2" w14:textId="77777777" w:rsidR="00AB6F73" w:rsidRPr="00AC2243" w:rsidRDefault="00AB6F73" w:rsidP="00AB6F73">
      <w:pPr>
        <w:shd w:val="clear" w:color="auto" w:fill="FFFFFF"/>
        <w:suppressAutoHyphens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Kod CPV: </w:t>
      </w:r>
    </w:p>
    <w:p w14:paraId="528DE7F7" w14:textId="77777777" w:rsidR="00AB6F73" w:rsidRPr="00AC2243" w:rsidRDefault="00D01E67" w:rsidP="00AB31FC">
      <w:pPr>
        <w:shd w:val="clear" w:color="auto" w:fill="FFFFFF"/>
        <w:suppressAutoHyphens w:val="0"/>
        <w:ind w:left="72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45.00.00.00-7 Roboty budowlane</w:t>
      </w:r>
    </w:p>
    <w:p w14:paraId="2908C174" w14:textId="77777777" w:rsidR="00D01E67" w:rsidRPr="00AC2243" w:rsidRDefault="00D01E67" w:rsidP="00AB31FC">
      <w:pPr>
        <w:shd w:val="clear" w:color="auto" w:fill="FFFFFF"/>
        <w:suppressAutoHyphens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FF246FF" w14:textId="303DC1CB" w:rsidR="0006557D" w:rsidRPr="00AC2243" w:rsidRDefault="00665301" w:rsidP="009652A5">
      <w:pPr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Termin realizacji zamówienia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AB31FC"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od </w:t>
      </w:r>
      <w:r w:rsidR="00900FA5">
        <w:rPr>
          <w:rFonts w:asciiTheme="minorHAnsi" w:hAnsiTheme="minorHAnsi" w:cstheme="minorHAnsi"/>
          <w:sz w:val="22"/>
          <w:szCs w:val="22"/>
          <w:lang w:eastAsia="pl-PL"/>
        </w:rPr>
        <w:t xml:space="preserve">dnia </w:t>
      </w:r>
      <w:r w:rsidR="00AB31FC"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podpisania umowy  </w:t>
      </w:r>
      <w:r w:rsidR="00AE2027" w:rsidRPr="00AC2243">
        <w:rPr>
          <w:rFonts w:asciiTheme="minorHAnsi" w:hAnsiTheme="minorHAnsi" w:cstheme="minorHAnsi"/>
          <w:sz w:val="22"/>
          <w:szCs w:val="22"/>
          <w:lang w:eastAsia="pl-PL"/>
        </w:rPr>
        <w:t>do</w:t>
      </w:r>
      <w:r w:rsidR="006875B1"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B6109B"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4D476A"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8</w:t>
      </w:r>
      <w:r w:rsidR="00B6109B"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.06.2019 r.</w:t>
      </w:r>
    </w:p>
    <w:p w14:paraId="1C9A85E5" w14:textId="77777777" w:rsidR="00AB6F73" w:rsidRPr="00AC2243" w:rsidRDefault="00AB6F73" w:rsidP="00AB6F73">
      <w:pPr>
        <w:shd w:val="clear" w:color="auto" w:fill="FFFFFF"/>
        <w:suppressAutoHyphens w:val="0"/>
        <w:ind w:left="720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F0F7330" w14:textId="77777777" w:rsidR="00665301" w:rsidRPr="00AC2243" w:rsidRDefault="00665301" w:rsidP="009652A5">
      <w:pPr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Warunki udziału w postępowaniu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3EC2DFD7" w14:textId="77777777" w:rsidR="00F07B36" w:rsidRPr="00AC2243" w:rsidRDefault="00665301" w:rsidP="009652A5">
      <w:pPr>
        <w:numPr>
          <w:ilvl w:val="0"/>
          <w:numId w:val="2"/>
        </w:numPr>
        <w:shd w:val="clear" w:color="auto" w:fill="FFFFFF"/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O realizację niniejszego zadania mogą ubiegać się Wykonawcy, którzy spełniają następujące warunki:</w:t>
      </w:r>
    </w:p>
    <w:p w14:paraId="5512080E" w14:textId="346B98D2" w:rsidR="001A19A9" w:rsidRPr="00477E55" w:rsidRDefault="00FB7238" w:rsidP="009652A5">
      <w:pPr>
        <w:pStyle w:val="NormalnyWeb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posiada</w:t>
      </w:r>
      <w:r w:rsidR="004D476A" w:rsidRPr="00AC2243">
        <w:rPr>
          <w:rFonts w:asciiTheme="minorHAnsi" w:hAnsiTheme="minorHAnsi" w:cstheme="minorHAnsi"/>
          <w:sz w:val="22"/>
          <w:szCs w:val="22"/>
        </w:rPr>
        <w:t>ją</w:t>
      </w:r>
      <w:r w:rsidRPr="00AC2243">
        <w:rPr>
          <w:rFonts w:asciiTheme="minorHAnsi" w:hAnsiTheme="minorHAnsi" w:cstheme="minorHAnsi"/>
          <w:sz w:val="22"/>
          <w:szCs w:val="22"/>
        </w:rPr>
        <w:t xml:space="preserve"> uprawnienia do wykonania określonej działalności lub czynności, </w:t>
      </w:r>
      <w:r w:rsidRPr="00477E55">
        <w:rPr>
          <w:rFonts w:asciiTheme="minorHAnsi" w:hAnsiTheme="minorHAnsi" w:cstheme="minorHAnsi"/>
          <w:sz w:val="22"/>
          <w:szCs w:val="22"/>
        </w:rPr>
        <w:t>jeżeli ustawy nakładają obowiązek posiadania takich uprawnień;</w:t>
      </w:r>
    </w:p>
    <w:p w14:paraId="2FCBEFD5" w14:textId="54671AE2" w:rsidR="00FB7238" w:rsidRPr="00AC2243" w:rsidRDefault="00FB7238" w:rsidP="009652A5">
      <w:pPr>
        <w:pStyle w:val="NormalnyWeb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posiada</w:t>
      </w:r>
      <w:r w:rsidR="004D476A" w:rsidRPr="00AC2243">
        <w:rPr>
          <w:rFonts w:asciiTheme="minorHAnsi" w:hAnsiTheme="minorHAnsi" w:cstheme="minorHAnsi"/>
          <w:sz w:val="22"/>
          <w:szCs w:val="22"/>
        </w:rPr>
        <w:t>ją</w:t>
      </w:r>
      <w:r w:rsidRPr="00AC2243">
        <w:rPr>
          <w:rFonts w:asciiTheme="minorHAnsi" w:hAnsiTheme="minorHAnsi" w:cstheme="minorHAnsi"/>
          <w:sz w:val="22"/>
          <w:szCs w:val="22"/>
        </w:rPr>
        <w:t xml:space="preserve"> niezbędną wiedz</w:t>
      </w:r>
      <w:r w:rsidR="001623D7" w:rsidRPr="00AC2243">
        <w:rPr>
          <w:rFonts w:asciiTheme="minorHAnsi" w:hAnsiTheme="minorHAnsi" w:cstheme="minorHAnsi"/>
          <w:sz w:val="22"/>
          <w:szCs w:val="22"/>
        </w:rPr>
        <w:t>ę i doświadczenie oraz dysponuj</w:t>
      </w:r>
      <w:r w:rsidR="005A2A6D">
        <w:rPr>
          <w:rFonts w:asciiTheme="minorHAnsi" w:hAnsiTheme="minorHAnsi" w:cstheme="minorHAnsi"/>
          <w:sz w:val="22"/>
          <w:szCs w:val="22"/>
        </w:rPr>
        <w:t>ą</w:t>
      </w:r>
      <w:r w:rsidRPr="00AC2243">
        <w:rPr>
          <w:rFonts w:asciiTheme="minorHAnsi" w:hAnsiTheme="minorHAnsi" w:cstheme="minorHAnsi"/>
          <w:sz w:val="22"/>
          <w:szCs w:val="22"/>
        </w:rPr>
        <w:t xml:space="preserve"> potencjałem technicznym</w:t>
      </w:r>
      <w:r w:rsidR="00B1117F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AC2243">
        <w:rPr>
          <w:rFonts w:asciiTheme="minorHAnsi" w:hAnsiTheme="minorHAnsi" w:cstheme="minorHAnsi"/>
          <w:sz w:val="22"/>
          <w:szCs w:val="22"/>
        </w:rPr>
        <w:t xml:space="preserve"> i osobami z</w:t>
      </w:r>
      <w:r w:rsidR="001623D7" w:rsidRPr="00AC2243">
        <w:rPr>
          <w:rFonts w:asciiTheme="minorHAnsi" w:hAnsiTheme="minorHAnsi" w:cstheme="minorHAnsi"/>
          <w:sz w:val="22"/>
          <w:szCs w:val="22"/>
        </w:rPr>
        <w:t>dolnymi do wykonania zamówienia;</w:t>
      </w:r>
    </w:p>
    <w:p w14:paraId="3DBC83B0" w14:textId="28967329" w:rsidR="00FB7238" w:rsidRDefault="00FB7238" w:rsidP="009652A5">
      <w:pPr>
        <w:pStyle w:val="NormalnyWeb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znajduj</w:t>
      </w:r>
      <w:r w:rsidR="00AC2243">
        <w:rPr>
          <w:rFonts w:asciiTheme="minorHAnsi" w:hAnsiTheme="minorHAnsi" w:cstheme="minorHAnsi"/>
          <w:sz w:val="22"/>
          <w:szCs w:val="22"/>
        </w:rPr>
        <w:t>ą</w:t>
      </w:r>
      <w:r w:rsidRPr="00AC2243">
        <w:rPr>
          <w:rFonts w:asciiTheme="minorHAnsi" w:hAnsiTheme="minorHAnsi" w:cstheme="minorHAnsi"/>
          <w:sz w:val="22"/>
          <w:szCs w:val="22"/>
        </w:rPr>
        <w:t xml:space="preserve"> się w sytuacji ekonomicznej i finansowej zap</w:t>
      </w:r>
      <w:r w:rsidR="001623D7" w:rsidRPr="00AC2243">
        <w:rPr>
          <w:rFonts w:asciiTheme="minorHAnsi" w:hAnsiTheme="minorHAnsi" w:cstheme="minorHAnsi"/>
          <w:sz w:val="22"/>
          <w:szCs w:val="22"/>
        </w:rPr>
        <w:t>ewniającej wykonanie zamówienia;</w:t>
      </w:r>
    </w:p>
    <w:p w14:paraId="121C93CA" w14:textId="77777777" w:rsidR="00006FF8" w:rsidRPr="00AC2243" w:rsidRDefault="00006FF8" w:rsidP="00006FF8">
      <w:pPr>
        <w:pStyle w:val="NormalnyWeb"/>
        <w:spacing w:before="0" w:after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414D174" w14:textId="5DF54AEF" w:rsidR="001A19A9" w:rsidRDefault="001A19A9" w:rsidP="00006FF8">
      <w:pPr>
        <w:pStyle w:val="NormalnyWeb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zrealizowa</w:t>
      </w:r>
      <w:r w:rsidR="00AC2243">
        <w:rPr>
          <w:rFonts w:asciiTheme="minorHAnsi" w:hAnsiTheme="minorHAnsi" w:cstheme="minorHAnsi"/>
          <w:sz w:val="22"/>
          <w:szCs w:val="22"/>
        </w:rPr>
        <w:t>li</w:t>
      </w:r>
      <w:r w:rsidRPr="00AC2243">
        <w:rPr>
          <w:rFonts w:asciiTheme="minorHAnsi" w:hAnsiTheme="minorHAnsi" w:cstheme="minorHAnsi"/>
          <w:sz w:val="22"/>
          <w:szCs w:val="22"/>
        </w:rPr>
        <w:t xml:space="preserve"> w okresie ostatnich 3 lat, a jeśli okres działalności </w:t>
      </w:r>
      <w:r w:rsidR="00006FF8">
        <w:rPr>
          <w:rFonts w:asciiTheme="minorHAnsi" w:hAnsiTheme="minorHAnsi" w:cstheme="minorHAnsi"/>
          <w:sz w:val="22"/>
          <w:szCs w:val="22"/>
        </w:rPr>
        <w:t xml:space="preserve">jest krótszy, </w:t>
      </w:r>
      <w:r w:rsidR="008554E0" w:rsidRPr="00AC2243">
        <w:rPr>
          <w:rFonts w:asciiTheme="minorHAnsi" w:hAnsiTheme="minorHAnsi" w:cstheme="minorHAnsi"/>
          <w:sz w:val="22"/>
          <w:szCs w:val="22"/>
        </w:rPr>
        <w:t>to </w:t>
      </w:r>
      <w:r w:rsidR="00A8688E" w:rsidRPr="00AC2243">
        <w:rPr>
          <w:rFonts w:asciiTheme="minorHAnsi" w:hAnsiTheme="minorHAnsi" w:cstheme="minorHAnsi"/>
          <w:sz w:val="22"/>
          <w:szCs w:val="22"/>
        </w:rPr>
        <w:t>w </w:t>
      </w:r>
      <w:r w:rsidR="00C40C1F" w:rsidRPr="00AC2243">
        <w:rPr>
          <w:rFonts w:asciiTheme="minorHAnsi" w:hAnsiTheme="minorHAnsi" w:cstheme="minorHAnsi"/>
          <w:sz w:val="22"/>
          <w:szCs w:val="22"/>
        </w:rPr>
        <w:t>tym okresie</w:t>
      </w:r>
      <w:r w:rsidR="008554E0" w:rsidRPr="00AC2243">
        <w:rPr>
          <w:rFonts w:asciiTheme="minorHAnsi" w:hAnsiTheme="minorHAnsi" w:cstheme="minorHAnsi"/>
          <w:sz w:val="22"/>
          <w:szCs w:val="22"/>
        </w:rPr>
        <w:t>,</w:t>
      </w:r>
      <w:r w:rsidR="00C40C1F" w:rsidRPr="00AC2243">
        <w:rPr>
          <w:rFonts w:asciiTheme="minorHAnsi" w:hAnsiTheme="minorHAnsi" w:cstheme="minorHAnsi"/>
          <w:sz w:val="22"/>
          <w:szCs w:val="22"/>
        </w:rPr>
        <w:t xml:space="preserve"> co najmniej </w:t>
      </w:r>
      <w:r w:rsidR="00AC2243">
        <w:rPr>
          <w:rFonts w:asciiTheme="minorHAnsi" w:hAnsiTheme="minorHAnsi" w:cstheme="minorHAnsi"/>
          <w:sz w:val="22"/>
          <w:szCs w:val="22"/>
        </w:rPr>
        <w:t>1</w:t>
      </w:r>
      <w:r w:rsidR="008554E0" w:rsidRPr="00AC2243">
        <w:rPr>
          <w:rFonts w:asciiTheme="minorHAnsi" w:hAnsiTheme="minorHAnsi" w:cstheme="minorHAnsi"/>
          <w:sz w:val="22"/>
          <w:szCs w:val="22"/>
        </w:rPr>
        <w:t xml:space="preserve"> robot</w:t>
      </w:r>
      <w:r w:rsidR="00AC2243">
        <w:rPr>
          <w:rFonts w:asciiTheme="minorHAnsi" w:hAnsiTheme="minorHAnsi" w:cstheme="minorHAnsi"/>
          <w:sz w:val="22"/>
          <w:szCs w:val="22"/>
        </w:rPr>
        <w:t>ę</w:t>
      </w:r>
      <w:r w:rsidR="008554E0" w:rsidRPr="00AC2243">
        <w:rPr>
          <w:rFonts w:asciiTheme="minorHAnsi" w:hAnsiTheme="minorHAnsi" w:cstheme="minorHAnsi"/>
          <w:sz w:val="22"/>
          <w:szCs w:val="22"/>
        </w:rPr>
        <w:t xml:space="preserve"> budowlan</w:t>
      </w:r>
      <w:r w:rsidR="00AC2243">
        <w:rPr>
          <w:rFonts w:asciiTheme="minorHAnsi" w:hAnsiTheme="minorHAnsi" w:cstheme="minorHAnsi"/>
          <w:sz w:val="22"/>
          <w:szCs w:val="22"/>
        </w:rPr>
        <w:t>ą</w:t>
      </w:r>
      <w:r w:rsidR="00C40C1F" w:rsidRPr="00AC2243">
        <w:rPr>
          <w:rFonts w:asciiTheme="minorHAnsi" w:hAnsiTheme="minorHAnsi" w:cstheme="minorHAnsi"/>
          <w:sz w:val="22"/>
          <w:szCs w:val="22"/>
        </w:rPr>
        <w:t xml:space="preserve"> </w:t>
      </w:r>
      <w:r w:rsidR="00A8688E" w:rsidRPr="00AC2243">
        <w:rPr>
          <w:rFonts w:asciiTheme="minorHAnsi" w:hAnsiTheme="minorHAnsi" w:cstheme="minorHAnsi"/>
          <w:sz w:val="22"/>
          <w:szCs w:val="22"/>
        </w:rPr>
        <w:t xml:space="preserve"> </w:t>
      </w:r>
      <w:r w:rsidR="008554E0" w:rsidRPr="00AC2243">
        <w:rPr>
          <w:rFonts w:asciiTheme="minorHAnsi" w:hAnsiTheme="minorHAnsi" w:cstheme="minorHAnsi"/>
          <w:sz w:val="22"/>
          <w:szCs w:val="22"/>
        </w:rPr>
        <w:t xml:space="preserve">o wartości </w:t>
      </w:r>
      <w:r w:rsidR="00C40C1F" w:rsidRPr="00AC2243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1E3613">
        <w:rPr>
          <w:rFonts w:asciiTheme="minorHAnsi" w:hAnsiTheme="minorHAnsi" w:cstheme="minorHAnsi"/>
          <w:b/>
          <w:sz w:val="22"/>
          <w:szCs w:val="22"/>
        </w:rPr>
        <w:t>15</w:t>
      </w:r>
      <w:r w:rsidR="00C40C1F" w:rsidRPr="00AC2243">
        <w:rPr>
          <w:rFonts w:asciiTheme="minorHAnsi" w:hAnsiTheme="minorHAnsi" w:cstheme="minorHAnsi"/>
          <w:b/>
          <w:sz w:val="22"/>
          <w:szCs w:val="22"/>
        </w:rPr>
        <w:t> 000,00 zł</w:t>
      </w:r>
      <w:r w:rsidR="00773F38" w:rsidRPr="00AC2243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 w:rsidR="00C40C1F" w:rsidRPr="00AC2243">
        <w:rPr>
          <w:rFonts w:asciiTheme="minorHAnsi" w:hAnsiTheme="minorHAnsi" w:cstheme="minorHAnsi"/>
          <w:b/>
          <w:sz w:val="22"/>
          <w:szCs w:val="22"/>
        </w:rPr>
        <w:t>.</w:t>
      </w:r>
      <w:r w:rsidR="00C40C1F" w:rsidRPr="00AC22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653395" w14:textId="77777777" w:rsidR="001E3613" w:rsidRPr="00AC2243" w:rsidRDefault="001E3613" w:rsidP="001E3613">
      <w:pPr>
        <w:pStyle w:val="NormalnyWeb"/>
        <w:spacing w:before="0" w:after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3649950" w14:textId="4A8F5675" w:rsidR="001623D7" w:rsidRPr="00A1379F" w:rsidRDefault="001623D7" w:rsidP="00B7731D">
      <w:pPr>
        <w:shd w:val="clear" w:color="auto" w:fill="FFFFFF"/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A1379F">
        <w:rPr>
          <w:rFonts w:asciiTheme="minorHAnsi" w:hAnsiTheme="minorHAnsi" w:cstheme="minorHAnsi"/>
          <w:bCs/>
          <w:sz w:val="22"/>
          <w:szCs w:val="22"/>
          <w:lang w:eastAsia="en-US"/>
        </w:rPr>
        <w:t>Zamawiający zastrzega sobie prawo sprawdzenia stanu faktyczneg</w:t>
      </w:r>
      <w:r w:rsidR="00B7731D" w:rsidRPr="00A1379F">
        <w:rPr>
          <w:rFonts w:asciiTheme="minorHAnsi" w:hAnsiTheme="minorHAnsi" w:cstheme="minorHAnsi"/>
          <w:bCs/>
          <w:sz w:val="22"/>
          <w:szCs w:val="22"/>
          <w:lang w:eastAsia="en-US"/>
        </w:rPr>
        <w:t>o z przedłożonymi dokumentami i </w:t>
      </w:r>
      <w:r w:rsidRPr="00A1379F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oświadczeniami, w tym również poprzez wezwanie Oferenta do wyjaśnienia treści dokumentów lub przedłożenia dodatkowych dokumentów, w tym </w:t>
      </w:r>
      <w:r w:rsidRPr="00A1379F">
        <w:rPr>
          <w:rFonts w:asciiTheme="minorHAnsi" w:hAnsiTheme="minorHAnsi" w:cstheme="minorHAnsi"/>
          <w:sz w:val="22"/>
          <w:szCs w:val="22"/>
        </w:rPr>
        <w:t>dowodów na spełnianie kryteriów deklarowanych przez Wykonawcę w ofercie (potwierdzenie n</w:t>
      </w:r>
      <w:r w:rsidR="001A19A9" w:rsidRPr="00A1379F">
        <w:rPr>
          <w:rFonts w:asciiTheme="minorHAnsi" w:hAnsiTheme="minorHAnsi" w:cstheme="minorHAnsi"/>
          <w:sz w:val="22"/>
          <w:szCs w:val="22"/>
        </w:rPr>
        <w:t>ależytego wykonania</w:t>
      </w:r>
      <w:r w:rsidR="00E664EE" w:rsidRPr="00A1379F">
        <w:rPr>
          <w:rFonts w:asciiTheme="minorHAnsi" w:hAnsiTheme="minorHAnsi" w:cstheme="minorHAnsi"/>
          <w:sz w:val="22"/>
          <w:szCs w:val="22"/>
        </w:rPr>
        <w:t xml:space="preserve"> robót)</w:t>
      </w:r>
      <w:r w:rsidRPr="00A1379F">
        <w:rPr>
          <w:rFonts w:asciiTheme="minorHAnsi" w:hAnsiTheme="minorHAnsi" w:cstheme="minorHAnsi"/>
          <w:sz w:val="22"/>
          <w:szCs w:val="22"/>
        </w:rPr>
        <w:t>.</w:t>
      </w:r>
    </w:p>
    <w:p w14:paraId="355A648F" w14:textId="77777777" w:rsidR="00B25D12" w:rsidRPr="00AC2243" w:rsidRDefault="00B25D12" w:rsidP="00B25D12">
      <w:pPr>
        <w:pStyle w:val="NormalnyWeb"/>
        <w:spacing w:before="0"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D09B43" w14:textId="77777777" w:rsidR="00B25D12" w:rsidRPr="00AC2243" w:rsidRDefault="00B25D12" w:rsidP="009652A5">
      <w:pPr>
        <w:pStyle w:val="NormalnyWeb"/>
        <w:numPr>
          <w:ilvl w:val="0"/>
          <w:numId w:val="1"/>
        </w:numPr>
        <w:tabs>
          <w:tab w:val="left" w:pos="540"/>
        </w:tabs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 xml:space="preserve">Wymagane dokumenty w przedmiotowym postępowaniu: </w:t>
      </w:r>
    </w:p>
    <w:p w14:paraId="48E146F6" w14:textId="7C0AF3BE" w:rsidR="00B25D12" w:rsidRPr="00AC2243" w:rsidRDefault="00B25D12" w:rsidP="009652A5">
      <w:pPr>
        <w:pStyle w:val="NormalnyWeb"/>
        <w:numPr>
          <w:ilvl w:val="0"/>
          <w:numId w:val="9"/>
        </w:numPr>
        <w:tabs>
          <w:tab w:val="left" w:pos="540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Formularz ofertowy -</w:t>
      </w:r>
      <w:r w:rsidRPr="00AC2243">
        <w:rPr>
          <w:rFonts w:asciiTheme="minorHAnsi" w:hAnsiTheme="minorHAnsi" w:cstheme="minorHAnsi"/>
          <w:sz w:val="22"/>
          <w:szCs w:val="22"/>
        </w:rPr>
        <w:t xml:space="preserve"> według druku, który stanowi załącznik nr </w:t>
      </w:r>
      <w:r w:rsidR="00B02466">
        <w:rPr>
          <w:rFonts w:asciiTheme="minorHAnsi" w:hAnsiTheme="minorHAnsi" w:cstheme="minorHAnsi"/>
          <w:sz w:val="22"/>
          <w:szCs w:val="22"/>
        </w:rPr>
        <w:t>1</w:t>
      </w:r>
      <w:r w:rsidRPr="00AC2243">
        <w:rPr>
          <w:rFonts w:asciiTheme="minorHAnsi" w:hAnsiTheme="minorHAnsi" w:cstheme="minorHAnsi"/>
          <w:sz w:val="22"/>
          <w:szCs w:val="22"/>
        </w:rPr>
        <w:t xml:space="preserve"> do niniejszego zapytania ofertowego,</w:t>
      </w:r>
    </w:p>
    <w:p w14:paraId="056C1B3F" w14:textId="3CE92A3C" w:rsidR="00B25D12" w:rsidRPr="00AC2243" w:rsidRDefault="00B25D12" w:rsidP="009652A5">
      <w:pPr>
        <w:pStyle w:val="NormalnyWeb"/>
        <w:numPr>
          <w:ilvl w:val="0"/>
          <w:numId w:val="9"/>
        </w:numPr>
        <w:tabs>
          <w:tab w:val="left" w:pos="540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Oświadczenie Wykonawcy</w:t>
      </w:r>
      <w:r w:rsidRPr="00AC2243">
        <w:rPr>
          <w:rFonts w:asciiTheme="minorHAnsi" w:hAnsiTheme="minorHAnsi" w:cstheme="minorHAnsi"/>
          <w:sz w:val="22"/>
          <w:szCs w:val="22"/>
        </w:rPr>
        <w:t xml:space="preserve"> - według druku, który stanowi załącznik nr </w:t>
      </w:r>
      <w:r w:rsidR="00B02466">
        <w:rPr>
          <w:rFonts w:asciiTheme="minorHAnsi" w:hAnsiTheme="minorHAnsi" w:cstheme="minorHAnsi"/>
          <w:sz w:val="22"/>
          <w:szCs w:val="22"/>
        </w:rPr>
        <w:t>2</w:t>
      </w:r>
      <w:r w:rsidRPr="00AC2243">
        <w:rPr>
          <w:rFonts w:asciiTheme="minorHAnsi" w:hAnsiTheme="minorHAnsi" w:cstheme="minorHAnsi"/>
          <w:sz w:val="22"/>
          <w:szCs w:val="22"/>
        </w:rPr>
        <w:t xml:space="preserve"> do niniejszego zapytania ofertowego,</w:t>
      </w:r>
    </w:p>
    <w:p w14:paraId="1F5DE521" w14:textId="0BE5A529" w:rsidR="001A19A9" w:rsidRPr="00AC2243" w:rsidRDefault="001A19A9" w:rsidP="009652A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A8688E" w:rsidRPr="00AC2243">
        <w:rPr>
          <w:rFonts w:asciiTheme="minorHAnsi" w:hAnsiTheme="minorHAnsi" w:cstheme="minorHAnsi"/>
          <w:b/>
          <w:sz w:val="22"/>
          <w:szCs w:val="22"/>
        </w:rPr>
        <w:t>robót budowlanych</w:t>
      </w:r>
      <w:r w:rsidRPr="00AC2243">
        <w:rPr>
          <w:rFonts w:asciiTheme="minorHAnsi" w:hAnsiTheme="minorHAnsi" w:cstheme="minorHAnsi"/>
          <w:sz w:val="22"/>
          <w:szCs w:val="22"/>
        </w:rPr>
        <w:t xml:space="preserve"> – według druku, który stanowi załącznik nr </w:t>
      </w:r>
      <w:r w:rsidR="00B02466">
        <w:rPr>
          <w:rFonts w:asciiTheme="minorHAnsi" w:hAnsiTheme="minorHAnsi" w:cstheme="minorHAnsi"/>
          <w:sz w:val="22"/>
          <w:szCs w:val="22"/>
        </w:rPr>
        <w:t>3</w:t>
      </w:r>
      <w:r w:rsidRPr="00AC2243">
        <w:rPr>
          <w:rFonts w:asciiTheme="minorHAnsi" w:hAnsiTheme="minorHAnsi" w:cstheme="minorHAnsi"/>
          <w:sz w:val="22"/>
          <w:szCs w:val="22"/>
        </w:rPr>
        <w:t xml:space="preserve"> do niniejszego zapytania ofertowego.</w:t>
      </w:r>
    </w:p>
    <w:p w14:paraId="702BE107" w14:textId="77777777" w:rsidR="001A19A9" w:rsidRPr="00AC2243" w:rsidRDefault="001A19A9" w:rsidP="001A19A9">
      <w:pPr>
        <w:pStyle w:val="NormalnyWeb"/>
        <w:tabs>
          <w:tab w:val="left" w:pos="540"/>
        </w:tabs>
        <w:spacing w:before="0" w:after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E64B2AA" w14:textId="53F3AF8E" w:rsidR="00B25D12" w:rsidRPr="001E3613" w:rsidRDefault="00B25D12" w:rsidP="00192008">
      <w:pPr>
        <w:suppressAutoHyphens w:val="0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1E3613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Prawidłowo złożona oferta powinna zawierać wszystkie wymienione powyżej dokumenty.</w:t>
      </w:r>
    </w:p>
    <w:p w14:paraId="0F9368D8" w14:textId="5BF9410A" w:rsidR="000972E1" w:rsidRPr="00192008" w:rsidRDefault="000972E1" w:rsidP="00192008">
      <w:pPr>
        <w:suppressAutoHyphens w:val="0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="001E3613"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>, który uzyska największa liczbę pu</w:t>
      </w:r>
      <w:r w:rsidR="00192008"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1E3613"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>któw</w:t>
      </w:r>
      <w:r w:rsidR="00192008"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zobowiązany będzie </w:t>
      </w:r>
      <w:r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wezwanie Zamawiającego dostarczyć dokumenty potwierdzające </w:t>
      </w:r>
      <w:r w:rsidR="0058356C" w:rsidRPr="005A2A6D">
        <w:rPr>
          <w:rFonts w:asciiTheme="minorHAnsi" w:eastAsia="Calibri" w:hAnsiTheme="minorHAnsi" w:cstheme="minorHAnsi"/>
          <w:sz w:val="22"/>
          <w:szCs w:val="22"/>
          <w:lang w:eastAsia="en-US"/>
        </w:rPr>
        <w:t>należyte</w:t>
      </w:r>
      <w:r w:rsidR="0058356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wykonanie robót </w:t>
      </w:r>
      <w:r w:rsidR="00E60F8F"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>budowlanych</w:t>
      </w:r>
      <w:r w:rsidR="00192008" w:rsidRPr="00192008">
        <w:rPr>
          <w:rFonts w:asciiTheme="minorHAnsi" w:hAnsiTheme="minorHAnsi" w:cstheme="minorHAnsi"/>
          <w:sz w:val="22"/>
          <w:szCs w:val="22"/>
        </w:rPr>
        <w:t xml:space="preserve"> </w:t>
      </w:r>
      <w:r w:rsidR="00A1379F">
        <w:rPr>
          <w:rFonts w:asciiTheme="minorHAnsi" w:hAnsiTheme="minorHAnsi" w:cstheme="minorHAnsi"/>
          <w:sz w:val="22"/>
          <w:szCs w:val="22"/>
        </w:rPr>
        <w:br/>
      </w:r>
      <w:r w:rsidR="00192008" w:rsidRPr="00192008">
        <w:rPr>
          <w:rFonts w:asciiTheme="minorHAnsi" w:hAnsiTheme="minorHAnsi" w:cstheme="minorHAnsi"/>
          <w:sz w:val="22"/>
          <w:szCs w:val="22"/>
        </w:rPr>
        <w:t>o charakterze podobnym do przedmiotu zamówienia</w:t>
      </w:r>
      <w:r w:rsidR="00192008">
        <w:rPr>
          <w:rFonts w:asciiTheme="minorHAnsi" w:hAnsiTheme="minorHAnsi" w:cstheme="minorHAnsi"/>
          <w:sz w:val="22"/>
          <w:szCs w:val="22"/>
        </w:rPr>
        <w:t xml:space="preserve"> </w:t>
      </w:r>
      <w:r w:rsidR="00192008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E664EE">
        <w:rPr>
          <w:rFonts w:asciiTheme="minorHAnsi" w:eastAsia="Calibri" w:hAnsiTheme="minorHAnsi" w:cstheme="minorHAnsi"/>
          <w:sz w:val="22"/>
          <w:szCs w:val="22"/>
          <w:lang w:eastAsia="en-US"/>
        </w:rPr>
        <w:t>wskazanych w załączniku</w:t>
      </w:r>
      <w:r w:rsidR="00192008"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nr 3) </w:t>
      </w:r>
      <w:r w:rsidR="00B1117F">
        <w:rPr>
          <w:rFonts w:asciiTheme="minorHAnsi" w:eastAsia="Calibri" w:hAnsiTheme="minorHAnsi" w:cstheme="minorHAnsi"/>
          <w:sz w:val="22"/>
          <w:szCs w:val="22"/>
          <w:lang w:eastAsia="en-US"/>
        </w:rPr>
        <w:t>tj.</w:t>
      </w:r>
      <w:r w:rsidR="00192008" w:rsidRPr="00192008">
        <w:rPr>
          <w:rFonts w:asciiTheme="minorHAnsi" w:hAnsiTheme="minorHAnsi" w:cstheme="minorHAnsi"/>
          <w:sz w:val="22"/>
          <w:szCs w:val="22"/>
        </w:rPr>
        <w:t xml:space="preserve"> </w:t>
      </w:r>
      <w:r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>referencje, oświadczenia</w:t>
      </w:r>
      <w:r w:rsidR="001920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</w:t>
      </w:r>
      <w:r w:rsidR="00E66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protokoły </w:t>
      </w:r>
      <w:r w:rsidR="0058356C">
        <w:rPr>
          <w:rFonts w:asciiTheme="minorHAnsi" w:eastAsia="Calibri" w:hAnsiTheme="minorHAnsi" w:cstheme="minorHAnsi"/>
          <w:sz w:val="22"/>
          <w:szCs w:val="22"/>
          <w:lang w:eastAsia="en-US"/>
        </w:rPr>
        <w:t>odbioru robót</w:t>
      </w:r>
      <w:r w:rsidRPr="0019200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8271DF7" w14:textId="0B5323DC" w:rsidR="00B25D12" w:rsidRPr="00AC2243" w:rsidRDefault="00B25D12" w:rsidP="00B25D12">
      <w:pPr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FB57062" w14:textId="77777777" w:rsidR="00B25D12" w:rsidRPr="00AC2243" w:rsidRDefault="00B25D12" w:rsidP="009652A5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Style w:val="Pogrubienie"/>
          <w:rFonts w:asciiTheme="minorHAnsi" w:eastAsia="Calibri" w:hAnsiTheme="minorHAnsi" w:cstheme="minorHAnsi"/>
          <w:bCs w:val="0"/>
          <w:sz w:val="22"/>
          <w:szCs w:val="22"/>
          <w:lang w:eastAsia="en-US"/>
        </w:rPr>
      </w:pPr>
      <w:r w:rsidRPr="00AC2243">
        <w:rPr>
          <w:rStyle w:val="Pogrubienie"/>
          <w:rFonts w:asciiTheme="minorHAnsi" w:hAnsiTheme="minorHAnsi" w:cstheme="minorHAnsi"/>
          <w:bCs w:val="0"/>
          <w:sz w:val="22"/>
          <w:szCs w:val="22"/>
        </w:rPr>
        <w:t>Opis sposobu obliczania ceny</w:t>
      </w:r>
    </w:p>
    <w:p w14:paraId="1EA54FC6" w14:textId="77777777" w:rsidR="00B25D12" w:rsidRPr="00AC2243" w:rsidRDefault="00B25D12" w:rsidP="00B25D12">
      <w:pPr>
        <w:suppressAutoHyphens w:val="0"/>
        <w:spacing w:after="200"/>
        <w:ind w:left="720"/>
        <w:contextualSpacing/>
        <w:jc w:val="both"/>
        <w:rPr>
          <w:rStyle w:val="Pogrubienie"/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</w:pPr>
      <w:r w:rsidRPr="00AC2243">
        <w:rPr>
          <w:rStyle w:val="Pogrubienie"/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>Cena oferty wyrażona w PLN winna zawierać wszystkie koszty jakie Wykonawca poniesie z tytułu należytej realizacji zamówienia.</w:t>
      </w:r>
    </w:p>
    <w:p w14:paraId="46F20F42" w14:textId="77777777" w:rsidR="00C40C1F" w:rsidRPr="00AC2243" w:rsidRDefault="00C40C1F" w:rsidP="00561AFB">
      <w:pPr>
        <w:suppressAutoHyphens w:val="0"/>
        <w:spacing w:after="200"/>
        <w:contextualSpacing/>
        <w:jc w:val="both"/>
        <w:rPr>
          <w:rStyle w:val="Pogrubienie"/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</w:pPr>
    </w:p>
    <w:p w14:paraId="4F4036E2" w14:textId="77777777" w:rsidR="00B25D12" w:rsidRPr="00AC2243" w:rsidRDefault="00B25D12" w:rsidP="009652A5">
      <w:pPr>
        <w:pStyle w:val="NormalnyWeb"/>
        <w:numPr>
          <w:ilvl w:val="0"/>
          <w:numId w:val="1"/>
        </w:numPr>
        <w:spacing w:before="0" w:after="0"/>
        <w:rPr>
          <w:rStyle w:val="Pogrubienie"/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sz w:val="22"/>
          <w:szCs w:val="22"/>
        </w:rPr>
        <w:t>Kryteria oceny ofert</w:t>
      </w:r>
    </w:p>
    <w:p w14:paraId="6D86691F" w14:textId="77777777" w:rsidR="00B25D12" w:rsidRPr="00AC2243" w:rsidRDefault="00B25D12" w:rsidP="009652A5">
      <w:pPr>
        <w:pStyle w:val="NormalnyWeb"/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Zamawiający przyjmuje następujące kryteria oceny ofert: </w:t>
      </w:r>
    </w:p>
    <w:p w14:paraId="587BAF1D" w14:textId="77777777" w:rsidR="00C40C1F" w:rsidRPr="00AC2243" w:rsidRDefault="00C40C1F" w:rsidP="00B25D12">
      <w:pPr>
        <w:pStyle w:val="NormalnyWeb"/>
        <w:spacing w:before="0"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F9D842" w14:textId="77777777" w:rsidR="00B25D12" w:rsidRPr="00AC2243" w:rsidRDefault="00B25D12" w:rsidP="00B25D12">
      <w:pPr>
        <w:pStyle w:val="NormalnyWeb"/>
        <w:spacing w:before="0"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- cena (wartość brutto wyrażona w PLN) – 100 pkt</w:t>
      </w:r>
    </w:p>
    <w:p w14:paraId="5AEA24F5" w14:textId="77777777" w:rsidR="001D261C" w:rsidRPr="00AC2243" w:rsidRDefault="001D261C" w:rsidP="00B25D12">
      <w:pPr>
        <w:pStyle w:val="NormalnyWeb"/>
        <w:spacing w:before="0"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8A1B2" w14:textId="51FCF9DB" w:rsidR="00BA08F1" w:rsidRPr="00AC2243" w:rsidRDefault="00B25D12" w:rsidP="00AC2243">
      <w:pPr>
        <w:pStyle w:val="NormalnyWeb"/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Zamawiający dokona wyboru Wykonawcy, którego oferta odpowiada wszystkim wymaganiom przedstawionym w niniejszym zapytaniu i została oceniona jako</w:t>
      </w:r>
      <w:r w:rsidR="00AC2243">
        <w:rPr>
          <w:rFonts w:asciiTheme="minorHAnsi" w:hAnsiTheme="minorHAnsi" w:cstheme="minorHAnsi"/>
          <w:sz w:val="22"/>
          <w:szCs w:val="22"/>
        </w:rPr>
        <w:t xml:space="preserve"> </w:t>
      </w:r>
      <w:r w:rsidR="00C40C1F" w:rsidRPr="00AC2243">
        <w:rPr>
          <w:rFonts w:asciiTheme="minorHAnsi" w:hAnsiTheme="minorHAnsi" w:cstheme="minorHAnsi"/>
          <w:sz w:val="22"/>
          <w:szCs w:val="22"/>
        </w:rPr>
        <w:t>najkorzystniejsza, tj. z </w:t>
      </w:r>
      <w:r w:rsidRPr="00AC2243">
        <w:rPr>
          <w:rFonts w:asciiTheme="minorHAnsi" w:hAnsiTheme="minorHAnsi" w:cstheme="minorHAnsi"/>
          <w:sz w:val="22"/>
          <w:szCs w:val="22"/>
        </w:rPr>
        <w:t>najniższą ceną brutto.</w:t>
      </w:r>
    </w:p>
    <w:p w14:paraId="71800992" w14:textId="77777777" w:rsidR="00B25D12" w:rsidRPr="00AC2243" w:rsidRDefault="00B25D12" w:rsidP="009652A5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Wykonawca określa cenę realizacji zamówienia poprzez wskazanie ceny brutto obejmującej kwotę podatku VAT.</w:t>
      </w:r>
    </w:p>
    <w:p w14:paraId="57FC130F" w14:textId="77777777" w:rsidR="00B25D12" w:rsidRPr="00AC2243" w:rsidRDefault="00B25D12" w:rsidP="009652A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Prawidłowe ustalenie stawki podatku VAT należy do obowiązków Wykonawcy. Zamawiający nie uzna za oczywistą pomyłkę i nie będzie poprawiał błędnie wystawionej stawki podatku VAT.</w:t>
      </w:r>
    </w:p>
    <w:p w14:paraId="7C740B60" w14:textId="77777777" w:rsidR="00B25D12" w:rsidRPr="00AC2243" w:rsidRDefault="00B25D12" w:rsidP="009652A5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Ocena ofert dokonywana będzie według następującego wzoru:</w:t>
      </w:r>
    </w:p>
    <w:p w14:paraId="0AE5556B" w14:textId="77777777" w:rsidR="00B25D12" w:rsidRPr="00AC2243" w:rsidRDefault="00B25D12" w:rsidP="00B25D12">
      <w:pPr>
        <w:pStyle w:val="Akapitzlist"/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B0AA0F2" w14:textId="77777777" w:rsidR="00B25D12" w:rsidRPr="00AC2243" w:rsidRDefault="00B7731D" w:rsidP="00B25D12">
      <w:pPr>
        <w:pStyle w:val="Akapitzlist"/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ab/>
      </w:r>
      <w:r w:rsidR="001A19A9" w:rsidRPr="00AC2243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25D12" w:rsidRPr="00AC2243">
        <w:rPr>
          <w:rFonts w:asciiTheme="minorHAnsi" w:hAnsiTheme="minorHAnsi" w:cstheme="minorHAnsi"/>
          <w:sz w:val="22"/>
          <w:szCs w:val="22"/>
        </w:rPr>
        <w:t>Cena brutto najniższej zaproponowanej oferty</w:t>
      </w:r>
    </w:p>
    <w:p w14:paraId="01CD2ACD" w14:textId="77777777" w:rsidR="00B25D12" w:rsidRPr="00AC2243" w:rsidRDefault="00B25D12" w:rsidP="00B25D12">
      <w:pPr>
        <w:pStyle w:val="Akapitzlist"/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Liczba punktów = …............................................................................... x 100</w:t>
      </w:r>
    </w:p>
    <w:p w14:paraId="36EFA781" w14:textId="77777777" w:rsidR="00B25D12" w:rsidRPr="00AC2243" w:rsidRDefault="00B7731D" w:rsidP="00B25D12">
      <w:pPr>
        <w:pStyle w:val="Akapitzlist"/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ab/>
      </w:r>
      <w:r w:rsidRPr="00AC2243">
        <w:rPr>
          <w:rFonts w:asciiTheme="minorHAnsi" w:hAnsiTheme="minorHAnsi" w:cstheme="minorHAnsi"/>
          <w:sz w:val="22"/>
          <w:szCs w:val="22"/>
        </w:rPr>
        <w:tab/>
      </w:r>
      <w:r w:rsidRPr="00AC2243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B25D12" w:rsidRPr="00AC2243">
        <w:rPr>
          <w:rFonts w:asciiTheme="minorHAnsi" w:hAnsiTheme="minorHAnsi" w:cstheme="minorHAnsi"/>
          <w:sz w:val="22"/>
          <w:szCs w:val="22"/>
        </w:rPr>
        <w:t>Cena brutto oferty badanej</w:t>
      </w:r>
    </w:p>
    <w:p w14:paraId="22F9E013" w14:textId="77777777" w:rsidR="00B25D12" w:rsidRPr="00AC2243" w:rsidRDefault="00B25D12" w:rsidP="00B25D12">
      <w:pPr>
        <w:pStyle w:val="Akapitzlist"/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D8CE6D" w14:textId="77777777" w:rsidR="00006FF8" w:rsidRPr="00A1379F" w:rsidRDefault="00006FF8" w:rsidP="00A1379F">
      <w:p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7160C12" w14:textId="4B35BA9B" w:rsidR="001A19A9" w:rsidRDefault="00B25D12" w:rsidP="009652A5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Koszty związane z przygotowaniem oferty ponosi składający ofertę. Ewentualne poprawki w ofercie muszą być naniesione czytelnie oraz opatrzone czytelnym odpisem osoby/osób sporządzających ofertę. </w:t>
      </w:r>
    </w:p>
    <w:p w14:paraId="53DA0034" w14:textId="55334CDB" w:rsidR="00B25D12" w:rsidRDefault="00EF3591" w:rsidP="009652A5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Niespełnianie</w:t>
      </w:r>
      <w:r w:rsidR="00B25D12" w:rsidRPr="00AC2243">
        <w:rPr>
          <w:rFonts w:asciiTheme="minorHAnsi" w:hAnsiTheme="minorHAnsi" w:cstheme="minorHAnsi"/>
          <w:sz w:val="22"/>
          <w:szCs w:val="22"/>
        </w:rPr>
        <w:t xml:space="preserve"> przez Oferenta któregokolwiek z wymienionych w pkt VIII warunków skutkuje odrzuceniem oferty.</w:t>
      </w:r>
    </w:p>
    <w:p w14:paraId="2C18539D" w14:textId="77777777" w:rsidR="00A1379F" w:rsidRPr="00A1379F" w:rsidRDefault="00A1379F" w:rsidP="00A1379F">
      <w:p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46B9C8" w14:textId="24FEFCF0" w:rsidR="00B25D12" w:rsidRPr="00AC2243" w:rsidRDefault="00B25D12" w:rsidP="009652A5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 Wykonawca ma prawo złożyć tylko jedną ofertę</w:t>
      </w:r>
      <w:r w:rsidR="00900FA5">
        <w:rPr>
          <w:rFonts w:asciiTheme="minorHAnsi" w:hAnsiTheme="minorHAnsi" w:cstheme="minorHAnsi"/>
          <w:sz w:val="22"/>
          <w:szCs w:val="22"/>
        </w:rPr>
        <w:t>.</w:t>
      </w:r>
    </w:p>
    <w:p w14:paraId="63B92E0C" w14:textId="3FD02027" w:rsidR="00B25D12" w:rsidRPr="00AC2243" w:rsidRDefault="00B25D12" w:rsidP="00AC2243">
      <w:pPr>
        <w:pStyle w:val="NormalnyWeb"/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Zamawiający podpisze umowę z Wykonawcą, który przedło</w:t>
      </w:r>
      <w:r w:rsidR="00C40C1F" w:rsidRPr="00AC2243">
        <w:rPr>
          <w:rFonts w:asciiTheme="minorHAnsi" w:hAnsiTheme="minorHAnsi" w:cstheme="minorHAnsi"/>
          <w:sz w:val="22"/>
          <w:szCs w:val="22"/>
        </w:rPr>
        <w:t>ży najkorzystniejszą ofertę (tj. </w:t>
      </w:r>
      <w:r w:rsidRPr="00AC2243">
        <w:rPr>
          <w:rFonts w:asciiTheme="minorHAnsi" w:hAnsiTheme="minorHAnsi" w:cstheme="minorHAnsi"/>
          <w:sz w:val="22"/>
          <w:szCs w:val="22"/>
        </w:rPr>
        <w:t>najniższą cenę) wynikającą z przyjętego w/w kryterium. O miejscu i podpisaniu umowy Zamawiający powiadomi wybranego Wykonawcę.</w:t>
      </w:r>
    </w:p>
    <w:p w14:paraId="5228741A" w14:textId="77777777" w:rsidR="00B25D12" w:rsidRPr="00AC2243" w:rsidRDefault="00B25D12" w:rsidP="00B25D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FAD8F1" w14:textId="77777777" w:rsidR="00B25D12" w:rsidRPr="00AC2243" w:rsidRDefault="00B25D12" w:rsidP="009652A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14:paraId="56618B0A" w14:textId="77777777" w:rsidR="00B25D12" w:rsidRPr="00AC2243" w:rsidRDefault="00B25D12" w:rsidP="00B25D1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Wykonawca zostanie związany ofertą przez </w:t>
      </w:r>
      <w:r w:rsidRPr="00AC2243">
        <w:rPr>
          <w:rFonts w:asciiTheme="minorHAnsi" w:hAnsiTheme="minorHAnsi" w:cstheme="minorHAnsi"/>
          <w:b/>
          <w:sz w:val="22"/>
          <w:szCs w:val="22"/>
        </w:rPr>
        <w:t>14 dni</w:t>
      </w:r>
      <w:r w:rsidRPr="00AC2243">
        <w:rPr>
          <w:rFonts w:asciiTheme="minorHAnsi" w:hAnsiTheme="minorHAnsi" w:cstheme="minorHAnsi"/>
          <w:sz w:val="22"/>
          <w:szCs w:val="22"/>
        </w:rPr>
        <w:t xml:space="preserve"> (bieg terminu rozpoczyna się wraz z upływem terminu składania oferty). Wykonawca samodzielnie lub na wniosek Zamawiającego może przedłużyć termin związania z ofertą.</w:t>
      </w:r>
    </w:p>
    <w:p w14:paraId="771FD147" w14:textId="77777777" w:rsidR="00B25D12" w:rsidRPr="00AC2243" w:rsidRDefault="00B25D12" w:rsidP="00B25D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AC780C" w14:textId="77777777" w:rsidR="00B25D12" w:rsidRPr="00AC2243" w:rsidRDefault="00B25D12" w:rsidP="009652A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Miejsce, sposób i termin składania ofert</w:t>
      </w:r>
    </w:p>
    <w:p w14:paraId="65862386" w14:textId="7BBA34A7" w:rsidR="00B25D12" w:rsidRPr="00477E55" w:rsidRDefault="00B25D12" w:rsidP="009652A5">
      <w:pPr>
        <w:pStyle w:val="NormalnyWeb"/>
        <w:numPr>
          <w:ilvl w:val="0"/>
          <w:numId w:val="10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Termin składania ofert upływa: </w:t>
      </w:r>
      <w:r w:rsidR="005A2A6D" w:rsidRPr="00477E55">
        <w:rPr>
          <w:rFonts w:asciiTheme="minorHAnsi" w:hAnsiTheme="minorHAnsi" w:cstheme="minorHAnsi"/>
          <w:b/>
          <w:sz w:val="22"/>
          <w:szCs w:val="22"/>
        </w:rPr>
        <w:t>03.06.2019 r.</w:t>
      </w:r>
      <w:r w:rsidR="00AE2027" w:rsidRPr="00477E55">
        <w:rPr>
          <w:rFonts w:asciiTheme="minorHAnsi" w:hAnsiTheme="minorHAnsi" w:cstheme="minorHAnsi"/>
          <w:b/>
          <w:sz w:val="22"/>
          <w:szCs w:val="22"/>
        </w:rPr>
        <w:t xml:space="preserve">  o </w:t>
      </w:r>
      <w:r w:rsidR="009E228A" w:rsidRPr="00477E55">
        <w:rPr>
          <w:rFonts w:asciiTheme="minorHAnsi" w:hAnsiTheme="minorHAnsi" w:cstheme="minorHAnsi"/>
          <w:b/>
          <w:sz w:val="22"/>
          <w:szCs w:val="22"/>
        </w:rPr>
        <w:t>godz. 11</w:t>
      </w:r>
      <w:r w:rsidRPr="00477E55">
        <w:rPr>
          <w:rFonts w:asciiTheme="minorHAnsi" w:hAnsiTheme="minorHAnsi" w:cstheme="minorHAnsi"/>
          <w:b/>
          <w:sz w:val="22"/>
          <w:szCs w:val="22"/>
        </w:rPr>
        <w:t>:00.</w:t>
      </w:r>
    </w:p>
    <w:p w14:paraId="660DAA3D" w14:textId="77777777" w:rsidR="00B25D12" w:rsidRPr="00AC2243" w:rsidRDefault="00B25D12" w:rsidP="009652A5">
      <w:pPr>
        <w:pStyle w:val="NormalnyWeb"/>
        <w:numPr>
          <w:ilvl w:val="0"/>
          <w:numId w:val="10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Decydujące znaczenie dla oceny zachowania powyższego terminu ma </w:t>
      </w:r>
      <w:r w:rsidRPr="00AC2243">
        <w:rPr>
          <w:rFonts w:asciiTheme="minorHAnsi" w:hAnsiTheme="minorHAnsi" w:cstheme="minorHAnsi"/>
          <w:sz w:val="22"/>
          <w:szCs w:val="22"/>
          <w:u w:val="single"/>
        </w:rPr>
        <w:t>data i godzina wpływu</w:t>
      </w:r>
      <w:r w:rsidRPr="00AC2243">
        <w:rPr>
          <w:rFonts w:asciiTheme="minorHAnsi" w:hAnsiTheme="minorHAnsi" w:cstheme="minorHAnsi"/>
          <w:sz w:val="22"/>
          <w:szCs w:val="22"/>
        </w:rPr>
        <w:t xml:space="preserve"> oferty do Zamawiającego, a nie data jej wysłania. </w:t>
      </w:r>
    </w:p>
    <w:p w14:paraId="3548C8D7" w14:textId="77777777" w:rsidR="00B25D12" w:rsidRPr="00AC2243" w:rsidRDefault="00B25D12" w:rsidP="009652A5">
      <w:pPr>
        <w:pStyle w:val="NormalnyWeb"/>
        <w:numPr>
          <w:ilvl w:val="0"/>
          <w:numId w:val="10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Oferty można składać:</w:t>
      </w:r>
    </w:p>
    <w:p w14:paraId="381779C9" w14:textId="77777777" w:rsidR="00294935" w:rsidRDefault="00B25D12" w:rsidP="00294935">
      <w:pPr>
        <w:pStyle w:val="NormalnyWeb"/>
        <w:numPr>
          <w:ilvl w:val="0"/>
          <w:numId w:val="11"/>
        </w:numPr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listownie na adres:</w:t>
      </w:r>
      <w:r w:rsidRPr="00AC2243">
        <w:rPr>
          <w:rFonts w:asciiTheme="minorHAnsi" w:hAnsiTheme="minorHAnsi" w:cstheme="minorHAnsi"/>
          <w:sz w:val="22"/>
          <w:szCs w:val="22"/>
        </w:rPr>
        <w:t xml:space="preserve"> Powiat Wołowski, pl. Piastowski 2 , 56 – 100 Wołów z dopiskiem na nieprzejrzystej i zamkniętej kopercie OFERTA NA </w:t>
      </w:r>
      <w:r w:rsidRPr="00AC2243">
        <w:rPr>
          <w:rFonts w:asciiTheme="minorHAnsi" w:hAnsiTheme="minorHAnsi" w:cstheme="minorHAnsi"/>
          <w:b/>
          <w:sz w:val="22"/>
          <w:szCs w:val="22"/>
        </w:rPr>
        <w:t>„</w:t>
      </w:r>
      <w:r w:rsidR="00BF4AD6" w:rsidRPr="00AC2243">
        <w:rPr>
          <w:rFonts w:asciiTheme="minorHAnsi" w:hAnsiTheme="minorHAnsi" w:cstheme="minorHAnsi"/>
          <w:b/>
          <w:sz w:val="22"/>
          <w:szCs w:val="22"/>
        </w:rPr>
        <w:t xml:space="preserve">Dostosowanie istniejącej infrastruktury światłowodowej dla potrzeb sieci teleinformatycznej w ramach </w:t>
      </w:r>
      <w:r w:rsidR="00BF4AD6" w:rsidRPr="00EF3591">
        <w:rPr>
          <w:rFonts w:asciiTheme="minorHAnsi" w:hAnsiTheme="minorHAnsi" w:cstheme="minorHAnsi"/>
          <w:b/>
          <w:sz w:val="22"/>
          <w:szCs w:val="22"/>
        </w:rPr>
        <w:t>adaptacji pomieszczeń na 2 pracownie w zawodzie technik mechatronik</w:t>
      </w:r>
      <w:r w:rsidR="00B7731D" w:rsidRPr="00EF3591">
        <w:rPr>
          <w:rFonts w:asciiTheme="minorHAnsi" w:hAnsiTheme="minorHAnsi" w:cstheme="minorHAnsi"/>
          <w:b/>
          <w:sz w:val="22"/>
          <w:szCs w:val="22"/>
        </w:rPr>
        <w:t>”</w:t>
      </w:r>
      <w:r w:rsidR="006875B1" w:rsidRPr="00EF3591">
        <w:rPr>
          <w:rFonts w:asciiTheme="minorHAnsi" w:hAnsiTheme="minorHAnsi" w:cstheme="minorHAnsi"/>
          <w:b/>
          <w:sz w:val="22"/>
          <w:szCs w:val="22"/>
        </w:rPr>
        <w:t>,</w:t>
      </w:r>
      <w:r w:rsidRPr="00EF35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281BF8" w14:textId="648E09B6" w:rsidR="00B7731D" w:rsidRPr="00294935" w:rsidRDefault="00B25D12" w:rsidP="00294935">
      <w:pPr>
        <w:pStyle w:val="NormalnyWeb"/>
        <w:numPr>
          <w:ilvl w:val="0"/>
          <w:numId w:val="11"/>
        </w:numPr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4935">
        <w:rPr>
          <w:rFonts w:asciiTheme="minorHAnsi" w:hAnsiTheme="minorHAnsi" w:cstheme="minorHAnsi"/>
          <w:b/>
          <w:sz w:val="22"/>
          <w:szCs w:val="22"/>
        </w:rPr>
        <w:t>osobiście w biurze podawczym</w:t>
      </w:r>
      <w:r w:rsidRPr="00294935">
        <w:rPr>
          <w:rFonts w:asciiTheme="minorHAnsi" w:hAnsiTheme="minorHAnsi" w:cstheme="minorHAnsi"/>
          <w:sz w:val="22"/>
          <w:szCs w:val="22"/>
        </w:rPr>
        <w:t xml:space="preserve"> Starostwa Powiatowego w Wołowie (pok. nr 5) z dopiskiem na nieprzejrzystej i zamkniętej kopercie OFERTA NA </w:t>
      </w:r>
      <w:r w:rsidR="00B7731D" w:rsidRPr="00294935">
        <w:rPr>
          <w:rFonts w:asciiTheme="minorHAnsi" w:hAnsiTheme="minorHAnsi" w:cstheme="minorHAnsi"/>
          <w:b/>
          <w:sz w:val="22"/>
          <w:szCs w:val="22"/>
        </w:rPr>
        <w:t>„</w:t>
      </w:r>
      <w:r w:rsidR="00BF4AD6" w:rsidRPr="00294935">
        <w:rPr>
          <w:rFonts w:asciiTheme="minorHAnsi" w:hAnsiTheme="minorHAnsi" w:cstheme="minorHAnsi"/>
          <w:b/>
          <w:sz w:val="22"/>
          <w:szCs w:val="22"/>
        </w:rPr>
        <w:t xml:space="preserve">Dostosowanie istniejącej infrastruktury światłowodowej dla potrzeb sieci teleinformatycznej </w:t>
      </w:r>
      <w:r w:rsidR="00AC2243" w:rsidRPr="00294935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BF4AD6" w:rsidRPr="00294935">
        <w:rPr>
          <w:rFonts w:asciiTheme="minorHAnsi" w:hAnsiTheme="minorHAnsi" w:cstheme="minorHAnsi"/>
          <w:b/>
          <w:sz w:val="22"/>
          <w:szCs w:val="22"/>
        </w:rPr>
        <w:t>w ramach adaptacji pomieszczeń na 2 pracownie w zawodzie technik mechatronik</w:t>
      </w:r>
      <w:r w:rsidR="006875B1" w:rsidRPr="00294935">
        <w:rPr>
          <w:rFonts w:asciiTheme="minorHAnsi" w:hAnsiTheme="minorHAnsi" w:cstheme="minorHAnsi"/>
          <w:b/>
          <w:sz w:val="22"/>
          <w:szCs w:val="22"/>
        </w:rPr>
        <w:t>”,</w:t>
      </w:r>
    </w:p>
    <w:p w14:paraId="7BC5F386" w14:textId="77777777" w:rsidR="00B25D12" w:rsidRPr="00AC2243" w:rsidRDefault="00B25D12" w:rsidP="009652A5">
      <w:pPr>
        <w:pStyle w:val="NormalnyWeb"/>
        <w:numPr>
          <w:ilvl w:val="0"/>
          <w:numId w:val="1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 xml:space="preserve">za pośrednictwem poczty elektronicznej </w:t>
      </w:r>
      <w:r w:rsidRPr="00AC2243">
        <w:rPr>
          <w:rFonts w:asciiTheme="minorHAnsi" w:hAnsiTheme="minorHAnsi" w:cstheme="minorHAnsi"/>
          <w:sz w:val="22"/>
          <w:szCs w:val="22"/>
        </w:rPr>
        <w:t xml:space="preserve">w formie podpisanych skanów formularzy ofertowych jako pliki załączonych do korespondencji na adres: </w:t>
      </w:r>
    </w:p>
    <w:p w14:paraId="741C5463" w14:textId="77777777" w:rsidR="00B25D12" w:rsidRPr="00AC2243" w:rsidRDefault="00B25D12" w:rsidP="00294935">
      <w:pPr>
        <w:pStyle w:val="NormalnyWeb"/>
        <w:spacing w:before="0" w:after="0"/>
        <w:ind w:left="1636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zamowienia@powiatwolowski.pl;</w:t>
      </w:r>
      <w:r w:rsidRPr="00AC2243">
        <w:rPr>
          <w:rFonts w:asciiTheme="minorHAnsi" w:hAnsiTheme="minorHAnsi" w:cstheme="minorHAnsi"/>
          <w:sz w:val="22"/>
          <w:szCs w:val="22"/>
        </w:rPr>
        <w:t xml:space="preserve"> pliki powinny być zapisane w formacie umożliwiającym odczytanie ich treści art. PDF.</w:t>
      </w:r>
    </w:p>
    <w:p w14:paraId="540E0E33" w14:textId="77777777" w:rsidR="00C40C1F" w:rsidRPr="00AC2243" w:rsidRDefault="00C40C1F" w:rsidP="00B25D12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438C93" w14:textId="77777777" w:rsidR="00B25D12" w:rsidRPr="00AC2243" w:rsidRDefault="00B25D12" w:rsidP="009652A5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Pozostałe informacje</w:t>
      </w:r>
    </w:p>
    <w:p w14:paraId="4C74B945" w14:textId="77777777" w:rsidR="003B5229" w:rsidRPr="00AC2243" w:rsidRDefault="00B25D12" w:rsidP="009652A5">
      <w:pPr>
        <w:pStyle w:val="NormalnyWeb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Osoba do kontaktu:</w:t>
      </w:r>
    </w:p>
    <w:p w14:paraId="34F46C0D" w14:textId="1F4C4A03" w:rsidR="00A8688E" w:rsidRPr="00AC2243" w:rsidRDefault="00B25D12" w:rsidP="00561AFB">
      <w:pPr>
        <w:pStyle w:val="NormalnyWeb"/>
        <w:numPr>
          <w:ilvl w:val="0"/>
          <w:numId w:val="2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w  sprawach dotyczących przedmiotu zamówienia</w:t>
      </w:r>
      <w:r w:rsidRPr="00AC2243">
        <w:rPr>
          <w:rFonts w:asciiTheme="minorHAnsi" w:hAnsiTheme="minorHAnsi" w:cstheme="minorHAnsi"/>
          <w:sz w:val="22"/>
          <w:szCs w:val="22"/>
        </w:rPr>
        <w:t>:</w:t>
      </w:r>
      <w:r w:rsidR="00477E55" w:rsidRPr="00477E55">
        <w:rPr>
          <w:rFonts w:asciiTheme="minorHAnsi" w:hAnsiTheme="minorHAnsi" w:cstheme="minorHAnsi"/>
          <w:sz w:val="22"/>
          <w:szCs w:val="22"/>
        </w:rPr>
        <w:t xml:space="preserve"> </w:t>
      </w:r>
      <w:r w:rsidR="00477E55">
        <w:rPr>
          <w:rFonts w:asciiTheme="minorHAnsi" w:hAnsiTheme="minorHAnsi" w:cstheme="minorHAnsi"/>
          <w:sz w:val="22"/>
          <w:szCs w:val="22"/>
        </w:rPr>
        <w:t>Mariusz Pasternak</w:t>
      </w:r>
      <w:r w:rsidR="004553FE">
        <w:rPr>
          <w:rFonts w:asciiTheme="minorHAnsi" w:hAnsiTheme="minorHAnsi" w:cstheme="minorHAnsi"/>
          <w:sz w:val="22"/>
          <w:szCs w:val="22"/>
        </w:rPr>
        <w:t>,</w:t>
      </w:r>
      <w:r w:rsidR="00477E55">
        <w:rPr>
          <w:rFonts w:asciiTheme="minorHAnsi" w:hAnsiTheme="minorHAnsi" w:cstheme="minorHAnsi"/>
          <w:sz w:val="22"/>
          <w:szCs w:val="22"/>
        </w:rPr>
        <w:t xml:space="preserve"> </w:t>
      </w:r>
      <w:r w:rsidR="004553FE" w:rsidRPr="00AC2243">
        <w:rPr>
          <w:rFonts w:asciiTheme="minorHAnsi" w:hAnsiTheme="minorHAnsi" w:cstheme="minorHAnsi"/>
          <w:sz w:val="22"/>
          <w:szCs w:val="22"/>
        </w:rPr>
        <w:t xml:space="preserve">e-mail:  zamowienia@powiatwolowski.pl ,  </w:t>
      </w:r>
      <w:r w:rsidR="00B6109B" w:rsidRPr="00AC2243">
        <w:rPr>
          <w:rFonts w:asciiTheme="minorHAnsi" w:hAnsiTheme="minorHAnsi" w:cstheme="minorHAnsi"/>
          <w:sz w:val="22"/>
          <w:szCs w:val="22"/>
        </w:rPr>
        <w:t>Krzysztof Wielichowski</w:t>
      </w:r>
      <w:r w:rsidR="00900FA5">
        <w:rPr>
          <w:rFonts w:asciiTheme="minorHAnsi" w:hAnsiTheme="minorHAnsi" w:cstheme="minorHAnsi"/>
          <w:sz w:val="22"/>
          <w:szCs w:val="22"/>
        </w:rPr>
        <w:t>, e-mail: ckziu@ckziu-wolow.pl</w:t>
      </w:r>
      <w:r w:rsidR="00477E5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FE1FC5A" w14:textId="77777777" w:rsidR="00B25D12" w:rsidRPr="00AC2243" w:rsidRDefault="00B25D12" w:rsidP="00561AFB">
      <w:pPr>
        <w:pStyle w:val="NormalnyWeb"/>
        <w:numPr>
          <w:ilvl w:val="0"/>
          <w:numId w:val="2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w sprawach dotyczących procedury zamówienia</w:t>
      </w:r>
      <w:r w:rsidRPr="00AC2243">
        <w:rPr>
          <w:rFonts w:asciiTheme="minorHAnsi" w:hAnsiTheme="minorHAnsi" w:cstheme="minorHAnsi"/>
          <w:sz w:val="22"/>
          <w:szCs w:val="22"/>
        </w:rPr>
        <w:t xml:space="preserve">: </w:t>
      </w:r>
      <w:r w:rsidR="004026A3" w:rsidRPr="00AC2243">
        <w:rPr>
          <w:rFonts w:asciiTheme="minorHAnsi" w:hAnsiTheme="minorHAnsi" w:cstheme="minorHAnsi"/>
          <w:sz w:val="22"/>
          <w:szCs w:val="22"/>
        </w:rPr>
        <w:t xml:space="preserve">Ewelina Dziadykiewicz, </w:t>
      </w:r>
      <w:bookmarkStart w:id="0" w:name="_Hlk9585360"/>
      <w:r w:rsidR="004026A3" w:rsidRPr="00AC2243">
        <w:rPr>
          <w:rFonts w:asciiTheme="minorHAnsi" w:hAnsiTheme="minorHAnsi" w:cstheme="minorHAnsi"/>
          <w:sz w:val="22"/>
          <w:szCs w:val="22"/>
        </w:rPr>
        <w:t xml:space="preserve">e-mail:  </w:t>
      </w:r>
      <w:r w:rsidRPr="00AC2243">
        <w:rPr>
          <w:rFonts w:asciiTheme="minorHAnsi" w:hAnsiTheme="minorHAnsi" w:cstheme="minorHAnsi"/>
          <w:sz w:val="22"/>
          <w:szCs w:val="22"/>
        </w:rPr>
        <w:t xml:space="preserve">zamowienia@powiatwolowski.pl ,  </w:t>
      </w:r>
      <w:bookmarkEnd w:id="0"/>
      <w:r w:rsidRPr="00AC2243">
        <w:rPr>
          <w:rFonts w:asciiTheme="minorHAnsi" w:hAnsiTheme="minorHAnsi" w:cstheme="minorHAnsi"/>
          <w:sz w:val="22"/>
          <w:szCs w:val="22"/>
        </w:rPr>
        <w:t>tel.  071/380 59 36.</w:t>
      </w:r>
    </w:p>
    <w:p w14:paraId="3B9AC311" w14:textId="77777777" w:rsidR="00B25D12" w:rsidRPr="00AC2243" w:rsidRDefault="00B25D12" w:rsidP="009652A5">
      <w:pPr>
        <w:pStyle w:val="NormalnyWeb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Wszelkie pytania należy kierować w formie elektronicznej lub w formie pisemnej:</w:t>
      </w:r>
    </w:p>
    <w:p w14:paraId="3B3A29C2" w14:textId="77777777" w:rsidR="00B25D12" w:rsidRPr="00AC2243" w:rsidRDefault="00B25D12" w:rsidP="009652A5">
      <w:pPr>
        <w:pStyle w:val="NormalnyWeb"/>
        <w:numPr>
          <w:ilvl w:val="0"/>
          <w:numId w:val="1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AC2243">
          <w:rPr>
            <w:rStyle w:val="Hipercze"/>
            <w:rFonts w:asciiTheme="minorHAnsi" w:hAnsiTheme="minorHAnsi" w:cstheme="minorHAnsi"/>
            <w:sz w:val="22"/>
            <w:szCs w:val="22"/>
          </w:rPr>
          <w:t>zamowienia@powiatwolowski.pl</w:t>
        </w:r>
      </w:hyperlink>
      <w:r w:rsidRPr="00AC224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160D55D" w14:textId="77777777" w:rsidR="00B25D12" w:rsidRPr="00AC2243" w:rsidRDefault="00B25D12" w:rsidP="009652A5">
      <w:pPr>
        <w:pStyle w:val="NormalnyWeb"/>
        <w:numPr>
          <w:ilvl w:val="0"/>
          <w:numId w:val="1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numer fax. 071/380 59 00.</w:t>
      </w:r>
    </w:p>
    <w:p w14:paraId="3AE61B1D" w14:textId="77777777" w:rsidR="00B25D12" w:rsidRPr="00AC2243" w:rsidRDefault="00B25D12" w:rsidP="009652A5">
      <w:pPr>
        <w:pStyle w:val="NormalnyWeb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Zamawiający dopuszcza porozumiewanie się z oferentami, oprócz formy pisemnej, za pomocą fax-u lub poczty elektronicznej.</w:t>
      </w:r>
    </w:p>
    <w:p w14:paraId="28AB0892" w14:textId="51DFBF3F" w:rsidR="00B25D12" w:rsidRPr="00AC2243" w:rsidRDefault="00B25D12" w:rsidP="009652A5">
      <w:pPr>
        <w:pStyle w:val="NormalnyWeb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Zamówienie publiczne zostanie ud</w:t>
      </w:r>
      <w:r w:rsidR="00006FF8">
        <w:rPr>
          <w:rFonts w:asciiTheme="minorHAnsi" w:hAnsiTheme="minorHAnsi" w:cstheme="minorHAnsi"/>
          <w:sz w:val="22"/>
          <w:szCs w:val="22"/>
        </w:rPr>
        <w:t>zielone na podstawie art. 4 pkt</w:t>
      </w:r>
      <w:r w:rsidRPr="00AC2243">
        <w:rPr>
          <w:rFonts w:asciiTheme="minorHAnsi" w:hAnsiTheme="minorHAnsi" w:cstheme="minorHAnsi"/>
          <w:sz w:val="22"/>
          <w:szCs w:val="22"/>
        </w:rPr>
        <w:t xml:space="preserve"> 8 ustawy Prawo Zamówień Publicznych (Dz. U z 201</w:t>
      </w:r>
      <w:r w:rsidR="004026A3" w:rsidRPr="00AC2243">
        <w:rPr>
          <w:rFonts w:asciiTheme="minorHAnsi" w:hAnsiTheme="minorHAnsi" w:cstheme="minorHAnsi"/>
          <w:sz w:val="22"/>
          <w:szCs w:val="22"/>
        </w:rPr>
        <w:t>8</w:t>
      </w:r>
      <w:r w:rsidRPr="00AC2243">
        <w:rPr>
          <w:rFonts w:asciiTheme="minorHAnsi" w:hAnsiTheme="minorHAnsi" w:cstheme="minorHAnsi"/>
          <w:sz w:val="22"/>
          <w:szCs w:val="22"/>
        </w:rPr>
        <w:t xml:space="preserve"> r. poz. 1</w:t>
      </w:r>
      <w:r w:rsidR="004026A3" w:rsidRPr="00AC2243">
        <w:rPr>
          <w:rFonts w:asciiTheme="minorHAnsi" w:hAnsiTheme="minorHAnsi" w:cstheme="minorHAnsi"/>
          <w:sz w:val="22"/>
          <w:szCs w:val="22"/>
        </w:rPr>
        <w:t xml:space="preserve">986 </w:t>
      </w:r>
      <w:r w:rsidRPr="00AC2243">
        <w:rPr>
          <w:rFonts w:asciiTheme="minorHAnsi" w:hAnsiTheme="minorHAnsi" w:cstheme="minorHAnsi"/>
          <w:sz w:val="22"/>
          <w:szCs w:val="22"/>
        </w:rPr>
        <w:t>z późn. zm.).</w:t>
      </w:r>
    </w:p>
    <w:p w14:paraId="441EA9DF" w14:textId="06B6477C" w:rsidR="00477E55" w:rsidRPr="00294935" w:rsidRDefault="00B25D12" w:rsidP="00477E55">
      <w:pPr>
        <w:pStyle w:val="NormalnyWeb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Oferentom nie przysługują środki ochrony prawnej.</w:t>
      </w:r>
    </w:p>
    <w:p w14:paraId="1E07AA7E" w14:textId="6331FFCE" w:rsidR="00B1117F" w:rsidRPr="00477E55" w:rsidRDefault="00B25D12" w:rsidP="00B02466">
      <w:pPr>
        <w:pStyle w:val="NormalnyWeb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Jeżeli wykonawca, którego oferta zostanie wybrana, uchyli się od wykonania zadania, </w:t>
      </w:r>
      <w:r w:rsidR="002D4486" w:rsidRPr="00AC2243">
        <w:rPr>
          <w:rFonts w:asciiTheme="minorHAnsi" w:hAnsiTheme="minorHAnsi" w:cstheme="minorHAnsi"/>
          <w:sz w:val="22"/>
          <w:szCs w:val="22"/>
        </w:rPr>
        <w:t>Z</w:t>
      </w:r>
      <w:r w:rsidRPr="00AC2243">
        <w:rPr>
          <w:rFonts w:asciiTheme="minorHAnsi" w:hAnsiTheme="minorHAnsi" w:cstheme="minorHAnsi"/>
          <w:sz w:val="22"/>
          <w:szCs w:val="22"/>
        </w:rPr>
        <w:t>amawiający wybierze ofertę najkorzystniejszą spośród pozostałych ofert, bez przeprowadzania kolejnej ich oceny.</w:t>
      </w:r>
    </w:p>
    <w:p w14:paraId="195555F2" w14:textId="77777777" w:rsidR="00B25D12" w:rsidRPr="00AC2243" w:rsidRDefault="00B25D12" w:rsidP="009652A5">
      <w:pPr>
        <w:pStyle w:val="NormalnyWeb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14:paraId="79CED17E" w14:textId="19E116D2" w:rsidR="00C6752B" w:rsidRDefault="00C6752B" w:rsidP="009652A5">
      <w:pPr>
        <w:pStyle w:val="NormalnyWeb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Zamawiający nie przewiduje publicznego otwarcia ofert.</w:t>
      </w:r>
    </w:p>
    <w:p w14:paraId="6B3547A9" w14:textId="77777777" w:rsidR="00294935" w:rsidRPr="00AC2243" w:rsidRDefault="00294935" w:rsidP="00294935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E47D1E7" w14:textId="2CB1F926" w:rsidR="004026A3" w:rsidRPr="001E6F2C" w:rsidRDefault="004026A3" w:rsidP="001E6F2C">
      <w:pPr>
        <w:pStyle w:val="Akapitzlist"/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13 ust. 1 i 2 </w:t>
      </w:r>
      <w:r w:rsidRPr="00AC2243">
        <w:rPr>
          <w:rFonts w:asciiTheme="minorHAnsi" w:eastAsia="Calibri" w:hAnsiTheme="minorHAnsi" w:cstheme="minorHAnsi"/>
          <w:sz w:val="22"/>
          <w:szCs w:val="22"/>
          <w:lang w:eastAsia="zh-CN"/>
        </w:rPr>
        <w:t>rozporządzenia Parlamentu Europejskiego i Rady (UE) 2016/679 z dnia 27 kwietnia 2016 r. w sprawie ochrony osób fizycznych w związku z przetwarzaniem danych osobowych i w sprawie swobodnego przepływu takich danych oraz uchylenia</w:t>
      </w:r>
      <w:r w:rsidR="001E6F2C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1E6F2C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dyrektywy 95/46/WE (ogólne rozporządzenie o ochronie danych) (Dz. Urz. UE L 119 z 04.05.2016, str. 1), </w:t>
      </w:r>
      <w:r w:rsidRPr="001E6F2C">
        <w:rPr>
          <w:rFonts w:asciiTheme="minorHAnsi" w:eastAsia="Calibri" w:hAnsiTheme="minorHAnsi" w:cstheme="minorHAnsi"/>
          <w:sz w:val="22"/>
          <w:szCs w:val="22"/>
          <w:lang w:eastAsia="en-US"/>
        </w:rPr>
        <w:t>dalej „RODO”, informuję, że:</w:t>
      </w:r>
    </w:p>
    <w:p w14:paraId="744C3998" w14:textId="77777777" w:rsidR="004026A3" w:rsidRPr="00AC2243" w:rsidRDefault="004026A3" w:rsidP="009652A5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administratorem Pani/Pana danych osobowych jest </w:t>
      </w:r>
      <w:r w:rsidRPr="00AC2243">
        <w:rPr>
          <w:rFonts w:asciiTheme="minorHAnsi" w:hAnsiTheme="minorHAnsi" w:cstheme="minorHAnsi"/>
          <w:i/>
          <w:sz w:val="22"/>
          <w:szCs w:val="22"/>
          <w:lang w:eastAsia="pl-PL"/>
        </w:rPr>
        <w:t>Starosta Wołowski, pl. Piastowski 2, 56 – 100 Wołów,</w:t>
      </w:r>
    </w:p>
    <w:p w14:paraId="2B4A82A4" w14:textId="77777777" w:rsidR="004026A3" w:rsidRPr="00AC2243" w:rsidRDefault="004026A3" w:rsidP="009652A5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administrator wyznaczył inspektora ochrony danych Starostwa Powiatowego w Wołowie – Pan</w:t>
      </w:r>
      <w:r w:rsidR="00140D3F" w:rsidRPr="00AC2243">
        <w:rPr>
          <w:rFonts w:asciiTheme="minorHAnsi" w:hAnsiTheme="minorHAnsi" w:cstheme="minorHAnsi"/>
          <w:sz w:val="22"/>
          <w:szCs w:val="22"/>
          <w:lang w:eastAsia="pl-PL"/>
        </w:rPr>
        <w:t>ią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40D3F" w:rsidRPr="00AC2243">
        <w:rPr>
          <w:rFonts w:asciiTheme="minorHAnsi" w:hAnsiTheme="minorHAnsi" w:cstheme="minorHAnsi"/>
          <w:i/>
          <w:sz w:val="22"/>
          <w:szCs w:val="22"/>
          <w:lang w:eastAsia="pl-PL"/>
        </w:rPr>
        <w:t>Jolantę Niezgodzką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>, z któr</w:t>
      </w:r>
      <w:r w:rsidR="00140D3F" w:rsidRPr="00AC2243">
        <w:rPr>
          <w:rFonts w:asciiTheme="minorHAnsi" w:hAnsiTheme="minorHAnsi" w:cstheme="minorHAnsi"/>
          <w:sz w:val="22"/>
          <w:szCs w:val="22"/>
          <w:lang w:eastAsia="pl-PL"/>
        </w:rPr>
        <w:t>ą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 możne się Pani/Pan skontaktować poprzez e-mail </w:t>
      </w:r>
      <w:r w:rsidR="00140D3F" w:rsidRPr="00AC2243">
        <w:rPr>
          <w:rFonts w:asciiTheme="minorHAnsi" w:hAnsiTheme="minorHAnsi" w:cstheme="minorHAnsi"/>
          <w:i/>
          <w:sz w:val="22"/>
          <w:szCs w:val="22"/>
          <w:lang w:eastAsia="pl-PL"/>
        </w:rPr>
        <w:t>jn4consulting@gmail.com</w:t>
      </w:r>
      <w:r w:rsidRPr="00AC2243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lub telefonicznie pod nr </w:t>
      </w:r>
      <w:r w:rsidR="00140D3F" w:rsidRPr="00AC2243">
        <w:rPr>
          <w:rFonts w:asciiTheme="minorHAnsi" w:hAnsiTheme="minorHAnsi" w:cstheme="minorHAnsi"/>
          <w:i/>
          <w:sz w:val="22"/>
          <w:szCs w:val="22"/>
          <w:lang w:eastAsia="pl-PL"/>
        </w:rPr>
        <w:t>511379176</w:t>
      </w:r>
      <w:r w:rsidRPr="00AC2243">
        <w:rPr>
          <w:rFonts w:asciiTheme="minorHAnsi" w:hAnsiTheme="minorHAnsi" w:cstheme="minorHAnsi"/>
          <w:i/>
          <w:sz w:val="22"/>
          <w:szCs w:val="22"/>
          <w:lang w:eastAsia="pl-PL"/>
        </w:rPr>
        <w:t>;</w:t>
      </w:r>
    </w:p>
    <w:p w14:paraId="6482A252" w14:textId="77777777" w:rsidR="004026A3" w:rsidRPr="00AC2243" w:rsidRDefault="004026A3" w:rsidP="00BF4AD6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Pani/Pana dane osobowe przetwarzane będą na podstawie art. 6 ust. 1 lit. c</w:t>
      </w:r>
      <w:r w:rsidRPr="00AC2243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RODO w celu </w:t>
      </w:r>
      <w:r w:rsidRPr="00AC2243">
        <w:rPr>
          <w:rFonts w:asciiTheme="minorHAnsi" w:hAnsiTheme="minorHAnsi" w:cstheme="minorHAnsi"/>
          <w:sz w:val="22"/>
          <w:szCs w:val="22"/>
          <w:lang w:eastAsia="zh-CN"/>
        </w:rPr>
        <w:t>związanym z postępowaniem o udzielenie zamówienia publicznego pn.</w:t>
      </w:r>
      <w:r w:rsidRPr="00AC2243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„</w:t>
      </w:r>
      <w:r w:rsidR="00BF4AD6" w:rsidRPr="00AC2243">
        <w:rPr>
          <w:rFonts w:asciiTheme="minorHAnsi" w:hAnsiTheme="minorHAnsi" w:cstheme="minorHAnsi"/>
          <w:b/>
          <w:sz w:val="22"/>
          <w:szCs w:val="22"/>
          <w:lang w:eastAsia="zh-CN"/>
        </w:rPr>
        <w:t>Dostosowanie istniejącej infrastruktury światłowodowej dla potrzeb sieci teleinformatycznej w ramach adaptacji pomieszczeń na 2 pracownie w zawodzie technik mechatronik</w:t>
      </w:r>
      <w:r w:rsidRPr="00AC2243">
        <w:rPr>
          <w:rFonts w:asciiTheme="minorHAnsi" w:hAnsiTheme="minorHAnsi" w:cstheme="minorHAnsi"/>
          <w:b/>
          <w:sz w:val="22"/>
          <w:szCs w:val="22"/>
          <w:lang w:eastAsia="zh-CN"/>
        </w:rPr>
        <w:t>”</w:t>
      </w:r>
      <w:r w:rsidRPr="00AC2243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, </w:t>
      </w:r>
      <w:r w:rsidRPr="00AC2243">
        <w:rPr>
          <w:rFonts w:asciiTheme="minorHAnsi" w:hAnsiTheme="minorHAnsi" w:cstheme="minorHAnsi"/>
          <w:sz w:val="22"/>
          <w:szCs w:val="22"/>
          <w:lang w:eastAsia="zh-CN"/>
        </w:rPr>
        <w:t>nr postępowania IZP.272.3.1</w:t>
      </w:r>
      <w:r w:rsidR="00140D3F" w:rsidRPr="00AC2243">
        <w:rPr>
          <w:rFonts w:asciiTheme="minorHAnsi" w:hAnsiTheme="minorHAnsi" w:cstheme="minorHAnsi"/>
          <w:sz w:val="22"/>
          <w:szCs w:val="22"/>
          <w:lang w:eastAsia="zh-CN"/>
        </w:rPr>
        <w:t>1</w:t>
      </w:r>
      <w:r w:rsidRPr="00AC2243">
        <w:rPr>
          <w:rFonts w:asciiTheme="minorHAnsi" w:hAnsiTheme="minorHAnsi" w:cstheme="minorHAnsi"/>
          <w:sz w:val="22"/>
          <w:szCs w:val="22"/>
          <w:lang w:eastAsia="zh-CN"/>
        </w:rPr>
        <w:t>.2019</w:t>
      </w:r>
      <w:r w:rsidRPr="00AC2243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 </w:t>
      </w:r>
      <w:r w:rsidRPr="00AC2243">
        <w:rPr>
          <w:rFonts w:asciiTheme="minorHAnsi" w:hAnsiTheme="minorHAnsi" w:cstheme="minorHAnsi"/>
          <w:sz w:val="22"/>
          <w:szCs w:val="22"/>
          <w:lang w:eastAsia="zh-CN"/>
        </w:rPr>
        <w:t>prowadzonym w trybie zapytania ofertowego;</w:t>
      </w:r>
    </w:p>
    <w:p w14:paraId="029A0E57" w14:textId="77777777" w:rsidR="004026A3" w:rsidRPr="00AC2243" w:rsidRDefault="004026A3" w:rsidP="009652A5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Pzp”;  </w:t>
      </w:r>
    </w:p>
    <w:p w14:paraId="6B24DE51" w14:textId="77777777" w:rsidR="004026A3" w:rsidRPr="00AC2243" w:rsidRDefault="004026A3" w:rsidP="009652A5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 lata, okres przechowywania obejmuje cały czas trwania umowy;</w:t>
      </w:r>
    </w:p>
    <w:p w14:paraId="0071CAE9" w14:textId="4FC34CF7" w:rsidR="004026A3" w:rsidRPr="00AC2243" w:rsidRDefault="004026A3" w:rsidP="00EF3591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obowiązek podania przez Panią/Pana danych osobowych bezpośrednio Pani/Pana dotyczących jest wymogiem ustawowym określonym w przepisach ustawy Pzp, związanym z</w:t>
      </w:r>
      <w:r w:rsidR="00EF359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udziałem w postępowaniu o udzielenie zamówienia publicznego; konsekwencje niepodania określonych danych wynikają z ustawy Pzp;  </w:t>
      </w:r>
    </w:p>
    <w:p w14:paraId="2881EC0B" w14:textId="77777777" w:rsidR="004026A3" w:rsidRPr="00AC2243" w:rsidRDefault="004026A3" w:rsidP="009652A5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1B491999" w14:textId="77777777" w:rsidR="004026A3" w:rsidRPr="00AC2243" w:rsidRDefault="004026A3" w:rsidP="009652A5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posiada Pani/Pan:</w:t>
      </w:r>
    </w:p>
    <w:p w14:paraId="5E67B904" w14:textId="77777777" w:rsidR="004026A3" w:rsidRPr="00AC2243" w:rsidRDefault="004026A3" w:rsidP="009652A5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na podstawie art. 15 RODO prawo dostępu do danych osobowych Pani/Pana dotyczących;</w:t>
      </w:r>
    </w:p>
    <w:p w14:paraId="4C31BA03" w14:textId="126C8F74" w:rsidR="004026A3" w:rsidRPr="00AC2243" w:rsidRDefault="004026A3" w:rsidP="009652A5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na podstawie art. 16 RODO prawo do sprostowania Pani/Pana danych osobowych</w:t>
      </w:r>
      <w:r w:rsidRPr="00AC2243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2AB9E84C" w14:textId="77777777" w:rsidR="004026A3" w:rsidRPr="00AC2243" w:rsidRDefault="004026A3" w:rsidP="009652A5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91171F8" w14:textId="77777777" w:rsidR="004026A3" w:rsidRPr="00AC2243" w:rsidRDefault="004026A3" w:rsidP="009652A5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prawo do wniesienia skargi do Prezesa Urzędu Ochrony Danych Osobowych, gdy uzna Pani/Pan, że przetwarzanie danych osobowych Pani/Pana dotyczących narusza przepisy RODO;</w:t>
      </w:r>
    </w:p>
    <w:p w14:paraId="6D4E0012" w14:textId="77777777" w:rsidR="004026A3" w:rsidRPr="00AC2243" w:rsidRDefault="004026A3" w:rsidP="009652A5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nie przysługuje Pani/Panu:</w:t>
      </w:r>
    </w:p>
    <w:p w14:paraId="6465AF98" w14:textId="77777777" w:rsidR="004026A3" w:rsidRPr="00AC2243" w:rsidRDefault="004026A3" w:rsidP="009652A5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w związku z art. 17 ust. 3 lit. b, d lub e RODO prawo do usunięcia danych osobowych;</w:t>
      </w:r>
    </w:p>
    <w:p w14:paraId="74E59F62" w14:textId="28218B14" w:rsidR="00B96E0E" w:rsidRPr="001E6F2C" w:rsidRDefault="004026A3" w:rsidP="00B96E0E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sz w:val="22"/>
          <w:szCs w:val="22"/>
          <w:lang w:eastAsia="pl-PL"/>
        </w:rPr>
        <w:t>prawo do przenoszenia danych osobowych, o którym mowa w art. 20 RODO;</w:t>
      </w:r>
    </w:p>
    <w:p w14:paraId="38DBAA84" w14:textId="27245B26" w:rsidR="004026A3" w:rsidRPr="00B1117F" w:rsidRDefault="004026A3" w:rsidP="009652A5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AC2243">
        <w:rPr>
          <w:rFonts w:asciiTheme="minorHAnsi" w:hAnsiTheme="minorHAnsi" w:cstheme="min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C224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8C97D33" w14:textId="186C9139" w:rsidR="00B1117F" w:rsidRDefault="00B1117F" w:rsidP="00B1117F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</w:p>
    <w:p w14:paraId="180C0197" w14:textId="1FA5B514" w:rsidR="00574801" w:rsidRDefault="00574801" w:rsidP="00B1117F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</w:p>
    <w:p w14:paraId="33209516" w14:textId="77777777" w:rsidR="00574801" w:rsidRDefault="00574801" w:rsidP="00B1117F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</w:p>
    <w:p w14:paraId="134D3A66" w14:textId="29E1375D" w:rsidR="00B1117F" w:rsidRDefault="00B1117F" w:rsidP="00B1117F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</w:p>
    <w:p w14:paraId="4015ADFF" w14:textId="1AC0E6DB" w:rsidR="001E6F2C" w:rsidRDefault="001E6F2C" w:rsidP="00B1117F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</w:p>
    <w:p w14:paraId="75652384" w14:textId="77777777" w:rsidR="001E6F2C" w:rsidRPr="00AC2243" w:rsidRDefault="001E6F2C" w:rsidP="00B1117F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</w:p>
    <w:p w14:paraId="5E296AAF" w14:textId="77777777" w:rsidR="004026A3" w:rsidRPr="00AC2243" w:rsidRDefault="004026A3" w:rsidP="004026A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_____________________</w:t>
      </w:r>
    </w:p>
    <w:p w14:paraId="75EEA884" w14:textId="77777777" w:rsidR="004026A3" w:rsidRPr="000972E1" w:rsidRDefault="004026A3" w:rsidP="004026A3">
      <w:pPr>
        <w:pStyle w:val="Akapitzlist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0972E1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0972E1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0972E1">
        <w:rPr>
          <w:rFonts w:asciiTheme="minorHAnsi" w:hAnsiTheme="minorHAnsi" w:cstheme="minorHAnsi"/>
          <w:sz w:val="16"/>
          <w:szCs w:val="16"/>
        </w:rPr>
        <w:t xml:space="preserve"> </w:t>
      </w:r>
      <w:r w:rsidRPr="000972E1">
        <w:rPr>
          <w:rFonts w:asciiTheme="minorHAnsi" w:hAnsiTheme="minorHAnsi" w:cstheme="minorHAnsi"/>
          <w:sz w:val="16"/>
          <w:szCs w:val="16"/>
          <w:lang w:eastAsia="pl-PL"/>
        </w:rPr>
        <w:t xml:space="preserve">skorzystanie z prawa do sprostowania nie może skutkować zmianą </w:t>
      </w:r>
      <w:r w:rsidRPr="000972E1">
        <w:rPr>
          <w:rFonts w:asciiTheme="minorHAnsi" w:hAnsiTheme="minorHAnsi" w:cstheme="minorHAnsi"/>
          <w:sz w:val="16"/>
          <w:szCs w:val="16"/>
        </w:rPr>
        <w:t>wyniku postępowania</w:t>
      </w:r>
      <w:r w:rsidRPr="000972E1">
        <w:rPr>
          <w:rFonts w:asciiTheme="minorHAnsi" w:hAnsiTheme="minorHAnsi" w:cstheme="minorHAnsi"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FC3D433" w14:textId="77777777" w:rsidR="004026A3" w:rsidRPr="000972E1" w:rsidRDefault="004026A3" w:rsidP="004026A3">
      <w:pPr>
        <w:pStyle w:val="Akapitzlist"/>
        <w:ind w:left="426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0972E1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** </w:t>
      </w:r>
      <w:r w:rsidRPr="000972E1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0972E1">
        <w:rPr>
          <w:rFonts w:asciiTheme="minorHAnsi" w:hAnsiTheme="minorHAnsi" w:cstheme="minorHAnsi"/>
          <w:sz w:val="16"/>
          <w:szCs w:val="16"/>
        </w:rPr>
        <w:t xml:space="preserve"> prawo do ograniczenia przetwarzania nie ma zastosowania w odniesieniu do </w:t>
      </w:r>
      <w:r w:rsidRPr="000972E1">
        <w:rPr>
          <w:rFonts w:asciiTheme="minorHAnsi" w:hAnsiTheme="minorHAnsi" w:cstheme="minorHAnsi"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B402124" w14:textId="77777777" w:rsidR="000972E1" w:rsidRDefault="000972E1" w:rsidP="00B25D12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2B5B84E" w14:textId="77777777" w:rsidR="000972E1" w:rsidRDefault="000972E1" w:rsidP="00B25D12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A2B158E" w14:textId="56443BC4" w:rsidR="00B25D12" w:rsidRPr="00AC2243" w:rsidRDefault="00B25D12" w:rsidP="00B25D12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 xml:space="preserve">XII.   </w:t>
      </w:r>
      <w:r w:rsidRPr="00AC2243">
        <w:rPr>
          <w:rFonts w:asciiTheme="minorHAnsi" w:hAnsiTheme="minorHAnsi" w:cstheme="minorHAnsi"/>
          <w:b/>
          <w:sz w:val="22"/>
          <w:szCs w:val="22"/>
        </w:rPr>
        <w:tab/>
        <w:t>Informacje dotyczące wyboru najkorzystniejszej oferty</w:t>
      </w:r>
    </w:p>
    <w:p w14:paraId="41E6DE39" w14:textId="77777777" w:rsidR="00B25D12" w:rsidRPr="00AC2243" w:rsidRDefault="00B25D12" w:rsidP="009652A5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Informacja o wyborze najkorzystniejszej oferty zostanie opublikowana na stronie internetowej Zamawiającego, na tablicy ogłoszeń w siedzibie Zamawiającego.</w:t>
      </w:r>
    </w:p>
    <w:p w14:paraId="50E8114A" w14:textId="77777777" w:rsidR="00B25D12" w:rsidRPr="00AC2243" w:rsidRDefault="00B25D12" w:rsidP="009652A5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O wyborze najkorzystniejszej oferty powiadomieni zostaną wszyscy oferenci, którzy złożyli oferty w niniejszym zapytaniu ofertowym (drogą elektroniczną).</w:t>
      </w:r>
    </w:p>
    <w:p w14:paraId="71EC22E4" w14:textId="77777777" w:rsidR="00B25D12" w:rsidRPr="00AC2243" w:rsidRDefault="00B25D12" w:rsidP="00B25D12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0B036AF5" w14:textId="77777777" w:rsidR="00B25D12" w:rsidRPr="00AC2243" w:rsidRDefault="00B25D12" w:rsidP="00B25D12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1611D614" w14:textId="3DFE46F0" w:rsidR="00B25D12" w:rsidRPr="00AC2243" w:rsidRDefault="00006FF8" w:rsidP="009652A5">
      <w:pPr>
        <w:pStyle w:val="NormalnyWeb"/>
        <w:numPr>
          <w:ilvl w:val="0"/>
          <w:numId w:val="15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ofertowy.</w:t>
      </w:r>
    </w:p>
    <w:p w14:paraId="454E7816" w14:textId="59317796" w:rsidR="00B25D12" w:rsidRPr="00AC2243" w:rsidRDefault="00006FF8" w:rsidP="009652A5">
      <w:pPr>
        <w:pStyle w:val="NormalnyWeb"/>
        <w:numPr>
          <w:ilvl w:val="0"/>
          <w:numId w:val="15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Wykonawcy.</w:t>
      </w:r>
    </w:p>
    <w:p w14:paraId="6E61AE05" w14:textId="0E62BBA9" w:rsidR="00A8688E" w:rsidRDefault="00006FF8" w:rsidP="009652A5">
      <w:pPr>
        <w:pStyle w:val="NormalnyWeb"/>
        <w:numPr>
          <w:ilvl w:val="0"/>
          <w:numId w:val="15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robót budowlanych.</w:t>
      </w:r>
    </w:p>
    <w:p w14:paraId="09953B03" w14:textId="2CE8B826" w:rsidR="000972E1" w:rsidRPr="000972E1" w:rsidRDefault="000972E1" w:rsidP="000972E1">
      <w:pPr>
        <w:pStyle w:val="NormalnyWeb"/>
        <w:numPr>
          <w:ilvl w:val="0"/>
          <w:numId w:val="15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Przedmiar robót (pomocniczo).</w:t>
      </w:r>
    </w:p>
    <w:p w14:paraId="345DE157" w14:textId="77777777" w:rsidR="00B25D12" w:rsidRPr="00AC2243" w:rsidRDefault="00B25D12" w:rsidP="009652A5">
      <w:pPr>
        <w:pStyle w:val="NormalnyWeb"/>
        <w:numPr>
          <w:ilvl w:val="0"/>
          <w:numId w:val="15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Wzór umowy. </w:t>
      </w:r>
    </w:p>
    <w:p w14:paraId="109A9343" w14:textId="77777777" w:rsidR="00F07B36" w:rsidRPr="00AC2243" w:rsidRDefault="00F07B36" w:rsidP="00F07B3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43349D6" w14:textId="77777777" w:rsidR="00852761" w:rsidRPr="00852761" w:rsidRDefault="00852761" w:rsidP="00852761">
      <w:pPr>
        <w:pStyle w:val="NormalnyWeb"/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852761">
        <w:rPr>
          <w:rFonts w:asciiTheme="minorHAnsi" w:hAnsiTheme="minorHAnsi" w:cstheme="minorHAnsi"/>
          <w:sz w:val="22"/>
          <w:szCs w:val="22"/>
        </w:rPr>
        <w:t xml:space="preserve">Z up. Starosty </w:t>
      </w:r>
    </w:p>
    <w:p w14:paraId="6EA484CF" w14:textId="77777777" w:rsidR="00852761" w:rsidRPr="00852761" w:rsidRDefault="00852761" w:rsidP="00852761">
      <w:pPr>
        <w:pStyle w:val="NormalnyWeb"/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852761">
        <w:rPr>
          <w:rFonts w:asciiTheme="minorHAnsi" w:hAnsiTheme="minorHAnsi" w:cstheme="minorHAnsi"/>
          <w:sz w:val="22"/>
          <w:szCs w:val="22"/>
        </w:rPr>
        <w:t>/-/ Michał Gołąb</w:t>
      </w:r>
    </w:p>
    <w:p w14:paraId="3887F2F5" w14:textId="77777777" w:rsidR="00852761" w:rsidRPr="00852761" w:rsidRDefault="00852761" w:rsidP="00852761">
      <w:pPr>
        <w:pStyle w:val="NormalnyWeb"/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852761">
        <w:rPr>
          <w:rFonts w:asciiTheme="minorHAnsi" w:hAnsiTheme="minorHAnsi" w:cstheme="minorHAnsi"/>
          <w:sz w:val="22"/>
          <w:szCs w:val="22"/>
        </w:rPr>
        <w:t>Wicestarosta</w:t>
      </w:r>
    </w:p>
    <w:p w14:paraId="15101DDA" w14:textId="77777777" w:rsidR="001A19A9" w:rsidRPr="00AC2243" w:rsidRDefault="001A19A9" w:rsidP="00F07B3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0E2BDFAD" w14:textId="1BA1EFC4" w:rsidR="000E10EA" w:rsidRPr="00AC2243" w:rsidRDefault="000E10EA" w:rsidP="00B50412">
      <w:pPr>
        <w:pStyle w:val="NormalnyWeb"/>
        <w:pageBreakBefore/>
        <w:spacing w:before="0" w:after="0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452C22">
        <w:rPr>
          <w:rStyle w:val="Pogrubienie"/>
          <w:rFonts w:asciiTheme="minorHAnsi" w:hAnsiTheme="minorHAnsi" w:cstheme="minorHAnsi"/>
          <w:sz w:val="22"/>
          <w:szCs w:val="22"/>
        </w:rPr>
        <w:t>1</w:t>
      </w:r>
    </w:p>
    <w:p w14:paraId="443096CF" w14:textId="77777777" w:rsidR="00A606D3" w:rsidRPr="00AC2243" w:rsidRDefault="00A606D3" w:rsidP="00B504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166E6D" w14:textId="77777777" w:rsidR="000E10EA" w:rsidRPr="00AC2243" w:rsidRDefault="006875B1" w:rsidP="00B50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296FC4D" w14:textId="77777777" w:rsidR="006875B1" w:rsidRPr="00AC2243" w:rsidRDefault="006875B1" w:rsidP="00B504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59F25D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Nazwa Wykonawcy:</w:t>
      </w:r>
    </w:p>
    <w:p w14:paraId="66B38BD6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1087779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…………………………………….…………………………………………………….……………………………………………………….</w:t>
      </w:r>
    </w:p>
    <w:p w14:paraId="0CDC118F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19A620E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Adres:</w:t>
      </w:r>
    </w:p>
    <w:p w14:paraId="4AB09B63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445F8CF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……………………………………..……………………………………………………………………………………………………………</w:t>
      </w:r>
    </w:p>
    <w:p w14:paraId="3B6700DB" w14:textId="77777777" w:rsidR="00A606D3" w:rsidRPr="00AC2243" w:rsidRDefault="00A606D3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9989B82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Telefon ………………………………..……………………….………. Faks……………………………………….………………….</w:t>
      </w:r>
    </w:p>
    <w:p w14:paraId="6E92D524" w14:textId="77777777" w:rsidR="00A606D3" w:rsidRPr="00AC2243" w:rsidRDefault="00A606D3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207BD4B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NIP ……………………………………………………….……………. REGON ………………………………………………………..</w:t>
      </w:r>
    </w:p>
    <w:p w14:paraId="4DF5996C" w14:textId="77777777" w:rsidR="00A606D3" w:rsidRPr="00AC2243" w:rsidRDefault="00A606D3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20BA065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 – mail: …………………………………………………………………………………………………………………………….………</w:t>
      </w:r>
    </w:p>
    <w:p w14:paraId="73152C90" w14:textId="77777777" w:rsidR="006875B1" w:rsidRPr="00AC2243" w:rsidRDefault="006875B1" w:rsidP="00B504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5B8368" w14:textId="18BA9E05" w:rsidR="002D63B5" w:rsidRPr="00AC2243" w:rsidRDefault="000E10EA" w:rsidP="002D63B5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w odpowiedzi na zapytanie ofertowe </w:t>
      </w:r>
      <w:r w:rsidR="006875B1" w:rsidRPr="00AC2243">
        <w:rPr>
          <w:rFonts w:asciiTheme="minorHAnsi" w:hAnsiTheme="minorHAnsi" w:cstheme="minorHAnsi"/>
          <w:sz w:val="22"/>
          <w:szCs w:val="22"/>
        </w:rPr>
        <w:t>na zadanie</w:t>
      </w:r>
      <w:r w:rsidRPr="00AC2243">
        <w:rPr>
          <w:rFonts w:asciiTheme="minorHAnsi" w:hAnsiTheme="minorHAnsi" w:cstheme="minorHAnsi"/>
          <w:sz w:val="22"/>
          <w:szCs w:val="22"/>
        </w:rPr>
        <w:t xml:space="preserve"> </w:t>
      </w:r>
      <w:r w:rsidR="006875B1" w:rsidRPr="00AC224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</w:t>
      </w:r>
      <w:r w:rsidR="00BF4AD6" w:rsidRPr="00AC224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Dostosowanie istniejącej infrastruktury światłowodowej dla potrzeb sieci teleinformatycznej w ramach adaptacji pomieszczeń na 2 pracownie w zawodzie technik mechatronik</w:t>
      </w:r>
      <w:r w:rsidR="006875B1" w:rsidRPr="00AC224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” </w:t>
      </w:r>
      <w:r w:rsidR="007A1AA7" w:rsidRPr="00AC22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7A1AA7" w:rsidRPr="00AC2243">
        <w:rPr>
          <w:rFonts w:asciiTheme="minorHAnsi" w:hAnsiTheme="minorHAnsi" w:cstheme="minorHAnsi"/>
          <w:sz w:val="22"/>
          <w:szCs w:val="22"/>
        </w:rPr>
        <w:t xml:space="preserve">na zasadach określonych w zapytaniu ofertowym z dnia </w:t>
      </w:r>
      <w:r w:rsidR="009E228A" w:rsidRPr="00574801">
        <w:rPr>
          <w:rFonts w:asciiTheme="minorHAnsi" w:hAnsiTheme="minorHAnsi" w:cstheme="minorHAnsi"/>
          <w:b/>
          <w:sz w:val="22"/>
          <w:szCs w:val="22"/>
        </w:rPr>
        <w:t>2</w:t>
      </w:r>
      <w:r w:rsidR="00574801" w:rsidRPr="00574801">
        <w:rPr>
          <w:rFonts w:asciiTheme="minorHAnsi" w:hAnsiTheme="minorHAnsi" w:cstheme="minorHAnsi"/>
          <w:b/>
          <w:sz w:val="22"/>
          <w:szCs w:val="22"/>
        </w:rPr>
        <w:t>4</w:t>
      </w:r>
      <w:r w:rsidR="009E228A" w:rsidRPr="00574801">
        <w:rPr>
          <w:rFonts w:asciiTheme="minorHAnsi" w:hAnsiTheme="minorHAnsi" w:cstheme="minorHAnsi"/>
          <w:b/>
          <w:sz w:val="22"/>
          <w:szCs w:val="22"/>
        </w:rPr>
        <w:t>.08</w:t>
      </w:r>
      <w:r w:rsidR="007A1AA7" w:rsidRPr="00574801">
        <w:rPr>
          <w:rFonts w:asciiTheme="minorHAnsi" w:hAnsiTheme="minorHAnsi" w:cstheme="minorHAnsi"/>
          <w:b/>
          <w:sz w:val="22"/>
          <w:szCs w:val="22"/>
        </w:rPr>
        <w:t>.201</w:t>
      </w:r>
      <w:r w:rsidR="00574801" w:rsidRPr="00574801">
        <w:rPr>
          <w:rFonts w:asciiTheme="minorHAnsi" w:hAnsiTheme="minorHAnsi" w:cstheme="minorHAnsi"/>
          <w:b/>
          <w:sz w:val="22"/>
          <w:szCs w:val="22"/>
        </w:rPr>
        <w:t>9</w:t>
      </w:r>
      <w:r w:rsidR="007A1AA7" w:rsidRPr="00574801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7A1AA7" w:rsidRPr="00AC2243">
        <w:rPr>
          <w:rFonts w:asciiTheme="minorHAnsi" w:hAnsiTheme="minorHAnsi" w:cstheme="minorHAnsi"/>
          <w:sz w:val="22"/>
          <w:szCs w:val="22"/>
        </w:rPr>
        <w:t>. składam niniejszą ofertę:</w:t>
      </w:r>
    </w:p>
    <w:p w14:paraId="67CCE041" w14:textId="77777777" w:rsidR="006875B1" w:rsidRPr="00AC2243" w:rsidRDefault="006875B1" w:rsidP="006875B1">
      <w:pPr>
        <w:suppressAutoHyphens w:val="0"/>
        <w:spacing w:after="200"/>
        <w:ind w:left="170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9C415A6" w14:textId="77777777" w:rsidR="00A606D3" w:rsidRPr="00AC2243" w:rsidRDefault="00A606D3" w:rsidP="006875B1">
      <w:pPr>
        <w:suppressAutoHyphens w:val="0"/>
        <w:spacing w:after="200"/>
        <w:ind w:left="170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27F5AB2" w14:textId="1C4D8F99" w:rsidR="006875B1" w:rsidRPr="00AC2243" w:rsidRDefault="001323EB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Brutto …………………………………</w:t>
      </w:r>
      <w:r w:rsidR="006875B1"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….……… zł </w:t>
      </w:r>
    </w:p>
    <w:p w14:paraId="5AC72CE3" w14:textId="77777777" w:rsidR="00A8688E" w:rsidRPr="00AC2243" w:rsidRDefault="00A8688E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611F295" w14:textId="47CBC218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słownie: ………………………………………………………………………….………</w:t>
      </w:r>
      <w:r w:rsidR="001323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………………………………..</w:t>
      </w: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..……………. zł</w:t>
      </w:r>
    </w:p>
    <w:p w14:paraId="19940A1C" w14:textId="77777777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F548EB0" w14:textId="6DFA0E23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tym podatek VAT w w</w:t>
      </w:r>
      <w:r w:rsidR="001323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ysokości ……% tj. ……….………</w:t>
      </w: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 zł</w:t>
      </w:r>
    </w:p>
    <w:p w14:paraId="49F2F0D2" w14:textId="77777777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80D7DF0" w14:textId="1BAC3955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słownie: ……………………………</w:t>
      </w:r>
      <w:r w:rsidR="001323E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……………………………..</w:t>
      </w: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</w:t>
      </w:r>
      <w:r w:rsidR="001323EB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……………………….………………....………</w:t>
      </w:r>
      <w:r w:rsidR="000972E1">
        <w:rPr>
          <w:rFonts w:asciiTheme="minorHAnsi" w:eastAsia="Calibri" w:hAnsiTheme="minorHAnsi" w:cstheme="minorHAnsi"/>
          <w:sz w:val="22"/>
          <w:szCs w:val="22"/>
          <w:lang w:eastAsia="en-US"/>
        </w:rPr>
        <w:t>……</w:t>
      </w: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zł</w:t>
      </w:r>
    </w:p>
    <w:p w14:paraId="08A504E8" w14:textId="77777777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B9EBE8" w14:textId="15AA6680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Netto………</w:t>
      </w:r>
      <w:r w:rsidR="001323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</w:t>
      </w: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</w:t>
      </w:r>
      <w:r w:rsidR="001323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……………..</w:t>
      </w:r>
      <w:r w:rsidRPr="00AC22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………. zł </w:t>
      </w:r>
    </w:p>
    <w:p w14:paraId="209C02E4" w14:textId="77777777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C27B5FA" w14:textId="3535607B" w:rsidR="006875B1" w:rsidRPr="00AC2243" w:rsidRDefault="006875B1" w:rsidP="00A606D3">
      <w:pPr>
        <w:suppressAutoHyphens w:val="0"/>
        <w:spacing w:after="200" w:line="276" w:lineRule="auto"/>
        <w:ind w:left="17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słownie……………………………………………………</w:t>
      </w:r>
      <w:r w:rsidR="001323E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972E1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zł</w:t>
      </w:r>
    </w:p>
    <w:p w14:paraId="3A7D06CC" w14:textId="77777777" w:rsidR="009C321F" w:rsidRPr="00AC2243" w:rsidRDefault="000E10EA" w:rsidP="009652A5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Oświadczamy, że zapoznaliśmy się z warunkami niniejszego zapytania i nie wnosimy do niego żadnych zastrzeżeń</w:t>
      </w:r>
      <w:r w:rsidR="009C321F" w:rsidRPr="00AC2243">
        <w:rPr>
          <w:rFonts w:asciiTheme="minorHAnsi" w:hAnsiTheme="minorHAnsi" w:cstheme="minorHAnsi"/>
          <w:sz w:val="22"/>
          <w:szCs w:val="22"/>
        </w:rPr>
        <w:t>.</w:t>
      </w:r>
    </w:p>
    <w:p w14:paraId="697A84D1" w14:textId="77777777" w:rsidR="009C321F" w:rsidRPr="00AC2243" w:rsidRDefault="009C321F" w:rsidP="009652A5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1C46356C" w14:textId="77777777" w:rsidR="009C321F" w:rsidRPr="00AC2243" w:rsidRDefault="009C321F" w:rsidP="009652A5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zaoferowana cena brutto zawiera wszystkie koszty, jakie ponosi zamawiający w przypadku wyboru niniejszej oferty.</w:t>
      </w:r>
    </w:p>
    <w:p w14:paraId="4C7C2E80" w14:textId="77777777" w:rsidR="009C321F" w:rsidRPr="00AC2243" w:rsidRDefault="009C321F" w:rsidP="009652A5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Oświadczamy, że akceptujemy wzór umowy i w prz</w:t>
      </w:r>
      <w:r w:rsidR="002D4486" w:rsidRPr="00AC2243">
        <w:rPr>
          <w:rFonts w:asciiTheme="minorHAnsi" w:hAnsiTheme="minorHAnsi" w:cstheme="minorHAnsi"/>
          <w:sz w:val="22"/>
          <w:szCs w:val="22"/>
        </w:rPr>
        <w:t>ypadku uznania naszej oferty za </w:t>
      </w:r>
      <w:r w:rsidRPr="00AC2243">
        <w:rPr>
          <w:rFonts w:asciiTheme="minorHAnsi" w:hAnsiTheme="minorHAnsi" w:cstheme="minorHAnsi"/>
          <w:sz w:val="22"/>
          <w:szCs w:val="22"/>
        </w:rPr>
        <w:t>najkorzystniejszą zobowiązujemy się do podpisania umowy w terminie i miejscu wskazanym przez Zamawiającego.</w:t>
      </w:r>
    </w:p>
    <w:p w14:paraId="5310BC2A" w14:textId="77777777" w:rsidR="009C321F" w:rsidRPr="00AC2243" w:rsidRDefault="009C321F" w:rsidP="009652A5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Oświadczamy, że jesteśmy związani niniejszą ofertą przez okres 14 dni licząc od dnia upływu składania oferty.</w:t>
      </w:r>
    </w:p>
    <w:p w14:paraId="440F8507" w14:textId="77777777" w:rsidR="001A19A9" w:rsidRPr="00AC2243" w:rsidRDefault="001A19A9" w:rsidP="009652A5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Integralną część oferty stanowią następujące załączniki: </w:t>
      </w:r>
    </w:p>
    <w:p w14:paraId="226F3B5B" w14:textId="77777777" w:rsidR="001A19A9" w:rsidRPr="00AC2243" w:rsidRDefault="001A19A9" w:rsidP="009652A5">
      <w:pPr>
        <w:pStyle w:val="NormalnyWeb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Załącznik nr 2 – Oświadczenie Wykonawcy,</w:t>
      </w:r>
    </w:p>
    <w:p w14:paraId="2044D56C" w14:textId="77777777" w:rsidR="001A19A9" w:rsidRPr="00AC2243" w:rsidRDefault="001A19A9" w:rsidP="009652A5">
      <w:pPr>
        <w:pStyle w:val="NormalnyWeb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Załącznik nr 3 – Wykaz </w:t>
      </w:r>
      <w:r w:rsidR="008554E0" w:rsidRPr="00AC2243">
        <w:rPr>
          <w:rFonts w:asciiTheme="minorHAnsi" w:hAnsiTheme="minorHAnsi" w:cstheme="minorHAnsi"/>
          <w:sz w:val="22"/>
          <w:szCs w:val="22"/>
        </w:rPr>
        <w:t>robót budowlanych</w:t>
      </w:r>
      <w:r w:rsidRPr="00AC22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BC4F07" w14:textId="77777777" w:rsidR="004026A3" w:rsidRPr="00AC2243" w:rsidRDefault="004026A3" w:rsidP="00561AFB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RODO</w:t>
      </w:r>
      <w:r w:rsidRPr="00AC2243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52307B43" w14:textId="596B9750" w:rsidR="00B268AE" w:rsidRPr="00AC2243" w:rsidRDefault="00B268AE" w:rsidP="008E2306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cyan"/>
          <w:lang w:eastAsia="en-US"/>
        </w:rPr>
      </w:pPr>
    </w:p>
    <w:p w14:paraId="28F58A44" w14:textId="77777777" w:rsidR="00B268AE" w:rsidRPr="00AC2243" w:rsidRDefault="00B268AE" w:rsidP="00B268A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C60CC5" w14:textId="77777777" w:rsidR="004026A3" w:rsidRPr="00AC2243" w:rsidRDefault="004026A3" w:rsidP="004026A3">
      <w:pPr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E4D901" w14:textId="77777777" w:rsidR="004026A3" w:rsidRPr="00AC2243" w:rsidRDefault="004026A3" w:rsidP="004026A3">
      <w:pPr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65C384" w14:textId="77777777" w:rsidR="004026A3" w:rsidRPr="00AC2243" w:rsidRDefault="004026A3" w:rsidP="004026A3">
      <w:pPr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0A9C16" w14:textId="77777777" w:rsidR="004026A3" w:rsidRPr="00AC2243" w:rsidRDefault="004026A3" w:rsidP="004026A3">
      <w:pPr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12B8A9" w14:textId="77777777" w:rsidR="004026A3" w:rsidRPr="00AC2243" w:rsidRDefault="004026A3" w:rsidP="004026A3">
      <w:pPr>
        <w:suppressAutoHyphens w:val="0"/>
        <w:spacing w:after="20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2D582" w14:textId="27902D8F" w:rsidR="004026A3" w:rsidRPr="009767A0" w:rsidRDefault="00B02466" w:rsidP="004026A3">
      <w:pPr>
        <w:suppressAutoHyphens w:val="0"/>
        <w:ind w:left="17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="004026A3" w:rsidRPr="00AC2243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                              </w:t>
      </w:r>
      <w:r w:rsidR="004026A3" w:rsidRPr="009767A0">
        <w:rPr>
          <w:rFonts w:asciiTheme="minorHAnsi" w:eastAsia="Calibri" w:hAnsiTheme="minorHAnsi" w:cstheme="minorHAnsi"/>
          <w:sz w:val="20"/>
          <w:szCs w:val="20"/>
          <w:lang w:eastAsia="en-US"/>
        </w:rPr>
        <w:t>………..……..……………….………………….…….………</w:t>
      </w:r>
      <w:r w:rsidR="009767A0" w:rsidRPr="009767A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</w:t>
      </w:r>
      <w:r w:rsidR="009767A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</w:t>
      </w:r>
      <w:r w:rsidR="009767A0" w:rsidRPr="009767A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</w:t>
      </w:r>
      <w:r w:rsidR="004026A3" w:rsidRPr="009767A0">
        <w:rPr>
          <w:rFonts w:asciiTheme="minorHAnsi" w:eastAsia="Calibri" w:hAnsiTheme="minorHAnsi" w:cstheme="minorHAnsi"/>
          <w:sz w:val="20"/>
          <w:szCs w:val="20"/>
          <w:lang w:eastAsia="en-US"/>
        </w:rPr>
        <w:t>..…</w:t>
      </w:r>
      <w:r w:rsidR="009767A0" w:rsidRPr="009767A0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</w:t>
      </w:r>
      <w:r w:rsidR="009767A0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 w:rsidR="009767A0" w:rsidRPr="009767A0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</w:t>
      </w:r>
      <w:r w:rsidR="009767A0" w:rsidRPr="009767A0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790592D9" w14:textId="6409800B" w:rsidR="004026A3" w:rsidRPr="009767A0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0"/>
          <w:szCs w:val="20"/>
          <w:lang w:eastAsia="pl-PL"/>
        </w:rPr>
      </w:pPr>
      <w:r w:rsidRPr="009767A0">
        <w:rPr>
          <w:rFonts w:asciiTheme="minorHAnsi" w:hAnsiTheme="minorHAnsi" w:cstheme="minorHAnsi"/>
          <w:sz w:val="20"/>
          <w:szCs w:val="20"/>
          <w:lang w:eastAsia="pl-PL"/>
        </w:rPr>
        <w:t>(miejscowość, data)</w:t>
      </w:r>
      <w:r w:rsidRPr="009767A0">
        <w:rPr>
          <w:rFonts w:asciiTheme="minorHAnsi" w:hAnsiTheme="minorHAnsi" w:cstheme="minorHAnsi"/>
          <w:sz w:val="20"/>
          <w:szCs w:val="20"/>
          <w:lang w:eastAsia="pl-PL"/>
        </w:rPr>
        <w:tab/>
        <w:t>(pieczęć firmy i</w:t>
      </w:r>
      <w:r w:rsidR="009767A0" w:rsidRPr="009767A0">
        <w:rPr>
          <w:rFonts w:asciiTheme="minorHAnsi" w:hAnsiTheme="minorHAnsi" w:cstheme="minorHAnsi"/>
          <w:sz w:val="20"/>
          <w:szCs w:val="20"/>
          <w:lang w:eastAsia="pl-PL"/>
        </w:rPr>
        <w:t xml:space="preserve"> podpis Wykonawcy lub osoby </w:t>
      </w:r>
      <w:r w:rsidRPr="009767A0">
        <w:rPr>
          <w:rFonts w:asciiTheme="minorHAnsi" w:hAnsiTheme="minorHAnsi" w:cstheme="minorHAnsi"/>
          <w:sz w:val="20"/>
          <w:szCs w:val="20"/>
          <w:lang w:eastAsia="pl-PL"/>
        </w:rPr>
        <w:t>upoważnionej)</w:t>
      </w:r>
    </w:p>
    <w:p w14:paraId="65DF78A1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3A49C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76ED2A1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936225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E2928CB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C0EB742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B992BB3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E2E723A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6E1132F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3A9AC26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3DD884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2A807F6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3463133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DA3A48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FAC44F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B49D09C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D4B635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5ED84F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19D2C5C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5BBA135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A245BA6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DCD0A4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53CD52E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CB28FE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1F065AD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E7969AD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D7E4CB" w14:textId="77777777" w:rsidR="004026A3" w:rsidRPr="00AC2243" w:rsidRDefault="004026A3" w:rsidP="004026A3">
      <w:pPr>
        <w:suppressAutoHyphens w:val="0"/>
        <w:ind w:left="5280" w:hanging="508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84A608" w14:textId="50BC34E4" w:rsidR="004026A3" w:rsidRPr="00452C22" w:rsidRDefault="004026A3" w:rsidP="004026A3">
      <w:pPr>
        <w:spacing w:before="280" w:after="280"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  <w:lang w:eastAsia="zh-CN"/>
        </w:rPr>
      </w:pPr>
      <w:r w:rsidRPr="00452C22">
        <w:rPr>
          <w:rFonts w:asciiTheme="minorHAnsi" w:hAnsiTheme="minorHAnsi" w:cstheme="minorHAnsi"/>
          <w:color w:val="000000"/>
          <w:sz w:val="16"/>
          <w:szCs w:val="16"/>
          <w:lang w:eastAsia="zh-CN"/>
        </w:rPr>
        <w:t>________________________</w:t>
      </w:r>
    </w:p>
    <w:p w14:paraId="67E25845" w14:textId="77777777" w:rsidR="004026A3" w:rsidRPr="00452C22" w:rsidRDefault="004026A3" w:rsidP="004026A3">
      <w:pPr>
        <w:suppressAutoHyphens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452C22">
        <w:rPr>
          <w:rFonts w:asciiTheme="minorHAnsi" w:eastAsia="Calibri" w:hAnsiTheme="minorHAnsi" w:cstheme="minorHAns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452C22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614753" w14:textId="77777777" w:rsidR="004026A3" w:rsidRPr="00AC2243" w:rsidRDefault="004026A3" w:rsidP="004026A3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BFA2973" w14:textId="77777777" w:rsidR="006875B1" w:rsidRPr="00AC2243" w:rsidRDefault="006875B1" w:rsidP="00B50412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7477A74" w14:textId="77777777" w:rsidR="00A606D3" w:rsidRPr="00AC2243" w:rsidRDefault="00A606D3" w:rsidP="00B50412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C319BEB" w14:textId="492330D7" w:rsidR="0041535B" w:rsidRPr="00AC2243" w:rsidRDefault="0041535B" w:rsidP="00B50412">
      <w:pPr>
        <w:pStyle w:val="NormalnyWeb"/>
        <w:pageBreakBefore/>
        <w:spacing w:before="0" w:after="0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452C22">
        <w:rPr>
          <w:rStyle w:val="Pogrubienie"/>
          <w:rFonts w:asciiTheme="minorHAnsi" w:hAnsiTheme="minorHAnsi" w:cstheme="minorHAnsi"/>
          <w:sz w:val="22"/>
          <w:szCs w:val="22"/>
        </w:rPr>
        <w:t>2</w:t>
      </w:r>
    </w:p>
    <w:p w14:paraId="36374FCD" w14:textId="77777777" w:rsidR="00CA2B0B" w:rsidRPr="00AC2243" w:rsidRDefault="00CA2B0B" w:rsidP="00B50412">
      <w:pPr>
        <w:pStyle w:val="NormalnyWeb"/>
        <w:spacing w:before="0" w:after="0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4F3004B" w14:textId="77777777" w:rsidR="004D476A" w:rsidRPr="00AC2243" w:rsidRDefault="004D476A" w:rsidP="004D476A">
      <w:pPr>
        <w:pStyle w:val="NormalnyWeb"/>
        <w:spacing w:before="0" w:after="0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695F09D2" w14:textId="77777777" w:rsidR="004D476A" w:rsidRPr="00AC2243" w:rsidRDefault="004D476A" w:rsidP="004D476A">
      <w:pPr>
        <w:pStyle w:val="NormalnyWeb"/>
        <w:spacing w:before="0" w:after="0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AC2243">
        <w:rPr>
          <w:rStyle w:val="Pogrubienie"/>
          <w:rFonts w:asciiTheme="minorHAnsi" w:hAnsiTheme="minorHAnsi" w:cstheme="minorHAnsi"/>
          <w:sz w:val="22"/>
          <w:szCs w:val="22"/>
        </w:rPr>
        <w:t>OŚWIADCZENIE WYKONAWCY</w:t>
      </w:r>
    </w:p>
    <w:p w14:paraId="7E08AF8D" w14:textId="77777777" w:rsidR="004D476A" w:rsidRPr="00AC2243" w:rsidRDefault="004D476A" w:rsidP="004D476A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E43B480" w14:textId="77777777" w:rsidR="004D476A" w:rsidRPr="00AC2243" w:rsidRDefault="004D476A" w:rsidP="004D476A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6706B23" w14:textId="77777777" w:rsidR="004D476A" w:rsidRPr="00AC2243" w:rsidRDefault="004D476A" w:rsidP="004D476A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Oświadczam, że:</w:t>
      </w:r>
    </w:p>
    <w:p w14:paraId="1019B765" w14:textId="77777777" w:rsidR="004D476A" w:rsidRPr="00AC2243" w:rsidRDefault="004D476A" w:rsidP="00D92A02">
      <w:pPr>
        <w:pStyle w:val="NormalnyWeb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Posiadam uprawnienia do wykonania określonej działalności lub czynności, </w:t>
      </w:r>
    </w:p>
    <w:p w14:paraId="77983A14" w14:textId="57FFEC51" w:rsidR="004D476A" w:rsidRPr="00AC2243" w:rsidRDefault="004D476A" w:rsidP="00D92A02">
      <w:pPr>
        <w:pStyle w:val="NormalnyWeb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Posiadam niezbędną wiedzę i doświadczenie oraz dysponuję potencjałem technicznym i osobami zdolnymi do wykonania zamówienia.</w:t>
      </w:r>
    </w:p>
    <w:p w14:paraId="25F90DCC" w14:textId="77777777" w:rsidR="004D476A" w:rsidRPr="00AC2243" w:rsidRDefault="004D476A" w:rsidP="004D476A">
      <w:pPr>
        <w:pStyle w:val="NormalnyWeb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zamówienia.</w:t>
      </w:r>
    </w:p>
    <w:p w14:paraId="5E9320C0" w14:textId="77777777" w:rsidR="004D476A" w:rsidRPr="00AC2243" w:rsidRDefault="004D476A" w:rsidP="004D476A">
      <w:pPr>
        <w:pStyle w:val="NormalnyWeb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Nie podlegam wykluczeniu z postępowania o udzielenie zamówienia z powodu:</w:t>
      </w:r>
    </w:p>
    <w:p w14:paraId="4D5C5731" w14:textId="77777777" w:rsidR="004D476A" w:rsidRPr="00AC2243" w:rsidRDefault="004D476A" w:rsidP="004D476A">
      <w:pPr>
        <w:pStyle w:val="NormalnyWeb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otwarcia w stosunku do mnie likwidacji lub ogłoszenia upadłości,</w:t>
      </w:r>
    </w:p>
    <w:p w14:paraId="6A89CCCA" w14:textId="77777777" w:rsidR="004D476A" w:rsidRPr="00AC2243" w:rsidRDefault="004D476A" w:rsidP="004D476A">
      <w:pPr>
        <w:pStyle w:val="NormalnyWeb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14:paraId="438240FE" w14:textId="77777777" w:rsidR="004D476A" w:rsidRPr="00AC2243" w:rsidRDefault="004D476A" w:rsidP="004D476A">
      <w:pPr>
        <w:pStyle w:val="NormalnyWeb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złożenia nieprawdziwych informacji mających wpływ na wynik prowadzonego postępowania.</w:t>
      </w:r>
    </w:p>
    <w:p w14:paraId="7704216B" w14:textId="77777777" w:rsidR="004D476A" w:rsidRPr="00AC2243" w:rsidRDefault="004D476A" w:rsidP="004D476A">
      <w:pPr>
        <w:pStyle w:val="NormalnyWeb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 xml:space="preserve">Wykonam zlecenie zgodnie z wymogami i warunkami wynikającymi z zapytania ofertowego. </w:t>
      </w:r>
    </w:p>
    <w:p w14:paraId="7482FB35" w14:textId="77777777" w:rsidR="004D476A" w:rsidRPr="00AC2243" w:rsidRDefault="004D476A" w:rsidP="004D476A">
      <w:pPr>
        <w:pStyle w:val="NormalnyWeb"/>
        <w:numPr>
          <w:ilvl w:val="0"/>
          <w:numId w:val="5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Nie jestem powiązany kapitałowo lub osobowo z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FEC0B7A" w14:textId="77777777" w:rsidR="004D476A" w:rsidRPr="00AC2243" w:rsidRDefault="004D476A" w:rsidP="004D476A">
      <w:pPr>
        <w:pStyle w:val="NormalnyWeb"/>
        <w:numPr>
          <w:ilvl w:val="0"/>
          <w:numId w:val="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D811E75" w14:textId="77777777" w:rsidR="004D476A" w:rsidRPr="00AC2243" w:rsidRDefault="004D476A" w:rsidP="004D476A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posiadaniu co najmniej 10% udziałów lub akcji,</w:t>
      </w:r>
    </w:p>
    <w:p w14:paraId="5D7A7838" w14:textId="77777777" w:rsidR="004D476A" w:rsidRPr="00AC2243" w:rsidRDefault="004D476A" w:rsidP="004D476A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3E62F727" w14:textId="77777777" w:rsidR="004D476A" w:rsidRPr="00AC2243" w:rsidRDefault="004D476A" w:rsidP="004D476A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2243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 linii prostej, pokrewieństwa drugiego stopnia lub powinowactwa drugiego stopnia w linii bocznej lub w stosunku przysposobienia, opieki lub kurateli.</w:t>
      </w:r>
    </w:p>
    <w:p w14:paraId="75B061D7" w14:textId="77777777" w:rsidR="004D476A" w:rsidRPr="00AC2243" w:rsidRDefault="004D476A" w:rsidP="004D476A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A66AAC" w14:textId="77777777" w:rsidR="004D476A" w:rsidRPr="00AC2243" w:rsidRDefault="004D476A" w:rsidP="004D476A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56FBD0" w14:textId="77777777" w:rsidR="004D476A" w:rsidRPr="00AC2243" w:rsidRDefault="004D476A" w:rsidP="004D476A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D071E4B" w14:textId="77777777" w:rsidR="004D476A" w:rsidRPr="00AC2243" w:rsidRDefault="004D476A" w:rsidP="004D476A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5222B3E" w14:textId="52A57DAE" w:rsidR="004D476A" w:rsidRPr="009767A0" w:rsidRDefault="004D476A" w:rsidP="004D476A">
      <w:pPr>
        <w:pStyle w:val="Normalny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9767A0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  <w:r w:rsidRPr="009767A0">
        <w:rPr>
          <w:rFonts w:asciiTheme="minorHAnsi" w:hAnsiTheme="minorHAnsi" w:cstheme="minorHAnsi"/>
          <w:sz w:val="20"/>
          <w:szCs w:val="20"/>
        </w:rPr>
        <w:tab/>
      </w:r>
      <w:r w:rsidRPr="009767A0">
        <w:rPr>
          <w:rFonts w:asciiTheme="minorHAnsi" w:hAnsiTheme="minorHAnsi" w:cstheme="minorHAnsi"/>
          <w:sz w:val="20"/>
          <w:szCs w:val="20"/>
        </w:rPr>
        <w:tab/>
      </w:r>
      <w:r w:rsidRPr="009767A0">
        <w:rPr>
          <w:rFonts w:asciiTheme="minorHAnsi" w:hAnsiTheme="minorHAnsi" w:cstheme="minorHAnsi"/>
          <w:sz w:val="20"/>
          <w:szCs w:val="20"/>
        </w:rPr>
        <w:tab/>
      </w:r>
      <w:r w:rsidRPr="009767A0">
        <w:rPr>
          <w:rFonts w:asciiTheme="minorHAnsi" w:hAnsiTheme="minorHAnsi" w:cstheme="minorHAnsi"/>
          <w:sz w:val="20"/>
          <w:szCs w:val="20"/>
        </w:rPr>
        <w:tab/>
      </w:r>
      <w:r w:rsidRPr="009767A0">
        <w:rPr>
          <w:rFonts w:asciiTheme="minorHAnsi" w:hAnsiTheme="minorHAnsi" w:cstheme="minorHAnsi"/>
          <w:sz w:val="20"/>
          <w:szCs w:val="20"/>
        </w:rPr>
        <w:tab/>
      </w:r>
      <w:r w:rsidR="009767A0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9767A0">
        <w:rPr>
          <w:rFonts w:asciiTheme="minorHAnsi" w:hAnsiTheme="minorHAnsi" w:cstheme="minorHAnsi"/>
          <w:sz w:val="20"/>
          <w:szCs w:val="20"/>
        </w:rPr>
        <w:t>………………………</w:t>
      </w:r>
      <w:r w:rsidR="009767A0">
        <w:rPr>
          <w:rFonts w:asciiTheme="minorHAnsi" w:hAnsiTheme="minorHAnsi" w:cstheme="minorHAnsi"/>
          <w:sz w:val="20"/>
          <w:szCs w:val="20"/>
        </w:rPr>
        <w:t>……………..</w:t>
      </w:r>
      <w:r w:rsidRPr="009767A0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5AE1B713" w14:textId="5E560095" w:rsidR="004D476A" w:rsidRPr="009767A0" w:rsidRDefault="004D476A" w:rsidP="009767A0">
      <w:pPr>
        <w:pStyle w:val="NormalnyWeb"/>
        <w:spacing w:before="0" w:after="0"/>
        <w:ind w:left="5664" w:hanging="5664"/>
        <w:jc w:val="both"/>
        <w:rPr>
          <w:rFonts w:asciiTheme="minorHAnsi" w:hAnsiTheme="minorHAnsi" w:cstheme="minorHAnsi"/>
          <w:sz w:val="20"/>
          <w:szCs w:val="20"/>
        </w:rPr>
      </w:pPr>
      <w:r w:rsidRPr="009767A0">
        <w:rPr>
          <w:rFonts w:asciiTheme="minorHAnsi" w:hAnsiTheme="minorHAnsi" w:cstheme="minorHAnsi"/>
          <w:sz w:val="20"/>
          <w:szCs w:val="20"/>
        </w:rPr>
        <w:t xml:space="preserve">Miejscowość i data </w:t>
      </w:r>
      <w:r w:rsidRPr="009767A0">
        <w:rPr>
          <w:rFonts w:asciiTheme="minorHAnsi" w:hAnsiTheme="minorHAnsi" w:cstheme="minorHAnsi"/>
          <w:sz w:val="20"/>
          <w:szCs w:val="20"/>
        </w:rPr>
        <w:tab/>
      </w:r>
      <w:r w:rsidR="009767A0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767A0">
        <w:rPr>
          <w:rFonts w:asciiTheme="minorHAnsi" w:hAnsiTheme="minorHAnsi" w:cstheme="minorHAnsi"/>
          <w:sz w:val="20"/>
          <w:szCs w:val="20"/>
        </w:rPr>
        <w:t>Podpis Wykonawcy/</w:t>
      </w:r>
    </w:p>
    <w:p w14:paraId="20392DAB" w14:textId="77777777" w:rsidR="004D476A" w:rsidRPr="009767A0" w:rsidRDefault="004D476A" w:rsidP="009767A0">
      <w:pPr>
        <w:pStyle w:val="NormalnyWeb"/>
        <w:spacing w:before="0" w:after="0"/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9767A0">
        <w:rPr>
          <w:rFonts w:asciiTheme="minorHAnsi" w:hAnsiTheme="minorHAnsi" w:cstheme="minorHAnsi"/>
          <w:sz w:val="20"/>
          <w:szCs w:val="20"/>
        </w:rPr>
        <w:t>osoby upoważnionej do reprezentowania Wykonawcy</w:t>
      </w:r>
    </w:p>
    <w:p w14:paraId="4C99C3D3" w14:textId="77777777" w:rsidR="004D476A" w:rsidRPr="00AC2243" w:rsidRDefault="004D476A" w:rsidP="004D476A">
      <w:pPr>
        <w:pStyle w:val="NormalnyWeb"/>
        <w:spacing w:before="0" w:after="0"/>
        <w:ind w:left="5664"/>
        <w:rPr>
          <w:rFonts w:asciiTheme="minorHAnsi" w:hAnsiTheme="minorHAnsi" w:cstheme="minorHAnsi"/>
          <w:sz w:val="22"/>
          <w:szCs w:val="22"/>
        </w:rPr>
      </w:pPr>
    </w:p>
    <w:p w14:paraId="41FA532A" w14:textId="77777777" w:rsidR="004D476A" w:rsidRPr="00AC2243" w:rsidRDefault="004D476A" w:rsidP="004D476A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B55401C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894172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A092FF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341FA5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AEE312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49F332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038DD8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6578A7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BD268B2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207602F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001DE18" w14:textId="77777777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2B1EB39" w14:textId="2CE0A325" w:rsidR="004D476A" w:rsidRPr="00AC2243" w:rsidRDefault="004D476A" w:rsidP="004D476A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452C22">
        <w:rPr>
          <w:rFonts w:asciiTheme="minorHAnsi" w:hAnsiTheme="minorHAnsi" w:cstheme="minorHAnsi"/>
          <w:b/>
          <w:sz w:val="22"/>
          <w:szCs w:val="22"/>
        </w:rPr>
        <w:t>3</w:t>
      </w:r>
    </w:p>
    <w:p w14:paraId="5E99E5DD" w14:textId="77777777" w:rsidR="004D476A" w:rsidRPr="00AC2243" w:rsidRDefault="004D476A" w:rsidP="004D476A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143629" w14:textId="77777777" w:rsidR="004D476A" w:rsidRPr="00AC2243" w:rsidRDefault="004D476A" w:rsidP="004D476A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6EABCC" w14:textId="77777777" w:rsidR="004D476A" w:rsidRPr="00AC2243" w:rsidRDefault="004D476A" w:rsidP="004D476A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2243">
        <w:rPr>
          <w:rFonts w:asciiTheme="minorHAnsi" w:hAnsiTheme="minorHAnsi" w:cstheme="minorHAnsi"/>
          <w:b/>
          <w:sz w:val="22"/>
          <w:szCs w:val="22"/>
        </w:rPr>
        <w:t>WYKAZ ROBÓT BUDOWLANYCH</w:t>
      </w:r>
    </w:p>
    <w:p w14:paraId="23C16FFA" w14:textId="77777777" w:rsidR="004D476A" w:rsidRPr="00AC2243" w:rsidRDefault="004D476A" w:rsidP="004D476A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A82408" w14:textId="77777777" w:rsidR="004D476A" w:rsidRPr="00AC2243" w:rsidRDefault="004D476A" w:rsidP="004D476A">
      <w:pPr>
        <w:pStyle w:val="Akapitzlist"/>
        <w:spacing w:line="276" w:lineRule="auto"/>
        <w:ind w:left="17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47B015B" w14:textId="274F254F" w:rsidR="004D476A" w:rsidRPr="0058356C" w:rsidRDefault="004D476A" w:rsidP="0058356C">
      <w:pPr>
        <w:pStyle w:val="Akapitzlist"/>
        <w:spacing w:line="276" w:lineRule="auto"/>
        <w:ind w:left="1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356C">
        <w:rPr>
          <w:rFonts w:asciiTheme="minorHAnsi" w:hAnsiTheme="minorHAnsi" w:cstheme="minorHAnsi"/>
          <w:b/>
          <w:sz w:val="22"/>
          <w:szCs w:val="22"/>
        </w:rPr>
        <w:t>wykonanych w okresie ostatnich 3 lat (a jeśli okres działalności j</w:t>
      </w:r>
      <w:r w:rsidR="0058356C">
        <w:rPr>
          <w:rFonts w:asciiTheme="minorHAnsi" w:hAnsiTheme="minorHAnsi" w:cstheme="minorHAnsi"/>
          <w:b/>
          <w:sz w:val="22"/>
          <w:szCs w:val="22"/>
        </w:rPr>
        <w:t xml:space="preserve">est krótszy, to w tym okresie                           </w:t>
      </w:r>
      <w:r w:rsidR="0058356C">
        <w:rPr>
          <w:rFonts w:asciiTheme="minorHAnsi" w:hAnsiTheme="minorHAnsi" w:cstheme="minorHAnsi"/>
          <w:sz w:val="22"/>
          <w:szCs w:val="22"/>
        </w:rPr>
        <w:t>–</w:t>
      </w:r>
      <w:r w:rsidR="0058356C" w:rsidRPr="0058356C">
        <w:rPr>
          <w:rFonts w:asciiTheme="minorHAnsi" w:hAnsiTheme="minorHAnsi" w:cstheme="minorHAnsi"/>
          <w:sz w:val="22"/>
          <w:szCs w:val="22"/>
        </w:rPr>
        <w:t xml:space="preserve"> należy</w:t>
      </w:r>
      <w:r w:rsidR="0058356C">
        <w:rPr>
          <w:rFonts w:asciiTheme="minorHAnsi" w:hAnsiTheme="minorHAnsi" w:cstheme="minorHAnsi"/>
          <w:sz w:val="22"/>
          <w:szCs w:val="22"/>
        </w:rPr>
        <w:t xml:space="preserve"> </w:t>
      </w:r>
      <w:r w:rsidR="0058356C" w:rsidRPr="0058356C">
        <w:rPr>
          <w:rFonts w:asciiTheme="minorHAnsi" w:hAnsiTheme="minorHAnsi" w:cstheme="minorHAnsi"/>
          <w:sz w:val="22"/>
          <w:szCs w:val="22"/>
        </w:rPr>
        <w:t xml:space="preserve">wykazać wykonanie </w:t>
      </w:r>
      <w:r w:rsidRPr="0058356C">
        <w:rPr>
          <w:rFonts w:asciiTheme="minorHAnsi" w:hAnsiTheme="minorHAnsi" w:cstheme="minorHAnsi"/>
          <w:sz w:val="22"/>
          <w:szCs w:val="22"/>
        </w:rPr>
        <w:t>co najmniej jedn</w:t>
      </w:r>
      <w:r w:rsidR="0058356C" w:rsidRPr="0058356C">
        <w:rPr>
          <w:rFonts w:asciiTheme="minorHAnsi" w:hAnsiTheme="minorHAnsi" w:cstheme="minorHAnsi"/>
          <w:sz w:val="22"/>
          <w:szCs w:val="22"/>
        </w:rPr>
        <w:t xml:space="preserve">ej </w:t>
      </w:r>
      <w:r w:rsidR="00B1117F" w:rsidRPr="0058356C">
        <w:rPr>
          <w:rFonts w:asciiTheme="minorHAnsi" w:hAnsiTheme="minorHAnsi" w:cstheme="minorHAnsi"/>
          <w:sz w:val="22"/>
          <w:szCs w:val="22"/>
        </w:rPr>
        <w:t>robot</w:t>
      </w:r>
      <w:r w:rsidR="0058356C" w:rsidRPr="0058356C">
        <w:rPr>
          <w:rFonts w:asciiTheme="minorHAnsi" w:hAnsiTheme="minorHAnsi" w:cstheme="minorHAnsi"/>
          <w:sz w:val="22"/>
          <w:szCs w:val="22"/>
        </w:rPr>
        <w:t xml:space="preserve">y </w:t>
      </w:r>
      <w:r w:rsidR="00B1117F" w:rsidRPr="0058356C">
        <w:rPr>
          <w:rFonts w:asciiTheme="minorHAnsi" w:hAnsiTheme="minorHAnsi" w:cstheme="minorHAnsi"/>
          <w:sz w:val="22"/>
          <w:szCs w:val="22"/>
        </w:rPr>
        <w:t>budowlan</w:t>
      </w:r>
      <w:r w:rsidR="0058356C" w:rsidRPr="0058356C">
        <w:rPr>
          <w:rFonts w:asciiTheme="minorHAnsi" w:hAnsiTheme="minorHAnsi" w:cstheme="minorHAnsi"/>
          <w:sz w:val="22"/>
          <w:szCs w:val="22"/>
        </w:rPr>
        <w:t xml:space="preserve">ej </w:t>
      </w:r>
      <w:r w:rsidR="00B1117F" w:rsidRPr="0058356C">
        <w:rPr>
          <w:rFonts w:asciiTheme="minorHAnsi" w:hAnsiTheme="minorHAnsi" w:cstheme="minorHAnsi"/>
          <w:sz w:val="22"/>
          <w:szCs w:val="22"/>
        </w:rPr>
        <w:t xml:space="preserve">o charakterze podobnym do przedmiotu zamówienia, </w:t>
      </w:r>
      <w:r w:rsidRPr="0058356C">
        <w:rPr>
          <w:rFonts w:asciiTheme="minorHAnsi" w:hAnsiTheme="minorHAnsi" w:cstheme="minorHAnsi"/>
          <w:sz w:val="22"/>
          <w:szCs w:val="22"/>
        </w:rPr>
        <w:t xml:space="preserve"> o wartości co najmniej </w:t>
      </w:r>
      <w:r w:rsidR="00B02466" w:rsidRPr="0058356C">
        <w:rPr>
          <w:rFonts w:asciiTheme="minorHAnsi" w:hAnsiTheme="minorHAnsi" w:cstheme="minorHAnsi"/>
          <w:b/>
          <w:sz w:val="22"/>
          <w:szCs w:val="22"/>
        </w:rPr>
        <w:t>15</w:t>
      </w:r>
      <w:r w:rsidRPr="0058356C">
        <w:rPr>
          <w:rFonts w:asciiTheme="minorHAnsi" w:hAnsiTheme="minorHAnsi" w:cstheme="minorHAnsi"/>
          <w:b/>
          <w:sz w:val="22"/>
          <w:szCs w:val="22"/>
        </w:rPr>
        <w:t xml:space="preserve"> 000,00 zł brutto</w:t>
      </w:r>
      <w:r w:rsidR="0058356C" w:rsidRPr="0058356C">
        <w:rPr>
          <w:rFonts w:asciiTheme="minorHAnsi" w:hAnsiTheme="minorHAnsi" w:cstheme="minorHAnsi"/>
          <w:b/>
          <w:sz w:val="22"/>
          <w:szCs w:val="22"/>
        </w:rPr>
        <w:t>,</w:t>
      </w:r>
      <w:r w:rsidR="00B1117F" w:rsidRPr="0058356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EFA73E" w14:textId="77777777" w:rsidR="004D476A" w:rsidRPr="00AC2243" w:rsidRDefault="004D476A" w:rsidP="004D476A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55"/>
        <w:gridCol w:w="1797"/>
        <w:gridCol w:w="1782"/>
        <w:gridCol w:w="1782"/>
      </w:tblGrid>
      <w:tr w:rsidR="004D476A" w:rsidRPr="00AC2243" w14:paraId="3FC3727B" w14:textId="77777777" w:rsidTr="00CF296E">
        <w:tc>
          <w:tcPr>
            <w:tcW w:w="676" w:type="dxa"/>
            <w:vAlign w:val="center"/>
          </w:tcPr>
          <w:p w14:paraId="6DEFF5A6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24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855" w:type="dxa"/>
            <w:vAlign w:val="center"/>
          </w:tcPr>
          <w:p w14:paraId="29AFD286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243">
              <w:rPr>
                <w:rFonts w:asciiTheme="minorHAnsi" w:hAnsiTheme="minorHAnsi" w:cstheme="minorHAnsi"/>
                <w:b/>
                <w:sz w:val="22"/>
                <w:szCs w:val="22"/>
              </w:rPr>
              <w:t>Rodzaj robót budowlanych</w:t>
            </w:r>
          </w:p>
          <w:p w14:paraId="0D67BBB0" w14:textId="091FEAF1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5F97F47A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243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 brutto</w:t>
            </w:r>
          </w:p>
          <w:p w14:paraId="5DE3C46F" w14:textId="23AEEF52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05F3D1F6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243">
              <w:rPr>
                <w:rFonts w:asciiTheme="minorHAnsi" w:hAnsiTheme="minorHAnsi" w:cstheme="minorHAnsi"/>
                <w:b/>
                <w:sz w:val="22"/>
                <w:szCs w:val="22"/>
              </w:rPr>
              <w:t>Data wykonania robót</w:t>
            </w:r>
          </w:p>
          <w:p w14:paraId="75CA729A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2243">
              <w:rPr>
                <w:rFonts w:asciiTheme="minorHAnsi" w:hAnsiTheme="minorHAnsi" w:cstheme="minorHAnsi"/>
                <w:sz w:val="22"/>
                <w:szCs w:val="22"/>
              </w:rPr>
              <w:t>(od – do)</w:t>
            </w:r>
          </w:p>
        </w:tc>
        <w:tc>
          <w:tcPr>
            <w:tcW w:w="1782" w:type="dxa"/>
            <w:vAlign w:val="center"/>
          </w:tcPr>
          <w:p w14:paraId="729B6C89" w14:textId="77777777" w:rsidR="004D476A" w:rsidRPr="00AC2243" w:rsidRDefault="004D476A" w:rsidP="007844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243">
              <w:rPr>
                <w:rFonts w:asciiTheme="minorHAnsi" w:hAnsiTheme="minorHAnsi" w:cstheme="minorHAnsi"/>
                <w:b/>
                <w:sz w:val="22"/>
                <w:szCs w:val="22"/>
              </w:rPr>
              <w:t>Wskazanie miejsca</w:t>
            </w:r>
          </w:p>
          <w:p w14:paraId="4F9FC7DE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2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wykonania robót </w:t>
            </w:r>
            <w:r w:rsidRPr="00AC2243">
              <w:rPr>
                <w:rFonts w:asciiTheme="minorHAnsi" w:hAnsiTheme="minorHAnsi" w:cstheme="minorHAnsi"/>
                <w:sz w:val="22"/>
                <w:szCs w:val="22"/>
              </w:rPr>
              <w:t>(Odbiorca robót)</w:t>
            </w:r>
          </w:p>
        </w:tc>
      </w:tr>
      <w:tr w:rsidR="004D476A" w:rsidRPr="00AC2243" w14:paraId="5E35D2D6" w14:textId="77777777" w:rsidTr="007844BC">
        <w:tc>
          <w:tcPr>
            <w:tcW w:w="676" w:type="dxa"/>
          </w:tcPr>
          <w:p w14:paraId="480BA290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5" w:type="dxa"/>
          </w:tcPr>
          <w:p w14:paraId="01684BE7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348B60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D3AD08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14:paraId="46A1D200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14:paraId="49023423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14:paraId="7496F4AF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476A" w:rsidRPr="00AC2243" w14:paraId="40E7656C" w14:textId="77777777" w:rsidTr="007844BC">
        <w:tc>
          <w:tcPr>
            <w:tcW w:w="676" w:type="dxa"/>
          </w:tcPr>
          <w:p w14:paraId="51E63FEC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5" w:type="dxa"/>
          </w:tcPr>
          <w:p w14:paraId="092F14F5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43B4C5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7AEB7E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14:paraId="24A9196A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14:paraId="0640CCC8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14:paraId="7EFCBCE4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476A" w:rsidRPr="00AC2243" w14:paraId="0F2D4557" w14:textId="77777777" w:rsidTr="007844BC">
        <w:tc>
          <w:tcPr>
            <w:tcW w:w="676" w:type="dxa"/>
          </w:tcPr>
          <w:p w14:paraId="082ABDF9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5" w:type="dxa"/>
          </w:tcPr>
          <w:p w14:paraId="6AC6B5D9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3B2F1B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8B0097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14:paraId="68A27C44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14:paraId="3C862D9F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14:paraId="0290FC57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476A" w:rsidRPr="00AC2243" w14:paraId="7A3FBFE5" w14:textId="77777777" w:rsidTr="007844BC">
        <w:tc>
          <w:tcPr>
            <w:tcW w:w="676" w:type="dxa"/>
          </w:tcPr>
          <w:p w14:paraId="56C9C2C5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5" w:type="dxa"/>
          </w:tcPr>
          <w:p w14:paraId="1541D7D6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01DF2C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DB57D3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14:paraId="7DC5265F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14:paraId="0F5DF9DC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2" w:type="dxa"/>
          </w:tcPr>
          <w:p w14:paraId="23471D67" w14:textId="77777777" w:rsidR="004D476A" w:rsidRPr="00AC2243" w:rsidRDefault="004D476A" w:rsidP="007844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B1BF54" w14:textId="77777777" w:rsidR="004D476A" w:rsidRPr="00AC2243" w:rsidRDefault="004D476A" w:rsidP="004D476A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06058F" w14:textId="380AAFBE" w:rsidR="004D476A" w:rsidRDefault="004D476A" w:rsidP="00E664E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64EE">
        <w:rPr>
          <w:rFonts w:asciiTheme="minorHAnsi" w:hAnsiTheme="minorHAnsi" w:cstheme="minorHAnsi"/>
          <w:sz w:val="22"/>
          <w:szCs w:val="22"/>
        </w:rPr>
        <w:t xml:space="preserve">Opis zakresu wykonywanych robót musi zawierać informacje pozwalające jednoznacznie </w:t>
      </w:r>
      <w:r w:rsidR="00EF3591" w:rsidRPr="00E664EE">
        <w:rPr>
          <w:rFonts w:asciiTheme="minorHAnsi" w:hAnsiTheme="minorHAnsi" w:cstheme="minorHAnsi"/>
          <w:sz w:val="22"/>
          <w:szCs w:val="22"/>
        </w:rPr>
        <w:t>stwierdzić,</w:t>
      </w:r>
      <w:r w:rsidRPr="00E664EE">
        <w:rPr>
          <w:rFonts w:asciiTheme="minorHAnsi" w:hAnsiTheme="minorHAnsi" w:cstheme="minorHAnsi"/>
          <w:sz w:val="22"/>
          <w:szCs w:val="22"/>
        </w:rPr>
        <w:t xml:space="preserve"> czy Wykonawca spełnia warunki określone w zapytaniu ofertowym.</w:t>
      </w:r>
    </w:p>
    <w:p w14:paraId="66F58098" w14:textId="6D856986" w:rsidR="001323EB" w:rsidRPr="001323EB" w:rsidRDefault="00E664EE" w:rsidP="00E664E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6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Wykonawca, który uzyska największa liczbę punktów, zobowiązany będzie na wezwanie Zamawiającego dostarczyć dokumenty potwierdzające </w:t>
      </w:r>
      <w:r w:rsidR="001323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należyte </w:t>
      </w:r>
      <w:r w:rsidRPr="00E66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wykonanie </w:t>
      </w:r>
      <w:r w:rsidR="001323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wykazanych </w:t>
      </w:r>
      <w:r w:rsidRPr="00E664EE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664EE">
        <w:rPr>
          <w:rFonts w:asciiTheme="minorHAnsi" w:eastAsia="Calibri" w:hAnsiTheme="minorHAnsi" w:cstheme="minorHAnsi"/>
          <w:sz w:val="22"/>
          <w:szCs w:val="22"/>
          <w:lang w:eastAsia="en-US"/>
        </w:rPr>
        <w:t>budowlanych</w:t>
      </w:r>
      <w:r w:rsidR="0058356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tj. </w:t>
      </w:r>
      <w:r w:rsidRPr="00E664EE">
        <w:rPr>
          <w:rFonts w:asciiTheme="minorHAnsi" w:eastAsia="Calibri" w:hAnsiTheme="minorHAnsi" w:cstheme="minorHAnsi"/>
          <w:sz w:val="22"/>
          <w:szCs w:val="22"/>
          <w:lang w:eastAsia="en-US"/>
        </w:rPr>
        <w:t>referencj</w:t>
      </w:r>
      <w:r w:rsidR="0058356C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E664EE">
        <w:rPr>
          <w:rFonts w:asciiTheme="minorHAnsi" w:eastAsia="Calibri" w:hAnsiTheme="minorHAnsi" w:cstheme="minorHAnsi"/>
          <w:sz w:val="22"/>
          <w:szCs w:val="22"/>
          <w:lang w:eastAsia="en-US"/>
        </w:rPr>
        <w:t>, oświadcze</w:t>
      </w:r>
      <w:r w:rsidR="0058356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</w:t>
      </w:r>
      <w:r w:rsidRPr="00E664EE">
        <w:rPr>
          <w:rFonts w:asciiTheme="minorHAnsi" w:eastAsia="Calibri" w:hAnsiTheme="minorHAnsi" w:cstheme="minorHAnsi"/>
          <w:sz w:val="22"/>
          <w:szCs w:val="22"/>
          <w:lang w:eastAsia="en-US"/>
        </w:rPr>
        <w:t>lub protokoł</w:t>
      </w:r>
      <w:r w:rsidR="0058356C">
        <w:rPr>
          <w:rFonts w:asciiTheme="minorHAnsi" w:eastAsia="Calibri" w:hAnsiTheme="minorHAnsi" w:cstheme="minorHAnsi"/>
          <w:sz w:val="22"/>
          <w:szCs w:val="22"/>
          <w:lang w:eastAsia="en-US"/>
        </w:rPr>
        <w:t>y odbioru robót budowlanych.</w:t>
      </w:r>
    </w:p>
    <w:p w14:paraId="20F0AD95" w14:textId="77777777" w:rsidR="00E664EE" w:rsidRPr="00B02466" w:rsidRDefault="00E664EE" w:rsidP="004D476A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6AC61F" w14:textId="77777777" w:rsidR="004D476A" w:rsidRPr="00AC2243" w:rsidRDefault="004D476A" w:rsidP="004D476A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3F726D" w14:textId="77777777" w:rsidR="004D476A" w:rsidRPr="00AC2243" w:rsidRDefault="004D476A" w:rsidP="004D476A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566EF" w14:textId="77777777" w:rsidR="004D476A" w:rsidRPr="00AC2243" w:rsidRDefault="004D476A" w:rsidP="004D476A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1AC687" w14:textId="77777777" w:rsidR="004D476A" w:rsidRPr="00AC2243" w:rsidRDefault="004D476A" w:rsidP="004D476A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F4E1EC" w14:textId="1DFED3BA" w:rsidR="009767A0" w:rsidRDefault="00EF3591" w:rsidP="009767A0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9767A0">
        <w:rPr>
          <w:rFonts w:asciiTheme="minorHAnsi" w:hAnsiTheme="minorHAnsi" w:cstheme="minorHAnsi"/>
          <w:sz w:val="20"/>
          <w:szCs w:val="20"/>
        </w:rPr>
        <w:t>………</w:t>
      </w:r>
      <w:r w:rsidR="009767A0">
        <w:rPr>
          <w:rFonts w:asciiTheme="minorHAnsi" w:hAnsiTheme="minorHAnsi" w:cstheme="minorHAnsi"/>
          <w:sz w:val="20"/>
          <w:szCs w:val="20"/>
        </w:rPr>
        <w:t>……</w:t>
      </w:r>
      <w:r w:rsidRPr="009767A0">
        <w:rPr>
          <w:rFonts w:asciiTheme="minorHAnsi" w:hAnsiTheme="minorHAnsi" w:cstheme="minorHAnsi"/>
          <w:sz w:val="20"/>
          <w:szCs w:val="20"/>
        </w:rPr>
        <w:t>……</w:t>
      </w:r>
      <w:r w:rsidR="001323EB">
        <w:rPr>
          <w:rFonts w:asciiTheme="minorHAnsi" w:hAnsiTheme="minorHAnsi" w:cstheme="minorHAnsi"/>
          <w:sz w:val="20"/>
          <w:szCs w:val="20"/>
        </w:rPr>
        <w:t>.</w:t>
      </w:r>
      <w:r w:rsidRPr="009767A0">
        <w:rPr>
          <w:rFonts w:asciiTheme="minorHAnsi" w:hAnsiTheme="minorHAnsi" w:cstheme="minorHAnsi"/>
          <w:sz w:val="20"/>
          <w:szCs w:val="20"/>
        </w:rPr>
        <w:t xml:space="preserve">…………                                                                            </w:t>
      </w:r>
      <w:r w:rsidR="009767A0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767A0">
        <w:rPr>
          <w:rFonts w:asciiTheme="minorHAnsi" w:hAnsiTheme="minorHAnsi" w:cstheme="minorHAnsi"/>
          <w:sz w:val="20"/>
          <w:szCs w:val="20"/>
        </w:rPr>
        <w:t xml:space="preserve">       </w:t>
      </w:r>
      <w:r w:rsidR="009767A0" w:rsidRPr="009767A0">
        <w:rPr>
          <w:rFonts w:asciiTheme="minorHAnsi" w:hAnsiTheme="minorHAnsi" w:cstheme="minorHAnsi"/>
          <w:sz w:val="20"/>
          <w:szCs w:val="20"/>
        </w:rPr>
        <w:t>……………………</w:t>
      </w:r>
      <w:r w:rsidR="009767A0">
        <w:rPr>
          <w:rFonts w:asciiTheme="minorHAnsi" w:hAnsiTheme="minorHAnsi" w:cstheme="minorHAnsi"/>
          <w:sz w:val="20"/>
          <w:szCs w:val="20"/>
        </w:rPr>
        <w:t>……</w:t>
      </w:r>
      <w:r w:rsidR="009767A0" w:rsidRPr="009767A0">
        <w:rPr>
          <w:rFonts w:asciiTheme="minorHAnsi" w:hAnsiTheme="minorHAnsi" w:cstheme="minorHAnsi"/>
          <w:sz w:val="20"/>
          <w:szCs w:val="20"/>
        </w:rPr>
        <w:t>………………</w:t>
      </w:r>
      <w:r w:rsidRPr="009767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DD921F" w14:textId="108BCD77" w:rsidR="004D476A" w:rsidRPr="009767A0" w:rsidRDefault="004D476A" w:rsidP="009767A0">
      <w:pPr>
        <w:pStyle w:val="Normalny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9767A0">
        <w:rPr>
          <w:rFonts w:asciiTheme="minorHAnsi" w:hAnsiTheme="minorHAnsi" w:cstheme="minorHAnsi"/>
          <w:sz w:val="20"/>
          <w:szCs w:val="20"/>
        </w:rPr>
        <w:t xml:space="preserve">Miejscowość i data </w:t>
      </w:r>
      <w:r w:rsidRPr="009767A0">
        <w:rPr>
          <w:rFonts w:asciiTheme="minorHAnsi" w:hAnsiTheme="minorHAnsi" w:cstheme="minorHAnsi"/>
          <w:sz w:val="20"/>
          <w:szCs w:val="20"/>
        </w:rPr>
        <w:tab/>
      </w:r>
      <w:r w:rsidR="00EF3591" w:rsidRPr="009767A0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9767A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  <w:r w:rsidR="00EF3591" w:rsidRPr="009767A0">
        <w:rPr>
          <w:rFonts w:asciiTheme="minorHAnsi" w:hAnsiTheme="minorHAnsi" w:cstheme="minorHAnsi"/>
          <w:sz w:val="20"/>
          <w:szCs w:val="20"/>
        </w:rPr>
        <w:t xml:space="preserve">   </w:t>
      </w:r>
      <w:r w:rsidRPr="009767A0">
        <w:rPr>
          <w:rFonts w:asciiTheme="minorHAnsi" w:hAnsiTheme="minorHAnsi" w:cstheme="minorHAnsi"/>
          <w:sz w:val="20"/>
          <w:szCs w:val="20"/>
        </w:rPr>
        <w:t>Podpis Wykonawcy/</w:t>
      </w:r>
    </w:p>
    <w:p w14:paraId="443B9C6F" w14:textId="77777777" w:rsidR="004D476A" w:rsidRPr="009767A0" w:rsidRDefault="004D476A" w:rsidP="00EF3591">
      <w:pPr>
        <w:pStyle w:val="NormalnyWeb"/>
        <w:spacing w:before="0" w:after="0"/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9767A0">
        <w:rPr>
          <w:rFonts w:asciiTheme="minorHAnsi" w:hAnsiTheme="minorHAnsi" w:cstheme="minorHAnsi"/>
          <w:sz w:val="20"/>
          <w:szCs w:val="20"/>
        </w:rPr>
        <w:t>osoby upoważnionej do reprezentowania Wykonawcy</w:t>
      </w:r>
    </w:p>
    <w:p w14:paraId="3DED1AD4" w14:textId="77777777" w:rsidR="004D476A" w:rsidRPr="00EF3591" w:rsidRDefault="004D476A" w:rsidP="004D476A">
      <w:pPr>
        <w:pStyle w:val="NormalnyWeb"/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0DF3A252" w14:textId="77777777" w:rsidR="001A19A9" w:rsidRPr="00AC2243" w:rsidRDefault="001A19A9" w:rsidP="004D476A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A19A9" w:rsidRPr="00AC2243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A0D8" w14:textId="77777777" w:rsidR="001D00D1" w:rsidRDefault="001D00D1">
      <w:r>
        <w:separator/>
      </w:r>
    </w:p>
  </w:endnote>
  <w:endnote w:type="continuationSeparator" w:id="0">
    <w:p w14:paraId="5C1CF764" w14:textId="77777777" w:rsidR="001D00D1" w:rsidRDefault="001D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2EA0" w14:textId="77777777"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7808" w14:textId="77777777" w:rsidR="001D00D1" w:rsidRDefault="001D00D1">
      <w:r>
        <w:separator/>
      </w:r>
    </w:p>
  </w:footnote>
  <w:footnote w:type="continuationSeparator" w:id="0">
    <w:p w14:paraId="2671CD23" w14:textId="77777777" w:rsidR="001D00D1" w:rsidRDefault="001D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9094" w14:textId="77777777"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 wp14:anchorId="4E31032F" wp14:editId="4953FD1D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4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36220F9D" wp14:editId="53BDB7DA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042FA6A" wp14:editId="148D94A5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8C3325" wp14:editId="1B92C492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D6A2F"/>
    <w:multiLevelType w:val="hybridMultilevel"/>
    <w:tmpl w:val="FDBCCAF0"/>
    <w:lvl w:ilvl="0" w:tplc="6CFA5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8F26634"/>
    <w:multiLevelType w:val="hybridMultilevel"/>
    <w:tmpl w:val="DDB88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D62B9"/>
    <w:multiLevelType w:val="hybridMultilevel"/>
    <w:tmpl w:val="2D9886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F10FC2"/>
    <w:multiLevelType w:val="hybridMultilevel"/>
    <w:tmpl w:val="D21AB0A4"/>
    <w:lvl w:ilvl="0" w:tplc="6CFA5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F9A45B1"/>
    <w:multiLevelType w:val="hybridMultilevel"/>
    <w:tmpl w:val="029C93CC"/>
    <w:lvl w:ilvl="0" w:tplc="679AE75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2564DB"/>
    <w:multiLevelType w:val="hybridMultilevel"/>
    <w:tmpl w:val="F8124D8A"/>
    <w:lvl w:ilvl="0" w:tplc="6CFA5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A236EB"/>
    <w:multiLevelType w:val="hybridMultilevel"/>
    <w:tmpl w:val="31F257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14481"/>
    <w:multiLevelType w:val="hybridMultilevel"/>
    <w:tmpl w:val="72E661A0"/>
    <w:lvl w:ilvl="0" w:tplc="06BCA5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26220D"/>
    <w:multiLevelType w:val="hybridMultilevel"/>
    <w:tmpl w:val="FDE032F4"/>
    <w:lvl w:ilvl="0" w:tplc="14625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BC186BD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E3BEC"/>
    <w:multiLevelType w:val="hybridMultilevel"/>
    <w:tmpl w:val="D50CAC40"/>
    <w:lvl w:ilvl="0" w:tplc="6CFA5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916F0F"/>
    <w:multiLevelType w:val="hybridMultilevel"/>
    <w:tmpl w:val="D126351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3F432217"/>
    <w:multiLevelType w:val="hybridMultilevel"/>
    <w:tmpl w:val="08C0E7F8"/>
    <w:lvl w:ilvl="0" w:tplc="AD4E2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0AE0"/>
    <w:multiLevelType w:val="hybridMultilevel"/>
    <w:tmpl w:val="4C90912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35552"/>
    <w:multiLevelType w:val="hybridMultilevel"/>
    <w:tmpl w:val="9BF6B77E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B7718C"/>
    <w:multiLevelType w:val="hybridMultilevel"/>
    <w:tmpl w:val="A3D0020A"/>
    <w:lvl w:ilvl="0" w:tplc="9752BA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102B"/>
    <w:multiLevelType w:val="hybridMultilevel"/>
    <w:tmpl w:val="BD44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020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22D93"/>
    <w:multiLevelType w:val="hybridMultilevel"/>
    <w:tmpl w:val="5080C19E"/>
    <w:lvl w:ilvl="0" w:tplc="BC186B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1D4B25"/>
    <w:multiLevelType w:val="hybridMultilevel"/>
    <w:tmpl w:val="16E47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CD059D"/>
    <w:multiLevelType w:val="hybridMultilevel"/>
    <w:tmpl w:val="B82C05F6"/>
    <w:lvl w:ilvl="0" w:tplc="6CFA5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F49A1"/>
    <w:multiLevelType w:val="hybridMultilevel"/>
    <w:tmpl w:val="7458B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D2E9B"/>
    <w:multiLevelType w:val="hybridMultilevel"/>
    <w:tmpl w:val="4606D824"/>
    <w:lvl w:ilvl="0" w:tplc="C13EE492">
      <w:start w:val="1"/>
      <w:numFmt w:val="upperRoman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62EECB1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816AB"/>
    <w:multiLevelType w:val="hybridMultilevel"/>
    <w:tmpl w:val="81CC0530"/>
    <w:lvl w:ilvl="0" w:tplc="6CFA5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E43198"/>
    <w:multiLevelType w:val="hybridMultilevel"/>
    <w:tmpl w:val="7180A9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5"/>
  </w:num>
  <w:num w:numId="3">
    <w:abstractNumId w:val="22"/>
  </w:num>
  <w:num w:numId="4">
    <w:abstractNumId w:val="21"/>
  </w:num>
  <w:num w:numId="5">
    <w:abstractNumId w:val="14"/>
  </w:num>
  <w:num w:numId="6">
    <w:abstractNumId w:val="17"/>
  </w:num>
  <w:num w:numId="7">
    <w:abstractNumId w:val="13"/>
  </w:num>
  <w:num w:numId="8">
    <w:abstractNumId w:val="25"/>
  </w:num>
  <w:num w:numId="9">
    <w:abstractNumId w:val="24"/>
  </w:num>
  <w:num w:numId="10">
    <w:abstractNumId w:val="18"/>
  </w:num>
  <w:num w:numId="11">
    <w:abstractNumId w:val="10"/>
  </w:num>
  <w:num w:numId="12">
    <w:abstractNumId w:val="26"/>
  </w:num>
  <w:num w:numId="13">
    <w:abstractNumId w:val="15"/>
  </w:num>
  <w:num w:numId="14">
    <w:abstractNumId w:val="30"/>
  </w:num>
  <w:num w:numId="15">
    <w:abstractNumId w:val="31"/>
  </w:num>
  <w:num w:numId="16">
    <w:abstractNumId w:val="7"/>
  </w:num>
  <w:num w:numId="17">
    <w:abstractNumId w:val="20"/>
  </w:num>
  <w:num w:numId="18">
    <w:abstractNumId w:val="8"/>
  </w:num>
  <w:num w:numId="19">
    <w:abstractNumId w:val="16"/>
  </w:num>
  <w:num w:numId="20">
    <w:abstractNumId w:val="27"/>
  </w:num>
  <w:num w:numId="21">
    <w:abstractNumId w:val="23"/>
  </w:num>
  <w:num w:numId="22">
    <w:abstractNumId w:val="3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9"/>
  </w:num>
  <w:num w:numId="27">
    <w:abstractNumId w:val="11"/>
  </w:num>
  <w:num w:numId="28">
    <w:abstractNumId w:val="29"/>
  </w:num>
  <w:num w:numId="29">
    <w:abstractNumId w:val="34"/>
  </w:num>
  <w:num w:numId="30">
    <w:abstractNumId w:val="12"/>
  </w:num>
  <w:num w:numId="31">
    <w:abstractNumId w:val="28"/>
  </w:num>
  <w:num w:numId="32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94"/>
    <w:rsid w:val="00006FF8"/>
    <w:rsid w:val="000308F4"/>
    <w:rsid w:val="000315A4"/>
    <w:rsid w:val="00047D1C"/>
    <w:rsid w:val="0006557D"/>
    <w:rsid w:val="000972E1"/>
    <w:rsid w:val="000E10EA"/>
    <w:rsid w:val="00112843"/>
    <w:rsid w:val="00117B20"/>
    <w:rsid w:val="001323EB"/>
    <w:rsid w:val="00140D3F"/>
    <w:rsid w:val="001623D7"/>
    <w:rsid w:val="001624E7"/>
    <w:rsid w:val="00190CE9"/>
    <w:rsid w:val="00192008"/>
    <w:rsid w:val="001A19A9"/>
    <w:rsid w:val="001D00D1"/>
    <w:rsid w:val="001D261C"/>
    <w:rsid w:val="001E3613"/>
    <w:rsid w:val="001E393B"/>
    <w:rsid w:val="001E6F2C"/>
    <w:rsid w:val="002125FC"/>
    <w:rsid w:val="002447A3"/>
    <w:rsid w:val="00261993"/>
    <w:rsid w:val="002819F7"/>
    <w:rsid w:val="00294935"/>
    <w:rsid w:val="002B7EE5"/>
    <w:rsid w:val="002C0B2E"/>
    <w:rsid w:val="002D4486"/>
    <w:rsid w:val="002D63B5"/>
    <w:rsid w:val="002D7AE5"/>
    <w:rsid w:val="00370DA9"/>
    <w:rsid w:val="00376977"/>
    <w:rsid w:val="003B5229"/>
    <w:rsid w:val="003D2B64"/>
    <w:rsid w:val="004026A3"/>
    <w:rsid w:val="004139B5"/>
    <w:rsid w:val="0041535B"/>
    <w:rsid w:val="00430094"/>
    <w:rsid w:val="00452C22"/>
    <w:rsid w:val="004553FE"/>
    <w:rsid w:val="00477E55"/>
    <w:rsid w:val="004D476A"/>
    <w:rsid w:val="004E5D39"/>
    <w:rsid w:val="00514A81"/>
    <w:rsid w:val="00524113"/>
    <w:rsid w:val="00561AFB"/>
    <w:rsid w:val="0056530A"/>
    <w:rsid w:val="00574801"/>
    <w:rsid w:val="0058356C"/>
    <w:rsid w:val="005A2A6D"/>
    <w:rsid w:val="005B1DED"/>
    <w:rsid w:val="00650FE5"/>
    <w:rsid w:val="00665301"/>
    <w:rsid w:val="0068285E"/>
    <w:rsid w:val="00685E97"/>
    <w:rsid w:val="006875B1"/>
    <w:rsid w:val="006B6CE2"/>
    <w:rsid w:val="0075240A"/>
    <w:rsid w:val="007528D3"/>
    <w:rsid w:val="00773F38"/>
    <w:rsid w:val="007A1AA7"/>
    <w:rsid w:val="007A3163"/>
    <w:rsid w:val="007A3600"/>
    <w:rsid w:val="007D43C3"/>
    <w:rsid w:val="00842306"/>
    <w:rsid w:val="00852761"/>
    <w:rsid w:val="008554E0"/>
    <w:rsid w:val="008615B5"/>
    <w:rsid w:val="0086298E"/>
    <w:rsid w:val="00870EE4"/>
    <w:rsid w:val="00885AE2"/>
    <w:rsid w:val="008D1E4D"/>
    <w:rsid w:val="008E2306"/>
    <w:rsid w:val="008F16FC"/>
    <w:rsid w:val="008F755C"/>
    <w:rsid w:val="00900FA5"/>
    <w:rsid w:val="009024AA"/>
    <w:rsid w:val="00915822"/>
    <w:rsid w:val="009652A5"/>
    <w:rsid w:val="00970D5B"/>
    <w:rsid w:val="009767A0"/>
    <w:rsid w:val="009873ED"/>
    <w:rsid w:val="009B6808"/>
    <w:rsid w:val="009C2777"/>
    <w:rsid w:val="009C321F"/>
    <w:rsid w:val="009E228A"/>
    <w:rsid w:val="00A042EF"/>
    <w:rsid w:val="00A05FCA"/>
    <w:rsid w:val="00A1379F"/>
    <w:rsid w:val="00A25412"/>
    <w:rsid w:val="00A606D3"/>
    <w:rsid w:val="00A85856"/>
    <w:rsid w:val="00A8688E"/>
    <w:rsid w:val="00A87CA4"/>
    <w:rsid w:val="00AB31FC"/>
    <w:rsid w:val="00AB6F73"/>
    <w:rsid w:val="00AC2243"/>
    <w:rsid w:val="00AD4585"/>
    <w:rsid w:val="00AE2027"/>
    <w:rsid w:val="00B02466"/>
    <w:rsid w:val="00B1117F"/>
    <w:rsid w:val="00B25D12"/>
    <w:rsid w:val="00B25D83"/>
    <w:rsid w:val="00B268AE"/>
    <w:rsid w:val="00B50412"/>
    <w:rsid w:val="00B6109B"/>
    <w:rsid w:val="00B7731D"/>
    <w:rsid w:val="00B77DDE"/>
    <w:rsid w:val="00B96E0E"/>
    <w:rsid w:val="00BA08F1"/>
    <w:rsid w:val="00BE6A83"/>
    <w:rsid w:val="00BF4AD6"/>
    <w:rsid w:val="00C40C1F"/>
    <w:rsid w:val="00C57DED"/>
    <w:rsid w:val="00C6506A"/>
    <w:rsid w:val="00C6752B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CF296E"/>
    <w:rsid w:val="00D01E67"/>
    <w:rsid w:val="00D27A41"/>
    <w:rsid w:val="00D809C9"/>
    <w:rsid w:val="00DE567F"/>
    <w:rsid w:val="00E15846"/>
    <w:rsid w:val="00E56619"/>
    <w:rsid w:val="00E60F8F"/>
    <w:rsid w:val="00E664EE"/>
    <w:rsid w:val="00EF3591"/>
    <w:rsid w:val="00F07B36"/>
    <w:rsid w:val="00F7128A"/>
    <w:rsid w:val="00F805C9"/>
    <w:rsid w:val="00F80DC8"/>
    <w:rsid w:val="00FB7238"/>
    <w:rsid w:val="00FC1059"/>
    <w:rsid w:val="00FD700F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B1516F4"/>
  <w15:docId w15:val="{E0FB1AAD-E1D4-4F9F-8151-83F8B18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Bezodstpw">
    <w:name w:val="No Spacing"/>
    <w:uiPriority w:val="1"/>
    <w:qFormat/>
    <w:rsid w:val="00A606D3"/>
    <w:pPr>
      <w:suppressAutoHyphens/>
    </w:pPr>
    <w:rPr>
      <w:sz w:val="24"/>
      <w:szCs w:val="24"/>
      <w:lang w:eastAsia="ar-SA"/>
    </w:rPr>
  </w:style>
  <w:style w:type="character" w:customStyle="1" w:styleId="WW8Num18z0">
    <w:name w:val="WW8Num18z0"/>
    <w:rsid w:val="00773F38"/>
    <w:rPr>
      <w:rFonts w:cs="Times New Roman"/>
      <w:i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98E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E4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E4D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2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2E1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090D-027A-4A5C-A607-9D7E59AA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2938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20531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Ewelina Dziadykiewicz</cp:lastModifiedBy>
  <cp:revision>24</cp:revision>
  <cp:lastPrinted>2019-05-24T09:41:00Z</cp:lastPrinted>
  <dcterms:created xsi:type="dcterms:W3CDTF">2019-05-23T10:00:00Z</dcterms:created>
  <dcterms:modified xsi:type="dcterms:W3CDTF">2019-05-24T09:42:00Z</dcterms:modified>
</cp:coreProperties>
</file>