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3D0A" w14:textId="77777777" w:rsidR="006A54DC" w:rsidRPr="003A6E72" w:rsidRDefault="006A54DC" w:rsidP="006A54DC">
      <w:pPr>
        <w:snapToGrid w:val="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1856780" w14:textId="47113689" w:rsidR="006A54DC" w:rsidRPr="003A6E72" w:rsidRDefault="006A54DC" w:rsidP="006A54DC">
      <w:pPr>
        <w:snapToGrid w:val="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bCs/>
          <w:kern w:val="32"/>
          <w:sz w:val="22"/>
          <w:szCs w:val="22"/>
        </w:rPr>
        <w:t>UMOWA</w:t>
      </w:r>
      <w:r w:rsidR="00C9505A" w:rsidRPr="003A6E72">
        <w:rPr>
          <w:rFonts w:asciiTheme="minorHAnsi" w:eastAsia="Calibri" w:hAnsiTheme="minorHAnsi" w:cstheme="minorHAnsi"/>
          <w:b/>
          <w:bCs/>
          <w:kern w:val="32"/>
          <w:sz w:val="22"/>
          <w:szCs w:val="22"/>
        </w:rPr>
        <w:t xml:space="preserve">  WZÓR </w:t>
      </w:r>
    </w:p>
    <w:p w14:paraId="15E05C30" w14:textId="77777777" w:rsidR="006A54DC" w:rsidRPr="003A6E72" w:rsidRDefault="006A54DC" w:rsidP="006A54DC">
      <w:pPr>
        <w:rPr>
          <w:rFonts w:asciiTheme="minorHAnsi" w:eastAsia="Calibri" w:hAnsiTheme="minorHAnsi" w:cstheme="minorHAnsi"/>
          <w:sz w:val="22"/>
          <w:szCs w:val="22"/>
        </w:rPr>
      </w:pPr>
    </w:p>
    <w:p w14:paraId="52C5A037" w14:textId="77777777" w:rsidR="0088678B" w:rsidRPr="003A6E72" w:rsidRDefault="0088678B" w:rsidP="0088678B">
      <w:pPr>
        <w:jc w:val="both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 xml:space="preserve">zawarta w Wołowie w dniu </w:t>
      </w:r>
      <w:r w:rsidRPr="003A6E72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3A6E72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02A04383" w14:textId="77777777" w:rsidR="0088678B" w:rsidRPr="003A6E72" w:rsidRDefault="0088678B" w:rsidP="0088678B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Powiatem Wołowskim, Pl. Piastowski 2, 56 – 100 Wołów,</w:t>
      </w:r>
      <w:r w:rsidRPr="003A6E7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NIP: 9880219208, reprezentowanym na podstawie udzielonego przez Zarząd Powiatu pełnomocnictwa przez: </w:t>
      </w:r>
    </w:p>
    <w:p w14:paraId="594AB0C9" w14:textId="77777777" w:rsidR="0088678B" w:rsidRPr="003A6E72" w:rsidRDefault="0088678B" w:rsidP="0088678B">
      <w:pPr>
        <w:suppressAutoHyphens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Jarosława Iskrę- Wicestarostę</w:t>
      </w:r>
    </w:p>
    <w:p w14:paraId="216CF1B4" w14:textId="77777777" w:rsidR="0088678B" w:rsidRPr="003A6E72" w:rsidRDefault="0088678B" w:rsidP="0088678B">
      <w:pPr>
        <w:suppressAutoHyphens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Zbigniewa Posackiego- Członka Zarządu</w:t>
      </w:r>
    </w:p>
    <w:p w14:paraId="6B815955" w14:textId="77777777" w:rsidR="0088678B" w:rsidRPr="003A6E72" w:rsidRDefault="0088678B" w:rsidP="0088678B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przy kontrasygnacie </w:t>
      </w: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Katarzyny Pietkiewicz -</w:t>
      </w:r>
      <w:r w:rsidRPr="003A6E7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Głównego Księgowego,</w:t>
      </w:r>
    </w:p>
    <w:p w14:paraId="5C4D1501" w14:textId="77777777" w:rsidR="0088678B" w:rsidRPr="003A6E72" w:rsidRDefault="0088678B" w:rsidP="0088678B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sz w:val="22"/>
          <w:szCs w:val="22"/>
          <w:lang w:eastAsia="zh-CN"/>
        </w:rPr>
        <w:t xml:space="preserve">zwanym w dalszej części umowy </w:t>
      </w: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„Zamawiającym”</w:t>
      </w:r>
      <w:r w:rsidRPr="003A6E72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142B9C69" w14:textId="4BBFF4A3" w:rsidR="0088678B" w:rsidRPr="003A6E72" w:rsidRDefault="0088678B" w:rsidP="008867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9C0C03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a</w:t>
      </w:r>
    </w:p>
    <w:p w14:paraId="6985C34D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</w:t>
      </w:r>
      <w:r w:rsidR="00BA7EE5"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BA2569C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NIP ……………., REGON ……………….</w:t>
      </w:r>
    </w:p>
    <w:p w14:paraId="2DE17F42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reprezentowanym przez:</w:t>
      </w:r>
    </w:p>
    <w:p w14:paraId="3EDBBF9F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</w:t>
      </w:r>
      <w:r w:rsidR="00BA7EE5"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……………………………………………….</w:t>
      </w:r>
    </w:p>
    <w:p w14:paraId="0F531CE4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zwanym w dalszej części umowy „</w:t>
      </w:r>
      <w:r w:rsidRPr="003A6E72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Wykonawcą”</w:t>
      </w:r>
    </w:p>
    <w:p w14:paraId="02882069" w14:textId="77777777" w:rsidR="00BA7EE5" w:rsidRPr="003A6E72" w:rsidRDefault="00BA7EE5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3B501DDB" w14:textId="77777777" w:rsidR="00BA7EE5" w:rsidRPr="003A6E72" w:rsidRDefault="00BA7EE5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B963FDE" w14:textId="77777777" w:rsidR="006A54DC" w:rsidRPr="003A6E72" w:rsidRDefault="00F6510E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została zawarta umowa następującej treści:</w:t>
      </w:r>
      <w:r w:rsidR="006A54DC"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14:paraId="1E1CE1F2" w14:textId="77777777" w:rsidR="00D01ADF" w:rsidRPr="003A6E72" w:rsidRDefault="00D01ADF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514C087" w14:textId="77777777" w:rsidR="006A54DC" w:rsidRPr="003A6E72" w:rsidRDefault="006A54DC" w:rsidP="006A54DC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1</w:t>
      </w:r>
    </w:p>
    <w:p w14:paraId="6DC0232C" w14:textId="54987A9A" w:rsidR="0088678B" w:rsidRPr="003A6E72" w:rsidRDefault="006A54DC" w:rsidP="0088678B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Przedmiotem niniejszej umowy jest wykonanie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 xml:space="preserve"> robót budowlanych pn.</w:t>
      </w:r>
      <w:r w:rsidR="00BA7EE5" w:rsidRPr="003A6E7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bookmarkStart w:id="0" w:name="_Hlk22196682"/>
      <w:r w:rsidR="0088678B" w:rsidRPr="003A6E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„Budowa drogi dojazdowej wewnętrznej na działce nr 54 i 55 AM-21 w Wołowie”</w:t>
      </w:r>
      <w:r w:rsidR="003A6E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.</w:t>
      </w:r>
    </w:p>
    <w:bookmarkEnd w:id="0"/>
    <w:p w14:paraId="182ADD0D" w14:textId="75DB157B" w:rsidR="006A54DC" w:rsidRPr="003A6E72" w:rsidRDefault="006A54DC" w:rsidP="006A54DC">
      <w:pPr>
        <w:numPr>
          <w:ilvl w:val="0"/>
          <w:numId w:val="5"/>
        </w:numPr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zgodnie z wymaganiami określonymi przez Zamawiającego</w:t>
      </w:r>
      <w:r w:rsidR="002F5A5D" w:rsidRPr="003A6E72">
        <w:rPr>
          <w:rFonts w:asciiTheme="minorHAnsi" w:eastAsia="Calibri" w:hAnsiTheme="minorHAnsi" w:cstheme="minorHAnsi"/>
          <w:sz w:val="22"/>
          <w:szCs w:val="22"/>
        </w:rPr>
        <w:t xml:space="preserve"> w 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zapytaniu ofertowym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C386C" w:rsidRPr="003A6E72">
        <w:rPr>
          <w:rFonts w:asciiTheme="minorHAnsi" w:eastAsia="Calibri" w:hAnsiTheme="minorHAnsi" w:cstheme="minorHAnsi"/>
          <w:sz w:val="22"/>
          <w:szCs w:val="22"/>
        </w:rPr>
        <w:br/>
      </w:r>
      <w:r w:rsidRPr="003A6E72">
        <w:rPr>
          <w:rFonts w:asciiTheme="minorHAnsi" w:eastAsia="Calibri" w:hAnsiTheme="minorHAnsi" w:cstheme="minorHAnsi"/>
          <w:sz w:val="22"/>
          <w:szCs w:val="22"/>
        </w:rPr>
        <w:t>i zasadami wiedzy technicznej, na warunkach ws</w:t>
      </w:r>
      <w:r w:rsidR="00D01ADF" w:rsidRPr="003A6E72">
        <w:rPr>
          <w:rFonts w:asciiTheme="minorHAnsi" w:eastAsia="Calibri" w:hAnsiTheme="minorHAnsi" w:cstheme="minorHAnsi"/>
          <w:sz w:val="22"/>
          <w:szCs w:val="22"/>
        </w:rPr>
        <w:t xml:space="preserve">kazanych </w:t>
      </w:r>
      <w:r w:rsidRPr="003A6E72">
        <w:rPr>
          <w:rFonts w:asciiTheme="minorHAnsi" w:eastAsia="Calibri" w:hAnsiTheme="minorHAnsi" w:cstheme="minorHAnsi"/>
          <w:sz w:val="22"/>
          <w:szCs w:val="22"/>
        </w:rPr>
        <w:t>w ofercie z dnia ...............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 xml:space="preserve">. stanowiącej załącznik nr 1 </w:t>
      </w:r>
      <w:r w:rsidR="00887271" w:rsidRPr="003A6E72">
        <w:rPr>
          <w:rFonts w:asciiTheme="minorHAnsi" w:eastAsia="Calibri" w:hAnsiTheme="minorHAnsi" w:cstheme="minorHAnsi"/>
          <w:sz w:val="22"/>
          <w:szCs w:val="22"/>
        </w:rPr>
        <w:t>do umowy.</w:t>
      </w:r>
    </w:p>
    <w:p w14:paraId="3F6F05AD" w14:textId="5FCCF323" w:rsidR="006A54DC" w:rsidRPr="003A6E72" w:rsidRDefault="006A54DC" w:rsidP="006A54DC">
      <w:pPr>
        <w:numPr>
          <w:ilvl w:val="0"/>
          <w:numId w:val="5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Szczegółowy zakres robót</w:t>
      </w:r>
      <w:r w:rsidR="00BA7EE5" w:rsidRPr="003A6E72">
        <w:rPr>
          <w:rFonts w:asciiTheme="minorHAnsi" w:eastAsia="Calibri" w:hAnsiTheme="minorHAnsi" w:cstheme="minorHAnsi"/>
          <w:sz w:val="22"/>
          <w:szCs w:val="22"/>
        </w:rPr>
        <w:t xml:space="preserve"> budowanych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opisany został w 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zapytaniu o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>fertowym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w tym </w:t>
      </w:r>
      <w:r w:rsidR="003A6E72">
        <w:rPr>
          <w:rFonts w:asciiTheme="minorHAnsi" w:eastAsia="Calibri" w:hAnsiTheme="minorHAnsi" w:cstheme="minorHAnsi"/>
          <w:sz w:val="22"/>
          <w:szCs w:val="22"/>
        </w:rPr>
        <w:br/>
      </w:r>
      <w:r w:rsidRPr="003A6E72">
        <w:rPr>
          <w:rFonts w:asciiTheme="minorHAnsi" w:eastAsia="Calibri" w:hAnsiTheme="minorHAnsi" w:cstheme="minorHAnsi"/>
          <w:sz w:val="22"/>
          <w:szCs w:val="22"/>
        </w:rPr>
        <w:t>w dokume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>ntacji projektowej</w:t>
      </w:r>
      <w:r w:rsidR="0088678B" w:rsidRPr="003A6E72">
        <w:rPr>
          <w:rFonts w:asciiTheme="minorHAnsi" w:eastAsia="Calibri" w:hAnsiTheme="minorHAnsi" w:cstheme="minorHAnsi"/>
          <w:sz w:val="22"/>
          <w:szCs w:val="22"/>
        </w:rPr>
        <w:t xml:space="preserve"> i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 xml:space="preserve"> przedmiarze</w:t>
      </w:r>
      <w:r w:rsidR="00DF38D2" w:rsidRPr="003A6E72">
        <w:rPr>
          <w:rFonts w:asciiTheme="minorHAnsi" w:eastAsia="Calibri" w:hAnsiTheme="minorHAnsi" w:cstheme="minorHAnsi"/>
          <w:sz w:val="22"/>
          <w:szCs w:val="22"/>
        </w:rPr>
        <w:t xml:space="preserve"> robót</w:t>
      </w:r>
    </w:p>
    <w:p w14:paraId="2139A267" w14:textId="78A44D91" w:rsidR="006A54DC" w:rsidRPr="003A6E72" w:rsidRDefault="006A54DC" w:rsidP="006A54DC">
      <w:pPr>
        <w:numPr>
          <w:ilvl w:val="0"/>
          <w:numId w:val="5"/>
        </w:numPr>
        <w:ind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zobowiązuje się do wykonania przedmiotu umowy zgodnie z dokumentacją projektową, zasadami wiedzy technicznej i sztuki budowlanej, obowiązującymi przepisami </w:t>
      </w:r>
      <w:r w:rsidR="003A6E72">
        <w:rPr>
          <w:rFonts w:asciiTheme="minorHAnsi" w:eastAsia="Calibri" w:hAnsiTheme="minorHAnsi" w:cstheme="minorHAnsi"/>
          <w:sz w:val="22"/>
          <w:szCs w:val="22"/>
        </w:rPr>
        <w:br/>
      </w:r>
      <w:r w:rsidRPr="003A6E72">
        <w:rPr>
          <w:rFonts w:asciiTheme="minorHAnsi" w:eastAsia="Calibri" w:hAnsiTheme="minorHAnsi" w:cstheme="minorHAnsi"/>
          <w:sz w:val="22"/>
          <w:szCs w:val="22"/>
        </w:rPr>
        <w:t>i polskimi normami oraz oddania przedmiotu niniejszej umowy Zamawiającemu w terminie w niej uzgodnionym.</w:t>
      </w:r>
    </w:p>
    <w:p w14:paraId="3B181A1E" w14:textId="77777777" w:rsidR="006A54DC" w:rsidRPr="003A6E72" w:rsidRDefault="006A54DC" w:rsidP="006A54DC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6AEBC6E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2</w:t>
      </w:r>
    </w:p>
    <w:p w14:paraId="187F7F09" w14:textId="50E35BA1" w:rsidR="00A15BA2" w:rsidRPr="003A6E72" w:rsidRDefault="005536EE" w:rsidP="00A15BA2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Wykonawca wykona przedmiot zamówienia w terminie</w:t>
      </w:r>
      <w:r w:rsidR="001F2F47" w:rsidRPr="003A6E72">
        <w:rPr>
          <w:rFonts w:asciiTheme="minorHAnsi" w:hAnsiTheme="minorHAnsi" w:cstheme="minorHAnsi"/>
          <w:sz w:val="22"/>
          <w:szCs w:val="22"/>
        </w:rPr>
        <w:t xml:space="preserve"> do </w:t>
      </w:r>
      <w:r w:rsidR="0088678B" w:rsidRPr="003A6E72">
        <w:rPr>
          <w:rFonts w:asciiTheme="minorHAnsi" w:hAnsiTheme="minorHAnsi" w:cstheme="minorHAnsi"/>
          <w:b/>
          <w:sz w:val="22"/>
          <w:szCs w:val="22"/>
        </w:rPr>
        <w:t>16.12.2019 r.</w:t>
      </w:r>
    </w:p>
    <w:p w14:paraId="6E394326" w14:textId="77777777" w:rsidR="00A15BA2" w:rsidRPr="003A6E72" w:rsidRDefault="00A15BA2" w:rsidP="00A15BA2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25D20291" w14:textId="77777777" w:rsidR="006A54DC" w:rsidRPr="003A6E72" w:rsidRDefault="006A54DC" w:rsidP="00A15BA2">
      <w:pPr>
        <w:ind w:left="284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3</w:t>
      </w:r>
    </w:p>
    <w:p w14:paraId="04B92E99" w14:textId="77777777" w:rsidR="006A54DC" w:rsidRPr="003A6E72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 obowiązków Zamawiającego należy:</w:t>
      </w:r>
    </w:p>
    <w:p w14:paraId="4F3D66B8" w14:textId="77777777" w:rsidR="006A54DC" w:rsidRPr="003A6E72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Wprowadzenie i protokolarne przekazanie Wykonawcy terenu robót wraz</w:t>
      </w:r>
      <w:r w:rsidR="00751B3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 dziennikiem budowy, w 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terminie 7 dni od dnia podpisania umowy.</w:t>
      </w:r>
    </w:p>
    <w:p w14:paraId="1CF16DCD" w14:textId="77777777" w:rsidR="006A54DC" w:rsidRPr="003A6E72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Odebranie przedmiotu Umowy po sprawdzeniu należytego</w:t>
      </w:r>
      <w:r w:rsidR="00695B20" w:rsidRPr="003A6E72">
        <w:rPr>
          <w:rFonts w:asciiTheme="minorHAnsi" w:eastAsia="Calibri" w:hAnsiTheme="minorHAnsi" w:cstheme="minorHAnsi"/>
          <w:sz w:val="22"/>
          <w:szCs w:val="22"/>
        </w:rPr>
        <w:t xml:space="preserve"> wykonania,</w:t>
      </w:r>
    </w:p>
    <w:p w14:paraId="750E2145" w14:textId="77777777" w:rsidR="006A54DC" w:rsidRPr="003A6E72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Terminowa zapłata wynagrodzenia za wykonane i odebrane prace.</w:t>
      </w:r>
    </w:p>
    <w:p w14:paraId="3A1F4A91" w14:textId="77777777" w:rsidR="00695B20" w:rsidRPr="003A6E72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Zamawiający zastrzega sobie prawo do zmiany osoby pełniącej funkcję inspektora nadzoru inwestorskiego.</w:t>
      </w:r>
    </w:p>
    <w:p w14:paraId="5D7C6D86" w14:textId="77777777" w:rsidR="00695B20" w:rsidRPr="003A6E72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 dokonaniu zmiany Zamawiający powiadomi na piśmie Wykonawcę w terminie 3 dni roboczych od dnia dokonania zmiany.</w:t>
      </w:r>
    </w:p>
    <w:p w14:paraId="09828726" w14:textId="77777777" w:rsidR="00695B20" w:rsidRPr="003A6E72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Zmiana osoby pełniącej funkcję inspektora nadzoru inwestorskiego nie stanowi zmiany umowy.  </w:t>
      </w:r>
    </w:p>
    <w:p w14:paraId="6F876BA2" w14:textId="77777777" w:rsidR="006A54DC" w:rsidRPr="003A6E72" w:rsidRDefault="006A54DC" w:rsidP="006A54DC">
      <w:pPr>
        <w:ind w:left="1083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3913D9" w14:textId="77777777" w:rsidR="006A54DC" w:rsidRPr="003A6E72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 obowiązków Wykonawcy należy:</w:t>
      </w:r>
    </w:p>
    <w:p w14:paraId="5DBB382F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Przejęcie terenu robót od Zamawiającego.</w:t>
      </w:r>
    </w:p>
    <w:p w14:paraId="7267406F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Zabezpieczenie i wygrodzenie terenu robót.</w:t>
      </w:r>
    </w:p>
    <w:p w14:paraId="7E1FC899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>Zapewnienie dozoru mienia na terenie robót na własny koszt.</w:t>
      </w:r>
    </w:p>
    <w:p w14:paraId="245F938A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Wykonania przedmiotu umowy z materiałów odpowiadających wymaganiom określonym w art. 10 ustawy z dnia 7 lipca 1994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Pra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wo budowlane (t.j. Dz. U. z 2017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1332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14:paraId="01ABD5A6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Zapewnienia na własny koszt transportu odpadów do miejsc ich wykorzystania lub utylizacji, łącznie z kosztami utylizacji.</w:t>
      </w:r>
    </w:p>
    <w:p w14:paraId="383003D8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Jako wytwarzający odpady - do przestrzegania przepisów wynikających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następujących ustaw:</w:t>
      </w:r>
    </w:p>
    <w:p w14:paraId="25103457" w14:textId="77777777" w:rsidR="006A54DC" w:rsidRPr="003A6E72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Ustawy z dnia 27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t xml:space="preserve"> kwietnia </w:t>
      </w:r>
      <w:r w:rsidRPr="003A6E72">
        <w:rPr>
          <w:rFonts w:asciiTheme="minorHAnsi" w:eastAsia="Calibri" w:hAnsiTheme="minorHAnsi" w:cstheme="minorHAnsi"/>
          <w:sz w:val="22"/>
          <w:szCs w:val="22"/>
        </w:rPr>
        <w:t>2001</w:t>
      </w:r>
      <w:r w:rsidR="0028517E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Prawo ochrony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środowiska (t.j. Dz. 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t xml:space="preserve">U. 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br/>
        <w:t xml:space="preserve">z </w:t>
      </w:r>
      <w:r w:rsidR="0011447F" w:rsidRPr="003A6E72">
        <w:rPr>
          <w:rFonts w:asciiTheme="minorHAnsi" w:eastAsia="Calibri" w:hAnsiTheme="minorHAnsi" w:cstheme="minorHAnsi"/>
          <w:sz w:val="22"/>
          <w:szCs w:val="22"/>
        </w:rPr>
        <w:t xml:space="preserve"> 2017</w:t>
      </w:r>
      <w:r w:rsidR="00C4537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11447F" w:rsidRPr="003A6E72">
        <w:rPr>
          <w:rFonts w:asciiTheme="minorHAnsi" w:eastAsia="Calibri" w:hAnsiTheme="minorHAnsi" w:cstheme="minorHAnsi"/>
          <w:sz w:val="22"/>
          <w:szCs w:val="22"/>
        </w:rPr>
        <w:t>519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z późn. zm.),</w:t>
      </w:r>
    </w:p>
    <w:p w14:paraId="79B4A0EE" w14:textId="77777777" w:rsidR="00DB5355" w:rsidRPr="003A6E72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Ustawy z dnia 14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t xml:space="preserve"> grudnia </w:t>
      </w:r>
      <w:r w:rsidRPr="003A6E72">
        <w:rPr>
          <w:rFonts w:asciiTheme="minorHAnsi" w:eastAsia="Calibri" w:hAnsiTheme="minorHAnsi" w:cstheme="minorHAnsi"/>
          <w:sz w:val="22"/>
          <w:szCs w:val="22"/>
        </w:rPr>
        <w:t>2012</w:t>
      </w:r>
      <w:r w:rsidR="0028517E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. o odpadach (t.j. Dz. U. z 2018</w:t>
      </w:r>
      <w:r w:rsidR="0011447F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21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późn. zm.),</w:t>
      </w:r>
    </w:p>
    <w:p w14:paraId="218EB490" w14:textId="77777777" w:rsidR="006A54DC" w:rsidRPr="003A6E72" w:rsidRDefault="006A54DC" w:rsidP="00CA3ECC">
      <w:p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Powołane przepi</w:t>
      </w:r>
      <w:r w:rsidR="00695B20" w:rsidRPr="003A6E72">
        <w:rPr>
          <w:rFonts w:asciiTheme="minorHAnsi" w:eastAsia="Calibri" w:hAnsiTheme="minorHAnsi" w:cstheme="minorHAnsi"/>
          <w:sz w:val="22"/>
          <w:szCs w:val="22"/>
        </w:rPr>
        <w:t>sy prawne Wykonawca z</w:t>
      </w:r>
      <w:r w:rsidRPr="003A6E72">
        <w:rPr>
          <w:rFonts w:asciiTheme="minorHAnsi" w:eastAsia="Calibri" w:hAnsiTheme="minorHAnsi" w:cstheme="minorHAnsi"/>
          <w:sz w:val="22"/>
          <w:szCs w:val="22"/>
        </w:rPr>
        <w:t>obowiązuje się stosować z uwzględnieniem ewentualnych zmian stanu prawnego w tym zakresie.</w:t>
      </w:r>
    </w:p>
    <w:p w14:paraId="7AB1B394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14:paraId="0E43289C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Terminowego wykonania i przekazania do eksploatacji przedmiotu umowy oraz oświadczenia, że roboty ukończone przez nie</w:t>
      </w:r>
      <w:r w:rsidR="00C45370" w:rsidRPr="003A6E72">
        <w:rPr>
          <w:rFonts w:asciiTheme="minorHAnsi" w:eastAsia="Calibri" w:hAnsiTheme="minorHAnsi" w:cstheme="minorHAnsi"/>
          <w:sz w:val="22"/>
          <w:szCs w:val="22"/>
        </w:rPr>
        <w:t xml:space="preserve">go są całkowicie zgodne </w:t>
      </w:r>
      <w:r w:rsidR="00C45370" w:rsidRPr="003A6E72">
        <w:rPr>
          <w:rFonts w:asciiTheme="minorHAnsi" w:eastAsia="Calibri" w:hAnsiTheme="minorHAnsi" w:cstheme="minorHAnsi"/>
          <w:sz w:val="22"/>
          <w:szCs w:val="22"/>
        </w:rPr>
        <w:br/>
        <w:t>z umową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i odpowiadają potrzebom, dla których są przewidziane według umowy.</w:t>
      </w:r>
    </w:p>
    <w:p w14:paraId="41799541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Ponoszenia pełnej odpowiedzialności za stosowanie i bezpieczeństwo wszelkich działań prowadzonych na terenie robót i poza nim, a związanych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wykonaniem przedmiotu umowy.</w:t>
      </w:r>
    </w:p>
    <w:p w14:paraId="705FBB5F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14:paraId="23A426C5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14:paraId="6B7025C3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14:paraId="48658DA5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14:paraId="7AF7CAAE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0F2769F4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Kompletowanie w trakcie realizacji robót wszelkiej dokumentacji zgodnie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przepisami Prawa budowlanego oraz przygotowanie do odbioru końcowego kompletu protokołów niezbędnych przy odbiorze.</w:t>
      </w:r>
    </w:p>
    <w:p w14:paraId="7618691D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Usunięcie wszelkich wad i usterek stwierdzonych przez nadzór inwestorski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trakcie trwania robót w terminie nie dłuższym niż termin technicznie uzasadniony i konieczny do ich usunięcia.</w:t>
      </w:r>
    </w:p>
    <w:p w14:paraId="21857593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17FC3B95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428678ED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>Przestrzeganie zasad bezpieczeństwa, BHP, p.poż.</w:t>
      </w:r>
    </w:p>
    <w:p w14:paraId="3BDA05F9" w14:textId="77777777" w:rsidR="006A54DC" w:rsidRPr="003A6E72" w:rsidRDefault="006A54DC" w:rsidP="006A54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623EE2F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4</w:t>
      </w:r>
    </w:p>
    <w:p w14:paraId="1B755AEA" w14:textId="77777777" w:rsidR="006A54DC" w:rsidRPr="003A6E72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14:paraId="002D94AF" w14:textId="77777777" w:rsidR="006A54DC" w:rsidRPr="003A6E72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Kierownik budowy </w:t>
      </w:r>
      <w:r w:rsidR="006A54DC" w:rsidRPr="003A6E72">
        <w:rPr>
          <w:rFonts w:asciiTheme="minorHAnsi" w:eastAsia="Calibri" w:hAnsiTheme="minorHAnsi" w:cstheme="minorHAnsi"/>
          <w:sz w:val="22"/>
          <w:szCs w:val="22"/>
        </w:rPr>
        <w:t>zobowiązany jest do prowadzenia dziennika budowy.</w:t>
      </w:r>
    </w:p>
    <w:p w14:paraId="6FADB099" w14:textId="77777777" w:rsidR="006A54DC" w:rsidRPr="003A6E72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Kierownik budowy</w:t>
      </w:r>
      <w:r w:rsidR="006A54DC" w:rsidRPr="003A6E72">
        <w:rPr>
          <w:rFonts w:asciiTheme="minorHAnsi" w:eastAsia="Calibri" w:hAnsiTheme="minorHAnsi" w:cstheme="minorHAnsi"/>
          <w:sz w:val="22"/>
          <w:szCs w:val="22"/>
        </w:rPr>
        <w:t xml:space="preserve"> działać będzie w granicach umocowania określonego </w:t>
      </w:r>
      <w:r w:rsidR="006A54DC" w:rsidRPr="003A6E72">
        <w:rPr>
          <w:rFonts w:asciiTheme="minorHAnsi" w:eastAsia="Calibri" w:hAnsiTheme="minorHAnsi" w:cstheme="minorHAnsi"/>
          <w:sz w:val="22"/>
          <w:szCs w:val="22"/>
        </w:rPr>
        <w:br/>
        <w:t>w ustawie Prawo budowlane.</w:t>
      </w:r>
    </w:p>
    <w:p w14:paraId="755CD22B" w14:textId="77777777" w:rsidR="00751B30" w:rsidRPr="003A6E72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ma prawo do zmiany osoby pełniącej ob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owiązki kierownika budowy na inną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osobę o kwalifikacjach co najmn</w:t>
      </w:r>
      <w:r w:rsidR="00953552" w:rsidRPr="003A6E72">
        <w:rPr>
          <w:rFonts w:asciiTheme="minorHAnsi" w:eastAsia="Calibri" w:hAnsiTheme="minorHAnsi" w:cstheme="minorHAnsi"/>
          <w:sz w:val="22"/>
          <w:szCs w:val="22"/>
        </w:rPr>
        <w:t>iej równym kwalifikacjom wymagan</w:t>
      </w:r>
      <w:r w:rsidRPr="003A6E72">
        <w:rPr>
          <w:rFonts w:asciiTheme="minorHAnsi" w:eastAsia="Calibri" w:hAnsiTheme="minorHAnsi" w:cstheme="minorHAnsi"/>
          <w:sz w:val="22"/>
          <w:szCs w:val="22"/>
        </w:rPr>
        <w:t>ym przez Zamawiającego w postępowaniu o udzielenie zamówienia prowadzącym do zawarcia Umowy po poinformowaniu Zamawiającego o zamiarze zmiany i uzyskaniu jego pisemnej akceptacji.</w:t>
      </w:r>
    </w:p>
    <w:p w14:paraId="04F7BC21" w14:textId="77777777" w:rsidR="00751B30" w:rsidRPr="003A6E72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Nad prawidłowym przebiegiem robót, wynikających z warunków niniejszej Umowy wyznacza się:</w:t>
      </w:r>
    </w:p>
    <w:p w14:paraId="2EF8DEE2" w14:textId="77777777" w:rsidR="00751B30" w:rsidRPr="003A6E72" w:rsidRDefault="00751B30" w:rsidP="00070B7F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ze strony Zamawiającego, następujące osoby :</w:t>
      </w:r>
    </w:p>
    <w:p w14:paraId="1C8B53FA" w14:textId="77777777" w:rsidR="00751B30" w:rsidRPr="003A6E72" w:rsidRDefault="00BE0DFB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2821696D" w14:textId="77777777" w:rsidR="00791580" w:rsidRPr="003A6E72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Inspektor Nadzoru - ……………………………………………………………….</w:t>
      </w:r>
    </w:p>
    <w:p w14:paraId="24D638A4" w14:textId="77777777" w:rsidR="00751B30" w:rsidRPr="003A6E72" w:rsidRDefault="00751B30" w:rsidP="00070B7F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ze strony Wykonawcy:</w:t>
      </w:r>
    </w:p>
    <w:p w14:paraId="4947AE57" w14:textId="77777777" w:rsidR="00751B30" w:rsidRPr="003A6E72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5DF81360" w14:textId="77777777" w:rsidR="00751B30" w:rsidRPr="003A6E72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110C2691" w14:textId="77777777" w:rsidR="006A54DC" w:rsidRPr="003A6E72" w:rsidRDefault="006A54DC" w:rsidP="006A54D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30303E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5</w:t>
      </w:r>
    </w:p>
    <w:p w14:paraId="2EA38D73" w14:textId="77777777" w:rsidR="003A6E72" w:rsidRPr="003A6E72" w:rsidRDefault="003A6E72" w:rsidP="003A6E72">
      <w:pPr>
        <w:numPr>
          <w:ilvl w:val="0"/>
          <w:numId w:val="36"/>
        </w:numPr>
        <w:tabs>
          <w:tab w:val="left" w:pos="720"/>
        </w:tabs>
        <w:spacing w:after="200" w:line="200" w:lineRule="atLeast"/>
        <w:ind w:left="35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Za wykonanie przedmiotu umowy zgodnie z jej postanowieniami oraz złożoną  ofertą Wykonawca otrzyma zryczałtowane wynagrodzenie brutto wraz z  podatkiem VAT  – zgodnie z przedstawioną ofertą (stanowiącą załącznik nr 1 do niniejszej umowy), w wysokości:</w:t>
      </w:r>
    </w:p>
    <w:p w14:paraId="53763C7C" w14:textId="544C79C1" w:rsidR="003A6E72" w:rsidRPr="003A6E72" w:rsidRDefault="003A6E72" w:rsidP="003A6E72">
      <w:pPr>
        <w:tabs>
          <w:tab w:val="left" w:pos="720"/>
        </w:tabs>
        <w:spacing w:line="200" w:lineRule="atLeast"/>
        <w:ind w:left="357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……………..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 zł brutto (słownie: 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……………………………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0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0/100), </w:t>
      </w:r>
    </w:p>
    <w:p w14:paraId="79FB345D" w14:textId="77777777" w:rsidR="003A6E72" w:rsidRPr="003A6E72" w:rsidRDefault="003A6E72" w:rsidP="003A6E72">
      <w:pPr>
        <w:tabs>
          <w:tab w:val="left" w:pos="720"/>
        </w:tabs>
        <w:spacing w:line="200" w:lineRule="atLeast"/>
        <w:ind w:left="357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podatek VAT w wysokości  23%</w:t>
      </w:r>
    </w:p>
    <w:p w14:paraId="3514D364" w14:textId="30F0A954" w:rsidR="003A6E72" w:rsidRPr="003A6E72" w:rsidRDefault="003A6E72" w:rsidP="003A6E72">
      <w:pPr>
        <w:tabs>
          <w:tab w:val="left" w:pos="720"/>
        </w:tabs>
        <w:spacing w:line="200" w:lineRule="atLeast"/>
        <w:ind w:left="357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 netto (słownie: 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……………………………….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00/100).</w:t>
      </w:r>
    </w:p>
    <w:p w14:paraId="7AFE63B0" w14:textId="77777777" w:rsidR="003A6E72" w:rsidRPr="003A6E72" w:rsidRDefault="003A6E72" w:rsidP="003A6E72">
      <w:pPr>
        <w:numPr>
          <w:ilvl w:val="0"/>
          <w:numId w:val="36"/>
        </w:numPr>
        <w:tabs>
          <w:tab w:val="left" w:pos="720"/>
        </w:tabs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Podstawą do otrzymania wynagrodzenia jest wykonanie w całości przedmiotu umowy stwierdzone w formie pisemnego protokołu ilościowego i jakościowego podpisanego przez obie strony.</w:t>
      </w:r>
    </w:p>
    <w:p w14:paraId="0C435844" w14:textId="77777777" w:rsidR="003A6E72" w:rsidRPr="003A6E72" w:rsidRDefault="003A6E72" w:rsidP="003A6E72">
      <w:pPr>
        <w:numPr>
          <w:ilvl w:val="0"/>
          <w:numId w:val="36"/>
        </w:numPr>
        <w:tabs>
          <w:tab w:val="left" w:pos="720"/>
        </w:tabs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Wykonawca w celu otrzymania wynagrodzenia przedłoży Zamawiającemu prawidłowo wystawioną fakturę VAT wraz z protokołem odbioru, o którym mowa w ust. 2.  </w:t>
      </w:r>
    </w:p>
    <w:p w14:paraId="0E9DEFF7" w14:textId="77777777" w:rsidR="003A6E72" w:rsidRPr="003A6E72" w:rsidRDefault="003A6E72" w:rsidP="003A6E72">
      <w:pPr>
        <w:numPr>
          <w:ilvl w:val="0"/>
          <w:numId w:val="36"/>
        </w:numPr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Zapłata nastąpi w terminie do </w:t>
      </w:r>
      <w:r w:rsidRPr="003A6E72">
        <w:rPr>
          <w:rFonts w:ascii="Calibri" w:eastAsia="Calibri" w:hAnsi="Calibri" w:cs="Calibri"/>
          <w:sz w:val="22"/>
          <w:szCs w:val="22"/>
          <w:lang w:eastAsia="en-US"/>
        </w:rPr>
        <w:t xml:space="preserve">7 </w:t>
      </w: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dni od daty wystawienia prawidłowej faktury VAT, przelewem na rachunek bankowy Dostawcy wskazany w fakturze VAT.</w:t>
      </w:r>
    </w:p>
    <w:p w14:paraId="5C0B803D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ind w:left="357"/>
        <w:contextualSpacing/>
        <w:jc w:val="both"/>
        <w:rPr>
          <w:rFonts w:ascii="Calibri" w:eastAsia="Calibri" w:hAnsi="Calibri" w:cs="Calibri"/>
          <w:color w:val="7030A0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Dniem zapłaty jest dzień obciążenia rachunku Zamawiającego.</w:t>
      </w:r>
    </w:p>
    <w:p w14:paraId="40439620" w14:textId="77777777" w:rsidR="003A6E72" w:rsidRPr="003A6E72" w:rsidRDefault="003A6E72" w:rsidP="003A6E72">
      <w:pPr>
        <w:numPr>
          <w:ilvl w:val="0"/>
          <w:numId w:val="36"/>
        </w:numPr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Wynagrodzenie ustalone w ust. 1 obejmuje wszelkie koszty związane z realizacją przedmiotu umowy, w tym: zakup, wniesienie montaż i dostawę oraz wszelkie podatki i cła.</w:t>
      </w:r>
    </w:p>
    <w:p w14:paraId="7BE32E07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Przelew wierzytelności powstałych w wyniku zawarcia niniejszej umowy wymaga pisemnej zgody stron.</w:t>
      </w:r>
    </w:p>
    <w:p w14:paraId="5569ABAB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Nabywca faktury VAT: Powiat Wołowski, Pl. Piastowski 2, 56 – 100 Wołów, NIP: 988-02-19-208.</w:t>
      </w:r>
    </w:p>
    <w:p w14:paraId="51EB92F7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Odbiorca faktury VAT: Starostwo Powiatowe w Wołowie, Pl. Piastowski 2, 56 – 100 Wołów.</w:t>
      </w:r>
    </w:p>
    <w:p w14:paraId="2E70FA84" w14:textId="77777777" w:rsidR="006A54DC" w:rsidRPr="003A6E72" w:rsidRDefault="006A54DC" w:rsidP="0036282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6</w:t>
      </w:r>
    </w:p>
    <w:p w14:paraId="3F4767CE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3166191C" w14:textId="77777777" w:rsidR="006A54DC" w:rsidRPr="003A6E72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odbiory robót zanikających i ulegających zakryciu,</w:t>
      </w:r>
    </w:p>
    <w:p w14:paraId="34DE27C1" w14:textId="77777777" w:rsidR="006A54DC" w:rsidRPr="003A6E72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odbiór końcowy.</w:t>
      </w:r>
    </w:p>
    <w:p w14:paraId="49A7F61F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14:paraId="4B99E963" w14:textId="35550960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zgłosi Zamawiającemu gotowość do odbioru końcowego, pisemnie</w:t>
      </w:r>
      <w:r w:rsidR="003A6E7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9B6AE8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>Podstawą zgłoszenia przez Wykonawcę gotowości do odbioru końcowego, będzie faktycznie wykonanie robót, potwierdzenie w dzienniku budowy wpisem dok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 xml:space="preserve">onanym przez kierownika budowy </w:t>
      </w:r>
      <w:r w:rsidRPr="003A6E72">
        <w:rPr>
          <w:rFonts w:asciiTheme="minorHAnsi" w:eastAsia="Calibri" w:hAnsiTheme="minorHAnsi" w:cstheme="minorHAnsi"/>
          <w:sz w:val="22"/>
          <w:szCs w:val="22"/>
        </w:rPr>
        <w:t>potwierdzonym przez Inspektora nadzoru inwestorskiego.</w:t>
      </w:r>
    </w:p>
    <w:p w14:paraId="67612E5B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163C3E5D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Dziennik budowy,</w:t>
      </w:r>
    </w:p>
    <w:p w14:paraId="20313F71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Dokumentacje powykonawczą, opisaną i skompletowaną w jednym egzemplarzu,</w:t>
      </w:r>
    </w:p>
    <w:p w14:paraId="1C5B9ABC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Wymagane dokumenty, protokoły i zaświadczenia z przeprowadzonych prób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i sprawdzeń, instrukcje użytkowania i inne dokumenty wymagane stosownymi przepisami,</w:t>
      </w:r>
    </w:p>
    <w:p w14:paraId="014BD91F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Oświad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czenie Kierownika budowy</w:t>
      </w:r>
      <w:r w:rsidR="00AC1404" w:rsidRPr="003A6E72">
        <w:rPr>
          <w:rFonts w:asciiTheme="minorHAnsi" w:eastAsia="Calibri" w:hAnsiTheme="minorHAnsi" w:cstheme="minorHAnsi"/>
          <w:sz w:val="22"/>
          <w:szCs w:val="22"/>
        </w:rPr>
        <w:t xml:space="preserve"> o zgodności wykonania robót </w:t>
      </w:r>
      <w:r w:rsidRPr="003A6E72">
        <w:rPr>
          <w:rFonts w:asciiTheme="minorHAnsi" w:eastAsia="Calibri" w:hAnsiTheme="minorHAnsi" w:cstheme="minorHAnsi"/>
          <w:sz w:val="22"/>
          <w:szCs w:val="22"/>
        </w:rPr>
        <w:t>z dokumentacją projektową, obowiązującymi przepisami i normami,</w:t>
      </w:r>
    </w:p>
    <w:p w14:paraId="55D51DED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Dokumenty (atesty, certyfikaty) potwierdzające, że wbudowane wyroby budowlane są zgodne z art. 10 ustawy Prawo budowlane (opisane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i ostemplowane przez Kierownika budowy/robót).</w:t>
      </w:r>
    </w:p>
    <w:p w14:paraId="6BE9F89E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777E39" w:rsidRPr="003A6E72">
        <w:rPr>
          <w:rFonts w:asciiTheme="minorHAnsi" w:eastAsia="Calibri" w:hAnsiTheme="minorHAnsi" w:cstheme="minorHAnsi"/>
          <w:sz w:val="22"/>
          <w:szCs w:val="22"/>
        </w:rPr>
        <w:t>3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roboczych od daty zawiadomienia go i osiągnięciu gotowości do odbioru robót.</w:t>
      </w:r>
    </w:p>
    <w:p w14:paraId="09F3C3CE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zobowiązany jest do dokonania odbioru końcowego, w terminie </w:t>
      </w:r>
      <w:r w:rsidR="00777E39" w:rsidRPr="003A6E72">
        <w:rPr>
          <w:rFonts w:asciiTheme="minorHAnsi" w:eastAsia="Calibri" w:hAnsiTheme="minorHAnsi" w:cstheme="minorHAnsi"/>
          <w:sz w:val="22"/>
          <w:szCs w:val="22"/>
        </w:rPr>
        <w:t>3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dnia rozpoczęcia tego odbioru.</w:t>
      </w:r>
    </w:p>
    <w:p w14:paraId="67AB79CB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14:paraId="386C5749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Protokół odbioru końcowego robót zawierać będzie wszelkie ustalenia dokonane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toku odbioru, jak też terminy wyznaczone na usunięcie stwierdzonych wad.</w:t>
      </w:r>
    </w:p>
    <w:p w14:paraId="2F5D4CA2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w toku czynności odbioru zostaną stwierdzone wady to Zamawiającemu przysługują następujące uprawnienia:</w:t>
      </w:r>
    </w:p>
    <w:p w14:paraId="2951B6C6" w14:textId="77777777" w:rsidR="006A54DC" w:rsidRPr="003A6E72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wady nadają się do usunięcia może odmówić odbioru do czasu usunięcia wad,</w:t>
      </w:r>
    </w:p>
    <w:p w14:paraId="3EDD8E31" w14:textId="77777777" w:rsidR="006A54DC" w:rsidRPr="003A6E72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wady nie nadają się do usunięcia to:</w:t>
      </w:r>
    </w:p>
    <w:p w14:paraId="54A4B37C" w14:textId="77777777" w:rsidR="006A54DC" w:rsidRPr="003A6E72" w:rsidRDefault="006A54DC" w:rsidP="008C7E81">
      <w:pPr>
        <w:numPr>
          <w:ilvl w:val="1"/>
          <w:numId w:val="14"/>
        </w:numPr>
        <w:ind w:left="993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jeżeli nie uniemożliwiają one użytkowania przedmiotu odbioru zgodnie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przeznaczeniem (wady nieistotne) Zamawiający może obniżyć odpowiednio wynagrodzenie,</w:t>
      </w:r>
    </w:p>
    <w:p w14:paraId="4D86730A" w14:textId="77777777" w:rsidR="006A54DC" w:rsidRPr="003A6E72" w:rsidRDefault="006A54DC" w:rsidP="008C7E81">
      <w:pPr>
        <w:numPr>
          <w:ilvl w:val="1"/>
          <w:numId w:val="14"/>
        </w:numPr>
        <w:ind w:left="993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14:paraId="39F81C0D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14:paraId="7E58FB41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 razie nie usunięcia w ustalonym terminie przez Wykonawcę wad i usterek,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o których mowa w §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6 u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>st. 11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pkt 1, stwierdzonych przy odbiorze końc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owym oraz 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br/>
        <w:t>w zakresie rękojmi, Z</w:t>
      </w:r>
      <w:r w:rsidRPr="003A6E72">
        <w:rPr>
          <w:rFonts w:asciiTheme="minorHAnsi" w:eastAsia="Calibri" w:hAnsiTheme="minorHAnsi" w:cstheme="minorHAnsi"/>
          <w:sz w:val="22"/>
          <w:szCs w:val="22"/>
        </w:rPr>
        <w:t>amawiający jest upoważniony do ich usunięcia na koszt Wykonawcy.</w:t>
      </w:r>
      <w:r w:rsidR="00941DF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ABF954" w14:textId="77777777" w:rsidR="006A54DC" w:rsidRPr="003A6E72" w:rsidRDefault="006A54DC" w:rsidP="006A54D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88EA26" w14:textId="77777777" w:rsidR="006A54DC" w:rsidRPr="003A6E72" w:rsidRDefault="006F401B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7</w:t>
      </w:r>
    </w:p>
    <w:p w14:paraId="658B9D74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zapłaci zamawiającemu kary umowne:</w:t>
      </w:r>
    </w:p>
    <w:p w14:paraId="3824497A" w14:textId="77777777" w:rsidR="006A54DC" w:rsidRPr="003A6E72" w:rsidRDefault="00840A2B" w:rsidP="004D3EA7">
      <w:pPr>
        <w:pStyle w:val="Akapitzlist"/>
        <w:numPr>
          <w:ilvl w:val="1"/>
          <w:numId w:val="16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Za zwł</w:t>
      </w:r>
      <w:r w:rsidR="006A54DC" w:rsidRPr="003A6E72">
        <w:rPr>
          <w:rFonts w:asciiTheme="minorHAnsi" w:hAnsiTheme="minorHAnsi" w:cstheme="minorHAnsi"/>
          <w:sz w:val="22"/>
          <w:szCs w:val="22"/>
        </w:rPr>
        <w:t>okę w zakończeniu wykonywania przedmiotu umowy - w wysokości 0,2% wynagrodzenia brutto, określonego w §</w:t>
      </w:r>
      <w:r w:rsidR="00E17685" w:rsidRPr="003A6E72">
        <w:rPr>
          <w:rFonts w:asciiTheme="minorHAnsi" w:hAnsiTheme="minorHAnsi" w:cstheme="minorHAnsi"/>
          <w:sz w:val="22"/>
          <w:szCs w:val="22"/>
        </w:rPr>
        <w:t xml:space="preserve"> </w:t>
      </w:r>
      <w:r w:rsidR="006A54DC" w:rsidRPr="003A6E72">
        <w:rPr>
          <w:rFonts w:asciiTheme="minorHAnsi" w:hAnsiTheme="minorHAnsi" w:cstheme="minorHAnsi"/>
          <w:sz w:val="22"/>
          <w:szCs w:val="22"/>
        </w:rPr>
        <w:t xml:space="preserve">5 ust. 1 za każdy dzień </w:t>
      </w:r>
      <w:r w:rsidR="004D3EA7" w:rsidRPr="003A6E72">
        <w:rPr>
          <w:rFonts w:asciiTheme="minorHAnsi" w:hAnsiTheme="minorHAnsi" w:cstheme="minorHAnsi"/>
          <w:sz w:val="22"/>
          <w:szCs w:val="22"/>
        </w:rPr>
        <w:t>zwłoki,</w:t>
      </w:r>
    </w:p>
    <w:p w14:paraId="63239B18" w14:textId="77777777" w:rsidR="006A54DC" w:rsidRPr="003A6E72" w:rsidRDefault="006A54DC" w:rsidP="004D3EA7">
      <w:pPr>
        <w:numPr>
          <w:ilvl w:val="1"/>
          <w:numId w:val="16"/>
        </w:numPr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 opóźnienie w usunięciu wad stwierdzonych w okr</w:t>
      </w:r>
      <w:r w:rsidR="004D3EA7" w:rsidRPr="003A6E72">
        <w:rPr>
          <w:rFonts w:asciiTheme="minorHAnsi" w:eastAsia="Calibri" w:hAnsiTheme="minorHAnsi" w:cstheme="minorHAnsi"/>
          <w:sz w:val="22"/>
          <w:szCs w:val="22"/>
        </w:rPr>
        <w:t>esie gwarancji i rękojmi -  w wysokości 0,1</w:t>
      </w:r>
      <w:r w:rsidRPr="003A6E72">
        <w:rPr>
          <w:rFonts w:asciiTheme="minorHAnsi" w:eastAsia="Calibri" w:hAnsiTheme="minorHAnsi" w:cstheme="minorHAnsi"/>
          <w:sz w:val="22"/>
          <w:szCs w:val="22"/>
        </w:rPr>
        <w:t>% wynagrodzenia brutto, określonego w §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5 ust. 1 za każdy dzień opóźnienia liczonego od dnia  wyznaczonego na usunięcie wad,</w:t>
      </w:r>
    </w:p>
    <w:p w14:paraId="6801D663" w14:textId="77777777" w:rsidR="006A54DC" w:rsidRPr="003A6E72" w:rsidRDefault="006A54DC" w:rsidP="004D3EA7">
      <w:pPr>
        <w:numPr>
          <w:ilvl w:val="1"/>
          <w:numId w:val="16"/>
        </w:numPr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 odstąpienie od umowy z przyczyn leżących po stronie Wykonawcy -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wysokości 10% wynagrodzenia brutto, określonego w §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5 ust.1, </w:t>
      </w:r>
    </w:p>
    <w:p w14:paraId="6E5FD261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zapłaci Wykonawcy kary umowne za odstąpienia od umowy </w:t>
      </w:r>
      <w:r w:rsidR="004D3EA7" w:rsidRPr="003A6E72">
        <w:rPr>
          <w:rFonts w:asciiTheme="minorHAnsi" w:eastAsia="Calibri" w:hAnsiTheme="minorHAnsi" w:cstheme="minorHAnsi"/>
          <w:sz w:val="22"/>
          <w:szCs w:val="22"/>
        </w:rPr>
        <w:t>z przyczyn leżących po stronie Z</w:t>
      </w:r>
      <w:r w:rsidRPr="003A6E72">
        <w:rPr>
          <w:rFonts w:asciiTheme="minorHAnsi" w:eastAsia="Calibri" w:hAnsiTheme="minorHAnsi" w:cstheme="minorHAnsi"/>
          <w:sz w:val="22"/>
          <w:szCs w:val="22"/>
        </w:rPr>
        <w:t>amawiającego w wysokości 10% wynagrodzenia brutto, określonego w §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5 ust. 1.</w:t>
      </w:r>
    </w:p>
    <w:p w14:paraId="6D16CA26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wyraża zgodę na dokonanie przez Zamawiającego potrącenia naliczonych kar umownych z przysługującego mu wynagrodzenia.</w:t>
      </w:r>
    </w:p>
    <w:p w14:paraId="1E55F7D6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63119319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 nie może zbywać na rzecz osób trzecich wierzytelności powstałych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wyniku realizacji niniejszej umowy.</w:t>
      </w:r>
    </w:p>
    <w:p w14:paraId="3445156D" w14:textId="77777777" w:rsidR="006A54DC" w:rsidRPr="003A6E72" w:rsidRDefault="006A54DC" w:rsidP="006A54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953CD4A" w14:textId="77777777" w:rsidR="006A54DC" w:rsidRPr="003A6E72" w:rsidRDefault="006F401B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8</w:t>
      </w:r>
    </w:p>
    <w:p w14:paraId="7EF76FCA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Zamawiającemu przysługuje prawo odstąpienia od umowy, gdy:</w:t>
      </w:r>
    </w:p>
    <w:p w14:paraId="75888567" w14:textId="77777777" w:rsidR="006A54DC" w:rsidRPr="003A6E7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przerwał z przyczyn leżących po jego stronie realizację przedmiotu umowy i przerwa ta trwa dłużej niż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 xml:space="preserve"> roboczych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14:paraId="1172A559" w14:textId="77777777" w:rsidR="006A54DC" w:rsidRPr="003A6E7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powzięcia wiadomości o powyższych okolicznościach. W takim wypadku Wykonawca może żądać jedynie wynagrodzenia należnego mu tytułu wykonania części umowy.</w:t>
      </w:r>
    </w:p>
    <w:p w14:paraId="763E1495" w14:textId="77777777" w:rsidR="006A54DC" w:rsidRPr="003A6E7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realizu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>je roboty przewidziane niniejszą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 w:rsidRPr="003A6E72">
        <w:rPr>
          <w:rFonts w:asciiTheme="minorHAnsi" w:eastAsia="Calibri" w:hAnsiTheme="minorHAnsi" w:cstheme="minorHAnsi"/>
          <w:sz w:val="22"/>
          <w:szCs w:val="22"/>
        </w:rPr>
        <w:t xml:space="preserve">miany sposobu wykonania robót.  </w:t>
      </w:r>
      <w:r w:rsidRPr="003A6E72">
        <w:rPr>
          <w:rFonts w:asciiTheme="minorHAnsi" w:eastAsia="Calibri" w:hAnsiTheme="minorHAnsi" w:cstheme="minorHAnsi"/>
          <w:sz w:val="22"/>
          <w:szCs w:val="22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14:paraId="46A87C62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Wykonawcy przysługuje prawo odstąpienia od umowy, jeżeli Zamawiający:</w:t>
      </w:r>
    </w:p>
    <w:p w14:paraId="48B896F0" w14:textId="77777777" w:rsidR="006A54DC" w:rsidRPr="003A6E7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Nie wywiązuje się z obowiązku zapłaty faktury VAT mimo dodatkowego wezwania w terminie 1 miesiąca od upływu terminu zapłaty, określonego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w niniejszej umowie,</w:t>
      </w:r>
    </w:p>
    <w:p w14:paraId="6C835F22" w14:textId="77777777" w:rsidR="006A54DC" w:rsidRPr="003A6E7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06E5956A" w14:textId="77777777" w:rsidR="006A54DC" w:rsidRPr="003A6E7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14:paraId="30A1B2F0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Odstąpienie od umowy, o którym mowa w §</w:t>
      </w:r>
      <w:r w:rsidR="006F401B" w:rsidRPr="003A6E72">
        <w:rPr>
          <w:rFonts w:asciiTheme="minorHAnsi" w:eastAsia="Calibri" w:hAnsiTheme="minorHAnsi" w:cstheme="minorHAnsi"/>
          <w:sz w:val="22"/>
          <w:szCs w:val="22"/>
        </w:rPr>
        <w:t>8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14:paraId="465A7A34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wypadku odstąpienia od umowy z przyczyn za które odpowiada Wykonawca, ustala się następujące zasady postępowania:</w:t>
      </w:r>
    </w:p>
    <w:p w14:paraId="180EEEA4" w14:textId="77777777" w:rsidR="006A54DC" w:rsidRPr="003A6E7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dokonają komisyjnej inwentaryzacji robót wstrzymanych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i wykonanych, a Wykonawca na swój koszt zabezpieczy roboty i teren budowy oraz przekaże je Zamawiającemu,</w:t>
      </w:r>
    </w:p>
    <w:p w14:paraId="0FE5C393" w14:textId="77777777" w:rsidR="006A54DC" w:rsidRPr="003A6E7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w terminie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daty odstąpienia od umowy usunie zaplecze,</w:t>
      </w:r>
    </w:p>
    <w:p w14:paraId="7C8CA881" w14:textId="77777777" w:rsidR="006A54DC" w:rsidRPr="003A6E7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Wykonane roboty, wbudowane materiały i urządzenia będą uważane za własność Zamawiającego i pozostają w jego dyspozycji.</w:t>
      </w:r>
    </w:p>
    <w:p w14:paraId="3B294F5B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przypadku nie wykonania przez Wykonawcę obowiązków określonych w §</w:t>
      </w:r>
      <w:r w:rsidR="00973B12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F401B" w:rsidRPr="003A6E72">
        <w:rPr>
          <w:rFonts w:asciiTheme="minorHAnsi" w:eastAsia="Calibri" w:hAnsiTheme="minorHAnsi" w:cstheme="minorHAnsi"/>
          <w:sz w:val="22"/>
          <w:szCs w:val="22"/>
        </w:rPr>
        <w:t>8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ust. 4, Zamawiający ma prawo wykonać je w zastępstwie na koszt Wykonawcy.</w:t>
      </w:r>
    </w:p>
    <w:p w14:paraId="3AD61E84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wypadku odstąpienia od  umowy z przyczyn za które Wykonawca nie odpowiada, ustala się następujące zasady postępowania:</w:t>
      </w:r>
    </w:p>
    <w:p w14:paraId="435D7A3B" w14:textId="77777777" w:rsidR="006A54DC" w:rsidRPr="003A6E7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dokonają komisyjnej inwentaryzacji robót wstrzymanych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i wykonanych, a Wykonawca na koszt Zamawiającego zabezpieczy roboty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i teren budowy oraz przekaże je Zamawiającemu, </w:t>
      </w:r>
    </w:p>
    <w:p w14:paraId="7426FFD3" w14:textId="77777777" w:rsidR="006A54DC" w:rsidRPr="003A6E7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obowiązany jest do dokonania odbioru robót przerwanych oraz przejęcia od Wykonawcy terenu robót w terminie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daty odstąpienia,</w:t>
      </w:r>
    </w:p>
    <w:p w14:paraId="17312C0E" w14:textId="77777777" w:rsidR="006A54DC" w:rsidRPr="003A6E7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14:paraId="5473C5DD" w14:textId="77777777" w:rsidR="006A54DC" w:rsidRPr="003A6E72" w:rsidRDefault="006A54DC" w:rsidP="006A54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7A92A3" w14:textId="74A79BD3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859A6CD" w14:textId="77777777" w:rsidR="00AC1404" w:rsidRPr="003A6E72" w:rsidRDefault="00AC1404" w:rsidP="00B4498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60F358" w14:textId="5D11E65C" w:rsidR="006A54DC" w:rsidRPr="003A6E72" w:rsidRDefault="006A54DC" w:rsidP="008D71E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</w:t>
      </w:r>
      <w:r w:rsidR="006F401B"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4498D">
        <w:rPr>
          <w:rFonts w:asciiTheme="minorHAnsi" w:eastAsia="Calibri" w:hAnsiTheme="minorHAnsi" w:cstheme="minorHAnsi"/>
          <w:b/>
          <w:sz w:val="22"/>
          <w:szCs w:val="22"/>
        </w:rPr>
        <w:t>9</w:t>
      </w:r>
    </w:p>
    <w:p w14:paraId="4C644DE3" w14:textId="2F3A99E5" w:rsidR="006A54DC" w:rsidRPr="003A6E72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udziela Zamawiającemu </w:t>
      </w:r>
      <w:r w:rsidR="002F7B42" w:rsidRPr="003A6E72">
        <w:rPr>
          <w:rFonts w:asciiTheme="minorHAnsi" w:eastAsia="Calibri" w:hAnsiTheme="minorHAnsi" w:cstheme="minorHAnsi"/>
          <w:b/>
          <w:sz w:val="22"/>
          <w:szCs w:val="22"/>
        </w:rPr>
        <w:t>…..</w:t>
      </w:r>
      <w:r w:rsidR="00953552"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D6A33" w:rsidRPr="003A6E72">
        <w:rPr>
          <w:rFonts w:asciiTheme="minorHAnsi" w:eastAsia="Calibri" w:hAnsiTheme="minorHAnsi" w:cstheme="minorHAnsi"/>
          <w:b/>
          <w:sz w:val="22"/>
          <w:szCs w:val="22"/>
        </w:rPr>
        <w:t>miesięcy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gwarancji jakości wykonania przedmiotu umowy, licząc od dnia odbioru końcowego robót. </w:t>
      </w:r>
    </w:p>
    <w:p w14:paraId="3F0CCBEA" w14:textId="77777777" w:rsidR="006A54DC" w:rsidRPr="003A6E72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Gwarancja nie wyłącza, nie ogranicza ani nie zawiesza uprawnień Zamawiającego wynikających z przepisów o rękojmi za wady. </w:t>
      </w:r>
    </w:p>
    <w:p w14:paraId="68F7B0AA" w14:textId="77777777" w:rsidR="006A54DC" w:rsidRPr="003A6E72" w:rsidRDefault="006A54DC" w:rsidP="00F528B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1414FBD" w14:textId="78C39902" w:rsidR="006A54DC" w:rsidRPr="003A6E72" w:rsidRDefault="006F401B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1</w:t>
      </w:r>
      <w:r w:rsidR="00B4498D">
        <w:rPr>
          <w:rFonts w:asciiTheme="minorHAnsi" w:eastAsia="Calibri" w:hAnsiTheme="minorHAnsi" w:cstheme="minorHAnsi"/>
          <w:b/>
          <w:sz w:val="22"/>
          <w:szCs w:val="22"/>
        </w:rPr>
        <w:t>0</w:t>
      </w:r>
    </w:p>
    <w:p w14:paraId="419CC14E" w14:textId="77777777" w:rsidR="006A54DC" w:rsidRPr="003A6E72" w:rsidRDefault="006A54DC" w:rsidP="008C036B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Zamawiający dopuszcza możliwość zmiany ustaleń zawartej umowy w stosunku do treści oferty Wykonawcy w następującym zakresie:</w:t>
      </w:r>
    </w:p>
    <w:p w14:paraId="35B0974B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Terminu zakończenia realizacji robót na wniosek Zamawiającego lub Wykonawcy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 xml:space="preserve">w razie wystąpienia konieczności wprowadzenia zmiany projektu budowlanego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trakcie trwania prac budowlanych,</w:t>
      </w:r>
    </w:p>
    <w:p w14:paraId="52A8E1E6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14:paraId="33EF2399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14:paraId="783585C3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14:paraId="38597A3C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Zmiany wynagrodzenia w przypadku zaistnienia okoliczności zawartych w §</w:t>
      </w:r>
      <w:r w:rsidR="006F401B" w:rsidRPr="003A6E72">
        <w:rPr>
          <w:rFonts w:asciiTheme="minorHAnsi" w:eastAsia="Calibri" w:hAnsiTheme="minorHAnsi" w:cstheme="minorHAnsi"/>
          <w:sz w:val="22"/>
          <w:szCs w:val="22"/>
        </w:rPr>
        <w:t>11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punkcie 2, 3 lub 4.</w:t>
      </w:r>
    </w:p>
    <w:p w14:paraId="5BB314F4" w14:textId="77777777" w:rsidR="006A54DC" w:rsidRPr="003A6E72" w:rsidRDefault="006A54DC" w:rsidP="008C036B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Termin realizacji zadania może ulec przedłużeniu nie więcej niż o czas trwania okoliczności wymienionych powyżej.</w:t>
      </w:r>
    </w:p>
    <w:p w14:paraId="0037C796" w14:textId="77777777" w:rsidR="006A54DC" w:rsidRPr="003A6E72" w:rsidRDefault="006A54DC" w:rsidP="006A54DC">
      <w:pPr>
        <w:rPr>
          <w:rFonts w:asciiTheme="minorHAnsi" w:eastAsia="Calibri" w:hAnsiTheme="minorHAnsi" w:cstheme="minorHAnsi"/>
          <w:sz w:val="22"/>
          <w:szCs w:val="22"/>
        </w:rPr>
      </w:pPr>
    </w:p>
    <w:p w14:paraId="76F06B07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</w:t>
      </w:r>
      <w:r w:rsidR="00230E7A"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F401B" w:rsidRPr="003A6E72">
        <w:rPr>
          <w:rFonts w:asciiTheme="minorHAnsi" w:eastAsia="Calibri" w:hAnsiTheme="minorHAnsi" w:cstheme="minorHAnsi"/>
          <w:b/>
          <w:sz w:val="22"/>
          <w:szCs w:val="22"/>
        </w:rPr>
        <w:t>12</w:t>
      </w:r>
    </w:p>
    <w:p w14:paraId="0046EBD3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3BD1BE51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sprawach nieuregulowanych niniejszą u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>mową stosuje się przepisy ustaw</w:t>
      </w:r>
      <w:r w:rsidRPr="003A6E72">
        <w:rPr>
          <w:rFonts w:asciiTheme="minorHAnsi" w:eastAsia="Calibri" w:hAnsiTheme="minorHAnsi" w:cstheme="minorHAnsi"/>
          <w:sz w:val="22"/>
          <w:szCs w:val="22"/>
        </w:rPr>
        <w:t>: ustawy z dnia 7 lipca 1994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Prawo budowlane (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t.j. </w:t>
      </w:r>
      <w:r w:rsidRPr="003A6E72">
        <w:rPr>
          <w:rFonts w:asciiTheme="minorHAnsi" w:eastAsia="Calibri" w:hAnsiTheme="minorHAnsi" w:cstheme="minorHAnsi"/>
          <w:sz w:val="22"/>
          <w:szCs w:val="22"/>
        </w:rPr>
        <w:t>Dz.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74435" w:rsidRPr="003A6E72">
        <w:rPr>
          <w:rFonts w:asciiTheme="minorHAnsi" w:eastAsia="Calibri" w:hAnsiTheme="minorHAnsi" w:cstheme="minorHAnsi"/>
          <w:sz w:val="22"/>
          <w:szCs w:val="22"/>
        </w:rPr>
        <w:t>U. z 2017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poz.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 xml:space="preserve">1332 </w:t>
      </w:r>
      <w:r w:rsidRPr="003A6E72">
        <w:rPr>
          <w:rFonts w:asciiTheme="minorHAnsi" w:eastAsia="Calibri" w:hAnsiTheme="minorHAnsi" w:cstheme="minorHAnsi"/>
          <w:sz w:val="22"/>
          <w:szCs w:val="22"/>
        </w:rPr>
        <w:t>) oraz ustawy z dnia 23 kwietnia 1964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- Kodeks cywilny (t.j.</w:t>
      </w:r>
      <w:r w:rsidR="00BD6A33" w:rsidRPr="003A6E72">
        <w:rPr>
          <w:rFonts w:asciiTheme="minorHAnsi" w:eastAsia="Calibri" w:hAnsiTheme="minorHAnsi" w:cstheme="minorHAnsi"/>
          <w:sz w:val="22"/>
          <w:szCs w:val="22"/>
        </w:rPr>
        <w:t xml:space="preserve"> Dz.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D6A33" w:rsidRPr="003A6E72">
        <w:rPr>
          <w:rFonts w:asciiTheme="minorHAnsi" w:eastAsia="Calibri" w:hAnsiTheme="minorHAnsi" w:cstheme="minorHAnsi"/>
          <w:sz w:val="22"/>
          <w:szCs w:val="22"/>
        </w:rPr>
        <w:t xml:space="preserve">U. 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z 2017 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>r., poz.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459  z późm.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 xml:space="preserve"> zm.).</w:t>
      </w:r>
    </w:p>
    <w:p w14:paraId="787EF9E6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Umowę niniejszą sporządzono w 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>3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egzemplarzach, 2 egz. </w:t>
      </w:r>
      <w:r w:rsidR="005F7849" w:rsidRPr="003A6E72">
        <w:rPr>
          <w:rFonts w:asciiTheme="minorHAnsi" w:eastAsia="Calibri" w:hAnsiTheme="minorHAnsi" w:cstheme="minorHAnsi"/>
          <w:sz w:val="22"/>
          <w:szCs w:val="22"/>
        </w:rPr>
        <w:t>d</w:t>
      </w:r>
      <w:r w:rsidRPr="003A6E72">
        <w:rPr>
          <w:rFonts w:asciiTheme="minorHAnsi" w:eastAsia="Calibri" w:hAnsiTheme="minorHAnsi" w:cstheme="minorHAnsi"/>
          <w:sz w:val="22"/>
          <w:szCs w:val="22"/>
        </w:rPr>
        <w:t>la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 xml:space="preserve"> Zamawiającego a 1 egzemplarz dla Wykonawcy.</w:t>
      </w:r>
    </w:p>
    <w:p w14:paraId="3A45D7ED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Integralną 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>część umowy stanowią załączniki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2479842E" w14:textId="77777777" w:rsidR="006A54DC" w:rsidRPr="003A6E72" w:rsidRDefault="006A54DC" w:rsidP="00BD6A33">
      <w:pPr>
        <w:numPr>
          <w:ilvl w:val="0"/>
          <w:numId w:val="26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Załącznik nr 1 do umowy - Oferta Wykonawcy zawierająca cenę ofertową. </w:t>
      </w:r>
    </w:p>
    <w:p w14:paraId="20CB6EDB" w14:textId="77777777" w:rsidR="006A54DC" w:rsidRPr="003A6E72" w:rsidRDefault="006A54DC" w:rsidP="006A54DC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7687B8F" w14:textId="77777777" w:rsidR="006A54DC" w:rsidRPr="003A6E72" w:rsidRDefault="00991E43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   WYKONAWCA  :</w:t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6A54DC" w:rsidRPr="003A6E72">
        <w:rPr>
          <w:rFonts w:asciiTheme="minorHAnsi" w:eastAsia="Calibri" w:hAnsiTheme="minorHAnsi" w:cstheme="minorHAnsi"/>
          <w:b/>
          <w:sz w:val="22"/>
          <w:szCs w:val="22"/>
        </w:rPr>
        <w:t>ZAMAWIAJĄCY :</w:t>
      </w:r>
      <w:r w:rsidR="006A54DC"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3E58F909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56B12C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D7DC31" w14:textId="31FB586A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…………………………..                                                         </w:t>
      </w:r>
      <w:r w:rsidR="00B4498D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</w:t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………………………………..</w:t>
      </w:r>
    </w:p>
    <w:p w14:paraId="522743B4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75D2CA1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C85E6F7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282D3F" w14:textId="77777777" w:rsidR="00805A54" w:rsidRPr="003A6E72" w:rsidRDefault="00805A54" w:rsidP="006A54DC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805A54" w:rsidRPr="003A6E72" w:rsidSect="002E5C7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4010" w14:textId="77777777" w:rsidR="00CF1E39" w:rsidRDefault="00CF1E39">
      <w:r>
        <w:separator/>
      </w:r>
    </w:p>
  </w:endnote>
  <w:endnote w:type="continuationSeparator" w:id="0">
    <w:p w14:paraId="3004453B" w14:textId="77777777" w:rsidR="00CF1E39" w:rsidRDefault="00C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E234" w14:textId="77777777"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3D416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7360"/>
      <w:docPartObj>
        <w:docPartGallery w:val="Page Numbers (Bottom of Page)"/>
        <w:docPartUnique/>
      </w:docPartObj>
    </w:sdtPr>
    <w:sdtEndPr/>
    <w:sdtContent>
      <w:p w14:paraId="5AD0B7D5" w14:textId="77777777"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BE0D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29537A" w14:textId="77777777"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71AD" w14:textId="77777777" w:rsidR="00CF1E39" w:rsidRDefault="00CF1E39">
      <w:r>
        <w:separator/>
      </w:r>
    </w:p>
  </w:footnote>
  <w:footnote w:type="continuationSeparator" w:id="0">
    <w:p w14:paraId="2D7B2B56" w14:textId="77777777" w:rsidR="00CF1E39" w:rsidRDefault="00CF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14:paraId="604013A1" w14:textId="77777777" w:rsidTr="00273D21">
      <w:trPr>
        <w:trHeight w:val="1134"/>
      </w:trPr>
      <w:tc>
        <w:tcPr>
          <w:tcW w:w="1555" w:type="dxa"/>
        </w:tcPr>
        <w:p w14:paraId="7DD4DCC1" w14:textId="77777777" w:rsidR="00540473" w:rsidRDefault="00540473" w:rsidP="00540473">
          <w:bookmarkStart w:id="2" w:name="_Hlk479314750"/>
        </w:p>
      </w:tc>
      <w:tc>
        <w:tcPr>
          <w:tcW w:w="5663" w:type="dxa"/>
        </w:tcPr>
        <w:p w14:paraId="6A25E474" w14:textId="77777777"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14:paraId="4ABA1839" w14:textId="77777777" w:rsidR="00540473" w:rsidRDefault="00540473" w:rsidP="00540473">
          <w:pPr>
            <w:jc w:val="right"/>
          </w:pPr>
        </w:p>
      </w:tc>
    </w:tr>
    <w:bookmarkEnd w:id="2"/>
  </w:tbl>
  <w:p w14:paraId="153DE7ED" w14:textId="77777777"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29E4396"/>
    <w:multiLevelType w:val="multilevel"/>
    <w:tmpl w:val="267C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8"/>
  </w:num>
  <w:num w:numId="6">
    <w:abstractNumId w:val="5"/>
  </w:num>
  <w:num w:numId="7">
    <w:abstractNumId w:val="2"/>
  </w:num>
  <w:num w:numId="8">
    <w:abstractNumId w:val="34"/>
  </w:num>
  <w:num w:numId="9">
    <w:abstractNumId w:val="32"/>
  </w:num>
  <w:num w:numId="10">
    <w:abstractNumId w:val="25"/>
  </w:num>
  <w:num w:numId="11">
    <w:abstractNumId w:val="30"/>
  </w:num>
  <w:num w:numId="12">
    <w:abstractNumId w:val="16"/>
  </w:num>
  <w:num w:numId="13">
    <w:abstractNumId w:val="33"/>
  </w:num>
  <w:num w:numId="14">
    <w:abstractNumId w:val="4"/>
  </w:num>
  <w:num w:numId="15">
    <w:abstractNumId w:val="10"/>
  </w:num>
  <w:num w:numId="16">
    <w:abstractNumId w:val="26"/>
  </w:num>
  <w:num w:numId="17">
    <w:abstractNumId w:val="17"/>
  </w:num>
  <w:num w:numId="18">
    <w:abstractNumId w:val="27"/>
  </w:num>
  <w:num w:numId="19">
    <w:abstractNumId w:val="23"/>
  </w:num>
  <w:num w:numId="20">
    <w:abstractNumId w:val="20"/>
  </w:num>
  <w:num w:numId="21">
    <w:abstractNumId w:val="24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2"/>
  </w:num>
  <w:num w:numId="29">
    <w:abstractNumId w:val="31"/>
  </w:num>
  <w:num w:numId="30">
    <w:abstractNumId w:val="12"/>
  </w:num>
  <w:num w:numId="31">
    <w:abstractNumId w:val="15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29"/>
  </w:num>
  <w:num w:numId="35">
    <w:abstractNumId w:val="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10993"/>
    <w:rsid w:val="00066706"/>
    <w:rsid w:val="00070B7F"/>
    <w:rsid w:val="000719E4"/>
    <w:rsid w:val="00074435"/>
    <w:rsid w:val="00084F6B"/>
    <w:rsid w:val="000A33DA"/>
    <w:rsid w:val="000C386C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B18CD"/>
    <w:rsid w:val="002E5C74"/>
    <w:rsid w:val="002F47AC"/>
    <w:rsid w:val="002F5A5D"/>
    <w:rsid w:val="002F7B42"/>
    <w:rsid w:val="003314B0"/>
    <w:rsid w:val="003532DF"/>
    <w:rsid w:val="00362828"/>
    <w:rsid w:val="0038234C"/>
    <w:rsid w:val="003A6E72"/>
    <w:rsid w:val="003B030B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61F0F"/>
    <w:rsid w:val="00676D70"/>
    <w:rsid w:val="006861CE"/>
    <w:rsid w:val="00695B20"/>
    <w:rsid w:val="006A54DC"/>
    <w:rsid w:val="006F401B"/>
    <w:rsid w:val="006F6CB1"/>
    <w:rsid w:val="00713BD0"/>
    <w:rsid w:val="0072101B"/>
    <w:rsid w:val="00724CC7"/>
    <w:rsid w:val="00726DEE"/>
    <w:rsid w:val="00727140"/>
    <w:rsid w:val="00751B30"/>
    <w:rsid w:val="00777E39"/>
    <w:rsid w:val="00791580"/>
    <w:rsid w:val="007B7129"/>
    <w:rsid w:val="007D4FEB"/>
    <w:rsid w:val="00805A54"/>
    <w:rsid w:val="00812528"/>
    <w:rsid w:val="00840A2B"/>
    <w:rsid w:val="0084529B"/>
    <w:rsid w:val="00867C6D"/>
    <w:rsid w:val="0088678B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4498D"/>
    <w:rsid w:val="00B6671F"/>
    <w:rsid w:val="00BA7EE5"/>
    <w:rsid w:val="00BB74D6"/>
    <w:rsid w:val="00BD6A33"/>
    <w:rsid w:val="00BE0DFB"/>
    <w:rsid w:val="00C0320F"/>
    <w:rsid w:val="00C16309"/>
    <w:rsid w:val="00C2651D"/>
    <w:rsid w:val="00C45370"/>
    <w:rsid w:val="00C46B54"/>
    <w:rsid w:val="00C54671"/>
    <w:rsid w:val="00C823EC"/>
    <w:rsid w:val="00C9505A"/>
    <w:rsid w:val="00CA3ECC"/>
    <w:rsid w:val="00CB454A"/>
    <w:rsid w:val="00CC5DD5"/>
    <w:rsid w:val="00CF1E39"/>
    <w:rsid w:val="00CF7F88"/>
    <w:rsid w:val="00D01ADF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507A40"/>
  <w15:docId w15:val="{408CB2D5-ECEE-44AF-A2C6-01F2B2D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AB9E-5BFD-44BB-8CAD-5B3A96B2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2489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Dziadykiewicz</cp:lastModifiedBy>
  <cp:revision>5</cp:revision>
  <cp:lastPrinted>2019-10-17T09:36:00Z</cp:lastPrinted>
  <dcterms:created xsi:type="dcterms:W3CDTF">2019-10-17T08:17:00Z</dcterms:created>
  <dcterms:modified xsi:type="dcterms:W3CDTF">2019-10-17T09:44:00Z</dcterms:modified>
</cp:coreProperties>
</file>