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C86038" w:rsidRPr="00FB0146" w:rsidTr="005A6F0E">
        <w:trPr>
          <w:cantSplit/>
          <w:trHeight w:val="159"/>
        </w:trPr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038" w:rsidRPr="00FB0146" w:rsidRDefault="00C86038" w:rsidP="00C86038">
            <w:pPr>
              <w:spacing w:after="0" w:line="240" w:lineRule="auto"/>
              <w:jc w:val="center"/>
            </w:pPr>
            <w:r w:rsidRPr="00FB0146">
              <w:rPr>
                <w:noProof/>
                <w:lang w:eastAsia="pl-PL"/>
              </w:rPr>
              <w:drawing>
                <wp:inline distT="0" distB="0" distL="0" distR="0">
                  <wp:extent cx="685800" cy="790575"/>
                  <wp:effectExtent l="19050" t="0" r="0" b="0"/>
                  <wp:docPr id="4" name="Obraz 1" descr="h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C86038" w:rsidRDefault="00C86038" w:rsidP="005016EB">
            <w:pPr>
              <w:spacing w:after="0" w:line="240" w:lineRule="auto"/>
              <w:jc w:val="center"/>
              <w:rPr>
                <w:b/>
              </w:rPr>
            </w:pPr>
            <w:r w:rsidRPr="00FB0146">
              <w:rPr>
                <w:b/>
              </w:rPr>
              <w:t>POWIAT WOŁOWSKI</w:t>
            </w:r>
          </w:p>
          <w:p w:rsidR="00FB0146" w:rsidRPr="00FB0146" w:rsidRDefault="00FB0146" w:rsidP="00C86038">
            <w:pPr>
              <w:spacing w:after="0" w:line="240" w:lineRule="auto"/>
              <w:jc w:val="center"/>
            </w:pPr>
          </w:p>
        </w:tc>
      </w:tr>
      <w:tr w:rsidR="00C86038" w:rsidRPr="00FB0146" w:rsidTr="005A6F0E">
        <w:trPr>
          <w:cantSplit/>
          <w:trHeight w:val="159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38" w:rsidRPr="00FB0146" w:rsidRDefault="00C86038" w:rsidP="00C86038">
            <w:pPr>
              <w:spacing w:after="0" w:line="240" w:lineRule="auto"/>
              <w:jc w:val="center"/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C86038" w:rsidRPr="00FB0146" w:rsidRDefault="00C86038" w:rsidP="00C86038">
            <w:pPr>
              <w:spacing w:after="0" w:line="240" w:lineRule="auto"/>
              <w:jc w:val="center"/>
            </w:pPr>
            <w:r w:rsidRPr="00FB0146">
              <w:t>tel. (071) 380 59 01                                                      Plac Piastowski 2</w:t>
            </w:r>
          </w:p>
          <w:p w:rsidR="00C86038" w:rsidRPr="00FB0146" w:rsidRDefault="00FB0146" w:rsidP="00C86038">
            <w:pPr>
              <w:spacing w:after="0" w:line="240" w:lineRule="auto"/>
            </w:pPr>
            <w:r>
              <w:t xml:space="preserve">              </w:t>
            </w:r>
            <w:r w:rsidR="00C86038" w:rsidRPr="00FB0146">
              <w:t>fax (071) 380 59 00                                                        56-100 Wołów</w:t>
            </w:r>
          </w:p>
          <w:p w:rsidR="00C86038" w:rsidRPr="00FB0146" w:rsidRDefault="00C86038" w:rsidP="00C86038">
            <w:pPr>
              <w:spacing w:after="0" w:line="240" w:lineRule="auto"/>
              <w:jc w:val="both"/>
            </w:pPr>
            <w:r w:rsidRPr="00FB0146">
              <w:t xml:space="preserve"> </w:t>
            </w:r>
            <w:r w:rsidR="00FB0146">
              <w:t xml:space="preserve">             </w:t>
            </w:r>
            <w:r w:rsidRPr="00FB0146">
              <w:t xml:space="preserve">e-mail: starostwo@powiatwolowski.pl                       </w:t>
            </w:r>
          </w:p>
          <w:p w:rsidR="00C86038" w:rsidRPr="00FB0146" w:rsidRDefault="00FB0146" w:rsidP="00C86038">
            <w:pPr>
              <w:spacing w:after="0" w:line="240" w:lineRule="auto"/>
            </w:pPr>
            <w:r>
              <w:t xml:space="preserve">              </w:t>
            </w:r>
            <w:r w:rsidR="00C86038" w:rsidRPr="00FB0146">
              <w:t>www.powiatwolowski.pl</w:t>
            </w:r>
          </w:p>
        </w:tc>
      </w:tr>
      <w:tr w:rsidR="00C86038" w:rsidRPr="00FB0146" w:rsidTr="005A6F0E">
        <w:trPr>
          <w:cantSplit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38" w:rsidRPr="00FB0146" w:rsidRDefault="00072601" w:rsidP="00C86038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45719</wp:posOffset>
                      </wp:positionV>
                      <wp:extent cx="5829300" cy="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68035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0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" o:allowincell="f"/>
                  </w:pict>
                </mc:Fallback>
              </mc:AlternateContent>
            </w:r>
          </w:p>
        </w:tc>
      </w:tr>
    </w:tbl>
    <w:p w:rsidR="00FB0146" w:rsidRPr="003F52BE" w:rsidRDefault="00C86038" w:rsidP="005C23B2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2511DB">
        <w:rPr>
          <w:rFonts w:cstheme="minorHAnsi"/>
          <w:szCs w:val="20"/>
        </w:rPr>
        <w:tab/>
      </w:r>
      <w:r w:rsidRPr="002511DB">
        <w:rPr>
          <w:rFonts w:cstheme="minorHAnsi"/>
          <w:szCs w:val="20"/>
        </w:rPr>
        <w:tab/>
      </w:r>
      <w:r w:rsidRPr="002511DB">
        <w:rPr>
          <w:rFonts w:cstheme="minorHAnsi"/>
          <w:szCs w:val="20"/>
        </w:rPr>
        <w:tab/>
        <w:t xml:space="preserve">        </w:t>
      </w:r>
      <w:r w:rsidR="0069641B" w:rsidRPr="002511DB">
        <w:rPr>
          <w:rFonts w:cstheme="minorHAnsi"/>
          <w:szCs w:val="20"/>
        </w:rPr>
        <w:t xml:space="preserve">               </w:t>
      </w:r>
      <w:r w:rsidR="003B1F3A" w:rsidRPr="002511DB">
        <w:rPr>
          <w:rFonts w:cstheme="minorHAnsi"/>
          <w:szCs w:val="20"/>
        </w:rPr>
        <w:t xml:space="preserve">                  </w:t>
      </w:r>
      <w:r w:rsidR="004D1071">
        <w:rPr>
          <w:rFonts w:cstheme="minorHAnsi"/>
          <w:szCs w:val="20"/>
        </w:rPr>
        <w:t xml:space="preserve">  </w:t>
      </w:r>
      <w:r w:rsidR="00A647CD">
        <w:rPr>
          <w:rFonts w:cstheme="minorHAnsi"/>
          <w:szCs w:val="20"/>
        </w:rPr>
        <w:t xml:space="preserve">        </w:t>
      </w:r>
      <w:r w:rsidR="004D1071">
        <w:rPr>
          <w:rFonts w:cstheme="minorHAnsi"/>
          <w:szCs w:val="20"/>
        </w:rPr>
        <w:t xml:space="preserve"> </w:t>
      </w:r>
      <w:r w:rsidR="0069641B" w:rsidRPr="003F52BE">
        <w:rPr>
          <w:rFonts w:cstheme="minorHAnsi"/>
          <w:sz w:val="21"/>
          <w:szCs w:val="21"/>
        </w:rPr>
        <w:t xml:space="preserve">Wołów, dn. </w:t>
      </w:r>
      <w:r w:rsidR="00055FB5" w:rsidRPr="003F52BE">
        <w:rPr>
          <w:rFonts w:cstheme="minorHAnsi"/>
          <w:sz w:val="21"/>
          <w:szCs w:val="21"/>
        </w:rPr>
        <w:t>13</w:t>
      </w:r>
      <w:r w:rsidR="00894D67" w:rsidRPr="003F52BE">
        <w:rPr>
          <w:rFonts w:cstheme="minorHAnsi"/>
          <w:sz w:val="21"/>
          <w:szCs w:val="21"/>
        </w:rPr>
        <w:t>.03</w:t>
      </w:r>
      <w:r w:rsidR="00EA073C" w:rsidRPr="003F52BE">
        <w:rPr>
          <w:rFonts w:cstheme="minorHAnsi"/>
          <w:sz w:val="21"/>
          <w:szCs w:val="21"/>
        </w:rPr>
        <w:t>.</w:t>
      </w:r>
      <w:r w:rsidR="005C23B2" w:rsidRPr="003F52BE">
        <w:rPr>
          <w:rFonts w:cstheme="minorHAnsi"/>
          <w:sz w:val="21"/>
          <w:szCs w:val="21"/>
        </w:rPr>
        <w:t>2020</w:t>
      </w:r>
      <w:r w:rsidR="000C4B2E" w:rsidRPr="003F52BE">
        <w:rPr>
          <w:rFonts w:cstheme="minorHAnsi"/>
          <w:sz w:val="21"/>
          <w:szCs w:val="21"/>
        </w:rPr>
        <w:t xml:space="preserve"> r. </w:t>
      </w:r>
    </w:p>
    <w:p w:rsidR="005C23B2" w:rsidRPr="003F52BE" w:rsidRDefault="005C23B2" w:rsidP="00581E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3F52BE">
        <w:rPr>
          <w:rFonts w:cstheme="minorHAnsi"/>
          <w:sz w:val="21"/>
          <w:szCs w:val="21"/>
        </w:rPr>
        <w:t>IZP.272.5.2020</w:t>
      </w:r>
      <w:r w:rsidR="00CC1B27" w:rsidRPr="003F52BE">
        <w:rPr>
          <w:rFonts w:cstheme="minorHAnsi"/>
          <w:sz w:val="21"/>
          <w:szCs w:val="21"/>
        </w:rPr>
        <w:t>.6</w:t>
      </w:r>
      <w:r w:rsidRPr="003F52BE">
        <w:rPr>
          <w:rFonts w:cstheme="minorHAnsi"/>
          <w:sz w:val="21"/>
          <w:szCs w:val="21"/>
        </w:rPr>
        <w:t xml:space="preserve"> </w:t>
      </w:r>
      <w:r w:rsidRPr="003F52BE">
        <w:rPr>
          <w:rFonts w:cstheme="minorHAnsi"/>
          <w:sz w:val="21"/>
          <w:szCs w:val="21"/>
        </w:rPr>
        <w:tab/>
      </w:r>
    </w:p>
    <w:p w:rsidR="00FB0146" w:rsidRPr="003F52BE" w:rsidRDefault="00FB0146" w:rsidP="00581E4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7E3218" w:rsidRPr="003F52BE" w:rsidRDefault="007E3218" w:rsidP="003F52BE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3F52BE" w:rsidRPr="003F52BE" w:rsidRDefault="000E1F42" w:rsidP="003F52BE">
      <w:pPr>
        <w:spacing w:after="0" w:line="240" w:lineRule="auto"/>
        <w:ind w:left="4956" w:firstLine="708"/>
        <w:jc w:val="both"/>
        <w:rPr>
          <w:rFonts w:cstheme="minorHAnsi"/>
          <w:b/>
          <w:sz w:val="21"/>
          <w:szCs w:val="21"/>
        </w:rPr>
      </w:pPr>
      <w:r w:rsidRPr="003F52BE">
        <w:rPr>
          <w:rFonts w:cstheme="minorHAnsi"/>
          <w:b/>
          <w:sz w:val="21"/>
          <w:szCs w:val="21"/>
        </w:rPr>
        <w:t xml:space="preserve">Wykonawcy uczestniczący </w:t>
      </w:r>
    </w:p>
    <w:p w:rsidR="005016EB" w:rsidRPr="003F52BE" w:rsidRDefault="000E1F42" w:rsidP="003F52BE">
      <w:pPr>
        <w:spacing w:after="0" w:line="240" w:lineRule="auto"/>
        <w:ind w:left="4956" w:firstLine="708"/>
        <w:jc w:val="both"/>
        <w:rPr>
          <w:rFonts w:cstheme="minorHAnsi"/>
          <w:b/>
          <w:sz w:val="21"/>
          <w:szCs w:val="21"/>
        </w:rPr>
      </w:pPr>
      <w:r w:rsidRPr="003F52BE">
        <w:rPr>
          <w:rFonts w:cstheme="minorHAnsi"/>
          <w:b/>
          <w:sz w:val="21"/>
          <w:szCs w:val="21"/>
        </w:rPr>
        <w:t>w przetargu nieograniczonym</w:t>
      </w:r>
      <w:r w:rsidR="00055FB5" w:rsidRPr="003F52BE">
        <w:rPr>
          <w:rFonts w:cstheme="minorHAnsi"/>
          <w:b/>
          <w:sz w:val="21"/>
          <w:szCs w:val="21"/>
        </w:rPr>
        <w:t xml:space="preserve"> pn.</w:t>
      </w:r>
    </w:p>
    <w:p w:rsidR="003F52BE" w:rsidRDefault="000E1F42" w:rsidP="003F52BE">
      <w:pPr>
        <w:spacing w:after="0" w:line="240" w:lineRule="auto"/>
        <w:ind w:left="5664"/>
        <w:jc w:val="both"/>
        <w:rPr>
          <w:rFonts w:cstheme="minorHAnsi"/>
          <w:b/>
          <w:sz w:val="21"/>
          <w:szCs w:val="21"/>
        </w:rPr>
      </w:pPr>
      <w:r w:rsidRPr="003F52BE">
        <w:rPr>
          <w:rFonts w:cstheme="minorHAnsi"/>
          <w:b/>
          <w:sz w:val="21"/>
          <w:szCs w:val="21"/>
        </w:rPr>
        <w:t>„Kompleksowa dostawa gazu</w:t>
      </w:r>
    </w:p>
    <w:p w:rsidR="000E1F42" w:rsidRPr="003F52BE" w:rsidRDefault="000E1F42" w:rsidP="003F52BE">
      <w:pPr>
        <w:spacing w:after="0" w:line="240" w:lineRule="auto"/>
        <w:ind w:left="5664"/>
        <w:jc w:val="both"/>
        <w:rPr>
          <w:rFonts w:cstheme="minorHAnsi"/>
          <w:b/>
          <w:sz w:val="21"/>
          <w:szCs w:val="21"/>
        </w:rPr>
      </w:pPr>
      <w:r w:rsidRPr="003F52BE">
        <w:rPr>
          <w:rFonts w:cstheme="minorHAnsi"/>
          <w:b/>
          <w:sz w:val="21"/>
          <w:szCs w:val="21"/>
        </w:rPr>
        <w:t xml:space="preserve"> </w:t>
      </w:r>
      <w:r w:rsidR="003F52BE">
        <w:rPr>
          <w:rFonts w:cstheme="minorHAnsi"/>
          <w:b/>
          <w:sz w:val="21"/>
          <w:szCs w:val="21"/>
        </w:rPr>
        <w:t>z</w:t>
      </w:r>
      <w:r w:rsidRPr="003F52BE">
        <w:rPr>
          <w:rFonts w:cstheme="minorHAnsi"/>
          <w:b/>
          <w:sz w:val="21"/>
          <w:szCs w:val="21"/>
        </w:rPr>
        <w:t>iemnego</w:t>
      </w:r>
      <w:r w:rsidR="003F52BE">
        <w:rPr>
          <w:rFonts w:cstheme="minorHAnsi"/>
          <w:b/>
          <w:sz w:val="21"/>
          <w:szCs w:val="21"/>
        </w:rPr>
        <w:t xml:space="preserve"> </w:t>
      </w:r>
      <w:r w:rsidRPr="003F52BE">
        <w:rPr>
          <w:rFonts w:cstheme="minorHAnsi"/>
          <w:b/>
          <w:sz w:val="21"/>
          <w:szCs w:val="21"/>
        </w:rPr>
        <w:t xml:space="preserve">wysokometanowego typu E </w:t>
      </w:r>
    </w:p>
    <w:p w:rsidR="000E1F42" w:rsidRPr="003F52BE" w:rsidRDefault="000E1F42" w:rsidP="003F52BE">
      <w:pPr>
        <w:spacing w:after="0" w:line="240" w:lineRule="auto"/>
        <w:ind w:left="4956" w:firstLine="708"/>
        <w:jc w:val="both"/>
        <w:rPr>
          <w:rFonts w:cstheme="minorHAnsi"/>
          <w:b/>
          <w:sz w:val="21"/>
          <w:szCs w:val="21"/>
        </w:rPr>
      </w:pPr>
      <w:r w:rsidRPr="003F52BE">
        <w:rPr>
          <w:rFonts w:cstheme="minorHAnsi"/>
          <w:b/>
          <w:sz w:val="21"/>
          <w:szCs w:val="21"/>
        </w:rPr>
        <w:t>dla jednostek organizacyjnych</w:t>
      </w:r>
    </w:p>
    <w:p w:rsidR="000E1F42" w:rsidRPr="003F52BE" w:rsidRDefault="000E1F42" w:rsidP="003F52BE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3F52BE">
        <w:rPr>
          <w:rFonts w:cstheme="minorHAnsi"/>
          <w:b/>
          <w:sz w:val="21"/>
          <w:szCs w:val="21"/>
        </w:rPr>
        <w:t xml:space="preserve"> </w:t>
      </w:r>
      <w:r w:rsidR="003F52BE" w:rsidRPr="003F52BE">
        <w:rPr>
          <w:rFonts w:cstheme="minorHAnsi"/>
          <w:b/>
          <w:sz w:val="21"/>
          <w:szCs w:val="21"/>
        </w:rPr>
        <w:tab/>
      </w:r>
      <w:r w:rsidR="003F52BE" w:rsidRPr="003F52BE">
        <w:rPr>
          <w:rFonts w:cstheme="minorHAnsi"/>
          <w:b/>
          <w:sz w:val="21"/>
          <w:szCs w:val="21"/>
        </w:rPr>
        <w:tab/>
      </w:r>
      <w:r w:rsidR="003F52BE" w:rsidRPr="003F52BE">
        <w:rPr>
          <w:rFonts w:cstheme="minorHAnsi"/>
          <w:b/>
          <w:sz w:val="21"/>
          <w:szCs w:val="21"/>
        </w:rPr>
        <w:tab/>
      </w:r>
      <w:r w:rsidR="003F52BE" w:rsidRPr="003F52BE">
        <w:rPr>
          <w:rFonts w:cstheme="minorHAnsi"/>
          <w:b/>
          <w:sz w:val="21"/>
          <w:szCs w:val="21"/>
        </w:rPr>
        <w:tab/>
      </w:r>
      <w:r w:rsidR="003F52BE" w:rsidRPr="003F52BE">
        <w:rPr>
          <w:rFonts w:cstheme="minorHAnsi"/>
          <w:b/>
          <w:sz w:val="21"/>
          <w:szCs w:val="21"/>
        </w:rPr>
        <w:tab/>
      </w:r>
      <w:r w:rsidR="003F52BE" w:rsidRPr="003F52BE">
        <w:rPr>
          <w:rFonts w:cstheme="minorHAnsi"/>
          <w:b/>
          <w:sz w:val="21"/>
          <w:szCs w:val="21"/>
        </w:rPr>
        <w:tab/>
      </w:r>
      <w:r w:rsidR="003F52BE" w:rsidRPr="003F52BE">
        <w:rPr>
          <w:rFonts w:cstheme="minorHAnsi"/>
          <w:b/>
          <w:sz w:val="21"/>
          <w:szCs w:val="21"/>
        </w:rPr>
        <w:tab/>
      </w:r>
      <w:r w:rsidR="003F52BE">
        <w:rPr>
          <w:rFonts w:cstheme="minorHAnsi"/>
          <w:b/>
          <w:sz w:val="21"/>
          <w:szCs w:val="21"/>
        </w:rPr>
        <w:tab/>
      </w:r>
      <w:r w:rsidRPr="003F52BE">
        <w:rPr>
          <w:rFonts w:cstheme="minorHAnsi"/>
          <w:b/>
          <w:sz w:val="21"/>
          <w:szCs w:val="21"/>
        </w:rPr>
        <w:t>Powiatu Wołowskiego”</w:t>
      </w:r>
    </w:p>
    <w:p w:rsidR="007E3218" w:rsidRPr="003F52BE" w:rsidRDefault="007E3218" w:rsidP="003F52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F52BE" w:rsidRPr="003F52BE" w:rsidRDefault="003F52BE" w:rsidP="003F52BE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7E3218" w:rsidRPr="003F52BE" w:rsidRDefault="000E1F42" w:rsidP="003F52BE">
      <w:pPr>
        <w:spacing w:after="0" w:line="276" w:lineRule="auto"/>
        <w:jc w:val="center"/>
        <w:rPr>
          <w:rFonts w:cstheme="minorHAnsi"/>
          <w:sz w:val="21"/>
          <w:szCs w:val="21"/>
        </w:rPr>
      </w:pPr>
      <w:r w:rsidRPr="003F52BE">
        <w:rPr>
          <w:rFonts w:cstheme="minorHAnsi"/>
          <w:b/>
          <w:sz w:val="21"/>
          <w:szCs w:val="21"/>
        </w:rPr>
        <w:t xml:space="preserve">WYJAŚNIENIA </w:t>
      </w:r>
      <w:r w:rsidR="00055FB5" w:rsidRPr="003F52BE">
        <w:rPr>
          <w:rFonts w:cstheme="minorHAnsi"/>
          <w:b/>
          <w:sz w:val="21"/>
          <w:szCs w:val="21"/>
        </w:rPr>
        <w:t xml:space="preserve">I ZMIANA </w:t>
      </w:r>
      <w:r w:rsidRPr="003F52BE">
        <w:rPr>
          <w:rFonts w:cstheme="minorHAnsi"/>
          <w:b/>
          <w:sz w:val="21"/>
          <w:szCs w:val="21"/>
        </w:rPr>
        <w:t>TREŚCI SIWZ</w:t>
      </w:r>
      <w:r w:rsidR="00A02545" w:rsidRPr="003F52BE">
        <w:rPr>
          <w:rFonts w:cstheme="minorHAnsi"/>
          <w:sz w:val="21"/>
          <w:szCs w:val="21"/>
        </w:rPr>
        <w:cr/>
      </w:r>
    </w:p>
    <w:p w:rsidR="0069641B" w:rsidRPr="003F52BE" w:rsidRDefault="00A02545" w:rsidP="003F52BE">
      <w:pPr>
        <w:spacing w:after="0" w:line="276" w:lineRule="auto"/>
        <w:jc w:val="both"/>
        <w:rPr>
          <w:rFonts w:cstheme="minorHAnsi"/>
          <w:b/>
          <w:sz w:val="21"/>
          <w:szCs w:val="21"/>
          <w:u w:val="single"/>
        </w:rPr>
      </w:pPr>
      <w:r w:rsidRPr="003F52BE">
        <w:rPr>
          <w:rFonts w:cstheme="minorHAnsi"/>
          <w:sz w:val="21"/>
          <w:szCs w:val="21"/>
          <w:u w:val="single"/>
        </w:rPr>
        <w:t>dot.: postępowania o ud</w:t>
      </w:r>
      <w:r w:rsidR="005C23B2" w:rsidRPr="003F52BE">
        <w:rPr>
          <w:rFonts w:cstheme="minorHAnsi"/>
          <w:sz w:val="21"/>
          <w:szCs w:val="21"/>
          <w:u w:val="single"/>
        </w:rPr>
        <w:t xml:space="preserve">zielenie zamówienia publicznego pn. </w:t>
      </w:r>
      <w:r w:rsidR="002511DB" w:rsidRPr="003F52BE">
        <w:rPr>
          <w:rFonts w:cstheme="minorHAnsi"/>
          <w:b/>
          <w:sz w:val="21"/>
          <w:szCs w:val="21"/>
          <w:u w:val="single"/>
        </w:rPr>
        <w:t>„Kompleksowa dostawa gazu ziemnego wysokometanowego typu E dla jednostek organizacyjnych Powiatu Wołowskiego”</w:t>
      </w:r>
    </w:p>
    <w:p w:rsidR="007E3218" w:rsidRPr="003F52BE" w:rsidRDefault="007E3218" w:rsidP="003F52BE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E1F42" w:rsidRPr="003F52BE" w:rsidRDefault="000E1F42" w:rsidP="003F52BE">
      <w:pPr>
        <w:spacing w:line="276" w:lineRule="auto"/>
        <w:ind w:firstLine="708"/>
        <w:jc w:val="both"/>
        <w:rPr>
          <w:rFonts w:ascii="Calibri" w:hAnsi="Calibri"/>
          <w:b/>
          <w:sz w:val="21"/>
          <w:szCs w:val="21"/>
        </w:rPr>
      </w:pPr>
      <w:r w:rsidRPr="003F52BE">
        <w:rPr>
          <w:rFonts w:ascii="Calibri" w:hAnsi="Calibri"/>
          <w:sz w:val="21"/>
          <w:szCs w:val="21"/>
        </w:rPr>
        <w:t xml:space="preserve">Zamawiający, na podstawie art. 38 ust. 2 i 4 ustawy z dnia 29 stycznia 2004 r. Prawo zamówień publicznych </w:t>
      </w:r>
      <w:r w:rsidR="00CC1B27" w:rsidRPr="003F52BE">
        <w:rPr>
          <w:rFonts w:ascii="Calibri" w:hAnsi="Calibri"/>
          <w:sz w:val="21"/>
          <w:szCs w:val="21"/>
        </w:rPr>
        <w:t xml:space="preserve">(t. j. Dz. U. z 2019 r. poz. 1843) </w:t>
      </w:r>
      <w:r w:rsidRPr="003F52BE">
        <w:rPr>
          <w:rFonts w:ascii="Calibri" w:hAnsi="Calibri"/>
          <w:sz w:val="21"/>
          <w:szCs w:val="21"/>
        </w:rPr>
        <w:t xml:space="preserve">dokonuje następujących wyjaśnień </w:t>
      </w:r>
      <w:r w:rsidRPr="003F52BE">
        <w:rPr>
          <w:sz w:val="21"/>
          <w:szCs w:val="21"/>
        </w:rPr>
        <w:t>i zmian</w:t>
      </w:r>
      <w:r w:rsidRPr="003F52BE">
        <w:rPr>
          <w:rFonts w:ascii="Calibri" w:hAnsi="Calibri"/>
          <w:sz w:val="21"/>
          <w:szCs w:val="21"/>
        </w:rPr>
        <w:t xml:space="preserve"> treści SIWZ w postępowaniu pn. </w:t>
      </w:r>
      <w:r w:rsidRPr="003F52BE">
        <w:rPr>
          <w:rFonts w:ascii="Calibri" w:hAnsi="Calibri"/>
          <w:b/>
          <w:sz w:val="21"/>
          <w:szCs w:val="21"/>
        </w:rPr>
        <w:t>„Kompleksowa dostawa gazu ziemnego wysokometanowego typu E dla jednostek organizacyjnych Powiatu Wołowskiego”.</w:t>
      </w:r>
    </w:p>
    <w:p w:rsidR="000E1F42" w:rsidRPr="003F52BE" w:rsidRDefault="000E1F42" w:rsidP="003F52BE">
      <w:pPr>
        <w:spacing w:line="276" w:lineRule="auto"/>
        <w:ind w:firstLine="708"/>
        <w:jc w:val="both"/>
        <w:rPr>
          <w:rFonts w:ascii="Calibri" w:hAnsi="Calibri"/>
          <w:sz w:val="21"/>
          <w:szCs w:val="21"/>
        </w:rPr>
      </w:pPr>
      <w:r w:rsidRPr="003F52BE">
        <w:rPr>
          <w:rFonts w:ascii="Calibri" w:hAnsi="Calibri"/>
          <w:sz w:val="21"/>
          <w:szCs w:val="21"/>
        </w:rPr>
        <w:t>W odpowiedzi na skierowane do zamawiającego pytania dotyczące treści specyfikacji istotnych warunków zamówienia informujemy, że pytania oraz odpowiedzi na nie, stają się integralną częścią specyfikacji istotnych warunków zamówienia i będą wiążące przy składaniu ofert:</w:t>
      </w:r>
    </w:p>
    <w:p w:rsidR="003F52BE" w:rsidRPr="00786B89" w:rsidRDefault="003F52BE" w:rsidP="003F52BE">
      <w:pPr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/>
        </w:rPr>
      </w:pPr>
    </w:p>
    <w:p w:rsidR="000E1F42" w:rsidRPr="003F52BE" w:rsidRDefault="000E1F42" w:rsidP="003F52BE">
      <w:pPr>
        <w:spacing w:line="276" w:lineRule="auto"/>
        <w:jc w:val="both"/>
        <w:rPr>
          <w:rFonts w:ascii="Calibri" w:hAnsi="Calibri"/>
          <w:b/>
          <w:bCs/>
          <w:sz w:val="21"/>
          <w:szCs w:val="21"/>
          <w:u w:val="single"/>
        </w:rPr>
      </w:pPr>
      <w:r w:rsidRPr="003F52BE">
        <w:rPr>
          <w:rFonts w:ascii="Calibri" w:hAnsi="Calibri"/>
          <w:b/>
          <w:bCs/>
          <w:sz w:val="21"/>
          <w:szCs w:val="21"/>
          <w:u w:val="single"/>
        </w:rPr>
        <w:t xml:space="preserve">Pytanie 1 </w:t>
      </w:r>
    </w:p>
    <w:p w:rsidR="005C23B2" w:rsidRPr="003F52BE" w:rsidRDefault="005C23B2" w:rsidP="00786B8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F52BE">
        <w:rPr>
          <w:rFonts w:ascii="Calibri" w:hAnsi="Calibri" w:cs="Calibri"/>
          <w:sz w:val="21"/>
          <w:szCs w:val="21"/>
        </w:rPr>
        <w:t>Czy możliwe jest zawarcie umowy drogą korespondencyjną?</w:t>
      </w:r>
    </w:p>
    <w:p w:rsidR="005C23B2" w:rsidRPr="003F52BE" w:rsidRDefault="005C23B2" w:rsidP="003F52BE">
      <w:pPr>
        <w:spacing w:line="276" w:lineRule="auto"/>
        <w:jc w:val="both"/>
        <w:rPr>
          <w:rFonts w:ascii="Calibri" w:hAnsi="Calibri"/>
          <w:b/>
          <w:sz w:val="21"/>
          <w:szCs w:val="21"/>
          <w:u w:val="single"/>
        </w:rPr>
      </w:pPr>
      <w:r w:rsidRPr="003F52BE">
        <w:rPr>
          <w:rFonts w:ascii="Calibri" w:hAnsi="Calibri"/>
          <w:b/>
          <w:sz w:val="21"/>
          <w:szCs w:val="21"/>
          <w:u w:val="single"/>
        </w:rPr>
        <w:t>Odpowiedź:</w:t>
      </w:r>
    </w:p>
    <w:p w:rsidR="005C23B2" w:rsidRPr="003F52BE" w:rsidRDefault="005C23B2" w:rsidP="003F52BE">
      <w:pPr>
        <w:spacing w:line="276" w:lineRule="auto"/>
        <w:jc w:val="both"/>
        <w:rPr>
          <w:rFonts w:ascii="Calibri" w:hAnsi="Calibri"/>
          <w:sz w:val="21"/>
          <w:szCs w:val="21"/>
        </w:rPr>
      </w:pPr>
      <w:r w:rsidRPr="003F52BE">
        <w:rPr>
          <w:rFonts w:ascii="Calibri" w:hAnsi="Calibri"/>
          <w:sz w:val="21"/>
          <w:szCs w:val="21"/>
        </w:rPr>
        <w:t xml:space="preserve">Zamawiający informuje, iż zgodnie z Zapisami Rozdziału 21 ust. 2, Zamawiający </w:t>
      </w:r>
      <w:r w:rsidRPr="003F52BE">
        <w:rPr>
          <w:rFonts w:ascii="Calibri" w:hAnsi="Calibri"/>
          <w:b/>
          <w:sz w:val="21"/>
          <w:szCs w:val="21"/>
        </w:rPr>
        <w:t>wyraża zgodę</w:t>
      </w:r>
      <w:r w:rsidRPr="003F52BE">
        <w:rPr>
          <w:rFonts w:ascii="Calibri" w:hAnsi="Calibri"/>
          <w:sz w:val="21"/>
          <w:szCs w:val="21"/>
        </w:rPr>
        <w:t xml:space="preserve"> na zawarcie umowy drogą korespondencyjną. </w:t>
      </w:r>
    </w:p>
    <w:p w:rsidR="005C23B2" w:rsidRPr="00786B89" w:rsidRDefault="005C23B2" w:rsidP="003F52BE">
      <w:pPr>
        <w:spacing w:line="276" w:lineRule="auto"/>
        <w:jc w:val="both"/>
        <w:rPr>
          <w:rFonts w:ascii="Calibri" w:hAnsi="Calibri"/>
          <w:b/>
          <w:bCs/>
          <w:sz w:val="12"/>
          <w:szCs w:val="12"/>
          <w:u w:val="single"/>
        </w:rPr>
      </w:pPr>
    </w:p>
    <w:p w:rsidR="005C23B2" w:rsidRPr="003F52BE" w:rsidRDefault="005C23B2" w:rsidP="003F52BE">
      <w:pPr>
        <w:spacing w:line="276" w:lineRule="auto"/>
        <w:jc w:val="both"/>
        <w:rPr>
          <w:rFonts w:ascii="Calibri" w:hAnsi="Calibri"/>
          <w:b/>
          <w:bCs/>
          <w:sz w:val="21"/>
          <w:szCs w:val="21"/>
          <w:u w:val="single"/>
        </w:rPr>
      </w:pPr>
      <w:r w:rsidRPr="003F52BE">
        <w:rPr>
          <w:rFonts w:ascii="Calibri" w:hAnsi="Calibri"/>
          <w:b/>
          <w:bCs/>
          <w:sz w:val="21"/>
          <w:szCs w:val="21"/>
          <w:u w:val="single"/>
        </w:rPr>
        <w:t>Pytanie 2</w:t>
      </w:r>
    </w:p>
    <w:p w:rsidR="005C23B2" w:rsidRPr="003F52BE" w:rsidRDefault="005C23B2" w:rsidP="00786B89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F52BE">
        <w:rPr>
          <w:rFonts w:ascii="Calibri" w:hAnsi="Calibri" w:cs="Calibri"/>
          <w:sz w:val="21"/>
          <w:szCs w:val="21"/>
        </w:rPr>
        <w:t>Czy Zamawiający wyraża zgodę na otrzymywanie faktur wstępnych w grupie taryfowej W-6 na podstawie prognozowanego zużycia paliwa gazowego oraz fakturę rozliczeniową za pobrane paliwo gazowe wystawioną na koniec okresu rozliczeniowego, której kwota zostanie pomniejszona o kwotę wynikającą w faktur wstępnych?</w:t>
      </w:r>
    </w:p>
    <w:p w:rsidR="003F52BE" w:rsidRPr="003F52BE" w:rsidRDefault="003F52BE" w:rsidP="003F52BE">
      <w:pPr>
        <w:spacing w:line="276" w:lineRule="auto"/>
        <w:jc w:val="both"/>
        <w:rPr>
          <w:rFonts w:ascii="Calibri" w:hAnsi="Calibri"/>
          <w:b/>
          <w:sz w:val="21"/>
          <w:szCs w:val="21"/>
          <w:u w:val="single"/>
        </w:rPr>
      </w:pPr>
      <w:r w:rsidRPr="003F52BE">
        <w:rPr>
          <w:rFonts w:ascii="Calibri" w:hAnsi="Calibri"/>
          <w:b/>
          <w:sz w:val="21"/>
          <w:szCs w:val="21"/>
          <w:u w:val="single"/>
        </w:rPr>
        <w:t>Odpowiedź:</w:t>
      </w:r>
    </w:p>
    <w:p w:rsidR="005C23B2" w:rsidRPr="003F52BE" w:rsidRDefault="005C23B2" w:rsidP="003F52BE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3F52BE">
        <w:rPr>
          <w:rFonts w:ascii="Calibri" w:hAnsi="Calibri" w:cs="Calibri"/>
          <w:sz w:val="21"/>
          <w:szCs w:val="21"/>
        </w:rPr>
        <w:t xml:space="preserve">Zamawiający </w:t>
      </w:r>
      <w:r w:rsidRPr="003F52BE">
        <w:rPr>
          <w:rFonts w:ascii="Calibri" w:hAnsi="Calibri" w:cs="Calibri"/>
          <w:b/>
          <w:sz w:val="21"/>
          <w:szCs w:val="21"/>
        </w:rPr>
        <w:t>wyraża zgodę</w:t>
      </w:r>
      <w:r w:rsidRPr="003F52BE">
        <w:rPr>
          <w:rFonts w:ascii="Calibri" w:hAnsi="Calibri" w:cs="Calibri"/>
          <w:sz w:val="21"/>
          <w:szCs w:val="21"/>
        </w:rPr>
        <w:t xml:space="preserve"> na otrzymywanie faktur wstępnych w grupie taryfowej </w:t>
      </w:r>
      <w:r w:rsidRPr="003F52BE">
        <w:rPr>
          <w:rFonts w:ascii="Calibri" w:hAnsi="Calibri" w:cs="Calibri"/>
          <w:b/>
          <w:sz w:val="21"/>
          <w:szCs w:val="21"/>
        </w:rPr>
        <w:t>W-6</w:t>
      </w:r>
      <w:r w:rsidRPr="003F52BE">
        <w:rPr>
          <w:rFonts w:ascii="Calibri" w:hAnsi="Calibri" w:cs="Calibri"/>
          <w:sz w:val="21"/>
          <w:szCs w:val="21"/>
        </w:rPr>
        <w:t xml:space="preserve"> na podstawie prognozowanego zużycia paliwa gazowego oraz fakturę rozliczeniową za pobrane paliwo gazowe </w:t>
      </w:r>
      <w:r w:rsidRPr="003F52BE">
        <w:rPr>
          <w:rFonts w:ascii="Calibri" w:hAnsi="Calibri" w:cs="Calibri"/>
          <w:sz w:val="21"/>
          <w:szCs w:val="21"/>
        </w:rPr>
        <w:lastRenderedPageBreak/>
        <w:t xml:space="preserve">wystawioną na koniec okresu rozliczeniowego, której kwota zostanie pomniejszona o kwotę wynikającą </w:t>
      </w:r>
      <w:r w:rsidR="00D67E0F" w:rsidRPr="003F52BE">
        <w:rPr>
          <w:rFonts w:ascii="Calibri" w:hAnsi="Calibri" w:cs="Calibri"/>
          <w:sz w:val="21"/>
          <w:szCs w:val="21"/>
        </w:rPr>
        <w:t>z</w:t>
      </w:r>
      <w:r w:rsidRPr="003F52BE">
        <w:rPr>
          <w:rFonts w:ascii="Calibri" w:hAnsi="Calibri" w:cs="Calibri"/>
          <w:sz w:val="21"/>
          <w:szCs w:val="21"/>
        </w:rPr>
        <w:t xml:space="preserve"> faktur wstępnych.</w:t>
      </w:r>
    </w:p>
    <w:p w:rsidR="00D67E0F" w:rsidRPr="00786B89" w:rsidRDefault="00D67E0F" w:rsidP="003F52BE">
      <w:pPr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/>
        </w:rPr>
      </w:pPr>
    </w:p>
    <w:p w:rsidR="00D67E0F" w:rsidRPr="003F52BE" w:rsidRDefault="00D67E0F" w:rsidP="003F52BE">
      <w:pPr>
        <w:spacing w:line="276" w:lineRule="auto"/>
        <w:jc w:val="both"/>
        <w:rPr>
          <w:rFonts w:ascii="Calibri" w:hAnsi="Calibri"/>
          <w:b/>
          <w:bCs/>
          <w:sz w:val="21"/>
          <w:szCs w:val="21"/>
          <w:u w:val="single"/>
        </w:rPr>
      </w:pPr>
      <w:r w:rsidRPr="003F52BE">
        <w:rPr>
          <w:rFonts w:ascii="Calibri" w:hAnsi="Calibri"/>
          <w:b/>
          <w:bCs/>
          <w:sz w:val="21"/>
          <w:szCs w:val="21"/>
          <w:u w:val="single"/>
        </w:rPr>
        <w:t>Pytanie 3</w:t>
      </w:r>
    </w:p>
    <w:p w:rsidR="005C23B2" w:rsidRPr="003F52BE" w:rsidRDefault="005C23B2" w:rsidP="008F117F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F52BE">
        <w:rPr>
          <w:rFonts w:ascii="Calibri" w:hAnsi="Calibri" w:cs="Calibri"/>
          <w:sz w:val="21"/>
          <w:szCs w:val="21"/>
        </w:rPr>
        <w:t>Wykonawca prosi o weryfikacje nr punktów poboru paliwa gazowego (punktu wyjścia) z nr PPG podanymi na aktualnych fakturach VAT dla wszystkich punktów objętych postępowaniem.</w:t>
      </w:r>
    </w:p>
    <w:p w:rsidR="00D67E0F" w:rsidRPr="003F52BE" w:rsidRDefault="00D67E0F" w:rsidP="003F52BE">
      <w:pPr>
        <w:spacing w:line="276" w:lineRule="auto"/>
        <w:jc w:val="both"/>
        <w:rPr>
          <w:rFonts w:ascii="Calibri" w:hAnsi="Calibri"/>
          <w:b/>
          <w:sz w:val="21"/>
          <w:szCs w:val="21"/>
          <w:u w:val="single"/>
        </w:rPr>
      </w:pPr>
      <w:r w:rsidRPr="003F52BE">
        <w:rPr>
          <w:rFonts w:ascii="Calibri" w:hAnsi="Calibri"/>
          <w:b/>
          <w:sz w:val="21"/>
          <w:szCs w:val="21"/>
          <w:u w:val="single"/>
        </w:rPr>
        <w:t>Odpowiedź:</w:t>
      </w:r>
    </w:p>
    <w:p w:rsidR="003F52BE" w:rsidRPr="003F52BE" w:rsidRDefault="00D67E0F" w:rsidP="003F52BE">
      <w:pPr>
        <w:spacing w:line="276" w:lineRule="auto"/>
        <w:jc w:val="both"/>
        <w:rPr>
          <w:rFonts w:ascii="Calibri" w:hAnsi="Calibri"/>
          <w:sz w:val="21"/>
          <w:szCs w:val="21"/>
        </w:rPr>
      </w:pPr>
      <w:r w:rsidRPr="003F52BE">
        <w:rPr>
          <w:rFonts w:ascii="Calibri" w:hAnsi="Calibri"/>
          <w:sz w:val="21"/>
          <w:szCs w:val="21"/>
        </w:rPr>
        <w:t xml:space="preserve">Zamawiający informuje, iż </w:t>
      </w:r>
      <w:r w:rsidR="003F52BE" w:rsidRPr="003F52BE">
        <w:rPr>
          <w:rFonts w:ascii="Calibri" w:hAnsi="Calibri"/>
          <w:sz w:val="21"/>
          <w:szCs w:val="21"/>
        </w:rPr>
        <w:t xml:space="preserve">dokonał weryfikacji nr punktów poboru paliwa gazowego </w:t>
      </w:r>
      <w:r w:rsidR="003F52BE" w:rsidRPr="003F52BE">
        <w:rPr>
          <w:rFonts w:ascii="Calibri" w:hAnsi="Calibri" w:cs="Calibri"/>
          <w:sz w:val="21"/>
          <w:szCs w:val="21"/>
        </w:rPr>
        <w:t xml:space="preserve">(punktu wyjścia) </w:t>
      </w:r>
      <w:r w:rsidR="00072601">
        <w:rPr>
          <w:rFonts w:ascii="Calibri" w:hAnsi="Calibri" w:cs="Calibri"/>
          <w:sz w:val="21"/>
          <w:szCs w:val="21"/>
        </w:rPr>
        <w:t xml:space="preserve">            </w:t>
      </w:r>
      <w:r w:rsidR="008F117F">
        <w:rPr>
          <w:rFonts w:ascii="Calibri" w:hAnsi="Calibri" w:cs="Calibri"/>
          <w:sz w:val="21"/>
          <w:szCs w:val="21"/>
        </w:rPr>
        <w:t xml:space="preserve">            </w:t>
      </w:r>
      <w:r w:rsidR="00072601">
        <w:rPr>
          <w:rFonts w:ascii="Calibri" w:hAnsi="Calibri" w:cs="Calibri"/>
          <w:sz w:val="21"/>
          <w:szCs w:val="21"/>
        </w:rPr>
        <w:t xml:space="preserve"> </w:t>
      </w:r>
      <w:r w:rsidR="003F52BE" w:rsidRPr="003F52BE">
        <w:rPr>
          <w:rFonts w:ascii="Calibri" w:hAnsi="Calibri" w:cs="Calibri"/>
          <w:sz w:val="21"/>
          <w:szCs w:val="21"/>
        </w:rPr>
        <w:t xml:space="preserve">z nr PPG podanymi na aktualnych fakturach VAT dla wszystkich punktów objętych postępowaniem, </w:t>
      </w:r>
      <w:r w:rsidR="00072601">
        <w:rPr>
          <w:rFonts w:ascii="Calibri" w:hAnsi="Calibri" w:cs="Calibri"/>
          <w:sz w:val="21"/>
          <w:szCs w:val="21"/>
        </w:rPr>
        <w:t xml:space="preserve">aktualne nr PPG zawiera załącznik nr 5 do SIWZ „Lista obiektów Zamawiającego” </w:t>
      </w:r>
      <w:r w:rsidR="00072601" w:rsidRPr="00072601">
        <w:rPr>
          <w:rFonts w:ascii="Calibri" w:hAnsi="Calibri"/>
          <w:sz w:val="21"/>
          <w:szCs w:val="21"/>
        </w:rPr>
        <w:t xml:space="preserve">po modyfikacji </w:t>
      </w:r>
      <w:r w:rsidR="00072601">
        <w:rPr>
          <w:rFonts w:ascii="Calibri" w:hAnsi="Calibri"/>
          <w:sz w:val="21"/>
          <w:szCs w:val="21"/>
        </w:rPr>
        <w:t>z dnia 13.03.2020 r.</w:t>
      </w:r>
    </w:p>
    <w:p w:rsidR="00D67E0F" w:rsidRPr="003F52BE" w:rsidRDefault="00D67E0F" w:rsidP="003F52BE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</w:p>
    <w:p w:rsidR="00DF4763" w:rsidRPr="003F52BE" w:rsidRDefault="00DF4763" w:rsidP="003F52BE">
      <w:pPr>
        <w:spacing w:line="276" w:lineRule="auto"/>
        <w:jc w:val="both"/>
        <w:rPr>
          <w:rFonts w:ascii="Calibri" w:hAnsi="Calibri"/>
          <w:b/>
          <w:bCs/>
          <w:sz w:val="21"/>
          <w:szCs w:val="21"/>
          <w:u w:val="single"/>
        </w:rPr>
      </w:pPr>
      <w:r w:rsidRPr="003F52BE">
        <w:rPr>
          <w:rFonts w:ascii="Calibri" w:hAnsi="Calibri"/>
          <w:b/>
          <w:bCs/>
          <w:sz w:val="21"/>
          <w:szCs w:val="21"/>
          <w:u w:val="single"/>
        </w:rPr>
        <w:t>Pytanie 4</w:t>
      </w:r>
    </w:p>
    <w:p w:rsidR="005C23B2" w:rsidRPr="003F52BE" w:rsidRDefault="005C23B2" w:rsidP="003F52BE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3F52BE">
        <w:rPr>
          <w:rFonts w:ascii="Calibri" w:hAnsi="Calibri" w:cs="Calibri"/>
          <w:sz w:val="21"/>
          <w:szCs w:val="21"/>
        </w:rPr>
        <w:t xml:space="preserve">Czy Zamawiający wyraża zgodę, aby ceny jednostkowe w złotych za kWh lub kWh/h były wyrażone maksymalnie do pięciu miejsc po przecinku? </w:t>
      </w:r>
    </w:p>
    <w:p w:rsidR="005C23B2" w:rsidRPr="003F52BE" w:rsidRDefault="005C23B2" w:rsidP="003F52BE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F52BE">
        <w:rPr>
          <w:rFonts w:ascii="Calibri" w:hAnsi="Calibri" w:cs="Calibri"/>
          <w:sz w:val="21"/>
          <w:szCs w:val="21"/>
        </w:rPr>
        <w:t>Wykonawca wyjaśnia, że powyższy zapis zgodny jest z obowiązującą taryfą Operatora Systemu Dystrybucyjnego gdzie stawki podane są w gr za kWh co w przeliczeniu na zł za kWh daje pięć miejsc po przecinku. Taki zapis będzie korzystniejszy dla Zamawiającego, ponieważ ceny paliwa gazowego na Giełdzie Towarowej Energii podawane są w zł za MWh co w przeliczeniu na KWh daje cenę z dokładnością do pięciu miejsc po przecinku.</w:t>
      </w:r>
    </w:p>
    <w:p w:rsidR="001F5AFB" w:rsidRPr="003F52BE" w:rsidRDefault="001F5AFB" w:rsidP="003F52BE">
      <w:pPr>
        <w:spacing w:line="276" w:lineRule="auto"/>
        <w:jc w:val="both"/>
        <w:rPr>
          <w:rFonts w:ascii="Calibri" w:hAnsi="Calibri"/>
          <w:b/>
          <w:sz w:val="21"/>
          <w:szCs w:val="21"/>
          <w:u w:val="single"/>
        </w:rPr>
      </w:pPr>
      <w:r w:rsidRPr="003F52BE">
        <w:rPr>
          <w:rFonts w:ascii="Calibri" w:hAnsi="Calibri"/>
          <w:b/>
          <w:sz w:val="21"/>
          <w:szCs w:val="21"/>
          <w:u w:val="single"/>
        </w:rPr>
        <w:t>Odpowiedź:</w:t>
      </w:r>
    </w:p>
    <w:p w:rsidR="001F5AFB" w:rsidRPr="003F52BE" w:rsidRDefault="001F5AFB" w:rsidP="003F52BE">
      <w:pPr>
        <w:spacing w:line="276" w:lineRule="auto"/>
        <w:jc w:val="both"/>
        <w:rPr>
          <w:rFonts w:ascii="Calibri" w:hAnsi="Calibri"/>
          <w:sz w:val="21"/>
          <w:szCs w:val="21"/>
        </w:rPr>
      </w:pPr>
      <w:r w:rsidRPr="003F52BE">
        <w:rPr>
          <w:rFonts w:ascii="Calibri" w:hAnsi="Calibri"/>
          <w:sz w:val="21"/>
          <w:szCs w:val="21"/>
        </w:rPr>
        <w:t>Zamawiający informuje, iż</w:t>
      </w:r>
      <w:r w:rsidR="003F52BE" w:rsidRPr="003F52BE">
        <w:rPr>
          <w:rFonts w:ascii="Calibri" w:hAnsi="Calibri"/>
          <w:sz w:val="21"/>
          <w:szCs w:val="21"/>
        </w:rPr>
        <w:t xml:space="preserve"> zgodnie z załącznikiem nr</w:t>
      </w:r>
      <w:r w:rsidR="008F117F">
        <w:rPr>
          <w:rFonts w:ascii="Calibri" w:hAnsi="Calibri"/>
          <w:sz w:val="21"/>
          <w:szCs w:val="21"/>
        </w:rPr>
        <w:t xml:space="preserve"> 6 do SIWZ „Formularz cenowy” w kolumnie nr 2 „Cenę jednostkową netto” należy podać „</w:t>
      </w:r>
      <w:r w:rsidR="008F117F">
        <w:rPr>
          <w:rFonts w:ascii="Calibri" w:hAnsi="Calibri"/>
          <w:i/>
          <w:sz w:val="21"/>
          <w:szCs w:val="21"/>
        </w:rPr>
        <w:t>z dokładnością do pięciu miejsc po przecinku”</w:t>
      </w:r>
      <w:r w:rsidR="00657C88">
        <w:rPr>
          <w:rFonts w:ascii="Calibri" w:hAnsi="Calibri"/>
          <w:i/>
          <w:sz w:val="21"/>
          <w:szCs w:val="21"/>
        </w:rPr>
        <w:t>.</w:t>
      </w:r>
    </w:p>
    <w:p w:rsidR="001F5AFB" w:rsidRPr="00786B89" w:rsidRDefault="001F5AFB" w:rsidP="003F52BE">
      <w:pPr>
        <w:pStyle w:val="Akapitzlist"/>
        <w:spacing w:line="276" w:lineRule="auto"/>
        <w:ind w:left="1003"/>
        <w:jc w:val="both"/>
        <w:rPr>
          <w:rFonts w:ascii="Calibri" w:hAnsi="Calibri" w:cs="Calibri"/>
          <w:sz w:val="14"/>
          <w:szCs w:val="14"/>
        </w:rPr>
      </w:pPr>
    </w:p>
    <w:p w:rsidR="001F5AFB" w:rsidRPr="003F52BE" w:rsidRDefault="00DF4763" w:rsidP="003F52BE">
      <w:pPr>
        <w:spacing w:line="276" w:lineRule="auto"/>
        <w:jc w:val="both"/>
        <w:rPr>
          <w:rFonts w:ascii="Calibri" w:hAnsi="Calibri"/>
          <w:b/>
          <w:bCs/>
          <w:sz w:val="21"/>
          <w:szCs w:val="21"/>
          <w:u w:val="single"/>
        </w:rPr>
      </w:pPr>
      <w:r w:rsidRPr="003F52BE">
        <w:rPr>
          <w:rFonts w:ascii="Calibri" w:hAnsi="Calibri"/>
          <w:b/>
          <w:bCs/>
          <w:sz w:val="21"/>
          <w:szCs w:val="21"/>
          <w:u w:val="single"/>
        </w:rPr>
        <w:t>Pytanie 5</w:t>
      </w:r>
    </w:p>
    <w:p w:rsidR="001F5AFB" w:rsidRPr="003F52BE" w:rsidRDefault="005C23B2" w:rsidP="008F117F">
      <w:pPr>
        <w:autoSpaceDE w:val="0"/>
        <w:autoSpaceDN w:val="0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F52BE">
        <w:rPr>
          <w:rFonts w:ascii="Calibri" w:hAnsi="Calibri" w:cs="Calibri"/>
          <w:sz w:val="21"/>
          <w:szCs w:val="21"/>
        </w:rPr>
        <w:t>Czy Zamawiający ma zawarte umowy/aneksy w ramach akcji promocyjnych/</w:t>
      </w:r>
      <w:r w:rsidRPr="003F52BE">
        <w:rPr>
          <w:sz w:val="21"/>
          <w:szCs w:val="21"/>
        </w:rPr>
        <w:t>lojalnościowych, które uniemożliwiają zawarcie nowej umowy sprzedażowej w terminach wskazanych w SIWZ?</w:t>
      </w:r>
    </w:p>
    <w:p w:rsidR="001F5AFB" w:rsidRPr="003F52BE" w:rsidRDefault="001F5AFB" w:rsidP="003F52BE">
      <w:pPr>
        <w:spacing w:line="276" w:lineRule="auto"/>
        <w:jc w:val="both"/>
        <w:rPr>
          <w:rFonts w:ascii="Calibri" w:hAnsi="Calibri"/>
          <w:b/>
          <w:sz w:val="21"/>
          <w:szCs w:val="21"/>
          <w:u w:val="single"/>
        </w:rPr>
      </w:pPr>
      <w:r w:rsidRPr="003F52BE">
        <w:rPr>
          <w:rFonts w:ascii="Calibri" w:hAnsi="Calibri"/>
          <w:b/>
          <w:sz w:val="21"/>
          <w:szCs w:val="21"/>
          <w:u w:val="single"/>
        </w:rPr>
        <w:t>Odpowiedź:</w:t>
      </w:r>
    </w:p>
    <w:p w:rsidR="00DF4763" w:rsidRPr="003F52BE" w:rsidRDefault="001F5AFB" w:rsidP="003F52BE">
      <w:pPr>
        <w:autoSpaceDE w:val="0"/>
        <w:autoSpaceDN w:val="0"/>
        <w:spacing w:before="120"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3F52BE">
        <w:rPr>
          <w:rFonts w:ascii="Calibri" w:hAnsi="Calibri"/>
          <w:sz w:val="21"/>
          <w:szCs w:val="21"/>
        </w:rPr>
        <w:t>Zamawiający informuje, iż</w:t>
      </w:r>
      <w:r w:rsidR="003F52BE" w:rsidRPr="003F52BE">
        <w:rPr>
          <w:rFonts w:ascii="Calibri" w:hAnsi="Calibri"/>
          <w:sz w:val="21"/>
          <w:szCs w:val="21"/>
        </w:rPr>
        <w:t xml:space="preserve"> zgodnie z z</w:t>
      </w:r>
      <w:r w:rsidRPr="003F52BE">
        <w:rPr>
          <w:rFonts w:ascii="Calibri" w:hAnsi="Calibri"/>
          <w:sz w:val="21"/>
          <w:szCs w:val="21"/>
        </w:rPr>
        <w:t>apisami Rozdziału 2</w:t>
      </w:r>
      <w:r w:rsidR="00DF4763" w:rsidRPr="003F52BE">
        <w:rPr>
          <w:rFonts w:ascii="Calibri" w:hAnsi="Calibri"/>
          <w:sz w:val="21"/>
          <w:szCs w:val="21"/>
        </w:rPr>
        <w:t xml:space="preserve"> ust. 7</w:t>
      </w:r>
      <w:r w:rsidRPr="003F52BE">
        <w:rPr>
          <w:rFonts w:ascii="Calibri" w:hAnsi="Calibri"/>
          <w:sz w:val="21"/>
          <w:szCs w:val="21"/>
        </w:rPr>
        <w:t xml:space="preserve">, </w:t>
      </w:r>
      <w:r w:rsidR="00DF4763" w:rsidRPr="003F52BE">
        <w:rPr>
          <w:rFonts w:ascii="Calibri" w:hAnsi="Calibri"/>
          <w:sz w:val="21"/>
          <w:szCs w:val="21"/>
        </w:rPr>
        <w:t>aktualna umowa kompleksowa obowiązuje do d</w:t>
      </w:r>
      <w:r w:rsidR="00512299">
        <w:rPr>
          <w:rFonts w:ascii="Calibri" w:hAnsi="Calibri"/>
          <w:sz w:val="21"/>
          <w:szCs w:val="21"/>
        </w:rPr>
        <w:t>nia 30.04.2020 r. i nie posiada</w:t>
      </w:r>
      <w:r w:rsidR="00DF4763" w:rsidRPr="003F52BE">
        <w:rPr>
          <w:rFonts w:ascii="Calibri" w:hAnsi="Calibri"/>
          <w:sz w:val="21"/>
          <w:szCs w:val="21"/>
        </w:rPr>
        <w:t xml:space="preserve"> innych zawartych umów/aneksów </w:t>
      </w:r>
      <w:r w:rsidR="00DF4763" w:rsidRPr="003F52BE">
        <w:rPr>
          <w:rFonts w:ascii="Calibri" w:hAnsi="Calibri" w:cs="Calibri"/>
          <w:sz w:val="21"/>
          <w:szCs w:val="21"/>
        </w:rPr>
        <w:t>w ramach akcji promocyjnych/</w:t>
      </w:r>
      <w:r w:rsidR="00DF4763" w:rsidRPr="003F52BE">
        <w:rPr>
          <w:sz w:val="21"/>
          <w:szCs w:val="21"/>
        </w:rPr>
        <w:t>lojalnościowych, które uniemożliwiają zawarcie nowej umowy sprzedażowej w terminach wskazanych w SIWZ.</w:t>
      </w:r>
    </w:p>
    <w:p w:rsidR="00DF4763" w:rsidRPr="00786B89" w:rsidRDefault="00DF4763" w:rsidP="003F52BE">
      <w:pPr>
        <w:spacing w:line="276" w:lineRule="auto"/>
        <w:jc w:val="both"/>
        <w:rPr>
          <w:rFonts w:ascii="Calibri" w:hAnsi="Calibri"/>
          <w:b/>
          <w:bCs/>
          <w:sz w:val="14"/>
          <w:szCs w:val="14"/>
          <w:u w:val="single"/>
        </w:rPr>
      </w:pPr>
    </w:p>
    <w:p w:rsidR="00DF4763" w:rsidRPr="003F52BE" w:rsidRDefault="00DF4763" w:rsidP="003F52BE">
      <w:pPr>
        <w:spacing w:line="276" w:lineRule="auto"/>
        <w:jc w:val="both"/>
        <w:rPr>
          <w:rFonts w:ascii="Calibri" w:hAnsi="Calibri"/>
          <w:b/>
          <w:bCs/>
          <w:sz w:val="21"/>
          <w:szCs w:val="21"/>
          <w:u w:val="single"/>
        </w:rPr>
      </w:pPr>
      <w:r w:rsidRPr="003F52BE">
        <w:rPr>
          <w:rFonts w:ascii="Calibri" w:hAnsi="Calibri"/>
          <w:b/>
          <w:bCs/>
          <w:sz w:val="21"/>
          <w:szCs w:val="21"/>
          <w:u w:val="single"/>
        </w:rPr>
        <w:t>Pytanie 6</w:t>
      </w:r>
    </w:p>
    <w:p w:rsidR="005C23B2" w:rsidRPr="003F52BE" w:rsidRDefault="005C23B2" w:rsidP="003F52BE">
      <w:pPr>
        <w:spacing w:after="0" w:line="276" w:lineRule="auto"/>
        <w:jc w:val="both"/>
        <w:rPr>
          <w:rFonts w:ascii="Calibri" w:hAnsi="Calibri" w:cs="Calibri"/>
          <w:sz w:val="21"/>
          <w:szCs w:val="21"/>
        </w:rPr>
      </w:pPr>
      <w:r w:rsidRPr="003F52BE">
        <w:rPr>
          <w:rFonts w:ascii="Calibri" w:hAnsi="Calibri" w:cs="Calibri"/>
          <w:sz w:val="21"/>
          <w:szCs w:val="21"/>
        </w:rPr>
        <w:t xml:space="preserve">Dotyczy § 8 Załącznika nr 4 do SIWZ – ISTOTNE POSTANOWIENIA UMOWY: </w:t>
      </w:r>
    </w:p>
    <w:p w:rsidR="005C23B2" w:rsidRPr="003F52BE" w:rsidRDefault="005C23B2" w:rsidP="003F52BE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F52BE">
        <w:rPr>
          <w:rFonts w:ascii="Calibri" w:hAnsi="Calibri" w:cs="Calibri"/>
          <w:sz w:val="21"/>
          <w:szCs w:val="21"/>
        </w:rPr>
        <w:t>Wykonawca wnosi o wykreślenie zapisów dotyczących kar umownych.</w:t>
      </w:r>
    </w:p>
    <w:p w:rsidR="001F5AFB" w:rsidRPr="003F52BE" w:rsidRDefault="001F5AFB" w:rsidP="003F52BE">
      <w:pPr>
        <w:spacing w:line="276" w:lineRule="auto"/>
        <w:jc w:val="both"/>
        <w:rPr>
          <w:rFonts w:ascii="Calibri" w:hAnsi="Calibri"/>
          <w:b/>
          <w:sz w:val="21"/>
          <w:szCs w:val="21"/>
          <w:u w:val="single"/>
        </w:rPr>
      </w:pPr>
      <w:r w:rsidRPr="003F52BE">
        <w:rPr>
          <w:rFonts w:ascii="Calibri" w:hAnsi="Calibri"/>
          <w:b/>
          <w:sz w:val="21"/>
          <w:szCs w:val="21"/>
          <w:u w:val="single"/>
        </w:rPr>
        <w:t>Odpowiedź:</w:t>
      </w:r>
    </w:p>
    <w:p w:rsidR="001F5AFB" w:rsidRPr="003F52BE" w:rsidRDefault="001F5AFB" w:rsidP="003F52BE">
      <w:pPr>
        <w:spacing w:line="276" w:lineRule="auto"/>
        <w:jc w:val="both"/>
        <w:rPr>
          <w:rFonts w:ascii="Calibri" w:hAnsi="Calibri"/>
          <w:sz w:val="21"/>
          <w:szCs w:val="21"/>
        </w:rPr>
      </w:pPr>
      <w:r w:rsidRPr="003F52BE">
        <w:rPr>
          <w:rFonts w:ascii="Calibri" w:hAnsi="Calibri"/>
          <w:sz w:val="21"/>
          <w:szCs w:val="21"/>
        </w:rPr>
        <w:t>Zamawiający informuje, iż</w:t>
      </w:r>
      <w:r w:rsidR="00DF4763" w:rsidRPr="003F52BE">
        <w:rPr>
          <w:rFonts w:ascii="Calibri" w:hAnsi="Calibri"/>
          <w:sz w:val="21"/>
          <w:szCs w:val="21"/>
        </w:rPr>
        <w:t xml:space="preserve"> </w:t>
      </w:r>
      <w:r w:rsidRPr="003F52BE">
        <w:rPr>
          <w:rFonts w:ascii="Calibri" w:hAnsi="Calibri"/>
          <w:b/>
          <w:sz w:val="21"/>
          <w:szCs w:val="21"/>
        </w:rPr>
        <w:t>wyraża zgodę</w:t>
      </w:r>
      <w:r w:rsidRPr="003F52BE">
        <w:rPr>
          <w:rFonts w:ascii="Calibri" w:hAnsi="Calibri"/>
          <w:sz w:val="21"/>
          <w:szCs w:val="21"/>
        </w:rPr>
        <w:t xml:space="preserve"> na </w:t>
      </w:r>
      <w:r w:rsidR="00DF4763" w:rsidRPr="003F52BE">
        <w:rPr>
          <w:rFonts w:ascii="Calibri" w:hAnsi="Calibri"/>
          <w:sz w:val="21"/>
          <w:szCs w:val="21"/>
        </w:rPr>
        <w:t>wykreślenie zapisów dotyczących kar umownych</w:t>
      </w:r>
      <w:r w:rsidR="008F117F">
        <w:rPr>
          <w:rFonts w:ascii="Calibri" w:hAnsi="Calibri"/>
          <w:sz w:val="21"/>
          <w:szCs w:val="21"/>
        </w:rPr>
        <w:t xml:space="preserve"> </w:t>
      </w:r>
      <w:r w:rsidR="00DF4763" w:rsidRPr="003F52BE">
        <w:rPr>
          <w:rFonts w:ascii="Calibri" w:hAnsi="Calibri"/>
          <w:sz w:val="21"/>
          <w:szCs w:val="21"/>
        </w:rPr>
        <w:t xml:space="preserve">w </w:t>
      </w:r>
      <w:r w:rsidR="00DF4763" w:rsidRPr="003F52BE">
        <w:rPr>
          <w:rFonts w:ascii="Calibri" w:hAnsi="Calibri" w:cs="Calibri"/>
          <w:sz w:val="21"/>
          <w:szCs w:val="21"/>
        </w:rPr>
        <w:t>§ 8 Załącznika nr 4 do SIWZ – ISTOTNE POSTANOWIENIA UMOWY.</w:t>
      </w:r>
    </w:p>
    <w:p w:rsidR="00075028" w:rsidRPr="003F52BE" w:rsidRDefault="00075028" w:rsidP="003F52BE">
      <w:pPr>
        <w:spacing w:line="276" w:lineRule="auto"/>
        <w:jc w:val="both"/>
        <w:rPr>
          <w:rFonts w:ascii="Calibri" w:hAnsi="Calibri"/>
          <w:b/>
          <w:i/>
          <w:sz w:val="21"/>
          <w:szCs w:val="21"/>
        </w:rPr>
      </w:pPr>
    </w:p>
    <w:p w:rsidR="007114D8" w:rsidRPr="008F117F" w:rsidRDefault="00BB14D0" w:rsidP="00786B89">
      <w:pPr>
        <w:spacing w:after="0" w:line="276" w:lineRule="auto"/>
        <w:ind w:firstLine="708"/>
        <w:jc w:val="both"/>
        <w:rPr>
          <w:rFonts w:ascii="Calibri" w:hAnsi="Calibri"/>
        </w:rPr>
      </w:pPr>
      <w:r w:rsidRPr="008F117F">
        <w:rPr>
          <w:rFonts w:ascii="Calibri" w:hAnsi="Calibri"/>
        </w:rPr>
        <w:lastRenderedPageBreak/>
        <w:t>W związku z powyższym z</w:t>
      </w:r>
      <w:r w:rsidR="007114D8" w:rsidRPr="008F117F">
        <w:rPr>
          <w:rFonts w:ascii="Calibri" w:hAnsi="Calibri"/>
        </w:rPr>
        <w:t xml:space="preserve">godnie z art. 38 ust. 6 ustawy Pzp Zamawiający przesuwa termin składania ofert na </w:t>
      </w:r>
      <w:r w:rsidR="00CC1B27" w:rsidRPr="008F117F">
        <w:rPr>
          <w:rFonts w:ascii="Calibri" w:hAnsi="Calibri"/>
          <w:b/>
        </w:rPr>
        <w:t>18.03.2020</w:t>
      </w:r>
      <w:r w:rsidRPr="008F117F">
        <w:rPr>
          <w:rFonts w:ascii="Calibri" w:hAnsi="Calibri"/>
          <w:b/>
        </w:rPr>
        <w:t xml:space="preserve"> r. godz.</w:t>
      </w:r>
      <w:r w:rsidR="008F117F" w:rsidRPr="008F117F">
        <w:rPr>
          <w:rFonts w:ascii="Calibri" w:hAnsi="Calibri"/>
          <w:b/>
        </w:rPr>
        <w:t xml:space="preserve"> </w:t>
      </w:r>
      <w:r w:rsidRPr="008F117F">
        <w:rPr>
          <w:rFonts w:ascii="Calibri" w:hAnsi="Calibri"/>
          <w:b/>
        </w:rPr>
        <w:t>12</w:t>
      </w:r>
      <w:r w:rsidR="007114D8" w:rsidRPr="008F117F">
        <w:rPr>
          <w:rFonts w:ascii="Calibri" w:hAnsi="Calibri"/>
          <w:b/>
        </w:rPr>
        <w:t>:00</w:t>
      </w:r>
      <w:r w:rsidR="00512299">
        <w:rPr>
          <w:rFonts w:ascii="Calibri" w:hAnsi="Calibri"/>
        </w:rPr>
        <w:t xml:space="preserve"> oraz</w:t>
      </w:r>
      <w:r w:rsidR="007114D8" w:rsidRPr="008F117F">
        <w:rPr>
          <w:rFonts w:ascii="Calibri" w:hAnsi="Calibri"/>
        </w:rPr>
        <w:t xml:space="preserve"> termin otwarcia ofert na </w:t>
      </w:r>
      <w:r w:rsidR="00CC1B27" w:rsidRPr="008F117F">
        <w:rPr>
          <w:rFonts w:ascii="Calibri" w:hAnsi="Calibri"/>
          <w:b/>
        </w:rPr>
        <w:t>18.03.2020</w:t>
      </w:r>
      <w:r w:rsidRPr="008F117F">
        <w:rPr>
          <w:rFonts w:ascii="Calibri" w:hAnsi="Calibri"/>
          <w:b/>
        </w:rPr>
        <w:t xml:space="preserve"> r. godz.</w:t>
      </w:r>
      <w:r w:rsidR="008F117F" w:rsidRPr="008F117F">
        <w:rPr>
          <w:rFonts w:ascii="Calibri" w:hAnsi="Calibri"/>
          <w:b/>
        </w:rPr>
        <w:t xml:space="preserve"> </w:t>
      </w:r>
      <w:r w:rsidRPr="008F117F">
        <w:rPr>
          <w:rFonts w:ascii="Calibri" w:hAnsi="Calibri"/>
          <w:b/>
        </w:rPr>
        <w:t>12</w:t>
      </w:r>
      <w:r w:rsidR="007114D8" w:rsidRPr="008F117F">
        <w:rPr>
          <w:rFonts w:ascii="Calibri" w:hAnsi="Calibri"/>
          <w:b/>
        </w:rPr>
        <w:t>:15</w:t>
      </w:r>
      <w:r w:rsidR="007114D8" w:rsidRPr="008F117F">
        <w:rPr>
          <w:rFonts w:ascii="Calibri" w:hAnsi="Calibri"/>
        </w:rPr>
        <w:t>, miejsce składania i otwarcia ofert pozostaje bez zmian.</w:t>
      </w:r>
    </w:p>
    <w:p w:rsidR="00637F03" w:rsidRPr="003F52BE" w:rsidRDefault="00637F03" w:rsidP="003F52BE">
      <w:pPr>
        <w:spacing w:after="0" w:line="276" w:lineRule="auto"/>
        <w:jc w:val="both"/>
        <w:rPr>
          <w:rFonts w:ascii="Calibri" w:hAnsi="Calibri"/>
          <w:b/>
          <w:i/>
          <w:sz w:val="21"/>
          <w:szCs w:val="21"/>
          <w:u w:val="single"/>
        </w:rPr>
      </w:pPr>
    </w:p>
    <w:p w:rsidR="007114D8" w:rsidRPr="003F52BE" w:rsidRDefault="007114D8" w:rsidP="003F52BE">
      <w:pPr>
        <w:spacing w:line="276" w:lineRule="auto"/>
        <w:jc w:val="both"/>
        <w:rPr>
          <w:rFonts w:ascii="Calibri" w:hAnsi="Calibri"/>
          <w:b/>
          <w:i/>
          <w:sz w:val="21"/>
          <w:szCs w:val="21"/>
        </w:rPr>
      </w:pPr>
      <w:r w:rsidRPr="003F52BE">
        <w:rPr>
          <w:rFonts w:ascii="Calibri" w:hAnsi="Calibri"/>
          <w:b/>
          <w:i/>
          <w:sz w:val="21"/>
          <w:szCs w:val="21"/>
        </w:rPr>
        <w:t xml:space="preserve">Obecny zapis w Rozdz. 15 pkt 9 </w:t>
      </w:r>
      <w:proofErr w:type="spellStart"/>
      <w:r w:rsidRPr="003F52BE">
        <w:rPr>
          <w:rFonts w:ascii="Calibri" w:hAnsi="Calibri"/>
          <w:b/>
          <w:i/>
          <w:sz w:val="21"/>
          <w:szCs w:val="21"/>
        </w:rPr>
        <w:t>ppkt</w:t>
      </w:r>
      <w:proofErr w:type="spellEnd"/>
      <w:r w:rsidRPr="003F52BE">
        <w:rPr>
          <w:rFonts w:ascii="Calibri" w:hAnsi="Calibri"/>
          <w:b/>
          <w:i/>
          <w:sz w:val="21"/>
          <w:szCs w:val="21"/>
        </w:rPr>
        <w:t xml:space="preserve"> 1) a SIWZ brzmi:</w:t>
      </w:r>
    </w:p>
    <w:p w:rsidR="007114D8" w:rsidRPr="003F52BE" w:rsidRDefault="007114D8" w:rsidP="003F52BE">
      <w:pPr>
        <w:pStyle w:val="Akapitzlist"/>
        <w:spacing w:after="0" w:line="276" w:lineRule="auto"/>
        <w:ind w:left="0"/>
        <w:jc w:val="both"/>
        <w:rPr>
          <w:sz w:val="21"/>
          <w:szCs w:val="21"/>
        </w:rPr>
      </w:pPr>
      <w:r w:rsidRPr="003F52BE">
        <w:rPr>
          <w:sz w:val="21"/>
          <w:szCs w:val="21"/>
        </w:rPr>
        <w:t xml:space="preserve">Nie otwierać przed dniem </w:t>
      </w:r>
      <w:r w:rsidR="00CC1B27" w:rsidRPr="003F52BE">
        <w:rPr>
          <w:b/>
          <w:sz w:val="21"/>
          <w:szCs w:val="21"/>
        </w:rPr>
        <w:t>16.03.2020</w:t>
      </w:r>
      <w:r w:rsidR="00BB14D0" w:rsidRPr="003F52BE">
        <w:rPr>
          <w:b/>
          <w:sz w:val="21"/>
          <w:szCs w:val="21"/>
        </w:rPr>
        <w:t xml:space="preserve"> r.</w:t>
      </w:r>
      <w:r w:rsidRPr="003F52BE">
        <w:rPr>
          <w:b/>
          <w:sz w:val="21"/>
          <w:szCs w:val="21"/>
        </w:rPr>
        <w:t xml:space="preserve"> </w:t>
      </w:r>
      <w:r w:rsidR="00CC1B27" w:rsidRPr="003F52BE">
        <w:rPr>
          <w:b/>
          <w:sz w:val="21"/>
          <w:szCs w:val="21"/>
        </w:rPr>
        <w:t>godz. 12</w:t>
      </w:r>
      <w:r w:rsidRPr="003F52BE">
        <w:rPr>
          <w:b/>
          <w:sz w:val="21"/>
          <w:szCs w:val="21"/>
        </w:rPr>
        <w:t>:15”</w:t>
      </w:r>
    </w:p>
    <w:p w:rsidR="007114D8" w:rsidRPr="003F52BE" w:rsidRDefault="007114D8" w:rsidP="003F52BE">
      <w:pPr>
        <w:pStyle w:val="Akapitzlist"/>
        <w:spacing w:after="0" w:line="276" w:lineRule="auto"/>
        <w:ind w:left="0"/>
        <w:jc w:val="both"/>
        <w:rPr>
          <w:sz w:val="21"/>
          <w:szCs w:val="21"/>
        </w:rPr>
      </w:pPr>
    </w:p>
    <w:p w:rsidR="007114D8" w:rsidRPr="003F52BE" w:rsidRDefault="007114D8" w:rsidP="003F52BE">
      <w:pPr>
        <w:spacing w:line="276" w:lineRule="auto"/>
        <w:jc w:val="both"/>
        <w:rPr>
          <w:rFonts w:ascii="Calibri" w:hAnsi="Calibri"/>
          <w:b/>
          <w:i/>
          <w:sz w:val="21"/>
          <w:szCs w:val="21"/>
        </w:rPr>
      </w:pPr>
      <w:r w:rsidRPr="003F52BE">
        <w:rPr>
          <w:rFonts w:ascii="Calibri" w:hAnsi="Calibri"/>
          <w:b/>
          <w:i/>
          <w:sz w:val="21"/>
          <w:szCs w:val="21"/>
        </w:rPr>
        <w:t xml:space="preserve">Skreśla się w/w zapis w Rozdz. 15 pkt 9 </w:t>
      </w:r>
      <w:proofErr w:type="spellStart"/>
      <w:r w:rsidRPr="003F52BE">
        <w:rPr>
          <w:rFonts w:ascii="Calibri" w:hAnsi="Calibri"/>
          <w:b/>
          <w:i/>
          <w:sz w:val="21"/>
          <w:szCs w:val="21"/>
        </w:rPr>
        <w:t>ppkt</w:t>
      </w:r>
      <w:proofErr w:type="spellEnd"/>
      <w:r w:rsidRPr="003F52BE">
        <w:rPr>
          <w:rFonts w:ascii="Calibri" w:hAnsi="Calibri"/>
          <w:b/>
          <w:i/>
          <w:sz w:val="21"/>
          <w:szCs w:val="21"/>
        </w:rPr>
        <w:t xml:space="preserve"> 1) a SIWZ, który po zmianie otrzymuje brzmienie:</w:t>
      </w:r>
    </w:p>
    <w:p w:rsidR="007114D8" w:rsidRPr="003F52BE" w:rsidRDefault="007114D8" w:rsidP="003F52BE">
      <w:pPr>
        <w:pStyle w:val="Akapitzlist"/>
        <w:spacing w:after="0" w:line="276" w:lineRule="auto"/>
        <w:ind w:left="0"/>
        <w:jc w:val="both"/>
        <w:rPr>
          <w:sz w:val="21"/>
          <w:szCs w:val="21"/>
        </w:rPr>
      </w:pPr>
      <w:r w:rsidRPr="003F52BE">
        <w:rPr>
          <w:sz w:val="21"/>
          <w:szCs w:val="21"/>
        </w:rPr>
        <w:t xml:space="preserve">Nie otwierać przed dniem </w:t>
      </w:r>
      <w:r w:rsidR="00BB14D0" w:rsidRPr="003F52BE">
        <w:rPr>
          <w:b/>
          <w:color w:val="FF0000"/>
          <w:sz w:val="21"/>
          <w:szCs w:val="21"/>
        </w:rPr>
        <w:t>18.03.2020 r.</w:t>
      </w:r>
      <w:r w:rsidR="00BB14D0" w:rsidRPr="003F52BE">
        <w:rPr>
          <w:b/>
          <w:sz w:val="21"/>
          <w:szCs w:val="21"/>
        </w:rPr>
        <w:t xml:space="preserve"> godz. 12</w:t>
      </w:r>
      <w:r w:rsidRPr="003F52BE">
        <w:rPr>
          <w:b/>
          <w:sz w:val="21"/>
          <w:szCs w:val="21"/>
        </w:rPr>
        <w:t>:15”</w:t>
      </w:r>
    </w:p>
    <w:p w:rsidR="007114D8" w:rsidRPr="003F52BE" w:rsidRDefault="007114D8" w:rsidP="003F52BE">
      <w:pPr>
        <w:spacing w:line="276" w:lineRule="auto"/>
        <w:jc w:val="both"/>
        <w:rPr>
          <w:rFonts w:ascii="Calibri" w:hAnsi="Calibri"/>
          <w:b/>
          <w:i/>
          <w:sz w:val="21"/>
          <w:szCs w:val="21"/>
        </w:rPr>
      </w:pPr>
    </w:p>
    <w:p w:rsidR="007114D8" w:rsidRPr="003F52BE" w:rsidRDefault="007114D8" w:rsidP="003F52BE">
      <w:pPr>
        <w:spacing w:line="276" w:lineRule="auto"/>
        <w:jc w:val="both"/>
        <w:rPr>
          <w:rFonts w:ascii="Calibri" w:hAnsi="Calibri"/>
          <w:b/>
          <w:i/>
          <w:sz w:val="21"/>
          <w:szCs w:val="21"/>
        </w:rPr>
      </w:pPr>
      <w:r w:rsidRPr="003F52BE">
        <w:rPr>
          <w:rFonts w:ascii="Calibri" w:hAnsi="Calibri"/>
          <w:b/>
          <w:i/>
          <w:sz w:val="21"/>
          <w:szCs w:val="21"/>
        </w:rPr>
        <w:t>Obecny zapis w Rozdz. 16 pkt 1 SIWZ brzmi:</w:t>
      </w:r>
    </w:p>
    <w:p w:rsidR="007114D8" w:rsidRPr="003F52BE" w:rsidRDefault="007114D8" w:rsidP="003F52BE">
      <w:pPr>
        <w:pStyle w:val="Akapitzlist"/>
        <w:spacing w:after="0" w:line="276" w:lineRule="auto"/>
        <w:ind w:left="0"/>
        <w:jc w:val="both"/>
        <w:rPr>
          <w:sz w:val="21"/>
          <w:szCs w:val="21"/>
        </w:rPr>
      </w:pPr>
      <w:r w:rsidRPr="003F52BE">
        <w:rPr>
          <w:bCs/>
          <w:sz w:val="21"/>
          <w:szCs w:val="21"/>
        </w:rPr>
        <w:t xml:space="preserve">(…) w terminie </w:t>
      </w:r>
      <w:r w:rsidRPr="003F52BE">
        <w:rPr>
          <w:b/>
          <w:bCs/>
          <w:sz w:val="21"/>
          <w:szCs w:val="21"/>
        </w:rPr>
        <w:t xml:space="preserve">do dnia </w:t>
      </w:r>
      <w:r w:rsidR="00BB14D0" w:rsidRPr="003F52BE">
        <w:rPr>
          <w:b/>
          <w:sz w:val="21"/>
          <w:szCs w:val="21"/>
        </w:rPr>
        <w:t>16.03.2020</w:t>
      </w:r>
      <w:r w:rsidRPr="003F52BE">
        <w:rPr>
          <w:b/>
          <w:sz w:val="21"/>
          <w:szCs w:val="21"/>
        </w:rPr>
        <w:t xml:space="preserve"> r</w:t>
      </w:r>
      <w:r w:rsidR="00BB14D0" w:rsidRPr="003F52BE">
        <w:rPr>
          <w:b/>
          <w:sz w:val="21"/>
          <w:szCs w:val="21"/>
        </w:rPr>
        <w:t>. do godz. 12</w:t>
      </w:r>
      <w:r w:rsidRPr="003F52BE">
        <w:rPr>
          <w:b/>
          <w:sz w:val="21"/>
          <w:szCs w:val="21"/>
        </w:rPr>
        <w:t>:00</w:t>
      </w:r>
      <w:r w:rsidRPr="003F52BE">
        <w:rPr>
          <w:bCs/>
          <w:sz w:val="21"/>
          <w:szCs w:val="21"/>
        </w:rPr>
        <w:t>,(…).</w:t>
      </w:r>
    </w:p>
    <w:p w:rsidR="007114D8" w:rsidRPr="003F52BE" w:rsidRDefault="007114D8" w:rsidP="003F52BE">
      <w:pPr>
        <w:spacing w:line="276" w:lineRule="auto"/>
        <w:jc w:val="both"/>
        <w:rPr>
          <w:rFonts w:ascii="Calibri" w:hAnsi="Calibri"/>
          <w:b/>
          <w:i/>
          <w:sz w:val="21"/>
          <w:szCs w:val="21"/>
        </w:rPr>
      </w:pPr>
    </w:p>
    <w:p w:rsidR="007114D8" w:rsidRPr="003F52BE" w:rsidRDefault="007114D8" w:rsidP="003F52BE">
      <w:pPr>
        <w:spacing w:line="276" w:lineRule="auto"/>
        <w:jc w:val="both"/>
        <w:rPr>
          <w:rFonts w:ascii="Calibri" w:hAnsi="Calibri"/>
          <w:b/>
          <w:i/>
          <w:sz w:val="21"/>
          <w:szCs w:val="21"/>
        </w:rPr>
      </w:pPr>
      <w:r w:rsidRPr="003F52BE">
        <w:rPr>
          <w:rFonts w:ascii="Calibri" w:hAnsi="Calibri"/>
          <w:b/>
          <w:i/>
          <w:sz w:val="21"/>
          <w:szCs w:val="21"/>
        </w:rPr>
        <w:t>Skreśla się w/w zapis w Rozdz. 16 pkt 1 SIWZ, który po zmianie otrzymuje brzmienie:</w:t>
      </w:r>
    </w:p>
    <w:p w:rsidR="007114D8" w:rsidRPr="003F52BE" w:rsidRDefault="007114D8" w:rsidP="003F52BE">
      <w:pPr>
        <w:pStyle w:val="Akapitzlist"/>
        <w:spacing w:after="0" w:line="276" w:lineRule="auto"/>
        <w:ind w:left="0"/>
        <w:jc w:val="both"/>
        <w:rPr>
          <w:sz w:val="21"/>
          <w:szCs w:val="21"/>
        </w:rPr>
      </w:pPr>
      <w:r w:rsidRPr="003F52BE">
        <w:rPr>
          <w:bCs/>
          <w:sz w:val="21"/>
          <w:szCs w:val="21"/>
        </w:rPr>
        <w:t xml:space="preserve">(…) w terminie </w:t>
      </w:r>
      <w:r w:rsidRPr="003F52BE">
        <w:rPr>
          <w:b/>
          <w:bCs/>
          <w:sz w:val="21"/>
          <w:szCs w:val="21"/>
        </w:rPr>
        <w:t xml:space="preserve">do dnia </w:t>
      </w:r>
      <w:r w:rsidR="00BB14D0" w:rsidRPr="003F52BE">
        <w:rPr>
          <w:b/>
          <w:color w:val="FF0000"/>
          <w:sz w:val="21"/>
          <w:szCs w:val="21"/>
        </w:rPr>
        <w:t>18.03.2020 r.</w:t>
      </w:r>
      <w:r w:rsidR="00BB14D0" w:rsidRPr="003F52BE">
        <w:rPr>
          <w:b/>
          <w:sz w:val="21"/>
          <w:szCs w:val="21"/>
        </w:rPr>
        <w:t xml:space="preserve"> do godz. 12</w:t>
      </w:r>
      <w:r w:rsidRPr="003F52BE">
        <w:rPr>
          <w:b/>
          <w:sz w:val="21"/>
          <w:szCs w:val="21"/>
        </w:rPr>
        <w:t>:00</w:t>
      </w:r>
      <w:r w:rsidRPr="003F52BE">
        <w:rPr>
          <w:bCs/>
          <w:sz w:val="21"/>
          <w:szCs w:val="21"/>
        </w:rPr>
        <w:t>,(…).</w:t>
      </w:r>
    </w:p>
    <w:p w:rsidR="007114D8" w:rsidRPr="003F52BE" w:rsidRDefault="007114D8" w:rsidP="003F52BE">
      <w:pPr>
        <w:tabs>
          <w:tab w:val="left" w:pos="2340"/>
        </w:tabs>
        <w:spacing w:line="276" w:lineRule="auto"/>
        <w:jc w:val="both"/>
        <w:rPr>
          <w:rFonts w:ascii="Calibri" w:hAnsi="Calibri"/>
          <w:i/>
          <w:sz w:val="21"/>
          <w:szCs w:val="21"/>
        </w:rPr>
      </w:pPr>
      <w:r w:rsidRPr="003F52BE">
        <w:rPr>
          <w:rFonts w:ascii="Calibri" w:hAnsi="Calibri"/>
          <w:i/>
          <w:sz w:val="21"/>
          <w:szCs w:val="21"/>
        </w:rPr>
        <w:tab/>
      </w:r>
    </w:p>
    <w:p w:rsidR="007114D8" w:rsidRPr="003F52BE" w:rsidRDefault="007114D8" w:rsidP="003F52BE">
      <w:pPr>
        <w:spacing w:line="276" w:lineRule="auto"/>
        <w:jc w:val="both"/>
        <w:rPr>
          <w:rFonts w:ascii="Calibri" w:hAnsi="Calibri"/>
          <w:b/>
          <w:i/>
          <w:sz w:val="21"/>
          <w:szCs w:val="21"/>
        </w:rPr>
      </w:pPr>
      <w:r w:rsidRPr="003F52BE">
        <w:rPr>
          <w:rFonts w:ascii="Calibri" w:hAnsi="Calibri"/>
          <w:b/>
          <w:i/>
          <w:sz w:val="21"/>
          <w:szCs w:val="21"/>
        </w:rPr>
        <w:t>Obecny zapis w Rozdz. 16 pkt 3 SIWZ brzmi:</w:t>
      </w:r>
    </w:p>
    <w:p w:rsidR="007114D8" w:rsidRPr="003F52BE" w:rsidRDefault="007114D8" w:rsidP="003F52BE">
      <w:pPr>
        <w:pStyle w:val="pkt"/>
        <w:spacing w:before="0" w:after="0" w:line="276" w:lineRule="auto"/>
        <w:ind w:left="0" w:firstLine="0"/>
        <w:rPr>
          <w:rFonts w:ascii="Calibri" w:hAnsi="Calibri"/>
          <w:b/>
          <w:sz w:val="21"/>
          <w:szCs w:val="21"/>
        </w:rPr>
      </w:pPr>
      <w:r w:rsidRPr="003F52BE">
        <w:rPr>
          <w:rFonts w:ascii="Calibri" w:hAnsi="Calibri"/>
          <w:sz w:val="21"/>
          <w:szCs w:val="21"/>
        </w:rPr>
        <w:t xml:space="preserve">(…) w dniu </w:t>
      </w:r>
      <w:r w:rsidR="00BB14D0" w:rsidRPr="003F52BE">
        <w:rPr>
          <w:rFonts w:ascii="Calibri" w:hAnsi="Calibri"/>
          <w:b/>
          <w:sz w:val="21"/>
          <w:szCs w:val="21"/>
        </w:rPr>
        <w:t>16.03.2020</w:t>
      </w:r>
      <w:r w:rsidRPr="003F52BE">
        <w:rPr>
          <w:rFonts w:ascii="Calibri" w:hAnsi="Calibri"/>
          <w:b/>
          <w:sz w:val="21"/>
          <w:szCs w:val="21"/>
        </w:rPr>
        <w:t xml:space="preserve"> </w:t>
      </w:r>
      <w:r w:rsidRPr="003F52BE">
        <w:rPr>
          <w:rFonts w:ascii="Calibri" w:hAnsi="Calibri"/>
          <w:b/>
          <w:bCs/>
          <w:sz w:val="21"/>
          <w:szCs w:val="21"/>
        </w:rPr>
        <w:t xml:space="preserve">r. </w:t>
      </w:r>
      <w:r w:rsidR="00BB14D0" w:rsidRPr="003F52BE">
        <w:rPr>
          <w:rFonts w:ascii="Calibri" w:hAnsi="Calibri"/>
          <w:b/>
          <w:sz w:val="21"/>
          <w:szCs w:val="21"/>
        </w:rPr>
        <w:t>o godz. 12</w:t>
      </w:r>
      <w:r w:rsidRPr="003F52BE">
        <w:rPr>
          <w:rFonts w:ascii="Calibri" w:hAnsi="Calibri"/>
          <w:b/>
          <w:sz w:val="21"/>
          <w:szCs w:val="21"/>
        </w:rPr>
        <w:t>:15 (…)</w:t>
      </w:r>
    </w:p>
    <w:p w:rsidR="007114D8" w:rsidRPr="003F52BE" w:rsidRDefault="007114D8" w:rsidP="003F52BE">
      <w:pPr>
        <w:pStyle w:val="pkt"/>
        <w:spacing w:before="0" w:after="0" w:line="276" w:lineRule="auto"/>
        <w:ind w:left="0" w:firstLine="0"/>
        <w:rPr>
          <w:rFonts w:ascii="Calibri" w:hAnsi="Calibri"/>
          <w:sz w:val="21"/>
          <w:szCs w:val="21"/>
        </w:rPr>
      </w:pPr>
    </w:p>
    <w:p w:rsidR="007114D8" w:rsidRPr="003F52BE" w:rsidRDefault="007114D8" w:rsidP="003F52BE">
      <w:pPr>
        <w:pStyle w:val="Akapitzlist"/>
        <w:spacing w:after="0" w:line="276" w:lineRule="auto"/>
        <w:ind w:left="0"/>
        <w:jc w:val="both"/>
        <w:rPr>
          <w:sz w:val="21"/>
          <w:szCs w:val="21"/>
        </w:rPr>
      </w:pPr>
    </w:p>
    <w:p w:rsidR="007114D8" w:rsidRPr="003F52BE" w:rsidRDefault="007114D8" w:rsidP="003F52BE">
      <w:pPr>
        <w:spacing w:line="276" w:lineRule="auto"/>
        <w:jc w:val="both"/>
        <w:rPr>
          <w:rFonts w:ascii="Calibri" w:hAnsi="Calibri"/>
          <w:b/>
          <w:i/>
          <w:sz w:val="21"/>
          <w:szCs w:val="21"/>
        </w:rPr>
      </w:pPr>
      <w:r w:rsidRPr="003F52BE">
        <w:rPr>
          <w:rFonts w:ascii="Calibri" w:hAnsi="Calibri"/>
          <w:b/>
          <w:i/>
          <w:sz w:val="21"/>
          <w:szCs w:val="21"/>
        </w:rPr>
        <w:t>Skreśla się w/w zapis w Rozdz. 16 pkt.3 SIWZ, który po zmianie otrzymuje brzmienie:</w:t>
      </w:r>
    </w:p>
    <w:p w:rsidR="007114D8" w:rsidRPr="003F52BE" w:rsidRDefault="007114D8" w:rsidP="003F52BE">
      <w:pPr>
        <w:pStyle w:val="pkt"/>
        <w:spacing w:before="0" w:after="0" w:line="276" w:lineRule="auto"/>
        <w:ind w:left="0" w:firstLine="0"/>
        <w:rPr>
          <w:rFonts w:ascii="Calibri" w:hAnsi="Calibri"/>
          <w:sz w:val="21"/>
          <w:szCs w:val="21"/>
        </w:rPr>
      </w:pPr>
      <w:r w:rsidRPr="003F52BE">
        <w:rPr>
          <w:rFonts w:ascii="Calibri" w:hAnsi="Calibri"/>
          <w:sz w:val="21"/>
          <w:szCs w:val="21"/>
        </w:rPr>
        <w:t xml:space="preserve">(…) w dniu </w:t>
      </w:r>
      <w:r w:rsidR="00BB14D0" w:rsidRPr="003F52BE">
        <w:rPr>
          <w:rFonts w:ascii="Calibri" w:hAnsi="Calibri"/>
          <w:b/>
          <w:color w:val="FF0000"/>
          <w:sz w:val="21"/>
          <w:szCs w:val="21"/>
        </w:rPr>
        <w:t>18.03.2020</w:t>
      </w:r>
      <w:r w:rsidRPr="003F52BE">
        <w:rPr>
          <w:rFonts w:ascii="Calibri" w:hAnsi="Calibri"/>
          <w:b/>
          <w:color w:val="FF0000"/>
          <w:sz w:val="21"/>
          <w:szCs w:val="21"/>
        </w:rPr>
        <w:t xml:space="preserve"> </w:t>
      </w:r>
      <w:r w:rsidRPr="003F52BE">
        <w:rPr>
          <w:rFonts w:ascii="Calibri" w:hAnsi="Calibri"/>
          <w:b/>
          <w:bCs/>
          <w:color w:val="FF0000"/>
          <w:sz w:val="21"/>
          <w:szCs w:val="21"/>
        </w:rPr>
        <w:t>r.</w:t>
      </w:r>
      <w:r w:rsidRPr="003F52BE">
        <w:rPr>
          <w:rFonts w:ascii="Calibri" w:hAnsi="Calibri"/>
          <w:b/>
          <w:bCs/>
          <w:sz w:val="21"/>
          <w:szCs w:val="21"/>
        </w:rPr>
        <w:t xml:space="preserve"> </w:t>
      </w:r>
      <w:r w:rsidRPr="003F52BE">
        <w:rPr>
          <w:rFonts w:ascii="Calibri" w:hAnsi="Calibri"/>
          <w:sz w:val="21"/>
          <w:szCs w:val="21"/>
        </w:rPr>
        <w:t xml:space="preserve"> </w:t>
      </w:r>
      <w:r w:rsidRPr="003F52BE">
        <w:rPr>
          <w:rFonts w:ascii="Calibri" w:hAnsi="Calibri"/>
          <w:b/>
          <w:sz w:val="21"/>
          <w:szCs w:val="21"/>
        </w:rPr>
        <w:t>o godz. 1</w:t>
      </w:r>
      <w:r w:rsidR="00BB14D0" w:rsidRPr="003F52BE">
        <w:rPr>
          <w:rFonts w:ascii="Calibri" w:hAnsi="Calibri"/>
          <w:b/>
          <w:sz w:val="21"/>
          <w:szCs w:val="21"/>
        </w:rPr>
        <w:t>2</w:t>
      </w:r>
      <w:r w:rsidRPr="003F52BE">
        <w:rPr>
          <w:rFonts w:ascii="Calibri" w:hAnsi="Calibri"/>
          <w:b/>
          <w:sz w:val="21"/>
          <w:szCs w:val="21"/>
        </w:rPr>
        <w:t>:15 (…)</w:t>
      </w:r>
    </w:p>
    <w:p w:rsidR="007114D8" w:rsidRPr="003F52BE" w:rsidRDefault="007114D8" w:rsidP="003F52BE">
      <w:pPr>
        <w:spacing w:line="276" w:lineRule="auto"/>
        <w:jc w:val="both"/>
        <w:rPr>
          <w:rFonts w:ascii="Calibri" w:eastAsia="Calibri" w:hAnsi="Calibri"/>
          <w:bCs/>
          <w:sz w:val="21"/>
          <w:szCs w:val="21"/>
        </w:rPr>
      </w:pPr>
    </w:p>
    <w:p w:rsidR="007114D8" w:rsidRPr="008F117F" w:rsidRDefault="007114D8" w:rsidP="003F52BE">
      <w:pPr>
        <w:spacing w:line="276" w:lineRule="auto"/>
        <w:jc w:val="both"/>
        <w:rPr>
          <w:rFonts w:ascii="Calibri" w:hAnsi="Calibri"/>
          <w:sz w:val="21"/>
          <w:szCs w:val="21"/>
        </w:rPr>
      </w:pPr>
      <w:r w:rsidRPr="008F117F">
        <w:rPr>
          <w:rFonts w:ascii="Calibri" w:hAnsi="Calibri"/>
          <w:sz w:val="21"/>
          <w:szCs w:val="21"/>
        </w:rPr>
        <w:t xml:space="preserve">Pozostałe zapisy SIWZ pozostają bez zmian. Zamawiający wprowadza również stosowne zmiany w ogłoszeniu o zamówieniu. </w:t>
      </w:r>
    </w:p>
    <w:p w:rsidR="00A11825" w:rsidRDefault="00A11825" w:rsidP="003F52BE">
      <w:pPr>
        <w:spacing w:line="276" w:lineRule="auto"/>
        <w:jc w:val="both"/>
        <w:rPr>
          <w:rFonts w:ascii="Calibri" w:hAnsi="Calibri"/>
          <w:b/>
          <w:u w:val="single"/>
        </w:rPr>
      </w:pPr>
    </w:p>
    <w:p w:rsidR="00AA0D1F" w:rsidRPr="00AA0D1F" w:rsidRDefault="00AA0D1F" w:rsidP="00AA0D1F">
      <w:pPr>
        <w:spacing w:after="0" w:line="360" w:lineRule="auto"/>
        <w:ind w:left="5664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 xml:space="preserve">    S T A R O S T A</w:t>
      </w:r>
    </w:p>
    <w:p w:rsidR="00AA0D1F" w:rsidRPr="00AA0D1F" w:rsidRDefault="00AA0D1F" w:rsidP="00AA0D1F">
      <w:pPr>
        <w:spacing w:after="0" w:line="360" w:lineRule="auto"/>
        <w:ind w:left="5664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 xml:space="preserve">              </w:t>
      </w:r>
      <w:r w:rsidRPr="00AA0D1F">
        <w:rPr>
          <w:rFonts w:ascii="Calibri" w:hAnsi="Calibri"/>
          <w:b/>
          <w:color w:val="FF0000"/>
        </w:rPr>
        <w:t>-/-</w:t>
      </w:r>
    </w:p>
    <w:p w:rsidR="00AA0D1F" w:rsidRPr="00AA0D1F" w:rsidRDefault="00AA0D1F" w:rsidP="00AA0D1F">
      <w:pPr>
        <w:spacing w:after="0" w:line="360" w:lineRule="auto"/>
        <w:ind w:left="4956" w:firstLine="708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 xml:space="preserve">   </w:t>
      </w:r>
      <w:r w:rsidRPr="00AA0D1F">
        <w:rPr>
          <w:rFonts w:ascii="Calibri" w:hAnsi="Calibri"/>
          <w:b/>
          <w:color w:val="FF0000"/>
        </w:rPr>
        <w:t>Janusz Dziarski</w:t>
      </w:r>
    </w:p>
    <w:p w:rsidR="00367993" w:rsidRDefault="00A02545" w:rsidP="003F52BE">
      <w:pPr>
        <w:spacing w:line="276" w:lineRule="auto"/>
        <w:ind w:left="4248" w:firstLine="708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D512D0">
        <w:rPr>
          <w:rFonts w:cstheme="minorHAnsi"/>
          <w:sz w:val="20"/>
          <w:szCs w:val="20"/>
        </w:rPr>
        <w:t>___________________________</w:t>
      </w:r>
      <w:r w:rsidR="00AA0D1F">
        <w:rPr>
          <w:rFonts w:cstheme="minorHAnsi"/>
          <w:sz w:val="20"/>
          <w:szCs w:val="20"/>
        </w:rPr>
        <w:t>__</w:t>
      </w:r>
      <w:r w:rsidR="005016EB" w:rsidRPr="00D512D0">
        <w:rPr>
          <w:rFonts w:cstheme="minorHAnsi"/>
          <w:sz w:val="20"/>
          <w:szCs w:val="20"/>
        </w:rPr>
        <w:t>_</w:t>
      </w:r>
      <w:r w:rsidR="005016EB" w:rsidRPr="00D512D0">
        <w:rPr>
          <w:rFonts w:cstheme="minorHAnsi"/>
          <w:sz w:val="20"/>
          <w:szCs w:val="20"/>
        </w:rPr>
        <w:cr/>
      </w:r>
      <w:r w:rsidR="003B1F3A" w:rsidRPr="00D512D0">
        <w:rPr>
          <w:rFonts w:cstheme="minorHAnsi"/>
          <w:sz w:val="20"/>
          <w:szCs w:val="20"/>
        </w:rPr>
        <w:t xml:space="preserve">                           </w:t>
      </w:r>
      <w:r w:rsidR="005016EB" w:rsidRPr="00D512D0">
        <w:rPr>
          <w:rFonts w:cstheme="minorHAnsi"/>
          <w:sz w:val="20"/>
          <w:szCs w:val="20"/>
        </w:rPr>
        <w:t>Kierownik Zamawiaj</w:t>
      </w:r>
      <w:r w:rsidR="003B1F3A" w:rsidRPr="00D512D0">
        <w:rPr>
          <w:rFonts w:cstheme="minorHAnsi"/>
          <w:sz w:val="20"/>
          <w:szCs w:val="20"/>
        </w:rPr>
        <w:t xml:space="preserve">ącego </w:t>
      </w:r>
    </w:p>
    <w:p w:rsidR="000627FF" w:rsidRDefault="000627FF" w:rsidP="003F52BE">
      <w:pPr>
        <w:spacing w:line="276" w:lineRule="auto"/>
        <w:jc w:val="both"/>
        <w:rPr>
          <w:sz w:val="16"/>
          <w:szCs w:val="16"/>
          <w:u w:val="single"/>
        </w:rPr>
      </w:pPr>
    </w:p>
    <w:p w:rsidR="00512299" w:rsidRDefault="00512299" w:rsidP="003F52BE">
      <w:pPr>
        <w:spacing w:line="276" w:lineRule="auto"/>
        <w:jc w:val="both"/>
        <w:rPr>
          <w:b/>
          <w:bCs/>
          <w:sz w:val="20"/>
          <w:szCs w:val="20"/>
        </w:rPr>
      </w:pPr>
    </w:p>
    <w:p w:rsidR="00512299" w:rsidRDefault="00512299" w:rsidP="003F52BE">
      <w:pPr>
        <w:spacing w:line="276" w:lineRule="auto"/>
        <w:jc w:val="both"/>
        <w:rPr>
          <w:b/>
          <w:bCs/>
          <w:sz w:val="20"/>
          <w:szCs w:val="20"/>
        </w:rPr>
      </w:pPr>
    </w:p>
    <w:p w:rsidR="007114D8" w:rsidRPr="00512299" w:rsidRDefault="00512299" w:rsidP="00512299">
      <w:pPr>
        <w:spacing w:after="0" w:line="276" w:lineRule="auto"/>
        <w:jc w:val="both"/>
        <w:rPr>
          <w:b/>
          <w:bCs/>
          <w:sz w:val="20"/>
          <w:szCs w:val="20"/>
        </w:rPr>
      </w:pPr>
      <w:r w:rsidRPr="00512299">
        <w:rPr>
          <w:b/>
          <w:bCs/>
          <w:sz w:val="20"/>
          <w:szCs w:val="20"/>
        </w:rPr>
        <w:t>Załączniki</w:t>
      </w:r>
      <w:r w:rsidR="007114D8" w:rsidRPr="00512299">
        <w:rPr>
          <w:b/>
          <w:bCs/>
          <w:sz w:val="20"/>
          <w:szCs w:val="20"/>
        </w:rPr>
        <w:t>:</w:t>
      </w:r>
    </w:p>
    <w:p w:rsidR="00BB14D0" w:rsidRPr="00512299" w:rsidRDefault="007114D8" w:rsidP="00512299">
      <w:pPr>
        <w:numPr>
          <w:ilvl w:val="0"/>
          <w:numId w:val="9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512299">
        <w:rPr>
          <w:rFonts w:ascii="Calibri" w:hAnsi="Calibri"/>
          <w:sz w:val="20"/>
          <w:szCs w:val="20"/>
        </w:rPr>
        <w:t xml:space="preserve">Załącznik nr 5 do SIWZ po modyfikacji  </w:t>
      </w:r>
      <w:r w:rsidR="00BB14D0" w:rsidRPr="00512299">
        <w:rPr>
          <w:rFonts w:ascii="Calibri" w:hAnsi="Calibri"/>
          <w:sz w:val="20"/>
          <w:szCs w:val="20"/>
        </w:rPr>
        <w:t>z dnia 13.03.2020</w:t>
      </w:r>
      <w:r w:rsidR="008F117F" w:rsidRPr="00512299">
        <w:rPr>
          <w:rFonts w:ascii="Calibri" w:hAnsi="Calibri"/>
          <w:sz w:val="20"/>
          <w:szCs w:val="20"/>
        </w:rPr>
        <w:t xml:space="preserve"> r. </w:t>
      </w:r>
      <w:r w:rsidRPr="00512299">
        <w:rPr>
          <w:rFonts w:ascii="Calibri" w:hAnsi="Calibri"/>
          <w:sz w:val="20"/>
          <w:szCs w:val="20"/>
        </w:rPr>
        <w:t>(Lista obiektów Zamawiającego)</w:t>
      </w:r>
    </w:p>
    <w:p w:rsidR="00BB14D0" w:rsidRPr="00512299" w:rsidRDefault="00BB14D0" w:rsidP="003F52BE">
      <w:pPr>
        <w:spacing w:line="276" w:lineRule="auto"/>
        <w:jc w:val="both"/>
        <w:rPr>
          <w:rFonts w:cstheme="minorHAnsi"/>
          <w:sz w:val="18"/>
          <w:szCs w:val="18"/>
          <w:u w:val="single"/>
        </w:rPr>
      </w:pPr>
    </w:p>
    <w:p w:rsidR="003B1F3A" w:rsidRPr="00512299" w:rsidRDefault="003B1F3A" w:rsidP="00512299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512299">
        <w:rPr>
          <w:rFonts w:cstheme="minorHAnsi"/>
          <w:sz w:val="18"/>
          <w:szCs w:val="18"/>
          <w:u w:val="single"/>
        </w:rPr>
        <w:t>Otrzymują:</w:t>
      </w:r>
    </w:p>
    <w:p w:rsidR="003B1F3A" w:rsidRPr="00512299" w:rsidRDefault="00D00CE3" w:rsidP="0051229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512299">
        <w:rPr>
          <w:rFonts w:cstheme="minorHAnsi"/>
          <w:sz w:val="18"/>
          <w:szCs w:val="18"/>
        </w:rPr>
        <w:t>wszyscy uczestnicy postępowania</w:t>
      </w:r>
    </w:p>
    <w:p w:rsidR="003B1F3A" w:rsidRPr="00512299" w:rsidRDefault="00BB14D0" w:rsidP="0051229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512299">
        <w:rPr>
          <w:rFonts w:cstheme="minorHAnsi"/>
          <w:sz w:val="18"/>
          <w:szCs w:val="18"/>
        </w:rPr>
        <w:t>a/a (Wydział IZD</w:t>
      </w:r>
      <w:r w:rsidR="003B1F3A" w:rsidRPr="00512299">
        <w:rPr>
          <w:rFonts w:cstheme="minorHAnsi"/>
          <w:sz w:val="18"/>
          <w:szCs w:val="18"/>
        </w:rPr>
        <w:t>)</w:t>
      </w:r>
    </w:p>
    <w:sectPr w:rsidR="003B1F3A" w:rsidRPr="00512299" w:rsidSect="00367993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4261"/>
    <w:multiLevelType w:val="hybridMultilevel"/>
    <w:tmpl w:val="AF1AEE2E"/>
    <w:lvl w:ilvl="0" w:tplc="15A475A4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60ECB"/>
    <w:multiLevelType w:val="hybridMultilevel"/>
    <w:tmpl w:val="00344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1212"/>
    <w:multiLevelType w:val="hybridMultilevel"/>
    <w:tmpl w:val="E0C2FE62"/>
    <w:lvl w:ilvl="0" w:tplc="AEC65F08">
      <w:start w:val="1"/>
      <w:numFmt w:val="decimal"/>
      <w:lvlText w:val="%1)"/>
      <w:lvlJc w:val="left"/>
      <w:pPr>
        <w:ind w:left="104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8926170"/>
    <w:multiLevelType w:val="hybridMultilevel"/>
    <w:tmpl w:val="93A6C7F0"/>
    <w:lvl w:ilvl="0" w:tplc="FABCC8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65DC"/>
    <w:multiLevelType w:val="hybridMultilevel"/>
    <w:tmpl w:val="E66EA980"/>
    <w:lvl w:ilvl="0" w:tplc="182E1AC4">
      <w:start w:val="1"/>
      <w:numFmt w:val="decimal"/>
      <w:lvlText w:val="%1)"/>
      <w:lvlJc w:val="left"/>
      <w:pPr>
        <w:ind w:left="1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5166E"/>
    <w:multiLevelType w:val="hybridMultilevel"/>
    <w:tmpl w:val="EB5E10BA"/>
    <w:lvl w:ilvl="0" w:tplc="AB08F7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ED54F8"/>
    <w:multiLevelType w:val="hybridMultilevel"/>
    <w:tmpl w:val="F1AE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E437D"/>
    <w:multiLevelType w:val="hybridMultilevel"/>
    <w:tmpl w:val="7C765F20"/>
    <w:lvl w:ilvl="0" w:tplc="E38630BC">
      <w:start w:val="1"/>
      <w:numFmt w:val="decimal"/>
      <w:lvlText w:val="%1)"/>
      <w:lvlJc w:val="left"/>
      <w:pPr>
        <w:ind w:left="1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632C4BAA"/>
    <w:multiLevelType w:val="multilevel"/>
    <w:tmpl w:val="157A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B0839"/>
    <w:multiLevelType w:val="hybridMultilevel"/>
    <w:tmpl w:val="B9DA8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4255A"/>
    <w:multiLevelType w:val="hybridMultilevel"/>
    <w:tmpl w:val="40FEC672"/>
    <w:lvl w:ilvl="0" w:tplc="AB08F7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F13796E"/>
    <w:multiLevelType w:val="hybridMultilevel"/>
    <w:tmpl w:val="FDF0A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F6D7A"/>
    <w:multiLevelType w:val="hybridMultilevel"/>
    <w:tmpl w:val="3A16C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45"/>
    <w:rsid w:val="00055FB5"/>
    <w:rsid w:val="000627FF"/>
    <w:rsid w:val="0006384D"/>
    <w:rsid w:val="00072601"/>
    <w:rsid w:val="00075028"/>
    <w:rsid w:val="000B69A8"/>
    <w:rsid w:val="000C4B2E"/>
    <w:rsid w:val="000C69E8"/>
    <w:rsid w:val="000D1ECA"/>
    <w:rsid w:val="000E1F42"/>
    <w:rsid w:val="000E5626"/>
    <w:rsid w:val="00195E64"/>
    <w:rsid w:val="001F5AFB"/>
    <w:rsid w:val="00220E70"/>
    <w:rsid w:val="00241CDF"/>
    <w:rsid w:val="002511DB"/>
    <w:rsid w:val="00282D58"/>
    <w:rsid w:val="002C0E13"/>
    <w:rsid w:val="002F63AA"/>
    <w:rsid w:val="00367993"/>
    <w:rsid w:val="00375BCA"/>
    <w:rsid w:val="003B1F3A"/>
    <w:rsid w:val="003B6658"/>
    <w:rsid w:val="003F52BE"/>
    <w:rsid w:val="00455E74"/>
    <w:rsid w:val="00457ECB"/>
    <w:rsid w:val="00476EBC"/>
    <w:rsid w:val="004906BE"/>
    <w:rsid w:val="004D1071"/>
    <w:rsid w:val="005016EB"/>
    <w:rsid w:val="00506C9E"/>
    <w:rsid w:val="00512299"/>
    <w:rsid w:val="005507C5"/>
    <w:rsid w:val="00581E44"/>
    <w:rsid w:val="005A49F9"/>
    <w:rsid w:val="005B5250"/>
    <w:rsid w:val="005C23B2"/>
    <w:rsid w:val="005C5DC5"/>
    <w:rsid w:val="005E7522"/>
    <w:rsid w:val="00636FC3"/>
    <w:rsid w:val="00637F03"/>
    <w:rsid w:val="00657C88"/>
    <w:rsid w:val="0066018C"/>
    <w:rsid w:val="0069641B"/>
    <w:rsid w:val="006C13A6"/>
    <w:rsid w:val="006F3ED1"/>
    <w:rsid w:val="00705DD7"/>
    <w:rsid w:val="007114D8"/>
    <w:rsid w:val="0078224B"/>
    <w:rsid w:val="00786B89"/>
    <w:rsid w:val="007C52BC"/>
    <w:rsid w:val="007E3218"/>
    <w:rsid w:val="00871CCB"/>
    <w:rsid w:val="008739FF"/>
    <w:rsid w:val="00894D67"/>
    <w:rsid w:val="00895C2A"/>
    <w:rsid w:val="008B0B64"/>
    <w:rsid w:val="008B2178"/>
    <w:rsid w:val="008B4022"/>
    <w:rsid w:val="008F021F"/>
    <w:rsid w:val="008F117F"/>
    <w:rsid w:val="00911ACA"/>
    <w:rsid w:val="009A2CF7"/>
    <w:rsid w:val="009B6D21"/>
    <w:rsid w:val="009D2BFA"/>
    <w:rsid w:val="009D3B70"/>
    <w:rsid w:val="00A02545"/>
    <w:rsid w:val="00A11825"/>
    <w:rsid w:val="00A125D5"/>
    <w:rsid w:val="00A47C04"/>
    <w:rsid w:val="00A647CD"/>
    <w:rsid w:val="00AA0D1F"/>
    <w:rsid w:val="00B3246B"/>
    <w:rsid w:val="00B80BA2"/>
    <w:rsid w:val="00BB14D0"/>
    <w:rsid w:val="00BB4B91"/>
    <w:rsid w:val="00C12B9B"/>
    <w:rsid w:val="00C70AE5"/>
    <w:rsid w:val="00C80A7B"/>
    <w:rsid w:val="00C86038"/>
    <w:rsid w:val="00CC1B27"/>
    <w:rsid w:val="00CD425B"/>
    <w:rsid w:val="00D00CE3"/>
    <w:rsid w:val="00D03AE4"/>
    <w:rsid w:val="00D06751"/>
    <w:rsid w:val="00D147E0"/>
    <w:rsid w:val="00D512D0"/>
    <w:rsid w:val="00D67E0F"/>
    <w:rsid w:val="00D830E5"/>
    <w:rsid w:val="00DA130C"/>
    <w:rsid w:val="00DB74B8"/>
    <w:rsid w:val="00DF4763"/>
    <w:rsid w:val="00EA073C"/>
    <w:rsid w:val="00EA0D43"/>
    <w:rsid w:val="00ED1036"/>
    <w:rsid w:val="00F004E6"/>
    <w:rsid w:val="00F230D0"/>
    <w:rsid w:val="00F542D2"/>
    <w:rsid w:val="00F5478E"/>
    <w:rsid w:val="00F655CD"/>
    <w:rsid w:val="00FB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9DF3-0F00-4379-9F2D-F2832778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B4022"/>
    <w:pPr>
      <w:ind w:left="720"/>
      <w:contextualSpacing/>
    </w:pPr>
  </w:style>
  <w:style w:type="paragraph" w:customStyle="1" w:styleId="pkt">
    <w:name w:val="pkt"/>
    <w:basedOn w:val="Normalny"/>
    <w:rsid w:val="00C8603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 w:cs="Times New Roman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0E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F3ED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DD7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C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Szadkowska</dc:creator>
  <cp:lastModifiedBy>Katarzyna Jankowska</cp:lastModifiedBy>
  <cp:revision>2</cp:revision>
  <cp:lastPrinted>2020-03-13T12:35:00Z</cp:lastPrinted>
  <dcterms:created xsi:type="dcterms:W3CDTF">2020-03-13T12:39:00Z</dcterms:created>
  <dcterms:modified xsi:type="dcterms:W3CDTF">2020-03-13T12:39:00Z</dcterms:modified>
</cp:coreProperties>
</file>