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12" w:rsidRPr="00806012" w:rsidRDefault="00806012" w:rsidP="00D246E3">
      <w:pPr>
        <w:jc w:val="center"/>
        <w:rPr>
          <w:rFonts w:ascii="Arial" w:hAnsi="Arial" w:cs="Arial"/>
          <w:b/>
          <w:sz w:val="10"/>
          <w:szCs w:val="10"/>
        </w:rPr>
      </w:pPr>
    </w:p>
    <w:p w:rsidR="00D246E3" w:rsidRDefault="00870E20" w:rsidP="00D246E3">
      <w:pPr>
        <w:jc w:val="center"/>
        <w:rPr>
          <w:rFonts w:ascii="Arial" w:hAnsi="Arial" w:cs="Arial"/>
          <w:b/>
        </w:rPr>
      </w:pPr>
      <w:r w:rsidRPr="00806012">
        <w:rPr>
          <w:rFonts w:ascii="Arial" w:hAnsi="Arial" w:cs="Arial"/>
          <w:b/>
        </w:rPr>
        <w:t xml:space="preserve">PLAN </w:t>
      </w:r>
      <w:r w:rsidR="00B85414" w:rsidRPr="00806012">
        <w:rPr>
          <w:rFonts w:ascii="Arial" w:hAnsi="Arial" w:cs="Arial"/>
          <w:b/>
        </w:rPr>
        <w:t xml:space="preserve">POSTĘPOWAŃ O UDZIELENIE </w:t>
      </w:r>
      <w:r w:rsidRPr="00806012">
        <w:rPr>
          <w:rFonts w:ascii="Arial" w:hAnsi="Arial" w:cs="Arial"/>
          <w:b/>
        </w:rPr>
        <w:t xml:space="preserve">ZAMÓWIEŃ PUBLICZNYCH </w:t>
      </w:r>
      <w:r w:rsidR="00D246E3" w:rsidRPr="00806012">
        <w:rPr>
          <w:rFonts w:ascii="Arial" w:hAnsi="Arial" w:cs="Arial"/>
          <w:b/>
        </w:rPr>
        <w:t xml:space="preserve">POWIATU WOŁOWSKIEGO </w:t>
      </w:r>
      <w:r w:rsidR="00913905" w:rsidRPr="00806012">
        <w:rPr>
          <w:rFonts w:ascii="Arial" w:hAnsi="Arial" w:cs="Arial"/>
          <w:b/>
        </w:rPr>
        <w:t>NA 2020</w:t>
      </w:r>
      <w:r w:rsidRPr="00806012">
        <w:rPr>
          <w:rFonts w:ascii="Arial" w:hAnsi="Arial" w:cs="Arial"/>
          <w:b/>
        </w:rPr>
        <w:t xml:space="preserve"> ROK</w:t>
      </w:r>
      <w:r w:rsidR="00D246E3" w:rsidRPr="00806012">
        <w:rPr>
          <w:rFonts w:ascii="Arial" w:hAnsi="Arial" w:cs="Arial"/>
          <w:b/>
        </w:rPr>
        <w:t xml:space="preserve"> </w:t>
      </w:r>
    </w:p>
    <w:p w:rsidR="00806012" w:rsidRPr="00806012" w:rsidRDefault="00806012" w:rsidP="00D246E3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5469"/>
        <w:gridCol w:w="1171"/>
        <w:gridCol w:w="1768"/>
        <w:gridCol w:w="1758"/>
        <w:gridCol w:w="1518"/>
        <w:gridCol w:w="1774"/>
      </w:tblGrid>
      <w:tr w:rsidR="00A55B06" w:rsidRPr="00104062" w:rsidTr="00913905">
        <w:trPr>
          <w:trHeight w:val="1348"/>
        </w:trPr>
        <w:tc>
          <w:tcPr>
            <w:tcW w:w="548" w:type="dxa"/>
            <w:vMerge w:val="restart"/>
            <w:vAlign w:val="center"/>
          </w:tcPr>
          <w:p w:rsidR="00A55B06" w:rsidRPr="00104062" w:rsidRDefault="00A55B06" w:rsidP="00D246E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073" w:type="dxa"/>
            <w:vMerge w:val="restart"/>
            <w:vAlign w:val="center"/>
          </w:tcPr>
          <w:p w:rsidR="00A55B06" w:rsidRPr="00104062" w:rsidRDefault="00A55B06" w:rsidP="00870E2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171" w:type="dxa"/>
            <w:vMerge w:val="restart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Rodzaj zamówienia (roboty budowlane, dostawy lub usługi)</w:t>
            </w:r>
          </w:p>
        </w:tc>
        <w:tc>
          <w:tcPr>
            <w:tcW w:w="1811" w:type="dxa"/>
            <w:vMerge w:val="restart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Przewidywany tryb udzielenia zamówienia</w:t>
            </w:r>
          </w:p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="00D176C3" w:rsidRPr="00104062">
              <w:rPr>
                <w:rFonts w:ascii="Arial" w:hAnsi="Arial" w:cs="Arial"/>
                <w:b/>
                <w:sz w:val="17"/>
                <w:szCs w:val="17"/>
              </w:rPr>
              <w:t>np</w:t>
            </w:r>
            <w:r w:rsidRPr="00104062">
              <w:rPr>
                <w:rFonts w:ascii="Arial" w:hAnsi="Arial" w:cs="Arial"/>
                <w:b/>
                <w:sz w:val="17"/>
                <w:szCs w:val="17"/>
              </w:rPr>
              <w:t>. przetarg nieograniczony, ograniczony, zamówienia z wolnej ręki)</w:t>
            </w:r>
          </w:p>
        </w:tc>
        <w:tc>
          <w:tcPr>
            <w:tcW w:w="3468" w:type="dxa"/>
            <w:gridSpan w:val="2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Orientacyjna wartość zamówienia</w:t>
            </w:r>
          </w:p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w PLN</w:t>
            </w:r>
          </w:p>
        </w:tc>
        <w:tc>
          <w:tcPr>
            <w:tcW w:w="1840" w:type="dxa"/>
            <w:vMerge w:val="restart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Przewidywany termin wszczęcia postępowania w</w:t>
            </w:r>
            <w:r w:rsidR="00554DD4" w:rsidRPr="00104062">
              <w:rPr>
                <w:rFonts w:ascii="Arial" w:hAnsi="Arial" w:cs="Arial"/>
                <w:b/>
                <w:sz w:val="17"/>
                <w:szCs w:val="17"/>
              </w:rPr>
              <w:t> </w:t>
            </w:r>
            <w:r w:rsidRPr="00104062">
              <w:rPr>
                <w:rFonts w:ascii="Arial" w:hAnsi="Arial" w:cs="Arial"/>
                <w:b/>
                <w:sz w:val="17"/>
                <w:szCs w:val="17"/>
              </w:rPr>
              <w:t>ujęciu kwartalnym</w:t>
            </w:r>
          </w:p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lub miesięcznym</w:t>
            </w:r>
          </w:p>
        </w:tc>
      </w:tr>
      <w:tr w:rsidR="00A55B06" w:rsidRPr="00104062" w:rsidTr="00913905">
        <w:trPr>
          <w:trHeight w:val="271"/>
        </w:trPr>
        <w:tc>
          <w:tcPr>
            <w:tcW w:w="548" w:type="dxa"/>
            <w:vMerge/>
          </w:tcPr>
          <w:p w:rsidR="00A55B06" w:rsidRPr="00104062" w:rsidRDefault="00A55B06" w:rsidP="00D246E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073" w:type="dxa"/>
            <w:vMerge/>
          </w:tcPr>
          <w:p w:rsidR="00A55B06" w:rsidRPr="00104062" w:rsidRDefault="00A55B06" w:rsidP="00A55B06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71" w:type="dxa"/>
            <w:vMerge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11" w:type="dxa"/>
            <w:vMerge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874" w:type="dxa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netto</w:t>
            </w:r>
          </w:p>
        </w:tc>
        <w:tc>
          <w:tcPr>
            <w:tcW w:w="1594" w:type="dxa"/>
            <w:vAlign w:val="center"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brutto</w:t>
            </w:r>
          </w:p>
        </w:tc>
        <w:tc>
          <w:tcPr>
            <w:tcW w:w="1840" w:type="dxa"/>
            <w:vMerge/>
          </w:tcPr>
          <w:p w:rsidR="00A55B06" w:rsidRPr="00104062" w:rsidRDefault="00A55B06" w:rsidP="00A55B0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F20E0" w:rsidRPr="00104062" w:rsidTr="007603AB">
        <w:trPr>
          <w:trHeight w:val="820"/>
        </w:trPr>
        <w:tc>
          <w:tcPr>
            <w:tcW w:w="548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6073" w:type="dxa"/>
            <w:vAlign w:val="center"/>
          </w:tcPr>
          <w:p w:rsidR="008D6FFB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Ścieżka turystyczno</w:t>
            </w:r>
            <w:r w:rsidR="003D2190"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-</w:t>
            </w: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edukacyjna w Lubiążu projekt pn.:</w:t>
            </w:r>
          </w:p>
          <w:p w:rsidR="004F20E0" w:rsidRPr="00104062" w:rsidRDefault="008D6FFB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 „</w:t>
            </w:r>
            <w:r w:rsidR="004F20E0"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Śladami św. Jadwigi Śląskiej w Krainie Łęgów Odrzańskich"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071B8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1B80">
              <w:rPr>
                <w:rFonts w:ascii="Arial" w:hAnsi="Arial" w:cs="Arial"/>
                <w:sz w:val="17"/>
                <w:szCs w:val="17"/>
              </w:rPr>
              <w:t>258 224,34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071B8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71B80">
              <w:rPr>
                <w:rFonts w:ascii="Arial" w:hAnsi="Arial" w:cs="Arial"/>
                <w:sz w:val="17"/>
                <w:szCs w:val="17"/>
              </w:rPr>
              <w:t>317 616,99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4F20E0" w:rsidRPr="00104062" w:rsidTr="009F5D8B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6073" w:type="dxa"/>
            <w:vAlign w:val="center"/>
          </w:tcPr>
          <w:p w:rsidR="008D6FFB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Kompleksowa dostawa gazu ziemnego wysokometanowego typu E </w:t>
            </w:r>
          </w:p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dla jednostek organizacyjnych Powiatu Wołowskiego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dostawy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489 469,83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602 047,89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8D6FFB" w:rsidRPr="00104062" w:rsidTr="009F5D8B">
        <w:trPr>
          <w:trHeight w:val="903"/>
        </w:trPr>
        <w:tc>
          <w:tcPr>
            <w:tcW w:w="548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6073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Remonty cząstkowe nawierzchni dróg powiatowych i wojewódzkich masą bitumiczną</w:t>
            </w:r>
          </w:p>
        </w:tc>
        <w:tc>
          <w:tcPr>
            <w:tcW w:w="117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352 599,19 zł</w:t>
            </w:r>
          </w:p>
        </w:tc>
        <w:tc>
          <w:tcPr>
            <w:tcW w:w="159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433 697,00 zł</w:t>
            </w:r>
          </w:p>
        </w:tc>
        <w:tc>
          <w:tcPr>
            <w:tcW w:w="1840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8D6FFB" w:rsidRPr="00104062" w:rsidTr="009F5D8B">
        <w:trPr>
          <w:trHeight w:val="903"/>
        </w:trPr>
        <w:tc>
          <w:tcPr>
            <w:tcW w:w="548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6073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Przekształcenie do postaci numerycznej bazy BDOT500, GESUT</w:t>
            </w:r>
          </w:p>
        </w:tc>
        <w:tc>
          <w:tcPr>
            <w:tcW w:w="117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usługi</w:t>
            </w:r>
          </w:p>
        </w:tc>
        <w:tc>
          <w:tcPr>
            <w:tcW w:w="1811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4062" w:rsidRPr="00104062" w:rsidRDefault="00104062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138 211,38 zł</w:t>
            </w: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94" w:type="dxa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1D2AC2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8D6FFB" w:rsidRPr="00104062">
              <w:rPr>
                <w:rFonts w:ascii="Arial" w:hAnsi="Arial" w:cs="Arial"/>
                <w:sz w:val="17"/>
                <w:szCs w:val="17"/>
              </w:rPr>
              <w:t>70 000,00 zł</w:t>
            </w:r>
          </w:p>
        </w:tc>
        <w:tc>
          <w:tcPr>
            <w:tcW w:w="1840" w:type="dxa"/>
            <w:vAlign w:val="center"/>
          </w:tcPr>
          <w:p w:rsidR="008D6FFB" w:rsidRPr="00104062" w:rsidRDefault="008D6FFB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 kwartał</w:t>
            </w:r>
          </w:p>
        </w:tc>
      </w:tr>
      <w:tr w:rsidR="004F20E0" w:rsidRPr="00104062" w:rsidTr="00642872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4F20E0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73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Przebudowa budynku- oddymianie klatek schodowych etap IV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203 252,03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250 000,00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II kwartał</w:t>
            </w:r>
          </w:p>
        </w:tc>
      </w:tr>
      <w:tr w:rsidR="004F20E0" w:rsidRPr="00104062" w:rsidTr="002E1FDE">
        <w:trPr>
          <w:trHeight w:val="903"/>
        </w:trPr>
        <w:tc>
          <w:tcPr>
            <w:tcW w:w="548" w:type="dxa"/>
            <w:vAlign w:val="center"/>
          </w:tcPr>
          <w:p w:rsidR="004F20E0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6</w:t>
            </w:r>
            <w:r w:rsidR="004F20E0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073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Rozbudowa Zespołu Szkół Specjalnych i Placówek Oświatowych </w:t>
            </w:r>
          </w:p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 Wołowie – budowa sali do zajęć rehabilitacji i terapii ruchowej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269 918,70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332 000,00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</w:t>
            </w:r>
            <w:r w:rsidR="00BA4AF8" w:rsidRPr="00104062">
              <w:rPr>
                <w:rFonts w:ascii="Arial" w:hAnsi="Arial" w:cs="Arial"/>
                <w:sz w:val="17"/>
                <w:szCs w:val="17"/>
              </w:rPr>
              <w:t>I</w:t>
            </w:r>
            <w:r w:rsidRPr="00104062">
              <w:rPr>
                <w:rFonts w:ascii="Arial" w:hAnsi="Arial" w:cs="Arial"/>
                <w:sz w:val="17"/>
                <w:szCs w:val="17"/>
              </w:rPr>
              <w:t xml:space="preserve"> kwartał</w:t>
            </w:r>
          </w:p>
        </w:tc>
      </w:tr>
      <w:tr w:rsidR="00BA4AF8" w:rsidRPr="00104062" w:rsidTr="004775CA">
        <w:trPr>
          <w:trHeight w:val="703"/>
        </w:trPr>
        <w:tc>
          <w:tcPr>
            <w:tcW w:w="548" w:type="dxa"/>
            <w:vAlign w:val="center"/>
          </w:tcPr>
          <w:p w:rsidR="00BA4AF8" w:rsidRPr="00104062" w:rsidRDefault="008D6FFB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lastRenderedPageBreak/>
              <w:t>7</w:t>
            </w:r>
            <w:r w:rsidR="00BA4AF8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73" w:type="dxa"/>
            <w:vAlign w:val="center"/>
          </w:tcPr>
          <w:p w:rsidR="008D6FFB" w:rsidRPr="00104062" w:rsidRDefault="00BA4AF8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Dostawa energii elektrycznej dla jednostek organizacyjnych</w:t>
            </w:r>
          </w:p>
          <w:p w:rsidR="00BA4AF8" w:rsidRPr="00104062" w:rsidRDefault="00BA4AF8" w:rsidP="00BA4AF8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 xml:space="preserve"> Powiatu Wołowskiego</w:t>
            </w:r>
          </w:p>
        </w:tc>
        <w:tc>
          <w:tcPr>
            <w:tcW w:w="1171" w:type="dxa"/>
            <w:vAlign w:val="center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dostawy</w:t>
            </w:r>
          </w:p>
        </w:tc>
        <w:tc>
          <w:tcPr>
            <w:tcW w:w="1811" w:type="dxa"/>
            <w:vAlign w:val="center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295 948,93 zł</w:t>
            </w:r>
          </w:p>
        </w:tc>
        <w:tc>
          <w:tcPr>
            <w:tcW w:w="1594" w:type="dxa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364 017,18 zł</w:t>
            </w:r>
          </w:p>
        </w:tc>
        <w:tc>
          <w:tcPr>
            <w:tcW w:w="1840" w:type="dxa"/>
            <w:vAlign w:val="center"/>
          </w:tcPr>
          <w:p w:rsidR="00BA4AF8" w:rsidRPr="00104062" w:rsidRDefault="00BA4AF8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III kwartał</w:t>
            </w:r>
          </w:p>
        </w:tc>
      </w:tr>
      <w:tr w:rsidR="008D6FFB" w:rsidRPr="00104062" w:rsidTr="004775CA">
        <w:trPr>
          <w:trHeight w:val="703"/>
        </w:trPr>
        <w:tc>
          <w:tcPr>
            <w:tcW w:w="548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8.</w:t>
            </w:r>
          </w:p>
        </w:tc>
        <w:tc>
          <w:tcPr>
            <w:tcW w:w="6073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Zimowe utrzymanie dróg powiatowych i wojewódzkich</w:t>
            </w:r>
          </w:p>
        </w:tc>
        <w:tc>
          <w:tcPr>
            <w:tcW w:w="1171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roboty budowlane</w:t>
            </w:r>
          </w:p>
        </w:tc>
        <w:tc>
          <w:tcPr>
            <w:tcW w:w="1811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4062" w:rsidRPr="00104062" w:rsidRDefault="00104062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473 625,00 zł</w:t>
            </w:r>
          </w:p>
          <w:p w:rsidR="00104062" w:rsidRPr="00104062" w:rsidRDefault="00104062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94" w:type="dxa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511 515,00 zł</w:t>
            </w:r>
          </w:p>
        </w:tc>
        <w:tc>
          <w:tcPr>
            <w:tcW w:w="1840" w:type="dxa"/>
            <w:vAlign w:val="center"/>
          </w:tcPr>
          <w:p w:rsidR="008D6FFB" w:rsidRPr="00104062" w:rsidRDefault="008D6FFB" w:rsidP="00BA4AF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IV kwartał</w:t>
            </w:r>
          </w:p>
        </w:tc>
      </w:tr>
      <w:tr w:rsidR="004F20E0" w:rsidRPr="00104062" w:rsidTr="004775CA">
        <w:trPr>
          <w:trHeight w:val="703"/>
        </w:trPr>
        <w:tc>
          <w:tcPr>
            <w:tcW w:w="548" w:type="dxa"/>
            <w:vAlign w:val="center"/>
          </w:tcPr>
          <w:p w:rsidR="004F20E0" w:rsidRPr="00104062" w:rsidRDefault="008D6FFB" w:rsidP="004F20E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04062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4F20E0" w:rsidRPr="00104062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6073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 w:rsidRPr="00104062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Dostawa produktów żywnościowych do Centrum Kształcenia Zawodowego i Ustawicznego w 2021 r.</w:t>
            </w:r>
          </w:p>
        </w:tc>
        <w:tc>
          <w:tcPr>
            <w:tcW w:w="117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dostawy</w:t>
            </w:r>
          </w:p>
        </w:tc>
        <w:tc>
          <w:tcPr>
            <w:tcW w:w="1811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547 891,73 zł</w:t>
            </w:r>
          </w:p>
        </w:tc>
        <w:tc>
          <w:tcPr>
            <w:tcW w:w="1594" w:type="dxa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579 999,99 zł</w:t>
            </w:r>
          </w:p>
        </w:tc>
        <w:tc>
          <w:tcPr>
            <w:tcW w:w="1840" w:type="dxa"/>
            <w:vAlign w:val="center"/>
          </w:tcPr>
          <w:p w:rsidR="004F20E0" w:rsidRPr="00104062" w:rsidRDefault="004F20E0" w:rsidP="004F20E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IV kwartał</w:t>
            </w:r>
          </w:p>
        </w:tc>
      </w:tr>
      <w:tr w:rsidR="007603AB" w:rsidRPr="00104062" w:rsidTr="007603AB">
        <w:trPr>
          <w:trHeight w:val="1779"/>
        </w:trPr>
        <w:tc>
          <w:tcPr>
            <w:tcW w:w="548" w:type="dxa"/>
            <w:vAlign w:val="center"/>
          </w:tcPr>
          <w:p w:rsidR="007603AB" w:rsidRPr="00104062" w:rsidRDefault="007603AB" w:rsidP="007603A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10.</w:t>
            </w:r>
          </w:p>
        </w:tc>
        <w:tc>
          <w:tcPr>
            <w:tcW w:w="6073" w:type="dxa"/>
            <w:vAlign w:val="center"/>
          </w:tcPr>
          <w:p w:rsidR="007603AB" w:rsidRPr="007603AB" w:rsidRDefault="007603AB" w:rsidP="007603AB">
            <w:pP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</w:t>
            </w:r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ykonanie dokumentacji projektow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ej </w:t>
            </w:r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na zadania:</w:t>
            </w:r>
          </w:p>
          <w:p w:rsidR="007603AB" w:rsidRPr="007603AB" w:rsidRDefault="007603AB" w:rsidP="007603AB">
            <w:pP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- </w:t>
            </w:r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„Przebudowa drogi powiatowej nr 1114D na odcinku Nieszkowice – Pełczyn”,</w:t>
            </w:r>
          </w:p>
          <w:p w:rsidR="007603AB" w:rsidRPr="007603AB" w:rsidRDefault="007603AB" w:rsidP="007603AB">
            <w:pP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- </w:t>
            </w:r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„Przebudowa drogi powiatowej nr 1291D na odcinku Stobno – Naborów oraz na odcinku Naborów – skrzyżowanie z DW 341”,</w:t>
            </w:r>
          </w:p>
          <w:p w:rsidR="007603AB" w:rsidRPr="007603AB" w:rsidRDefault="007603AB" w:rsidP="007603AB">
            <w:pP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- </w:t>
            </w:r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 xml:space="preserve">„Rozbudowa drogi powiatowej nr 1286D w m. Lubiąż ul. </w:t>
            </w:r>
            <w:proofErr w:type="spellStart"/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Willmanna</w:t>
            </w:r>
            <w:proofErr w:type="spellEnd"/>
            <w:r w:rsidRPr="007603AB"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”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71" w:type="dxa"/>
            <w:vAlign w:val="center"/>
          </w:tcPr>
          <w:p w:rsidR="007603AB" w:rsidRPr="00104062" w:rsidRDefault="007603AB" w:rsidP="00760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usługi</w:t>
            </w:r>
          </w:p>
        </w:tc>
        <w:tc>
          <w:tcPr>
            <w:tcW w:w="1811" w:type="dxa"/>
            <w:vAlign w:val="center"/>
          </w:tcPr>
          <w:p w:rsidR="007603AB" w:rsidRPr="00104062" w:rsidRDefault="007603AB" w:rsidP="00760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przetarg nieograniczony</w:t>
            </w:r>
          </w:p>
        </w:tc>
        <w:tc>
          <w:tcPr>
            <w:tcW w:w="1874" w:type="dxa"/>
            <w:vAlign w:val="center"/>
          </w:tcPr>
          <w:p w:rsidR="007603AB" w:rsidRPr="00104062" w:rsidRDefault="007603AB" w:rsidP="00760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143 341,46 zł</w:t>
            </w:r>
          </w:p>
        </w:tc>
        <w:tc>
          <w:tcPr>
            <w:tcW w:w="1594" w:type="dxa"/>
            <w:vAlign w:val="center"/>
          </w:tcPr>
          <w:p w:rsidR="007603AB" w:rsidRPr="00104062" w:rsidRDefault="00942E36" w:rsidP="00760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180 </w:t>
            </w:r>
            <w:r w:rsidR="007603AB">
              <w:rPr>
                <w:rFonts w:ascii="Arial" w:hAnsi="Arial" w:cs="Arial"/>
                <w:sz w:val="17"/>
                <w:szCs w:val="17"/>
              </w:rPr>
              <w:t>000 zł</w:t>
            </w:r>
          </w:p>
        </w:tc>
        <w:tc>
          <w:tcPr>
            <w:tcW w:w="1840" w:type="dxa"/>
            <w:vAlign w:val="center"/>
          </w:tcPr>
          <w:p w:rsidR="007603AB" w:rsidRPr="00104062" w:rsidRDefault="007603AB" w:rsidP="00760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04062">
              <w:rPr>
                <w:rFonts w:ascii="Arial" w:hAnsi="Arial" w:cs="Arial"/>
                <w:sz w:val="17"/>
                <w:szCs w:val="17"/>
              </w:rPr>
              <w:t>II kwartał</w:t>
            </w:r>
          </w:p>
        </w:tc>
      </w:tr>
    </w:tbl>
    <w:p w:rsidR="007603AB" w:rsidRDefault="007603AB" w:rsidP="00155586">
      <w:pPr>
        <w:rPr>
          <w:rFonts w:ascii="Arial" w:hAnsi="Arial" w:cs="Arial"/>
          <w:sz w:val="17"/>
          <w:szCs w:val="17"/>
        </w:rPr>
      </w:pPr>
    </w:p>
    <w:p w:rsidR="007603AB" w:rsidRPr="00806012" w:rsidRDefault="001D2AC2" w:rsidP="00155586">
      <w:pPr>
        <w:rPr>
          <w:rFonts w:ascii="Arial" w:hAnsi="Arial" w:cs="Arial"/>
          <w:sz w:val="18"/>
          <w:szCs w:val="18"/>
        </w:rPr>
      </w:pPr>
      <w:r w:rsidRPr="00806012">
        <w:rPr>
          <w:rFonts w:ascii="Arial" w:hAnsi="Arial" w:cs="Arial"/>
          <w:sz w:val="18"/>
          <w:szCs w:val="18"/>
        </w:rPr>
        <w:t>Wołów, dnia 1</w:t>
      </w:r>
      <w:r w:rsidR="008D6FFB" w:rsidRPr="00806012">
        <w:rPr>
          <w:rFonts w:ascii="Arial" w:hAnsi="Arial" w:cs="Arial"/>
          <w:sz w:val="18"/>
          <w:szCs w:val="18"/>
        </w:rPr>
        <w:t>9</w:t>
      </w:r>
      <w:r w:rsidR="00D246E3" w:rsidRPr="00806012">
        <w:rPr>
          <w:rFonts w:ascii="Arial" w:hAnsi="Arial" w:cs="Arial"/>
          <w:sz w:val="18"/>
          <w:szCs w:val="18"/>
        </w:rPr>
        <w:t>.</w:t>
      </w:r>
      <w:r w:rsidRPr="00806012">
        <w:rPr>
          <w:rFonts w:ascii="Arial" w:hAnsi="Arial" w:cs="Arial"/>
          <w:sz w:val="18"/>
          <w:szCs w:val="18"/>
        </w:rPr>
        <w:t>05</w:t>
      </w:r>
      <w:r w:rsidR="00913905" w:rsidRPr="00806012">
        <w:rPr>
          <w:rFonts w:ascii="Arial" w:hAnsi="Arial" w:cs="Arial"/>
          <w:sz w:val="18"/>
          <w:szCs w:val="18"/>
        </w:rPr>
        <w:t>.2020</w:t>
      </w:r>
      <w:r w:rsidR="00155586" w:rsidRPr="00806012">
        <w:rPr>
          <w:rFonts w:ascii="Arial" w:hAnsi="Arial" w:cs="Arial"/>
          <w:sz w:val="18"/>
          <w:szCs w:val="18"/>
        </w:rPr>
        <w:t xml:space="preserve"> r.</w:t>
      </w:r>
      <w:r w:rsidR="0078025A" w:rsidRPr="00806012">
        <w:rPr>
          <w:rFonts w:ascii="Arial" w:hAnsi="Arial" w:cs="Arial"/>
          <w:sz w:val="18"/>
          <w:szCs w:val="18"/>
        </w:rPr>
        <w:t xml:space="preserve"> (wersja 2)</w:t>
      </w:r>
    </w:p>
    <w:p w:rsidR="00D83814" w:rsidRPr="00D83814" w:rsidRDefault="00D83814" w:rsidP="00D83814">
      <w:pPr>
        <w:jc w:val="right"/>
        <w:rPr>
          <w:rFonts w:ascii="Arial" w:hAnsi="Arial" w:cs="Arial"/>
          <w:color w:val="FF0000"/>
          <w:sz w:val="17"/>
          <w:szCs w:val="17"/>
        </w:rPr>
      </w:pPr>
      <w:r w:rsidRPr="00D83814">
        <w:rPr>
          <w:rFonts w:ascii="Arial" w:hAnsi="Arial" w:cs="Arial"/>
          <w:color w:val="FF0000"/>
          <w:sz w:val="17"/>
          <w:szCs w:val="17"/>
        </w:rPr>
        <w:t>STAROSTA</w:t>
      </w:r>
    </w:p>
    <w:p w:rsidR="00D83814" w:rsidRPr="00D83814" w:rsidRDefault="00D83814" w:rsidP="00D83814">
      <w:pPr>
        <w:jc w:val="right"/>
        <w:rPr>
          <w:rFonts w:ascii="Arial" w:hAnsi="Arial" w:cs="Arial"/>
          <w:color w:val="FF0000"/>
          <w:sz w:val="17"/>
          <w:szCs w:val="17"/>
        </w:rPr>
      </w:pPr>
      <w:r w:rsidRPr="00D83814">
        <w:rPr>
          <w:rFonts w:ascii="Arial" w:hAnsi="Arial" w:cs="Arial"/>
          <w:color w:val="FF0000"/>
          <w:sz w:val="17"/>
          <w:szCs w:val="17"/>
        </w:rPr>
        <w:t>/-/</w:t>
      </w:r>
    </w:p>
    <w:p w:rsidR="00D83814" w:rsidRPr="00D83814" w:rsidRDefault="00D83814" w:rsidP="00D83814">
      <w:pPr>
        <w:jc w:val="right"/>
        <w:rPr>
          <w:rFonts w:ascii="Arial" w:hAnsi="Arial" w:cs="Arial"/>
          <w:color w:val="FF0000"/>
          <w:sz w:val="17"/>
          <w:szCs w:val="17"/>
        </w:rPr>
      </w:pPr>
      <w:r w:rsidRPr="00D83814">
        <w:rPr>
          <w:rFonts w:ascii="Arial" w:hAnsi="Arial" w:cs="Arial"/>
          <w:color w:val="FF0000"/>
          <w:sz w:val="17"/>
          <w:szCs w:val="17"/>
        </w:rPr>
        <w:t xml:space="preserve">Janusz Dziarski </w:t>
      </w:r>
    </w:p>
    <w:p w:rsidR="00D83814" w:rsidRPr="00D83814" w:rsidRDefault="00D83814" w:rsidP="00D83814">
      <w:pPr>
        <w:jc w:val="right"/>
        <w:rPr>
          <w:rFonts w:ascii="Arial" w:hAnsi="Arial" w:cs="Arial"/>
          <w:sz w:val="17"/>
          <w:szCs w:val="17"/>
        </w:rPr>
      </w:pPr>
      <w:r w:rsidRPr="00D83814">
        <w:rPr>
          <w:rFonts w:ascii="Arial" w:hAnsi="Arial" w:cs="Arial"/>
          <w:sz w:val="17"/>
          <w:szCs w:val="17"/>
        </w:rPr>
        <w:t>……………..………………………</w:t>
      </w:r>
    </w:p>
    <w:p w:rsidR="007603AB" w:rsidRPr="00104062" w:rsidRDefault="00D83814" w:rsidP="00D83814">
      <w:pPr>
        <w:jc w:val="right"/>
        <w:rPr>
          <w:rFonts w:ascii="Arial" w:hAnsi="Arial" w:cs="Arial"/>
          <w:sz w:val="17"/>
          <w:szCs w:val="17"/>
        </w:rPr>
      </w:pPr>
      <w:r w:rsidRPr="00D83814">
        <w:rPr>
          <w:rFonts w:ascii="Arial" w:hAnsi="Arial" w:cs="Arial"/>
          <w:sz w:val="17"/>
          <w:szCs w:val="17"/>
        </w:rPr>
        <w:t xml:space="preserve">    (podpis kierownika jednostki)</w:t>
      </w:r>
    </w:p>
    <w:p w:rsidR="0078025A" w:rsidRDefault="0078025A" w:rsidP="009612BB">
      <w:pPr>
        <w:spacing w:after="0" w:line="240" w:lineRule="auto"/>
        <w:ind w:left="9912" w:firstLine="708"/>
        <w:rPr>
          <w:rFonts w:ascii="Arial" w:hAnsi="Arial" w:cs="Arial"/>
          <w:sz w:val="17"/>
          <w:szCs w:val="17"/>
        </w:rPr>
      </w:pPr>
    </w:p>
    <w:p w:rsidR="0078025A" w:rsidRDefault="0078025A" w:rsidP="009612BB">
      <w:pPr>
        <w:spacing w:after="0" w:line="240" w:lineRule="auto"/>
        <w:ind w:left="9912" w:firstLine="708"/>
        <w:rPr>
          <w:rFonts w:ascii="Arial" w:hAnsi="Arial" w:cs="Arial"/>
          <w:sz w:val="17"/>
          <w:szCs w:val="17"/>
        </w:rPr>
      </w:pPr>
    </w:p>
    <w:p w:rsidR="00BA4AF8" w:rsidRPr="00104062" w:rsidRDefault="00BA4AF8" w:rsidP="00D83814">
      <w:pPr>
        <w:spacing w:after="0" w:line="240" w:lineRule="auto"/>
        <w:ind w:left="9912" w:firstLine="708"/>
        <w:rPr>
          <w:rFonts w:ascii="Arial" w:hAnsi="Arial" w:cs="Arial"/>
          <w:sz w:val="17"/>
          <w:szCs w:val="17"/>
        </w:rPr>
      </w:pPr>
    </w:p>
    <w:p w:rsidR="0046363D" w:rsidRPr="00104062" w:rsidRDefault="0046363D" w:rsidP="00BA4AF8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sectPr w:rsidR="0046363D" w:rsidRPr="00104062" w:rsidSect="007603A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12" w:rsidRDefault="00806012" w:rsidP="00806012">
      <w:pPr>
        <w:spacing w:after="0" w:line="240" w:lineRule="auto"/>
      </w:pPr>
      <w:r>
        <w:separator/>
      </w:r>
    </w:p>
  </w:endnote>
  <w:endnote w:type="continuationSeparator" w:id="0">
    <w:p w:rsidR="00806012" w:rsidRDefault="00806012" w:rsidP="008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12" w:rsidRDefault="00806012" w:rsidP="00806012">
      <w:pPr>
        <w:spacing w:after="0" w:line="240" w:lineRule="auto"/>
      </w:pPr>
      <w:r>
        <w:separator/>
      </w:r>
    </w:p>
  </w:footnote>
  <w:footnote w:type="continuationSeparator" w:id="0">
    <w:p w:rsidR="00806012" w:rsidRDefault="00806012" w:rsidP="0080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2"/>
      <w:gridCol w:w="11226"/>
    </w:tblGrid>
    <w:tr w:rsidR="00806012" w:rsidRPr="00806012" w:rsidTr="00806012">
      <w:trPr>
        <w:cantSplit/>
        <w:trHeight w:val="136"/>
      </w:trPr>
      <w:tc>
        <w:tcPr>
          <w:tcW w:w="2672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806012" w:rsidRPr="00806012" w:rsidRDefault="00806012" w:rsidP="00806012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806012">
            <w:rPr>
              <w:rFonts w:ascii="Calibri" w:eastAsia="Times New Roman" w:hAnsi="Calibri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335DA00" wp14:editId="63F905D8">
                <wp:extent cx="685800" cy="790575"/>
                <wp:effectExtent l="0" t="0" r="0" b="0"/>
                <wp:docPr id="1" name="Obraz 1" descr="herb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2000"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6" w:type="dxa"/>
          <w:tcBorders>
            <w:top w:val="nil"/>
            <w:left w:val="nil"/>
            <w:bottom w:val="nil"/>
            <w:right w:val="nil"/>
          </w:tcBorders>
        </w:tcPr>
        <w:p w:rsidR="00806012" w:rsidRPr="00806012" w:rsidRDefault="00806012" w:rsidP="00806012">
          <w:pPr>
            <w:keepNext/>
            <w:spacing w:after="0" w:line="240" w:lineRule="auto"/>
            <w:outlineLvl w:val="0"/>
            <w:rPr>
              <w:rFonts w:ascii="Calibri" w:eastAsia="Times New Roman" w:hAnsi="Calibri" w:cs="Times New Roman"/>
              <w:b/>
              <w:lang w:eastAsia="pl-PL"/>
            </w:rPr>
          </w:pPr>
          <w:r w:rsidRPr="00806012">
            <w:rPr>
              <w:rFonts w:ascii="Calibri" w:eastAsia="Times New Roman" w:hAnsi="Calibri" w:cs="Times New Roman"/>
              <w:b/>
              <w:lang w:eastAsia="pl-PL"/>
            </w:rPr>
            <w:t xml:space="preserve">                                         </w:t>
          </w:r>
          <w:r>
            <w:rPr>
              <w:rFonts w:ascii="Calibri" w:eastAsia="Times New Roman" w:hAnsi="Calibri" w:cs="Times New Roman"/>
              <w:b/>
              <w:lang w:eastAsia="pl-PL"/>
            </w:rPr>
            <w:t xml:space="preserve">                                        </w:t>
          </w:r>
          <w:r w:rsidRPr="00806012">
            <w:rPr>
              <w:rFonts w:ascii="Calibri" w:eastAsia="Times New Roman" w:hAnsi="Calibri" w:cs="Times New Roman"/>
              <w:b/>
              <w:lang w:eastAsia="pl-PL"/>
            </w:rPr>
            <w:t xml:space="preserve"> POWIAT WOŁOWSKI</w:t>
          </w:r>
        </w:p>
      </w:tc>
    </w:tr>
    <w:tr w:rsidR="00806012" w:rsidRPr="00806012" w:rsidTr="00806012">
      <w:trPr>
        <w:cantSplit/>
        <w:trHeight w:val="136"/>
      </w:trPr>
      <w:tc>
        <w:tcPr>
          <w:tcW w:w="2672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:rsidR="00806012" w:rsidRPr="00806012" w:rsidRDefault="00806012" w:rsidP="00806012">
          <w:pPr>
            <w:spacing w:after="0" w:line="240" w:lineRule="auto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</w:p>
      </w:tc>
      <w:tc>
        <w:tcPr>
          <w:tcW w:w="11226" w:type="dxa"/>
          <w:tcBorders>
            <w:top w:val="nil"/>
            <w:left w:val="nil"/>
            <w:bottom w:val="nil"/>
            <w:right w:val="nil"/>
          </w:tcBorders>
        </w:tcPr>
        <w:p w:rsidR="00806012" w:rsidRPr="00806012" w:rsidRDefault="00806012" w:rsidP="00806012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tel. (071) 380 59 01                                                      </w:t>
          </w:r>
          <w:r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                                                                           </w:t>
          </w:r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Plac Piastowski 2</w:t>
          </w:r>
        </w:p>
        <w:p w:rsidR="00806012" w:rsidRPr="00806012" w:rsidRDefault="00806012" w:rsidP="00806012">
          <w:pPr>
            <w:tabs>
              <w:tab w:val="left" w:pos="10725"/>
            </w:tabs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fax. (071) 380 59 00                                                    </w:t>
          </w:r>
          <w:r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                                                                            </w:t>
          </w:r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56-100 Wołów</w:t>
          </w:r>
          <w:r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ab/>
          </w:r>
        </w:p>
        <w:p w:rsidR="00806012" w:rsidRPr="00806012" w:rsidRDefault="00806012" w:rsidP="00806012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e-mail: </w:t>
          </w:r>
          <w:smartTag w:uri="urn:schemas-microsoft-com:office:smarttags" w:element="PersonName">
            <w:r w:rsidRPr="00806012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starostwo@powiatwolowski.pl</w:t>
            </w:r>
          </w:smartTag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                      </w:t>
          </w:r>
        </w:p>
        <w:p w:rsidR="00806012" w:rsidRPr="00806012" w:rsidRDefault="00806012" w:rsidP="00806012">
          <w:pPr>
            <w:spacing w:after="0" w:line="240" w:lineRule="auto"/>
            <w:jc w:val="both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806012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www.powiatwolowski.pl</w:t>
          </w:r>
        </w:p>
      </w:tc>
    </w:tr>
    <w:tr w:rsidR="00806012" w:rsidRPr="00806012" w:rsidTr="00806012">
      <w:trPr>
        <w:cantSplit/>
        <w:trHeight w:val="80"/>
      </w:trPr>
      <w:tc>
        <w:tcPr>
          <w:tcW w:w="1389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806012" w:rsidRPr="00806012" w:rsidRDefault="00806012" w:rsidP="00806012">
          <w:pPr>
            <w:spacing w:after="0" w:line="240" w:lineRule="auto"/>
            <w:rPr>
              <w:rFonts w:ascii="Calibri" w:eastAsia="Times New Roman" w:hAnsi="Calibri" w:cs="Times New Roman"/>
              <w:sz w:val="10"/>
              <w:szCs w:val="10"/>
              <w:lang w:eastAsia="pl-PL"/>
            </w:rPr>
          </w:pPr>
        </w:p>
      </w:tc>
    </w:tr>
  </w:tbl>
  <w:p w:rsidR="00806012" w:rsidRDefault="008060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67E23"/>
    <w:multiLevelType w:val="hybridMultilevel"/>
    <w:tmpl w:val="07324C1A"/>
    <w:lvl w:ilvl="0" w:tplc="C400E5A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2319C"/>
    <w:multiLevelType w:val="hybridMultilevel"/>
    <w:tmpl w:val="F654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6B1D"/>
    <w:multiLevelType w:val="hybridMultilevel"/>
    <w:tmpl w:val="A1F835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A3"/>
    <w:rsid w:val="0001662B"/>
    <w:rsid w:val="00071B80"/>
    <w:rsid w:val="000805A3"/>
    <w:rsid w:val="000A6222"/>
    <w:rsid w:val="000C7655"/>
    <w:rsid w:val="000E21C0"/>
    <w:rsid w:val="00104062"/>
    <w:rsid w:val="00133D31"/>
    <w:rsid w:val="00154A89"/>
    <w:rsid w:val="00155586"/>
    <w:rsid w:val="00156834"/>
    <w:rsid w:val="001B0AAA"/>
    <w:rsid w:val="001D2AC2"/>
    <w:rsid w:val="001F010A"/>
    <w:rsid w:val="00227EC5"/>
    <w:rsid w:val="00292DAA"/>
    <w:rsid w:val="002F52EA"/>
    <w:rsid w:val="003D2190"/>
    <w:rsid w:val="003D6B47"/>
    <w:rsid w:val="0046363D"/>
    <w:rsid w:val="00487D65"/>
    <w:rsid w:val="00495EE2"/>
    <w:rsid w:val="004A49DE"/>
    <w:rsid w:val="004F20E0"/>
    <w:rsid w:val="00554DD4"/>
    <w:rsid w:val="00564645"/>
    <w:rsid w:val="005A09D4"/>
    <w:rsid w:val="0064486C"/>
    <w:rsid w:val="00670DE4"/>
    <w:rsid w:val="006A7207"/>
    <w:rsid w:val="007603AB"/>
    <w:rsid w:val="0078025A"/>
    <w:rsid w:val="00801DE0"/>
    <w:rsid w:val="00806012"/>
    <w:rsid w:val="00810220"/>
    <w:rsid w:val="008322B9"/>
    <w:rsid w:val="00870E20"/>
    <w:rsid w:val="008D6FFB"/>
    <w:rsid w:val="00913905"/>
    <w:rsid w:val="00942E36"/>
    <w:rsid w:val="009612BB"/>
    <w:rsid w:val="00A32D08"/>
    <w:rsid w:val="00A55B06"/>
    <w:rsid w:val="00A80234"/>
    <w:rsid w:val="00AC2F29"/>
    <w:rsid w:val="00B23427"/>
    <w:rsid w:val="00B4164B"/>
    <w:rsid w:val="00B71F3F"/>
    <w:rsid w:val="00B85414"/>
    <w:rsid w:val="00BA4AF8"/>
    <w:rsid w:val="00BC6982"/>
    <w:rsid w:val="00C70FBB"/>
    <w:rsid w:val="00D176C3"/>
    <w:rsid w:val="00D246E3"/>
    <w:rsid w:val="00D3487C"/>
    <w:rsid w:val="00D80AAA"/>
    <w:rsid w:val="00D83814"/>
    <w:rsid w:val="00DE1333"/>
    <w:rsid w:val="00DE5A29"/>
    <w:rsid w:val="00E13316"/>
    <w:rsid w:val="00E8015E"/>
    <w:rsid w:val="00EA6064"/>
    <w:rsid w:val="00EB0592"/>
    <w:rsid w:val="00F203CC"/>
    <w:rsid w:val="00F36008"/>
    <w:rsid w:val="00F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B7961C-B8F0-4B80-9BC4-29AFC19B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3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03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12"/>
  </w:style>
  <w:style w:type="paragraph" w:styleId="Stopka">
    <w:name w:val="footer"/>
    <w:basedOn w:val="Normalny"/>
    <w:link w:val="StopkaZnak"/>
    <w:uiPriority w:val="99"/>
    <w:unhideWhenUsed/>
    <w:rsid w:val="0080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798E-C1AE-4B2B-8976-D9C3851F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Ania Szadkowska</cp:lastModifiedBy>
  <cp:revision>8</cp:revision>
  <cp:lastPrinted>2020-01-31T14:17:00Z</cp:lastPrinted>
  <dcterms:created xsi:type="dcterms:W3CDTF">2020-05-12T10:06:00Z</dcterms:created>
  <dcterms:modified xsi:type="dcterms:W3CDTF">2020-05-19T16:18:00Z</dcterms:modified>
</cp:coreProperties>
</file>