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8E3996">
        <w:t>3</w:t>
      </w:r>
      <w:r w:rsidR="005C40F2">
        <w:t>1</w:t>
      </w:r>
      <w:r w:rsidRPr="00281E74">
        <w:t>.</w:t>
      </w:r>
      <w:r w:rsidR="004B295C">
        <w:t>0</w:t>
      </w:r>
      <w:r w:rsidR="005C40F2">
        <w:t>5</w:t>
      </w:r>
      <w:r w:rsidRPr="00281E74">
        <w:t>.201</w:t>
      </w:r>
      <w:r w:rsidR="004B295C">
        <w:t>7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417192" w:rsidRDefault="00417192" w:rsidP="009636DD">
      <w:pPr>
        <w:spacing w:after="0" w:line="240" w:lineRule="auto"/>
        <w:jc w:val="center"/>
        <w:rPr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dostawy </w:t>
      </w:r>
      <w:r w:rsidR="009636DD">
        <w:rPr>
          <w:b/>
          <w:bCs/>
        </w:rPr>
        <w:t xml:space="preserve">urządzenia </w:t>
      </w:r>
      <w:proofErr w:type="spellStart"/>
      <w:r w:rsidR="009636DD">
        <w:rPr>
          <w:b/>
          <w:bCs/>
        </w:rPr>
        <w:t>Fortinet</w:t>
      </w:r>
      <w:proofErr w:type="spellEnd"/>
      <w:r w:rsidR="009636DD">
        <w:rPr>
          <w:b/>
          <w:bCs/>
        </w:rPr>
        <w:t xml:space="preserve"> Access Point AP-221C</w:t>
      </w: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  <w:r w:rsidRPr="00281E74">
        <w:rPr>
          <w:bCs/>
        </w:rPr>
        <w:t>Szacunkowa wartość zamówienia nie przekracza 30 000 euro. Do niniejszego zapytania ofertowego nie mają zastosowania przepisy ustawy z dnia 29 stycznia 2004 r. Prawo Zamówień Publicznych (j.t. Dz.U. z 2013 r. poz. 907 ze zm.).</w:t>
      </w:r>
    </w:p>
    <w:p w:rsidR="00417192" w:rsidRPr="00281E74" w:rsidRDefault="00417192" w:rsidP="00417192">
      <w:pPr>
        <w:pStyle w:val="dan"/>
      </w:pPr>
      <w:r w:rsidRPr="00281E74">
        <w:t>Zamawiający</w:t>
      </w:r>
    </w:p>
    <w:p w:rsidR="00417192" w:rsidRPr="00281E74" w:rsidRDefault="004B295C" w:rsidP="00417192">
      <w:pPr>
        <w:spacing w:after="0" w:line="240" w:lineRule="auto"/>
        <w:jc w:val="both"/>
      </w:pPr>
      <w:r>
        <w:t>Powiat Wołowski</w:t>
      </w:r>
      <w:r w:rsidR="00245A53">
        <w:t xml:space="preserve"> w imieniu Starostwa Powiatowego</w:t>
      </w:r>
      <w:r>
        <w:t>, p</w:t>
      </w:r>
      <w:r w:rsidR="00417192" w:rsidRPr="00281E74">
        <w:t>l. Piastowski 2, 56 – 100 Wołów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tel. 71/ 380 59 01, fax. 71/380 59 00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NIP 988</w:t>
      </w:r>
      <w:r w:rsidR="00AE0458">
        <w:t>-02-19-208</w:t>
      </w:r>
    </w:p>
    <w:p w:rsidR="00417192" w:rsidRPr="00281E74" w:rsidRDefault="00417192" w:rsidP="00417192">
      <w:pPr>
        <w:pStyle w:val="dan"/>
      </w:pPr>
      <w:r w:rsidRPr="00281E74">
        <w:t>Nazwa przedmiotu zamówienia</w:t>
      </w:r>
    </w:p>
    <w:p w:rsidR="00417192" w:rsidRPr="00003509" w:rsidRDefault="00417192" w:rsidP="00417192">
      <w:pPr>
        <w:tabs>
          <w:tab w:val="left" w:pos="6412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Dostawa </w:t>
      </w:r>
      <w:r w:rsidR="003F020F">
        <w:rPr>
          <w:bCs/>
        </w:rPr>
        <w:t>urządzeni</w:t>
      </w:r>
      <w:r w:rsidR="005C40F2">
        <w:rPr>
          <w:bCs/>
        </w:rPr>
        <w:t>a</w:t>
      </w:r>
      <w:r w:rsidR="003F020F">
        <w:rPr>
          <w:bCs/>
        </w:rPr>
        <w:t xml:space="preserve"> </w:t>
      </w:r>
      <w:proofErr w:type="spellStart"/>
      <w:r w:rsidR="003F020F">
        <w:rPr>
          <w:bCs/>
        </w:rPr>
        <w:t>Fortinet</w:t>
      </w:r>
      <w:proofErr w:type="spellEnd"/>
      <w:r w:rsidR="003F020F">
        <w:rPr>
          <w:bCs/>
        </w:rPr>
        <w:t xml:space="preserve"> Access Point FortiAP-221C</w:t>
      </w:r>
      <w:r w:rsidR="000512E7">
        <w:rPr>
          <w:bCs/>
        </w:rPr>
        <w:t>.</w:t>
      </w:r>
    </w:p>
    <w:p w:rsidR="00417192" w:rsidRPr="00281E74" w:rsidRDefault="00417192" w:rsidP="00417192">
      <w:pPr>
        <w:pStyle w:val="dan"/>
      </w:pPr>
      <w:r w:rsidRPr="00281E74">
        <w:t>Szczegółowy opis przedmiotu zamówienia</w:t>
      </w:r>
    </w:p>
    <w:p w:rsidR="00417192" w:rsidRPr="0068479B" w:rsidRDefault="00417192" w:rsidP="0041719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8479B">
        <w:rPr>
          <w:rFonts w:asciiTheme="minorHAnsi" w:hAnsiTheme="minorHAnsi"/>
          <w:sz w:val="20"/>
          <w:szCs w:val="20"/>
        </w:rPr>
        <w:t xml:space="preserve">Przedmiotem zamówienia jest </w:t>
      </w:r>
    </w:p>
    <w:p w:rsidR="0082799D" w:rsidRDefault="0082799D" w:rsidP="0082799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>
        <w:t xml:space="preserve">dostawa i wdrożenie </w:t>
      </w:r>
      <w:proofErr w:type="spellStart"/>
      <w:r w:rsidRPr="000E7845">
        <w:t>FortiAP</w:t>
      </w:r>
      <w:proofErr w:type="spellEnd"/>
      <w:r w:rsidRPr="000E7845">
        <w:t xml:space="preserve"> 22</w:t>
      </w:r>
      <w:r>
        <w:t>1</w:t>
      </w:r>
      <w:r w:rsidRPr="000E7845">
        <w:t>C</w:t>
      </w:r>
      <w:r w:rsidRPr="005F0AA6">
        <w:rPr>
          <w:b/>
        </w:rPr>
        <w:t xml:space="preserve"> </w:t>
      </w:r>
      <w:r>
        <w:t xml:space="preserve">z zasilaczem POE (tzw. POE </w:t>
      </w:r>
      <w:proofErr w:type="spellStart"/>
      <w:r>
        <w:t>injector</w:t>
      </w:r>
      <w:proofErr w:type="spellEnd"/>
      <w:r>
        <w:t xml:space="preserve">) </w:t>
      </w:r>
    </w:p>
    <w:p w:rsidR="0082799D" w:rsidRDefault="0082799D" w:rsidP="0082799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>
        <w:t xml:space="preserve">zapewnienie </w:t>
      </w:r>
      <w:r w:rsidR="00160F5D">
        <w:t xml:space="preserve">rocznego </w:t>
      </w:r>
      <w:r>
        <w:t xml:space="preserve">wsparcia technicznego </w:t>
      </w:r>
      <w:r w:rsidR="00160F5D">
        <w:t xml:space="preserve">z </w:t>
      </w:r>
      <w:r w:rsidR="00160F5D">
        <w:t>serwisem 8x5</w:t>
      </w:r>
      <w:r w:rsidR="00160F5D">
        <w:t xml:space="preserve"> </w:t>
      </w:r>
      <w:r>
        <w:t xml:space="preserve">świadczonego przez inżynierów posiadających certyfikację </w:t>
      </w:r>
      <w:proofErr w:type="spellStart"/>
      <w:r>
        <w:t>Fortinet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Network Security Professional</w:t>
      </w:r>
      <w:r w:rsidR="00160F5D">
        <w:t xml:space="preserve"> </w:t>
      </w:r>
      <w:r w:rsidR="00160F5D" w:rsidRPr="005D5017">
        <w:rPr>
          <w:rFonts w:ascii="Open Sans" w:hAnsi="Open Sans" w:cs="Arial"/>
          <w:b/>
          <w:bCs/>
          <w:color w:val="555555"/>
          <w:sz w:val="21"/>
          <w:szCs w:val="21"/>
          <w:lang w:val="en-US" w:eastAsia="pl-PL"/>
        </w:rPr>
        <w:t xml:space="preserve">FortiAP-221C 8x5 </w:t>
      </w:r>
      <w:proofErr w:type="spellStart"/>
      <w:r w:rsidR="00160F5D" w:rsidRPr="005D5017">
        <w:rPr>
          <w:rFonts w:ascii="Open Sans" w:hAnsi="Open Sans" w:cs="Arial"/>
          <w:b/>
          <w:bCs/>
          <w:color w:val="555555"/>
          <w:sz w:val="21"/>
          <w:szCs w:val="21"/>
          <w:lang w:val="en-US" w:eastAsia="pl-PL"/>
        </w:rPr>
        <w:t>FortiCare</w:t>
      </w:r>
      <w:proofErr w:type="spellEnd"/>
      <w:r w:rsidR="00160F5D" w:rsidRPr="005D5017">
        <w:rPr>
          <w:rFonts w:ascii="Open Sans" w:hAnsi="Open Sans" w:cs="Arial"/>
          <w:b/>
          <w:bCs/>
          <w:color w:val="555555"/>
          <w:sz w:val="21"/>
          <w:szCs w:val="21"/>
          <w:lang w:val="en-US" w:eastAsia="pl-PL"/>
        </w:rPr>
        <w:t>, 1-Year</w:t>
      </w:r>
      <w:r w:rsidR="00160F5D">
        <w:rPr>
          <w:rFonts w:ascii="Open Sans" w:hAnsi="Open Sans" w:cs="Arial"/>
          <w:b/>
          <w:bCs/>
          <w:color w:val="555555"/>
          <w:sz w:val="21"/>
          <w:szCs w:val="21"/>
          <w:lang w:val="en-US" w:eastAsia="pl-PL"/>
        </w:rPr>
        <w:t xml:space="preserve"> </w:t>
      </w:r>
      <w:r w:rsidR="00160F5D" w:rsidRPr="005D5017">
        <w:rPr>
          <w:rFonts w:ascii="Open Sans" w:hAnsi="Open Sans" w:cs="Arial"/>
          <w:b/>
          <w:bCs/>
          <w:color w:val="555555"/>
          <w:sz w:val="21"/>
          <w:szCs w:val="21"/>
          <w:lang w:val="en-US" w:eastAsia="pl-PL"/>
        </w:rPr>
        <w:t xml:space="preserve"> </w:t>
      </w:r>
      <w:r w:rsidR="00160F5D" w:rsidRPr="005D5017">
        <w:rPr>
          <w:rFonts w:ascii="Open Sans" w:hAnsi="Open Sans" w:cs="Arial"/>
          <w:color w:val="555555"/>
          <w:sz w:val="21"/>
          <w:szCs w:val="21"/>
          <w:lang w:val="en-US" w:eastAsia="pl-PL"/>
        </w:rPr>
        <w:t>#FC-10-P0225-311-02-12</w:t>
      </w:r>
    </w:p>
    <w:p w:rsidR="0077089E" w:rsidRDefault="0077089E" w:rsidP="00160F5D">
      <w:pPr>
        <w:spacing w:after="0" w:line="240" w:lineRule="auto"/>
        <w:jc w:val="both"/>
      </w:pPr>
    </w:p>
    <w:p w:rsidR="00417192" w:rsidRDefault="00417192" w:rsidP="00417192">
      <w:pPr>
        <w:spacing w:after="0" w:line="240" w:lineRule="auto"/>
        <w:rPr>
          <w:b/>
        </w:rPr>
      </w:pPr>
      <w:r w:rsidRPr="00281E74">
        <w:rPr>
          <w:b/>
        </w:rPr>
        <w:t xml:space="preserve">Wymagania dodatkowe </w:t>
      </w:r>
    </w:p>
    <w:p w:rsidR="0077089E" w:rsidRDefault="0077089E" w:rsidP="0077089E">
      <w:pPr>
        <w:pStyle w:val="Akapitzlist"/>
        <w:numPr>
          <w:ilvl w:val="0"/>
          <w:numId w:val="30"/>
        </w:numPr>
        <w:spacing w:after="0" w:line="240" w:lineRule="auto"/>
      </w:pPr>
      <w:r w:rsidRPr="00281E74">
        <w:t xml:space="preserve">Zamawiający wymaga, aby Wykonawca </w:t>
      </w:r>
      <w:r>
        <w:t xml:space="preserve">posiadał status partnera wystawiony przez producenta urządzenia.  </w:t>
      </w:r>
    </w:p>
    <w:p w:rsidR="0077089E" w:rsidRDefault="0077089E" w:rsidP="0077089E">
      <w:pPr>
        <w:pStyle w:val="Akapitzlist"/>
        <w:numPr>
          <w:ilvl w:val="0"/>
          <w:numId w:val="30"/>
        </w:numPr>
        <w:spacing w:after="0" w:line="240" w:lineRule="auto"/>
      </w:pPr>
      <w:r>
        <w:t xml:space="preserve">Wykonawca musi posiadać minimum 2 pracowników wsparcia technicznego posiadających certyfikację </w:t>
      </w:r>
      <w:proofErr w:type="spellStart"/>
      <w:r w:rsidRPr="0090708D">
        <w:t>Fortinet</w:t>
      </w:r>
      <w:proofErr w:type="spellEnd"/>
      <w:r w:rsidRPr="0090708D">
        <w:t xml:space="preserve"> </w:t>
      </w:r>
      <w:proofErr w:type="spellStart"/>
      <w:r w:rsidRPr="0090708D">
        <w:t>Certified</w:t>
      </w:r>
      <w:proofErr w:type="spellEnd"/>
      <w:r w:rsidRPr="0090708D">
        <w:t xml:space="preserve"> Network Security Professional </w:t>
      </w:r>
    </w:p>
    <w:p w:rsidR="0077089E" w:rsidRDefault="0077089E" w:rsidP="0077089E">
      <w:pPr>
        <w:pStyle w:val="Akapitzlist"/>
        <w:numPr>
          <w:ilvl w:val="0"/>
          <w:numId w:val="30"/>
        </w:numPr>
        <w:spacing w:after="0" w:line="240" w:lineRule="auto"/>
      </w:pPr>
      <w:r>
        <w:t>Wykonawca musi zapewnić dostęp do usług wsparcia świadczonych w dni robocze, w tym, co najmniej 6 godzin dziennie musi przypadać na godziny pracy Starostwa Powiatowego w Wołowie.</w:t>
      </w:r>
    </w:p>
    <w:p w:rsidR="0077089E" w:rsidRDefault="0077089E" w:rsidP="0077089E">
      <w:pPr>
        <w:pStyle w:val="Akapitzlist"/>
        <w:numPr>
          <w:ilvl w:val="0"/>
          <w:numId w:val="30"/>
        </w:numPr>
        <w:spacing w:after="0" w:line="240" w:lineRule="auto"/>
      </w:pPr>
      <w:r>
        <w:t>Wykonawca zapewni możliwość przekazywania zgłoszeń drogą elektroniczną oraz możliwość kontaktu telefonicznego.</w:t>
      </w:r>
    </w:p>
    <w:p w:rsidR="0077089E" w:rsidRDefault="0077089E" w:rsidP="0077089E">
      <w:pPr>
        <w:pStyle w:val="Akapitzlist"/>
        <w:numPr>
          <w:ilvl w:val="0"/>
          <w:numId w:val="30"/>
        </w:numPr>
        <w:spacing w:after="0" w:line="240" w:lineRule="auto"/>
      </w:pPr>
      <w:r>
        <w:t xml:space="preserve">Wykonawca nie może ograniczyć liczby porad udzielonych drogą telefoniczną lub elektroniczną. </w:t>
      </w:r>
    </w:p>
    <w:p w:rsidR="0077089E" w:rsidRDefault="0077089E" w:rsidP="0077089E">
      <w:pPr>
        <w:pStyle w:val="Akapitzlist"/>
        <w:numPr>
          <w:ilvl w:val="0"/>
          <w:numId w:val="30"/>
        </w:numPr>
        <w:spacing w:after="0" w:line="240" w:lineRule="auto"/>
      </w:pPr>
      <w:r>
        <w:t xml:space="preserve">Usługi producenta oraz Wykonawcy muszą być świadczone przez okres 12 miesięcy, liczony od </w:t>
      </w:r>
      <w:r>
        <w:t>zakupu.</w:t>
      </w:r>
    </w:p>
    <w:p w:rsidR="0077089E" w:rsidRDefault="0077089E" w:rsidP="0077089E">
      <w:pPr>
        <w:pStyle w:val="Akapitzlist"/>
        <w:numPr>
          <w:ilvl w:val="0"/>
          <w:numId w:val="30"/>
        </w:numPr>
        <w:spacing w:after="0" w:line="240" w:lineRule="auto"/>
      </w:pPr>
      <w:r>
        <w:t>Płatność za realizację przedmiotu zamówienia zostanie dokonana na podstawie Faktury VAT w terminie 14 dni od daty wystawienia faktury.</w:t>
      </w:r>
    </w:p>
    <w:p w:rsidR="0077089E" w:rsidRDefault="0077089E" w:rsidP="00417192">
      <w:pPr>
        <w:spacing w:after="0" w:line="240" w:lineRule="auto"/>
        <w:jc w:val="both"/>
      </w:pPr>
    </w:p>
    <w:p w:rsidR="00417192" w:rsidRPr="00281E74" w:rsidRDefault="00417192" w:rsidP="00417192">
      <w:pPr>
        <w:pStyle w:val="dan"/>
      </w:pPr>
      <w:r w:rsidRPr="00281E74">
        <w:t>Termin wykonania Zamówienia</w:t>
      </w:r>
    </w:p>
    <w:p w:rsidR="00417192" w:rsidRPr="00496C46" w:rsidRDefault="00417192" w:rsidP="00417192">
      <w:pPr>
        <w:spacing w:after="0" w:line="240" w:lineRule="auto"/>
        <w:jc w:val="both"/>
      </w:pPr>
      <w:r w:rsidRPr="00496C46">
        <w:t xml:space="preserve">Wymagany termin realizacji zamówienia </w:t>
      </w:r>
      <w:r>
        <w:t xml:space="preserve">do </w:t>
      </w:r>
      <w:r w:rsidR="000402A5">
        <w:t>2</w:t>
      </w:r>
      <w:r w:rsidR="00F82B53">
        <w:t>1.0</w:t>
      </w:r>
      <w:r w:rsidR="000402A5">
        <w:t>6</w:t>
      </w:r>
      <w:r w:rsidR="00F82B53">
        <w:t>.20</w:t>
      </w:r>
      <w:r w:rsidRPr="00496C46">
        <w:t>1</w:t>
      </w:r>
      <w:r w:rsidR="004B295C">
        <w:t>7</w:t>
      </w:r>
      <w:r>
        <w:t>r.</w:t>
      </w:r>
    </w:p>
    <w:p w:rsidR="00417192" w:rsidRPr="00281E74" w:rsidRDefault="00417192" w:rsidP="00417192">
      <w:pPr>
        <w:pStyle w:val="dan"/>
      </w:pPr>
      <w:r w:rsidRPr="00281E74">
        <w:t>Termin związania ofertą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Wykonawca zostanie związany ofertą przez </w:t>
      </w:r>
      <w:r>
        <w:t>7</w:t>
      </w:r>
      <w:r w:rsidRPr="00281E74">
        <w:t xml:space="preserve">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417192">
      <w:pPr>
        <w:pStyle w:val="dan"/>
      </w:pPr>
      <w:r w:rsidRPr="00281E74">
        <w:t>Opis sposobu obliczania ceny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>
        <w:rPr>
          <w:rFonts w:cs="Arial"/>
        </w:rPr>
        <w:t>wykonanie przedmiotu zamówienia.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lastRenderedPageBreak/>
        <w:t>Cena powinna być podana w złotych polskich, liczbowo i słownie.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417192">
      <w:pPr>
        <w:pStyle w:val="dan"/>
      </w:pPr>
      <w:r w:rsidRPr="00281E74">
        <w:t>Opis przygotowania oferty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Ofertę należy przygotować zgodnie z formularzem ofertowym stanowiącym załącznik do niniejszego zapytania.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Koszty związane z przygotowaniem oferty ponosi składający ofertę.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417192">
      <w:pPr>
        <w:pStyle w:val="dan"/>
      </w:pPr>
      <w:r w:rsidRPr="00281E74">
        <w:t>Kryteria wyboru oferty</w:t>
      </w:r>
    </w:p>
    <w:p w:rsidR="00417192" w:rsidRPr="00281E74" w:rsidRDefault="00417192" w:rsidP="00417192">
      <w:pPr>
        <w:pStyle w:val="Akapitzlist1"/>
        <w:numPr>
          <w:ilvl w:val="0"/>
          <w:numId w:val="3"/>
        </w:numPr>
        <w:spacing w:after="120" w:line="240" w:lineRule="auto"/>
        <w:jc w:val="both"/>
      </w:pPr>
      <w:r w:rsidRPr="00281E74">
        <w:t>Przy wyborze najkorzystniejszej oferty zamawiający będzie się kierował następującymi kryteriami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1842"/>
      </w:tblGrid>
      <w:tr w:rsidR="00417192" w:rsidRPr="00281E74" w:rsidTr="007D3985">
        <w:trPr>
          <w:jc w:val="center"/>
        </w:trPr>
        <w:tc>
          <w:tcPr>
            <w:tcW w:w="534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l.p.</w:t>
            </w:r>
          </w:p>
        </w:tc>
        <w:tc>
          <w:tcPr>
            <w:tcW w:w="1417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Kryterium</w:t>
            </w:r>
          </w:p>
        </w:tc>
        <w:tc>
          <w:tcPr>
            <w:tcW w:w="4820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Opis</w:t>
            </w:r>
          </w:p>
        </w:tc>
        <w:tc>
          <w:tcPr>
            <w:tcW w:w="1842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Waga - udział</w:t>
            </w:r>
          </w:p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 ocenie</w:t>
            </w:r>
          </w:p>
        </w:tc>
      </w:tr>
      <w:tr w:rsidR="00417192" w:rsidRPr="00281E74" w:rsidTr="007D3985">
        <w:trPr>
          <w:trHeight w:val="67"/>
          <w:jc w:val="center"/>
        </w:trPr>
        <w:tc>
          <w:tcPr>
            <w:tcW w:w="534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</w:t>
            </w:r>
          </w:p>
        </w:tc>
        <w:tc>
          <w:tcPr>
            <w:tcW w:w="4820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 oferty(z podatkiem VAT) za realizację przedmiotu zamówienia, na którą powinny składać się wszelkie koszty ponoszone przez wykonawcę</w:t>
            </w:r>
          </w:p>
        </w:tc>
        <w:tc>
          <w:tcPr>
            <w:tcW w:w="1842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</w:tbl>
    <w:p w:rsidR="00417192" w:rsidRPr="00281E74" w:rsidRDefault="00417192" w:rsidP="00417192">
      <w:pPr>
        <w:pStyle w:val="dan"/>
      </w:pPr>
      <w:r w:rsidRPr="00281E74">
        <w:t>Miejsce i termin składania ofert</w:t>
      </w:r>
    </w:p>
    <w:p w:rsidR="00417192" w:rsidRPr="000C1400" w:rsidRDefault="00417192" w:rsidP="00417192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5C40F2">
        <w:rPr>
          <w:u w:val="single"/>
        </w:rPr>
        <w:t>0</w:t>
      </w:r>
      <w:r w:rsidR="00F82B53">
        <w:rPr>
          <w:u w:val="single"/>
        </w:rPr>
        <w:t>7</w:t>
      </w:r>
      <w:r w:rsidRPr="00496C46">
        <w:rPr>
          <w:u w:val="single"/>
        </w:rPr>
        <w:t>.</w:t>
      </w:r>
      <w:r w:rsidR="004B295C">
        <w:rPr>
          <w:u w:val="single"/>
        </w:rPr>
        <w:t>0</w:t>
      </w:r>
      <w:r w:rsidR="005C40F2">
        <w:rPr>
          <w:u w:val="single"/>
        </w:rPr>
        <w:t>6</w:t>
      </w:r>
      <w:r w:rsidRPr="00496C46">
        <w:rPr>
          <w:u w:val="single"/>
        </w:rPr>
        <w:t>.</w:t>
      </w:r>
      <w:r>
        <w:rPr>
          <w:u w:val="single"/>
        </w:rPr>
        <w:t>201</w:t>
      </w:r>
      <w:r w:rsidR="004B295C">
        <w:rPr>
          <w:u w:val="single"/>
        </w:rPr>
        <w:t>7</w:t>
      </w:r>
      <w:r w:rsidRPr="00496C46">
        <w:rPr>
          <w:u w:val="single"/>
        </w:rPr>
        <w:t>r., o godz. 1</w:t>
      </w:r>
      <w:r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417192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listownie na adres: </w:t>
      </w:r>
      <w:r w:rsidR="004B295C">
        <w:t>Powiat Wołowski</w:t>
      </w:r>
      <w:r w:rsidRPr="00281E74">
        <w:t xml:space="preserve">, </w:t>
      </w:r>
      <w:r w:rsidR="004B295C">
        <w:t>p</w:t>
      </w:r>
      <w:r w:rsidRPr="00281E74">
        <w:t>l. Piastowski 2 , 56 – 100 Wołów z dopiskiem na zamkniętej kopercie</w:t>
      </w:r>
      <w:r w:rsidRPr="003F03ED">
        <w:rPr>
          <w:b/>
          <w:bCs/>
        </w:rPr>
        <w:t xml:space="preserve"> „</w:t>
      </w:r>
      <w:r>
        <w:rPr>
          <w:b/>
          <w:bCs/>
        </w:rPr>
        <w:t xml:space="preserve">Dostawa </w:t>
      </w:r>
      <w:r w:rsidR="005C40F2">
        <w:rPr>
          <w:b/>
          <w:bCs/>
        </w:rPr>
        <w:t xml:space="preserve">urządzenia </w:t>
      </w:r>
      <w:proofErr w:type="spellStart"/>
      <w:r w:rsidR="005C40F2">
        <w:rPr>
          <w:b/>
          <w:bCs/>
        </w:rPr>
        <w:t>Fortinet</w:t>
      </w:r>
      <w:proofErr w:type="spellEnd"/>
      <w:r w:rsidR="005C40F2">
        <w:rPr>
          <w:b/>
          <w:bCs/>
        </w:rPr>
        <w:t xml:space="preserve"> Access Point FortiAP-221C</w:t>
      </w:r>
      <w:r w:rsidRPr="003F03ED">
        <w:rPr>
          <w:b/>
          <w:bCs/>
        </w:rPr>
        <w:t>.”</w:t>
      </w:r>
    </w:p>
    <w:p w:rsidR="00417192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osobiście w biurze podawczym Starostwa Powiatowego w Wołowie z dopiskiem na zamkniętej kopercie</w:t>
      </w:r>
      <w:r>
        <w:t xml:space="preserve">  </w:t>
      </w:r>
      <w:r w:rsidRPr="003F03ED">
        <w:rPr>
          <w:b/>
          <w:bCs/>
        </w:rPr>
        <w:t>„</w:t>
      </w:r>
      <w:r w:rsidR="005C40F2">
        <w:rPr>
          <w:b/>
          <w:bCs/>
        </w:rPr>
        <w:t xml:space="preserve">Dostawa urządzenia </w:t>
      </w:r>
      <w:proofErr w:type="spellStart"/>
      <w:r w:rsidR="005C40F2">
        <w:rPr>
          <w:b/>
          <w:bCs/>
        </w:rPr>
        <w:t>Fortinet</w:t>
      </w:r>
      <w:proofErr w:type="spellEnd"/>
      <w:r w:rsidR="005C40F2">
        <w:rPr>
          <w:b/>
          <w:bCs/>
        </w:rPr>
        <w:t xml:space="preserve"> Access Point FortiAP-221C</w:t>
      </w:r>
      <w:r w:rsidRPr="003F03ED">
        <w:rPr>
          <w:b/>
          <w:bCs/>
        </w:rPr>
        <w:t>.”</w:t>
      </w:r>
    </w:p>
    <w:p w:rsidR="00417192" w:rsidRPr="003F03ED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faksem na nr 71 380 59 00</w:t>
      </w:r>
    </w:p>
    <w:p w:rsidR="00417192" w:rsidRPr="003F03ED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Pr="00003509">
        <w:rPr>
          <w:b/>
        </w:rPr>
        <w:t>skanu podpisanego formularza</w:t>
      </w:r>
      <w:r w:rsidRPr="003F03ED">
        <w:rPr>
          <w:b/>
          <w:u w:val="single"/>
        </w:rPr>
        <w:t xml:space="preserve"> </w:t>
      </w:r>
      <w:r w:rsidRPr="003F03ED">
        <w:rPr>
          <w:b/>
        </w:rPr>
        <w:t xml:space="preserve">ofertowego </w:t>
      </w:r>
      <w:r w:rsidRPr="00281E74">
        <w:t xml:space="preserve">jako plik załączonego do korespondencji na adres: </w:t>
      </w:r>
      <w:hyperlink r:id="rId9" w:history="1">
        <w:r w:rsidRPr="003F03ED">
          <w:rPr>
            <w:rStyle w:val="Hipercze"/>
            <w:rFonts w:cs="Calibri"/>
          </w:rPr>
          <w:t>referatit@powiatwolowski.pl</w:t>
        </w:r>
      </w:hyperlink>
      <w:r w:rsidRPr="00281E74">
        <w:t xml:space="preserve"> ; pliki powinny być zapisane w formacie umożliwiającym odczytanie ich treści np. PDF</w:t>
      </w:r>
    </w:p>
    <w:p w:rsidR="00417192" w:rsidRPr="00281E74" w:rsidRDefault="00417192" w:rsidP="00417192">
      <w:pPr>
        <w:pStyle w:val="dan"/>
      </w:pPr>
      <w:r w:rsidRPr="00281E74">
        <w:t>Informacje dotyczące wyboru najkorzystniejszej oferty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417192">
      <w:pPr>
        <w:pStyle w:val="dan"/>
      </w:pPr>
      <w:r w:rsidRPr="00281E74"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10" w:history="1">
        <w:r w:rsidRPr="00281E74">
          <w:rPr>
            <w:rStyle w:val="Hipercze"/>
            <w:rFonts w:cs="Calibri"/>
          </w:rPr>
          <w:t>referatit@powiatwolowski.pl</w:t>
        </w:r>
      </w:hyperlink>
      <w:r w:rsidRPr="00281E74">
        <w:t>, tel. 71 380 5906</w:t>
      </w:r>
    </w:p>
    <w:p w:rsidR="00417192" w:rsidRPr="00281E74" w:rsidRDefault="00417192" w:rsidP="00417192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>Zamawiaj</w:t>
      </w:r>
      <w:r w:rsidRPr="00281E74">
        <w:rPr>
          <w:rFonts w:eastAsia="TimesNewRoman"/>
          <w:lang w:eastAsia="pl-PL"/>
        </w:rPr>
        <w:t>ą</w:t>
      </w:r>
      <w:r w:rsidRPr="00281E74">
        <w:rPr>
          <w:lang w:eastAsia="pl-PL"/>
        </w:rPr>
        <w:t>cy zastrzega sobie prawo do: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 xml:space="preserve">- </w:t>
      </w:r>
      <w:r w:rsidR="00553F50">
        <w:rPr>
          <w:lang w:eastAsia="pl-PL"/>
        </w:rPr>
        <w:t xml:space="preserve"> </w:t>
      </w:r>
      <w:r w:rsidRPr="00281E74">
        <w:rPr>
          <w:lang w:eastAsia="pl-PL"/>
        </w:rPr>
        <w:t>zmiany lub odwołania niniejszego ogłoszenia,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281E74">
        <w:rPr>
          <w:lang w:eastAsia="pl-PL"/>
        </w:rPr>
        <w:t>- uniewa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nienia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na ka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dym jego etapie bez podania przyczyny, a tak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e do pozostawienia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bez wyboru oferty.</w:t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>Załączniki:</w:t>
      </w:r>
    </w:p>
    <w:p w:rsidR="00417192" w:rsidRDefault="0041719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5C40F2" w:rsidRDefault="005C40F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Wzór umowy</w:t>
      </w:r>
    </w:p>
    <w:p w:rsidR="00417192" w:rsidRPr="00281E74" w:rsidRDefault="00417192" w:rsidP="00417192">
      <w:pPr>
        <w:spacing w:after="0" w:line="240" w:lineRule="auto"/>
      </w:pPr>
      <w:r>
        <w:lastRenderedPageBreak/>
        <w:br w:type="page"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 w:rsidR="00F82B53">
        <w:rPr>
          <w:rFonts w:asciiTheme="minorHAnsi" w:hAnsiTheme="minorHAnsi"/>
        </w:rPr>
        <w:t>3</w:t>
      </w:r>
      <w:r w:rsidR="005C40F2">
        <w:rPr>
          <w:rFonts w:asciiTheme="minorHAnsi" w:hAnsiTheme="minorHAnsi"/>
        </w:rPr>
        <w:t>1</w:t>
      </w:r>
      <w:r>
        <w:rPr>
          <w:rFonts w:asciiTheme="minorHAnsi" w:hAnsiTheme="minorHAnsi"/>
        </w:rPr>
        <w:t>.</w:t>
      </w:r>
      <w:r w:rsidR="004B295C">
        <w:rPr>
          <w:rFonts w:asciiTheme="minorHAnsi" w:hAnsiTheme="minorHAnsi"/>
        </w:rPr>
        <w:t>0</w:t>
      </w:r>
      <w:r w:rsidR="005C40F2">
        <w:rPr>
          <w:rFonts w:asciiTheme="minorHAnsi" w:hAnsiTheme="minorHAnsi"/>
        </w:rPr>
        <w:t>5</w:t>
      </w:r>
      <w:r>
        <w:rPr>
          <w:rFonts w:asciiTheme="minorHAnsi" w:hAnsiTheme="minorHAnsi"/>
        </w:rPr>
        <w:t>.201</w:t>
      </w:r>
      <w:r w:rsidR="004B295C">
        <w:rPr>
          <w:rFonts w:asciiTheme="minorHAnsi" w:hAnsiTheme="minorHAnsi"/>
        </w:rPr>
        <w:t>7</w:t>
      </w:r>
      <w:r w:rsidRPr="00281E74">
        <w:rPr>
          <w:rFonts w:asciiTheme="minorHAnsi" w:hAnsiTheme="minorHAnsi"/>
        </w:rPr>
        <w:t>r.</w:t>
      </w:r>
    </w:p>
    <w:p w:rsidR="00417192" w:rsidRPr="00281E74" w:rsidRDefault="00417192" w:rsidP="00417192">
      <w:pPr>
        <w:spacing w:after="0" w:line="240" w:lineRule="auto"/>
        <w:jc w:val="both"/>
        <w:rPr>
          <w:rFonts w:asciiTheme="minorHAnsi" w:hAnsiTheme="minorHAnsi"/>
        </w:rPr>
      </w:pPr>
    </w:p>
    <w:p w:rsidR="00BB0FD1" w:rsidRDefault="00BB0FD1" w:rsidP="00417192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417192" w:rsidRPr="00281E74" w:rsidRDefault="00417192" w:rsidP="0041719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81E74">
        <w:rPr>
          <w:rFonts w:asciiTheme="minorHAnsi" w:hAnsiTheme="minorHAnsi"/>
          <w:b/>
          <w:bCs/>
        </w:rPr>
        <w:t>FORMULARZ OFERTOWY</w:t>
      </w:r>
    </w:p>
    <w:p w:rsidR="00BB0FD1" w:rsidRDefault="00BB0FD1" w:rsidP="00417192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Adres*: ..........................................................................................................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TEL.* .........…………................……………………………………………….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REGON*: …………………................…………………………………………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NIP*: …………………………………................………………………………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FAX*..............................................................................................................</w:t>
      </w:r>
    </w:p>
    <w:p w:rsidR="00417192" w:rsidRPr="00281E74" w:rsidRDefault="004B295C" w:rsidP="00417192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Powiat Wołowski</w:t>
      </w:r>
    </w:p>
    <w:p w:rsidR="00417192" w:rsidRPr="00281E74" w:rsidRDefault="004B295C" w:rsidP="00417192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</w:t>
      </w:r>
      <w:r w:rsidR="00417192" w:rsidRPr="00281E74">
        <w:rPr>
          <w:rFonts w:asciiTheme="minorHAnsi" w:hAnsiTheme="minorHAnsi"/>
          <w:b/>
          <w:sz w:val="26"/>
          <w:lang w:val="pl-PL" w:eastAsia="en-US"/>
        </w:rPr>
        <w:t>l. Piastowski 2</w:t>
      </w:r>
    </w:p>
    <w:p w:rsidR="00417192" w:rsidRPr="00281E74" w:rsidRDefault="00417192" w:rsidP="00417192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56 – 100 Wołów</w:t>
      </w:r>
    </w:p>
    <w:p w:rsidR="00417192" w:rsidRPr="00281E74" w:rsidRDefault="00417192" w:rsidP="00417192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417192" w:rsidRPr="003F03ED" w:rsidRDefault="00417192" w:rsidP="00417192">
      <w:pPr>
        <w:tabs>
          <w:tab w:val="left" w:pos="6412"/>
        </w:tabs>
        <w:spacing w:after="0"/>
        <w:jc w:val="both"/>
        <w:rPr>
          <w:b/>
          <w:bCs/>
        </w:rPr>
      </w:pPr>
      <w:r w:rsidRPr="00281E74">
        <w:rPr>
          <w:rFonts w:asciiTheme="minorHAnsi" w:hAnsiTheme="minorHAnsi"/>
        </w:rPr>
        <w:t xml:space="preserve">W odpowiedzi na ogłoszone zapytanie ofertowe na </w:t>
      </w:r>
      <w:r w:rsidR="005C40F2">
        <w:rPr>
          <w:b/>
          <w:bCs/>
        </w:rPr>
        <w:t>dos</w:t>
      </w:r>
      <w:r w:rsidR="005C40F2">
        <w:rPr>
          <w:b/>
          <w:bCs/>
        </w:rPr>
        <w:t>taw</w:t>
      </w:r>
      <w:r w:rsidR="005C40F2">
        <w:rPr>
          <w:b/>
          <w:bCs/>
        </w:rPr>
        <w:t>ę</w:t>
      </w:r>
      <w:r w:rsidR="005C40F2">
        <w:rPr>
          <w:b/>
          <w:bCs/>
        </w:rPr>
        <w:t xml:space="preserve"> urządzenia </w:t>
      </w:r>
      <w:proofErr w:type="spellStart"/>
      <w:r w:rsidR="005C40F2">
        <w:rPr>
          <w:b/>
          <w:bCs/>
        </w:rPr>
        <w:t>Fortinet</w:t>
      </w:r>
      <w:proofErr w:type="spellEnd"/>
      <w:r w:rsidR="005C40F2">
        <w:rPr>
          <w:b/>
          <w:bCs/>
        </w:rPr>
        <w:t xml:space="preserve"> Access Point FortiAP-221C</w:t>
      </w:r>
      <w:r>
        <w:rPr>
          <w:b/>
          <w:bCs/>
        </w:rPr>
        <w:t>,</w:t>
      </w:r>
    </w:p>
    <w:p w:rsidR="00417192" w:rsidRPr="00281E74" w:rsidRDefault="00417192" w:rsidP="00417192">
      <w:pPr>
        <w:pStyle w:val="normaltableau"/>
        <w:spacing w:before="0" w:after="0" w:line="276" w:lineRule="auto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o</w:t>
      </w:r>
      <w:r w:rsidRPr="00281E74">
        <w:rPr>
          <w:rFonts w:asciiTheme="minorHAnsi" w:hAnsiTheme="minorHAnsi"/>
          <w:lang w:val="pl-PL" w:eastAsia="en-US"/>
        </w:rPr>
        <w:t>świadczamy, że akceptujemy w całości wszystkie warunki zawarte w zapytaniu ofertowym.</w:t>
      </w:r>
    </w:p>
    <w:p w:rsidR="00417192" w:rsidRDefault="00417192" w:rsidP="00417192">
      <w:pPr>
        <w:pStyle w:val="normaltableau"/>
        <w:numPr>
          <w:ilvl w:val="0"/>
          <w:numId w:val="4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b/>
          <w:lang w:val="pl-PL"/>
        </w:rPr>
      </w:pPr>
      <w:r w:rsidRPr="00281E74">
        <w:rPr>
          <w:rFonts w:asciiTheme="minorHAnsi" w:hAnsiTheme="minorHAnsi"/>
          <w:lang w:val="pl-PL"/>
        </w:rPr>
        <w:t>SKŁADAMY OFERTĘ na wykonanie przedmiotu zamówienia w zakresie określonym w zapytaniu ofertowym, na następujących warunkach:</w:t>
      </w:r>
      <w:r w:rsidRPr="00336F33">
        <w:rPr>
          <w:b/>
          <w:lang w:val="pl-PL"/>
        </w:rPr>
        <w:t xml:space="preserve"> 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Całkowita</w:t>
      </w:r>
      <w:r w:rsidRPr="00336F33">
        <w:rPr>
          <w:b/>
          <w:lang w:val="pl-PL"/>
        </w:rPr>
        <w:t xml:space="preserve"> cena brutto za realizację zamówienia wynosi ……………</w:t>
      </w:r>
      <w:r>
        <w:rPr>
          <w:b/>
          <w:lang w:val="pl-PL"/>
        </w:rPr>
        <w:t>………………..</w:t>
      </w:r>
      <w:r w:rsidRPr="00336F33">
        <w:rPr>
          <w:b/>
          <w:lang w:val="pl-PL"/>
        </w:rPr>
        <w:t xml:space="preserve">……… zł </w:t>
      </w:r>
    </w:p>
    <w:p w:rsidR="00417192" w:rsidRPr="00336F33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(</w:t>
      </w:r>
      <w:r w:rsidRPr="00336F33">
        <w:rPr>
          <w:b/>
          <w:lang w:val="pl-PL"/>
        </w:rPr>
        <w:t>słownie:</w:t>
      </w:r>
      <w:r>
        <w:rPr>
          <w:b/>
          <w:lang w:val="pl-PL"/>
        </w:rPr>
        <w:t>……………………</w:t>
      </w:r>
      <w:r w:rsidRPr="00336F33">
        <w:rPr>
          <w:b/>
          <w:lang w:val="pl-PL"/>
        </w:rPr>
        <w:t>………………………………………………………………………</w:t>
      </w:r>
      <w:r>
        <w:rPr>
          <w:b/>
          <w:lang w:val="pl-PL"/>
        </w:rPr>
        <w:t>….</w:t>
      </w:r>
    </w:p>
    <w:p w:rsidR="00417192" w:rsidRPr="00336F33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 w:rsidRPr="00336F33">
        <w:rPr>
          <w:b/>
          <w:lang w:val="pl-PL"/>
        </w:rPr>
        <w:t xml:space="preserve">…………………………………………………………………………………………………….…… 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  <w:r w:rsidRPr="00336F33">
        <w:rPr>
          <w:b/>
          <w:lang w:val="pl-PL"/>
        </w:rPr>
        <w:t>w tym należny podatek VAT w wysokości ………………%</w:t>
      </w:r>
      <w:r>
        <w:rPr>
          <w:b/>
          <w:lang w:val="pl-PL"/>
        </w:rPr>
        <w:t>)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417192" w:rsidRDefault="00417192" w:rsidP="00417192">
      <w:pPr>
        <w:pStyle w:val="normaltableau"/>
        <w:suppressAutoHyphens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zaoferowane ceny brutto zawierają wszystkie koszty, jakie ponosi zamawiający w przypadku wyboru naszej oferty.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uzyskaliśmy wszelkie informacje niezbędne do prawidłowego przygotowania i złożenia niniejszej oferty.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jesteśmy związani niniejszą ofertą przez okres </w:t>
      </w:r>
      <w:r>
        <w:rPr>
          <w:rFonts w:asciiTheme="minorHAnsi" w:hAnsiTheme="minorHAnsi"/>
          <w:lang w:val="pl-PL" w:eastAsia="en-US"/>
        </w:rPr>
        <w:t>7</w:t>
      </w:r>
      <w:r w:rsidRPr="00281E74">
        <w:rPr>
          <w:rFonts w:asciiTheme="minorHAnsi" w:hAnsiTheme="minorHAnsi"/>
          <w:lang w:val="pl-PL" w:eastAsia="en-US"/>
        </w:rPr>
        <w:t xml:space="preserve"> dni od dnia upływu terminu składania ofert.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iż przewidujemy/nie przewidujemy** powierzenie podwykonawcom realizacji zamówienia w części ……………. 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WRAZ Z OFERTĄ składamy następujące oświadczenia i dokumenty: </w:t>
      </w:r>
    </w:p>
    <w:p w:rsidR="00BB0FD1" w:rsidRDefault="00BB0FD1" w:rsidP="00417192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a) zaparafowany wzór umowy</w:t>
      </w:r>
    </w:p>
    <w:p w:rsidR="00417192" w:rsidRPr="00281E74" w:rsidRDefault="00417192" w:rsidP="00417192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______________________________________________________________________________________________________________________________________________________________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Wszelką korespondencję związaną z niniejszym postępowaniem należy kierować do: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Imię i nazwisko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lastRenderedPageBreak/>
        <w:t>………………………………………………………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Adres:………………………………………….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Telefon…………………….. fax…………………………………</w:t>
      </w:r>
    </w:p>
    <w:p w:rsidR="00417192" w:rsidRPr="00281E74" w:rsidRDefault="00417192" w:rsidP="00417192">
      <w:pPr>
        <w:pStyle w:val="normaltableau"/>
        <w:spacing w:before="0" w:after="0" w:line="288" w:lineRule="auto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 dnia __</w:t>
      </w:r>
      <w:r>
        <w:rPr>
          <w:rFonts w:asciiTheme="minorHAnsi" w:hAnsiTheme="minorHAnsi"/>
          <w:lang w:val="pl-PL" w:eastAsia="en-US"/>
        </w:rPr>
        <w:t>_ ___ 201</w:t>
      </w:r>
      <w:r w:rsidR="004B295C">
        <w:rPr>
          <w:rFonts w:asciiTheme="minorHAnsi" w:hAnsiTheme="minorHAnsi"/>
          <w:lang w:val="pl-PL" w:eastAsia="en-US"/>
        </w:rPr>
        <w:t>7</w:t>
      </w:r>
      <w:r w:rsidRPr="00281E74">
        <w:rPr>
          <w:rFonts w:asciiTheme="minorHAnsi" w:hAnsiTheme="minorHAnsi"/>
          <w:lang w:val="pl-PL" w:eastAsia="en-US"/>
        </w:rPr>
        <w:t xml:space="preserve"> roku</w:t>
      </w:r>
    </w:p>
    <w:p w:rsidR="00417192" w:rsidRPr="00281E74" w:rsidRDefault="00417192" w:rsidP="00417192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281E74">
        <w:rPr>
          <w:rFonts w:asciiTheme="minorHAnsi" w:hAnsiTheme="minorHAnsi"/>
          <w:sz w:val="22"/>
          <w:szCs w:val="22"/>
        </w:rPr>
        <w:t>_______________________________</w:t>
      </w: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3686"/>
      </w:tblGrid>
      <w:tr w:rsidR="00417192" w:rsidRPr="00281E74" w:rsidTr="007D39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7192" w:rsidRPr="00281E74" w:rsidRDefault="00417192" w:rsidP="007D3985">
            <w:pPr>
              <w:pStyle w:val="Tekstpodstawowy"/>
              <w:ind w:left="0" w:hanging="108"/>
              <w:rPr>
                <w:rFonts w:asciiTheme="minorHAnsi" w:hAnsiTheme="minorHAnsi"/>
                <w:sz w:val="22"/>
                <w:szCs w:val="22"/>
              </w:rPr>
            </w:pPr>
            <w:r w:rsidRPr="00281E74">
              <w:rPr>
                <w:rFonts w:asciiTheme="minorHAnsi" w:hAnsiTheme="minorHAnsi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 w przypadku oferty wspólnej należy podać dane dotyczące Pełnomocnika  Wykonawcy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** niepotrzebne skreślić</w:t>
      </w:r>
    </w:p>
    <w:p w:rsidR="009636DD" w:rsidRDefault="009636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lastRenderedPageBreak/>
        <w:t>UMOWA NR ………………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"/>
        <w:spacing w:line="324" w:lineRule="auto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Zawarta w Wołowie dnia 07.06.2017 roku pomiędzy:</w:t>
      </w:r>
    </w:p>
    <w:p w:rsidR="009636DD" w:rsidRPr="009636DD" w:rsidRDefault="009636DD" w:rsidP="009636DD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9636DD" w:rsidRPr="009636DD" w:rsidRDefault="009636DD" w:rsidP="009636DD">
      <w:pPr>
        <w:ind w:left="1418" w:hanging="1418"/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 xml:space="preserve">Powiatem Wołowskim, z siedzibą przy pl. Piastowski 2, 56-100 Wołów, NIP: 988-02-19-208, </w:t>
      </w:r>
    </w:p>
    <w:p w:rsidR="009636DD" w:rsidRPr="009636DD" w:rsidRDefault="009636DD" w:rsidP="009636DD">
      <w:pPr>
        <w:ind w:left="1418" w:hanging="1418"/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reprezentowanym na podstawie udzielonego przez Zarząd Powiatu pełnomocnictwa przez:</w:t>
      </w:r>
    </w:p>
    <w:p w:rsidR="009636DD" w:rsidRPr="009636DD" w:rsidRDefault="009636DD" w:rsidP="009636DD">
      <w:pPr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Macieja Nejmana – Kierownika Starostwa Powiatowego w Wołowie – powiatowej jednostki budżetowej, działającej w Wołowie przy pl. Piastowskim 2, 56-100 Wołów, NIP: 988-013-33-69</w:t>
      </w:r>
    </w:p>
    <w:p w:rsidR="009636DD" w:rsidRPr="009636DD" w:rsidRDefault="009636DD" w:rsidP="009636DD">
      <w:pPr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przy kontrasygnacie Katarzyny Pietkiewicz – Głównej Księgowej jednostki budżetowej,</w:t>
      </w: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 xml:space="preserve">zwanym dalej </w:t>
      </w:r>
      <w:r w:rsidRPr="009636DD">
        <w:rPr>
          <w:rFonts w:ascii="Times New Roman" w:hAnsi="Times New Roman"/>
          <w:b/>
          <w:color w:val="000000"/>
          <w:sz w:val="22"/>
          <w:szCs w:val="22"/>
        </w:rPr>
        <w:t>Zamawiającym</w:t>
      </w:r>
      <w:r w:rsidRPr="009636DD">
        <w:rPr>
          <w:rFonts w:ascii="Times New Roman" w:hAnsi="Times New Roman"/>
          <w:color w:val="000000"/>
          <w:sz w:val="22"/>
          <w:szCs w:val="22"/>
        </w:rPr>
        <w:t>,</w:t>
      </w:r>
    </w:p>
    <w:p w:rsidR="009636DD" w:rsidRPr="009636DD" w:rsidRDefault="009636DD" w:rsidP="009636DD">
      <w:pPr>
        <w:pStyle w:val="Tekstpodstawowy"/>
        <w:spacing w:line="324" w:lineRule="auto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a</w:t>
      </w: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 xml:space="preserve">……………………………………………………………………………………………. …..……………., NIP ……..…………., </w:t>
      </w:r>
    </w:p>
    <w:p w:rsidR="009636DD" w:rsidRPr="009636DD" w:rsidRDefault="009636DD" w:rsidP="009636DD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reprezentowaną przez:</w:t>
      </w: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………………………………………………………………..,</w:t>
      </w:r>
    </w:p>
    <w:p w:rsidR="009636DD" w:rsidRPr="009636DD" w:rsidRDefault="009636DD" w:rsidP="009636DD">
      <w:pPr>
        <w:pStyle w:val="Tekstpodstawowy"/>
        <w:spacing w:line="324" w:lineRule="auto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 xml:space="preserve">zwanym dalej </w:t>
      </w:r>
      <w:r w:rsidRPr="009636DD">
        <w:rPr>
          <w:rFonts w:ascii="Times New Roman" w:hAnsi="Times New Roman"/>
          <w:b/>
          <w:color w:val="000000"/>
          <w:sz w:val="22"/>
          <w:szCs w:val="22"/>
        </w:rPr>
        <w:t>Wykonawcą</w:t>
      </w:r>
      <w:r w:rsidRPr="009636DD">
        <w:rPr>
          <w:rFonts w:ascii="Times New Roman" w:hAnsi="Times New Roman"/>
          <w:color w:val="000000"/>
          <w:sz w:val="22"/>
          <w:szCs w:val="22"/>
        </w:rPr>
        <w:t>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Strony zawierają umowę w wyniku wyboru oferty Wykonawcy w ramach zapytania o cenę z dnia 07.06.2017r. </w:t>
      </w:r>
      <w:proofErr w:type="spellStart"/>
      <w:r w:rsidRPr="009636DD">
        <w:rPr>
          <w:rFonts w:ascii="Times New Roman" w:hAnsi="Times New Roman" w:cs="Times New Roman"/>
        </w:rPr>
        <w:t>pn</w:t>
      </w:r>
      <w:proofErr w:type="spellEnd"/>
      <w:r w:rsidRPr="009636DD">
        <w:rPr>
          <w:rFonts w:ascii="Times New Roman" w:hAnsi="Times New Roman" w:cs="Times New Roman"/>
        </w:rPr>
        <w:t xml:space="preserve">: „Dostawa urządzenia </w:t>
      </w:r>
      <w:proofErr w:type="spellStart"/>
      <w:r w:rsidRPr="009636DD">
        <w:rPr>
          <w:rFonts w:ascii="Times New Roman" w:hAnsi="Times New Roman" w:cs="Times New Roman"/>
        </w:rPr>
        <w:t>Fortinet</w:t>
      </w:r>
      <w:proofErr w:type="spellEnd"/>
      <w:r w:rsidRPr="009636DD">
        <w:rPr>
          <w:rFonts w:ascii="Times New Roman" w:hAnsi="Times New Roman" w:cs="Times New Roman"/>
        </w:rPr>
        <w:t xml:space="preserve"> Access Point FortiAP-221C</w:t>
      </w:r>
      <w:r w:rsidR="00CF79BE">
        <w:rPr>
          <w:rFonts w:ascii="Times New Roman" w:hAnsi="Times New Roman" w:cs="Times New Roman"/>
        </w:rPr>
        <w:t xml:space="preserve">” realizowanego w ramach zadania inwestycyjnego </w:t>
      </w:r>
      <w:proofErr w:type="spellStart"/>
      <w:r w:rsidR="00CF79BE">
        <w:rPr>
          <w:rFonts w:ascii="Times New Roman" w:hAnsi="Times New Roman" w:cs="Times New Roman"/>
        </w:rPr>
        <w:t>pn</w:t>
      </w:r>
      <w:proofErr w:type="spellEnd"/>
      <w:r w:rsidR="00CF79BE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="00CF79BE">
        <w:rPr>
          <w:rFonts w:ascii="Times New Roman" w:hAnsi="Times New Roman" w:cs="Times New Roman"/>
        </w:rPr>
        <w:t>”Dostawa i montaż elektronicznego systemu kolejkowego do Wydziału Komunikacji, Transportu i Dróg Starostwa Powiatowego w Wołowie”.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§1.</w:t>
      </w:r>
    </w:p>
    <w:p w:rsidR="009636DD" w:rsidRPr="009636DD" w:rsidRDefault="009636DD" w:rsidP="009636D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Na podstawie niniejszej umowy Wykonawca zobowiązuje się dostarczyć Zamawiającemu  fabrycznie nowe, nieużywane, nieuszkodzone, nieobciążone prawami osób lub podmiotów trzecich urządzenie - spełniający normy bezpieczeństwa wraz z rocznym serwisem 8x5, zgodnie ze złożoną ofertą Wykonawcy z dnia 07 czerwca 2017 roku, stanowiącą integralną część umowy.</w:t>
      </w:r>
    </w:p>
    <w:p w:rsidR="009636DD" w:rsidRPr="009636DD" w:rsidRDefault="009636DD" w:rsidP="009636D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Szczegółowy opis przedmiotu dostawy znajduje się w załączniku nr 1 do niniejszej umowy – opisie przedmiotu zamówienia.</w:t>
      </w:r>
    </w:p>
    <w:p w:rsidR="009636DD" w:rsidRPr="009636DD" w:rsidRDefault="009636DD" w:rsidP="009636DD">
      <w:pPr>
        <w:numPr>
          <w:ilvl w:val="0"/>
          <w:numId w:val="11"/>
        </w:numPr>
        <w:spacing w:after="198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 opisie przedmiotu zamówienia zostały wskazane parametry minimalne sprzętu. Wykonawca jest uprawniony do dostawy sprzętu o wyższych parametrach jakościowo – </w:t>
      </w:r>
      <w:r w:rsidRPr="009636DD">
        <w:rPr>
          <w:rFonts w:ascii="Times New Roman" w:hAnsi="Times New Roman" w:cs="Times New Roman"/>
        </w:rPr>
        <w:lastRenderedPageBreak/>
        <w:t>wydajnościowych, pod warunkiem spełnienia wszystkich określonych parametrów minimalnych.</w:t>
      </w:r>
    </w:p>
    <w:p w:rsidR="009636DD" w:rsidRPr="009636DD" w:rsidRDefault="009636DD" w:rsidP="009636DD">
      <w:pPr>
        <w:numPr>
          <w:ilvl w:val="0"/>
          <w:numId w:val="11"/>
        </w:numPr>
        <w:spacing w:after="198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oświadcza, że urządzenie posiada zainstalowane oprogramowanie w najnowszej dostępnej wersji, oraz iż przedmiot dostawy jest zgodny z normami bezpieczeństwa (CE).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§2.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jest zobowiązany do dostarczenia sprzętu będącego przedmiotem niniejszej umowy bezpośrednio do siedziby Starostwa Powiatowego w Wołowie, pl. Piastowski 2, 56-100 Wołów.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§3.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zobowiązuje się do wykonania przedmiotu umowy z należytą starannością i do dostarczenia sprzętu o parametrach i konfiguracji odpowiadającej wymogom Zamawiającego.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zgody Zamawiającego. Dostawa sprzętu będącego zamiennikiem odbywa się z zachowaniem ceny sprzętu wycofanego z produkcji lub którego produkcję zakończono.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dostarczy do urządzenia kartę gwarancyjną (licencję) oraz instrukcję użytkowania i obsługi w języku polskim. 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ponosi pełną odpowiedzialność za kompetentne, rzetelne i terminowe wykonanie zobowiązań wynikających z niniejszej umowy.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ponosi odpowiedzialność za wszelkie szkody wyrządzone podczas wykonywania umowy przez zatrudnione do wykonania umowy osoby. </w:t>
      </w:r>
    </w:p>
    <w:p w:rsidR="009636DD" w:rsidRPr="009636DD" w:rsidRDefault="009636DD" w:rsidP="009636DD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 4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zobowiązuje się do dostawy sprzętu w terminie do 21 czerwca 2017r.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zawiadomi Zamawiającego o terminie dostawy najpóźniej na dwa dni przed tym terminem. 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 dzień wykonania wszystkich zobowiązań wynikających z niniejszej umowy uważa się dzień, w którym podpisany zostanie bez zastrzeżeń protokół odbioru.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Integralną część protokołu odbioru stanowić będą wymagane dokumentacje – certyfikaty jakości, dokumentacje techniczne, instrukcje obsługi oraz instrukcje dotyczące eksploatacji. 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stwierdzenia przy odbiorze, że dostarczony sprzęt jest:</w:t>
      </w:r>
    </w:p>
    <w:p w:rsidR="009636DD" w:rsidRPr="009636DD" w:rsidRDefault="009636DD" w:rsidP="009636D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niezgodny z opisem zawierającym specyfikację techniczną oferowanego sprzętu nr 1 lub nie jest kompletny, </w:t>
      </w:r>
    </w:p>
    <w:p w:rsidR="009636DD" w:rsidRPr="009636DD" w:rsidRDefault="009636DD" w:rsidP="009636D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posiada ślady zewnętrznego uszkodzenia, 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lastRenderedPageBreak/>
        <w:tab/>
        <w:t xml:space="preserve">- Zamawiający odmówi odbioru części lub całości sprzętu, sporządzając protokół zawierający </w:t>
      </w:r>
      <w:r w:rsidRPr="009636DD">
        <w:rPr>
          <w:rFonts w:ascii="Times New Roman" w:hAnsi="Times New Roman" w:cs="Times New Roman"/>
        </w:rPr>
        <w:tab/>
        <w:t xml:space="preserve">przyczyny odmowy odbioru. Zamawiający wyznaczy następnie termin dostarczenia sprzętu </w:t>
      </w:r>
      <w:r w:rsidRPr="009636DD">
        <w:rPr>
          <w:rFonts w:ascii="Times New Roman" w:hAnsi="Times New Roman" w:cs="Times New Roman"/>
        </w:rPr>
        <w:tab/>
        <w:t>fabrycznie nowego, wolnego od wad. Procedura czynności odbioru zostanie powtórzona.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innych, niż określone w ust. 5,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9636DD" w:rsidRPr="009636DD" w:rsidRDefault="009636DD" w:rsidP="009636DD">
      <w:pPr>
        <w:pStyle w:val="Tekstpodstawowy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6DD">
        <w:rPr>
          <w:rFonts w:ascii="Times New Roman" w:hAnsi="Times New Roman"/>
          <w:b/>
          <w:sz w:val="22"/>
          <w:szCs w:val="22"/>
        </w:rPr>
        <w:t>§5.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gwarantuje Zamawiającemu należytą jakość, funkcjonalność i parametry techniczne dostarczonego sprzętu.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9636DD" w:rsidRPr="009636DD" w:rsidRDefault="009636DD" w:rsidP="009636DD">
      <w:pPr>
        <w:pStyle w:val="Tekstpodstawowy"/>
        <w:widowControl/>
        <w:numPr>
          <w:ilvl w:val="1"/>
          <w:numId w:val="2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stanowi własność osoby trzeciej, albo jeżeli jest obciążony prawem osoby trzeciej,</w:t>
      </w:r>
    </w:p>
    <w:p w:rsidR="009636DD" w:rsidRPr="009636DD" w:rsidRDefault="009636DD" w:rsidP="009636DD">
      <w:pPr>
        <w:pStyle w:val="Tekstpodstawowy"/>
        <w:widowControl/>
        <w:numPr>
          <w:ilvl w:val="1"/>
          <w:numId w:val="2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jest zobowiązany do usunięcia wad fizycznych sprzętu lub do dostarczenia sprzętu wolnego od wad, jeżeli wady te ujawnią się w okresie gwarancji.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udziela gwarancji na dostarczony sprzęt przez okres wskazany  w załączniku nr 1 do niniejszej umowy oraz zgodnie z jego ofertą stanowiącą integralną część  niniejszej umowy.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Bieg okresów gwarancyjnych wyszczególnionych przy specyfikacji sprzętu rozpoczyna się z dniem podpisania bez zastrzeżeń protokołu odbioru. 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Czas naprawy wyłączony będzie z okresu gwarancyjnego. Czas trwania gwarancji zostanie automatycznie wydłużony o czas trwania naprawy.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Wykonawcy, bez utraty gwarancji.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lastRenderedPageBreak/>
        <w:t xml:space="preserve">Gwarancja obejmuje wszystkie wykryte podczas eksploatacji sprzętu usterki i wady oraz uszkodzenia powstałe w czasie poprawnego, zgodnego z instrukcją użytkowania. </w:t>
      </w:r>
    </w:p>
    <w:p w:rsidR="009636DD" w:rsidRPr="009636DD" w:rsidRDefault="009636DD" w:rsidP="009636DD">
      <w:pPr>
        <w:pStyle w:val="Tekstpodstawowy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636DD" w:rsidRPr="009636DD" w:rsidRDefault="009636DD" w:rsidP="009636DD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6DD">
        <w:rPr>
          <w:rFonts w:ascii="Times New Roman" w:hAnsi="Times New Roman"/>
          <w:b/>
          <w:bCs/>
          <w:sz w:val="22"/>
          <w:szCs w:val="22"/>
        </w:rPr>
        <w:t>§6.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Wykonawca najpóźniej w dniu odbioru protokołu jakościowego dostarczy Zamawiającemu wykaz danych umożliwiających zgłaszanie awarii, w szczególności adres strony WWW, adres poczty elektronicznej oraz numery telefonów i faksów. 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w przypadku stwierdzenia wad fizycznych w dostarczonym sprzęcie: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rozpatrzy reklamację w ciągu 2 dni licząc od daty jej otrzymania,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 w terminie 14 dni licząc od daty otrzymania reklamacji: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usunie wady w dostarczonym sprzęcie w miejscu, w którym zostały one ujawnione lub na własny koszt dostarczy je do swojej siedziby w celu usprawnienia,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sprzęt wolny od wad dostarczy na własny koszt do miejsca, w którym wady zostały ujawnione,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ind w:left="1434" w:hanging="35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636DD">
        <w:rPr>
          <w:rStyle w:val="FontStyle12"/>
          <w:rFonts w:ascii="Times New Roman" w:hAnsi="Times New Roman" w:cs="Times New Roman"/>
          <w:sz w:val="22"/>
          <w:szCs w:val="22"/>
        </w:rPr>
        <w:t>przedłuży termin gwarancji o czas, w ciągu którego wskutek wad sprzętu objętego gwarancją uprawniony z gwarancji nie mógł z niego korzystać,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ind w:left="1434" w:hanging="35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636DD">
        <w:rPr>
          <w:rStyle w:val="FontStyle12"/>
          <w:rFonts w:ascii="Times New Roman" w:hAnsi="Times New Roman" w:cs="Times New Roman"/>
          <w:sz w:val="22"/>
          <w:szCs w:val="22"/>
        </w:rPr>
        <w:t>wymieni wadliwy sprzęt na nowy w terminie 2 dni licząc od upływu terminu określonego w pkt 2,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dokona stosownych zapisów w karcie gwarancyjnej dotyczących zakresu wykonanych napraw oraz zmiany okresu udzielonej gwarancji,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ponosi odpowiedzialność z tytułu przypadkowej utraty lub uszkodzenia sprzętu w czasie od przyjęcia go do naprawy do czasu przekazania sprawnego sprzętu użytkownikowi w miejscu ujawnienia wady.</w:t>
      </w:r>
    </w:p>
    <w:p w:rsidR="009636DD" w:rsidRPr="009636DD" w:rsidRDefault="009636DD" w:rsidP="009636D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9636DD" w:rsidRPr="009636DD" w:rsidRDefault="009636DD" w:rsidP="009636DD">
      <w:pPr>
        <w:pStyle w:val="Tekstpodstawowy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6DD">
        <w:rPr>
          <w:rFonts w:ascii="Times New Roman" w:hAnsi="Times New Roman"/>
          <w:b/>
          <w:sz w:val="22"/>
          <w:szCs w:val="22"/>
        </w:rPr>
        <w:t>§7.</w:t>
      </w:r>
    </w:p>
    <w:p w:rsidR="009636DD" w:rsidRPr="009636DD" w:rsidRDefault="009636DD" w:rsidP="009636DD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 tytułu prawidłowego, zgodnego z postanowieniami umowy wykonania przedmiotu umowy Wykonawca otrzyma wynagrodzenie w wysokości   ………….zł (słownie: ……………………………………………….)  brutto, w tym należny podatek VAT 23%  w kwocie ………..zł (słownie: ……………………………………………………) oraz kwota ………………..</w:t>
      </w:r>
      <w:r w:rsidRPr="009636DD">
        <w:rPr>
          <w:rFonts w:ascii="Times New Roman" w:hAnsi="Times New Roman" w:cs="Times New Roman"/>
          <w:color w:val="000000"/>
        </w:rPr>
        <w:t>zł</w:t>
      </w:r>
      <w:r w:rsidRPr="009636DD">
        <w:rPr>
          <w:rFonts w:ascii="Times New Roman" w:hAnsi="Times New Roman" w:cs="Times New Roman"/>
        </w:rPr>
        <w:t xml:space="preserve"> (słownie: ………………………………………………………) netto.</w:t>
      </w:r>
    </w:p>
    <w:p w:rsidR="009636DD" w:rsidRPr="009636DD" w:rsidRDefault="009636DD" w:rsidP="009636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Podstawę do zapłaty wynagrodzenia, o którym mowa w ust. 1, stanowić będzie wystawiona przez Wykonawcę  i zaakceptowana przez przedstawiciela Zamawiającego faktura VAT, </w:t>
      </w:r>
      <w:r w:rsidRPr="009636DD">
        <w:rPr>
          <w:rFonts w:ascii="Times New Roman" w:hAnsi="Times New Roman" w:cs="Times New Roman"/>
        </w:rPr>
        <w:lastRenderedPageBreak/>
        <w:t>wystawiona na podstawie dokumentów odbioru bez zastrzeżeń, podpisanych przez upoważnionych przedstawicieli Zamawiającego i Wykonawcy.</w:t>
      </w:r>
    </w:p>
    <w:p w:rsidR="009636DD" w:rsidRPr="009636DD" w:rsidRDefault="009636DD" w:rsidP="009636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</w:rPr>
        <w:t xml:space="preserve">Zapłata wynagrodzenia, o którym mowa w ust. 1, nastąpi w terminie 14 dni od dnia otrzymania przez Zamawiającego faktury VAT wystawionej zgodnie z postanowieniami ust. 1, na rachunek bankowy Wykonawcy nr: </w:t>
      </w:r>
      <w:r w:rsidRPr="009636DD">
        <w:rPr>
          <w:rFonts w:ascii="Times New Roman" w:hAnsi="Times New Roman" w:cs="Times New Roman"/>
          <w:b/>
        </w:rPr>
        <w:t>……………………………..……………………….</w:t>
      </w:r>
    </w:p>
    <w:p w:rsidR="009636DD" w:rsidRPr="009636DD" w:rsidRDefault="009636DD" w:rsidP="009636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Wynagrodzenie, o którym mowa w ust. 1, obejmuje wszelkie koszty związane z realizacją przedmiotu umowy, w tym: dostawę sprzętu, ubezpieczenia na czas transportu, instalacji, konfiguracji oraz wszelkie podatki i cła. 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§8.</w:t>
      </w:r>
    </w:p>
    <w:p w:rsidR="009636DD" w:rsidRPr="009636DD" w:rsidRDefault="009636DD" w:rsidP="009636D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zapłaci Zamawiającemu karę umową: </w:t>
      </w:r>
    </w:p>
    <w:p w:rsidR="009636DD" w:rsidRPr="009636DD" w:rsidRDefault="009636DD" w:rsidP="009636D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odstąpienia od umowy przez Zamawiającego z przyczyn, za które odpowiedzialność ponosi Wykonawca - w wysokości 5% wynagrodzenia brutto określonego w § 7 ust. 1,</w:t>
      </w:r>
    </w:p>
    <w:p w:rsidR="009636DD" w:rsidRPr="009636DD" w:rsidRDefault="009636DD" w:rsidP="009636D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 opóźnienie w wykonaniu przedmiotu umowy -  w wysokości 0,2% wynagrodzenia brutto określonego w § 7 ust. 1, za każdy dzień opóźnienia,</w:t>
      </w:r>
    </w:p>
    <w:p w:rsidR="009636DD" w:rsidRPr="009636DD" w:rsidRDefault="009636DD" w:rsidP="009636D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Zamawiającemu przysługuje prawo dochodzenia odszkodowania uzupełniającego, do wysokości rzeczywiście poniesionej szkody, na zasadach ogólnych.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§9.</w:t>
      </w:r>
    </w:p>
    <w:p w:rsidR="009636DD" w:rsidRPr="009636DD" w:rsidRDefault="009636DD" w:rsidP="009636DD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Zamawiający może odstąpić od umowy w terminie 1 miesiąca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9636DD" w:rsidRPr="009636DD" w:rsidRDefault="009636DD" w:rsidP="009636DD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§10.</w:t>
      </w:r>
    </w:p>
    <w:p w:rsidR="009636DD" w:rsidRPr="009636DD" w:rsidRDefault="009636DD" w:rsidP="009636DD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Wszelkie zmiany i uzupełnienia niniejszej umowy wymagają formy pisemnej, pod rygorem nieważności.</w:t>
      </w:r>
    </w:p>
    <w:p w:rsidR="009636DD" w:rsidRPr="009636DD" w:rsidRDefault="009636DD" w:rsidP="009636DD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sprawach nieuregulowanych niniejsza umową mają zastosowanie przepisy Kodeksu cywilnego.</w:t>
      </w:r>
    </w:p>
    <w:p w:rsidR="009636DD" w:rsidRPr="009636DD" w:rsidRDefault="009636DD" w:rsidP="009636DD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Wszelkie spory powstałe w związku z realizacją niniejszej umowy strony rozstrzygać będą polubownie, a w przypadku braku porozumienia spory zostaną poddane pod rozstrzygnięcie sądu powszechnego właściwego miejscowo dla siedziby Zamawiającego.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§11.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Integralną część niniejszej umowy stanowi oferta Wykonawcy.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§12.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Umowę sporządzono w dwóch jednobrzmiących egzemplarzach, z których jeden egzemplarz otrzymuje Wykonawca, a jeden egzemplarz Zamawiający.</w:t>
      </w:r>
    </w:p>
    <w:p w:rsidR="009636DD" w:rsidRPr="009636DD" w:rsidRDefault="009636DD" w:rsidP="009636DD">
      <w:pPr>
        <w:pStyle w:val="Tekstpodstawowywcity"/>
        <w:spacing w:after="0" w:line="360" w:lineRule="auto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firstLine="437"/>
        <w:rPr>
          <w:rFonts w:ascii="Times New Roman" w:hAnsi="Times New Roman" w:cs="Times New Roman"/>
          <w:b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firstLine="437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ab/>
        <w:t xml:space="preserve">ZAMAWIAJĄCY </w:t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  <w:t>WYKONAWCA</w:t>
      </w:r>
    </w:p>
    <w:p w:rsidR="009636DD" w:rsidRPr="009636DD" w:rsidRDefault="009636DD" w:rsidP="009636DD">
      <w:pPr>
        <w:pageBreakBefore/>
        <w:jc w:val="right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lastRenderedPageBreak/>
        <w:t>Załącznik nr 1</w:t>
      </w:r>
    </w:p>
    <w:p w:rsidR="009636DD" w:rsidRPr="009636DD" w:rsidRDefault="009636DD" w:rsidP="009636DD">
      <w:pPr>
        <w:jc w:val="right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jc w:val="right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jc w:val="center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OPIS PRZEDMIOTU ZAMÓWIENIA</w:t>
      </w:r>
    </w:p>
    <w:p w:rsidR="009636DD" w:rsidRPr="009636DD" w:rsidRDefault="009636DD" w:rsidP="009636DD">
      <w:pPr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Specyfikacja sprzętu komputerowego</w:t>
      </w:r>
    </w:p>
    <w:p w:rsidR="0047145E" w:rsidRDefault="0047145E" w:rsidP="0047145E">
      <w:pPr>
        <w:pageBreakBefore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</w:t>
      </w:r>
    </w:p>
    <w:p w:rsidR="0047145E" w:rsidRDefault="0047145E" w:rsidP="0047145E">
      <w:pPr>
        <w:jc w:val="right"/>
        <w:rPr>
          <w:rFonts w:ascii="Times New Roman" w:hAnsi="Times New Roman"/>
        </w:rPr>
      </w:pPr>
    </w:p>
    <w:p w:rsidR="0047145E" w:rsidRDefault="0047145E" w:rsidP="0047145E">
      <w:pPr>
        <w:jc w:val="right"/>
        <w:rPr>
          <w:rFonts w:ascii="Times New Roman" w:hAnsi="Times New Roman"/>
        </w:rPr>
      </w:pPr>
    </w:p>
    <w:p w:rsidR="0047145E" w:rsidRDefault="0047145E" w:rsidP="004714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:rsidR="0047145E" w:rsidRDefault="0047145E" w:rsidP="0047145E">
      <w:pPr>
        <w:jc w:val="center"/>
        <w:rPr>
          <w:rFonts w:ascii="Times New Roman" w:hAnsi="Times New Roman"/>
        </w:rPr>
      </w:pPr>
    </w:p>
    <w:p w:rsidR="0047145E" w:rsidRDefault="0047145E" w:rsidP="0047145E">
      <w:pPr>
        <w:jc w:val="center"/>
        <w:rPr>
          <w:b/>
        </w:rPr>
      </w:pPr>
      <w:r w:rsidRPr="005278A0">
        <w:rPr>
          <w:b/>
        </w:rPr>
        <w:t>Specyfikacja sprzętu</w:t>
      </w:r>
    </w:p>
    <w:p w:rsidR="0047145E" w:rsidRPr="000E6DB1" w:rsidRDefault="0047145E" w:rsidP="0047145E">
      <w:pPr>
        <w:spacing w:after="0" w:line="240" w:lineRule="auto"/>
        <w:jc w:val="both"/>
        <w:rPr>
          <w:sz w:val="20"/>
          <w:szCs w:val="20"/>
        </w:rPr>
      </w:pPr>
      <w:r w:rsidRPr="000E6DB1">
        <w:rPr>
          <w:sz w:val="20"/>
          <w:szCs w:val="20"/>
        </w:rPr>
        <w:t xml:space="preserve">Przedmiotem zamówienia jest </w:t>
      </w:r>
    </w:p>
    <w:p w:rsidR="0047145E" w:rsidRDefault="0047145E" w:rsidP="0047145E">
      <w:pPr>
        <w:pStyle w:val="Akapitzlist"/>
        <w:numPr>
          <w:ilvl w:val="0"/>
          <w:numId w:val="31"/>
        </w:numPr>
        <w:spacing w:after="0" w:line="240" w:lineRule="auto"/>
        <w:jc w:val="both"/>
      </w:pPr>
      <w:r>
        <w:t xml:space="preserve">dostawa </w:t>
      </w:r>
      <w:proofErr w:type="spellStart"/>
      <w:r w:rsidRPr="000E7845">
        <w:t>FortiAP</w:t>
      </w:r>
      <w:proofErr w:type="spellEnd"/>
      <w:r w:rsidRPr="000E7845">
        <w:t xml:space="preserve"> 22</w:t>
      </w:r>
      <w:r>
        <w:t>1</w:t>
      </w:r>
      <w:r w:rsidRPr="000E7845">
        <w:t>C</w:t>
      </w:r>
      <w:r w:rsidRPr="005F0AA6">
        <w:rPr>
          <w:b/>
        </w:rPr>
        <w:t xml:space="preserve"> </w:t>
      </w:r>
      <w:r>
        <w:t xml:space="preserve">z zasilaczem POE (tzw. POE </w:t>
      </w:r>
      <w:proofErr w:type="spellStart"/>
      <w:r>
        <w:t>injector</w:t>
      </w:r>
      <w:proofErr w:type="spellEnd"/>
      <w:r>
        <w:t xml:space="preserve">) </w:t>
      </w:r>
    </w:p>
    <w:p w:rsidR="0047145E" w:rsidRPr="005D5017" w:rsidRDefault="0047145E" w:rsidP="0047145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</w:pPr>
      <w:r>
        <w:t xml:space="preserve">zapewnienie wsparcia technicznego świadczonego przez inżynierów posiadających certyfikację </w:t>
      </w:r>
      <w:proofErr w:type="spellStart"/>
      <w:r>
        <w:t>Fortinet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Network Security Professional - </w:t>
      </w:r>
      <w:r w:rsidRPr="005D5017">
        <w:rPr>
          <w:rFonts w:ascii="Open Sans" w:hAnsi="Open Sans" w:cs="Arial"/>
          <w:b/>
          <w:bCs/>
          <w:color w:val="555555"/>
          <w:sz w:val="21"/>
          <w:szCs w:val="21"/>
          <w:lang w:val="en-US" w:eastAsia="pl-PL"/>
        </w:rPr>
        <w:t xml:space="preserve">FortiAP-221C 8x5 </w:t>
      </w:r>
      <w:proofErr w:type="spellStart"/>
      <w:r w:rsidRPr="005D5017">
        <w:rPr>
          <w:rFonts w:ascii="Open Sans" w:hAnsi="Open Sans" w:cs="Arial"/>
          <w:b/>
          <w:bCs/>
          <w:color w:val="555555"/>
          <w:sz w:val="21"/>
          <w:szCs w:val="21"/>
          <w:lang w:val="en-US" w:eastAsia="pl-PL"/>
        </w:rPr>
        <w:t>FortiCare</w:t>
      </w:r>
      <w:proofErr w:type="spellEnd"/>
      <w:r w:rsidRPr="005D5017">
        <w:rPr>
          <w:rFonts w:ascii="Open Sans" w:hAnsi="Open Sans" w:cs="Arial"/>
          <w:b/>
          <w:bCs/>
          <w:color w:val="555555"/>
          <w:sz w:val="21"/>
          <w:szCs w:val="21"/>
          <w:lang w:val="en-US" w:eastAsia="pl-PL"/>
        </w:rPr>
        <w:t xml:space="preserve">, 1-Year </w:t>
      </w:r>
      <w:r w:rsidRPr="005D5017">
        <w:rPr>
          <w:rFonts w:ascii="Open Sans" w:hAnsi="Open Sans" w:cs="Arial"/>
          <w:color w:val="555555"/>
          <w:sz w:val="21"/>
          <w:szCs w:val="21"/>
          <w:lang w:val="en-US" w:eastAsia="pl-PL"/>
        </w:rPr>
        <w:t>#FC-10-P0225-311-02-12</w:t>
      </w:r>
    </w:p>
    <w:p w:rsidR="0047145E" w:rsidRDefault="0047145E" w:rsidP="0047145E">
      <w:pPr>
        <w:pStyle w:val="Akapitzlist"/>
        <w:spacing w:after="0" w:line="240" w:lineRule="auto"/>
        <w:ind w:left="426"/>
        <w:jc w:val="both"/>
      </w:pPr>
    </w:p>
    <w:p w:rsidR="0047145E" w:rsidRDefault="0047145E" w:rsidP="0047145E">
      <w:pPr>
        <w:pStyle w:val="Akapitzlist"/>
        <w:spacing w:after="0" w:line="240" w:lineRule="auto"/>
        <w:ind w:left="426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7223"/>
      </w:tblGrid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spacing w:after="300"/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</w:pP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spacing w:after="300"/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</w:pPr>
            <w:r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Parametry </w:t>
            </w: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FortiAP-221C</w:t>
            </w:r>
          </w:p>
        </w:tc>
      </w:tr>
      <w:tr w:rsidR="0047145E" w:rsidRPr="00332688" w:rsidTr="009B4DA2">
        <w:tc>
          <w:tcPr>
            <w:tcW w:w="5000" w:type="pct"/>
            <w:gridSpan w:val="2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  <w:t>Hardware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Indoor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/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Outdoor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Deployment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Indoor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Number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of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Radios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2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Number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of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Antennas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4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Internal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Peak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Antenna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Gain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3.5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dBi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for 2.4 GHz, 6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dBi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for 5 GHz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Frequency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Bands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(GHz)*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2.400–2.4835, 5.150–5.250, 5.250–5.350, 5.470–5.725, 5.725–5.850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Frequency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of Radio 1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2.4 GHz b/g/n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or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5 GHz a/n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Frequency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of Radio 2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5 GHz a/n/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ac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Throughput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Radio 1 –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Up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to 300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Mbps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, Radio 2 –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Up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to 867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Mbps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Tx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/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Rx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Streams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2x2 MIMO with 2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spatial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streams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Ethernet Port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1x 10/100/1000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Serial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Console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Port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-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Power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over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Ethernet (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PoE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IEEE 802.3af (12.9 W)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WME Multimedia Extensions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Yes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(4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priority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queues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for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voice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, video, data and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background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traffic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)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Simultaneous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SSIDs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16 (14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if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background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scanning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enabled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)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lastRenderedPageBreak/>
              <w:t xml:space="preserve">EAP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Type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(s)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EAP-TLS, EAP-TTLS/MSCHAPv2, EAPv0/EAP-MSCHAPv2, PEAPv1/EAP-GTC EAP-SIM, EAP-AKA, EAP-FAST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User/Device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Authentication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WPA™ and WPA2™ with 802.1x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or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Preshared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key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, WEP and Web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Captive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Portal, MAC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blacklist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&amp;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whitelist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Maximum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Tx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Power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20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dBm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(100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mW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)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Physical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Security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Kensington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Lock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Mean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Time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Between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Failures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&gt; 10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years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IEEE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Specifications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802.11a, 802.11b, 802.11e, 802.11g, 802.11h, 802.11i, 802.11j, 802.11n, 802.1X, 802.3af, 802.11ac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802.11ac 80 MHz channel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Supported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802.11n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Features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20 MHz and 40 MHz High-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Throughput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(HT) Support</w:t>
            </w: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br/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Increased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maximum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frame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transmission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by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incorporating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A-MPDU and A-MSDU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Packet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Aggregation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br/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Conserve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power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via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Dynamic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MIMO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power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save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Advanced 802.11n to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enhance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rate-over-range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including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Low-density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parity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check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(LDPC)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encoding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br/>
              <w:t xml:space="preserve">Maximum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Likelihood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Demodulation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(MLD)</w:t>
            </w: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br/>
              <w:t xml:space="preserve">Maximum Ratio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Combining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(MRC) for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improved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receiver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performance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Mounting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Options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Drywall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mount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anchors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, T-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Rail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mount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and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Ceiling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mount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are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included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in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package</w:t>
            </w:r>
            <w:proofErr w:type="spellEnd"/>
          </w:p>
        </w:tc>
      </w:tr>
      <w:tr w:rsidR="0047145E" w:rsidRPr="00332688" w:rsidTr="009B4DA2">
        <w:tc>
          <w:tcPr>
            <w:tcW w:w="5000" w:type="pct"/>
            <w:gridSpan w:val="2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  <w:t xml:space="preserve">Wireless Monitoring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  <w:t>Capabilities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Frequencies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scanned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2.4 and 5 GHz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Background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scan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with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client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access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on 2.4 and 5 GHz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Supported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Full-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time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scan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as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dedicated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Monitor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Supported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Full-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time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scan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with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client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access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on 5 GHz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Supported</w:t>
            </w:r>
            <w:proofErr w:type="spellEnd"/>
          </w:p>
        </w:tc>
      </w:tr>
      <w:tr w:rsidR="0047145E" w:rsidRPr="00332688" w:rsidTr="009B4DA2">
        <w:tc>
          <w:tcPr>
            <w:tcW w:w="5000" w:type="pct"/>
            <w:gridSpan w:val="2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  <w:t>Dimensions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Diameter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x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Height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6.3 x 1.5 in (16.0 x 3.8 cm)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Length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x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Width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x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Height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-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Weight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10.3 oz (300 g)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Package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(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shipping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)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lastRenderedPageBreak/>
              <w:t>Weight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lastRenderedPageBreak/>
              <w:t>19.5 oz (550 g)</w:t>
            </w:r>
          </w:p>
        </w:tc>
      </w:tr>
      <w:tr w:rsidR="0047145E" w:rsidRPr="00332688" w:rsidTr="009B4DA2">
        <w:tc>
          <w:tcPr>
            <w:tcW w:w="5000" w:type="pct"/>
            <w:gridSpan w:val="2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  <w:lastRenderedPageBreak/>
              <w:t>Environment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Power Adapter**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Adapter Input: 100–240V, 50/60Hz, 0.4A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Output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: 12V DC, 2A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Power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Consumption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(AVG)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7.8 W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Power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Consumption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(MAX)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15.72 W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Humidity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5% to 90% non-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condensing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Operating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Temperature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32 to 104˚F (0 to 40˚C)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Storage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Temperature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-4 to 140˚F (-20 to 60˚C)</w:t>
            </w:r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Directives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Low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Voltage</w:t>
            </w:r>
            <w:proofErr w:type="spellEnd"/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 xml:space="preserve"> Directive • RoHS2</w:t>
            </w:r>
          </w:p>
        </w:tc>
      </w:tr>
      <w:tr w:rsidR="0047145E" w:rsidRPr="00332688" w:rsidTr="009B4DA2">
        <w:tc>
          <w:tcPr>
            <w:tcW w:w="5000" w:type="pct"/>
            <w:gridSpan w:val="2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D50A18"/>
                <w:sz w:val="21"/>
                <w:szCs w:val="21"/>
                <w:lang w:eastAsia="pl-PL"/>
              </w:rPr>
              <w:t>Certifications</w:t>
            </w:r>
            <w:proofErr w:type="spellEnd"/>
          </w:p>
        </w:tc>
      </w:tr>
      <w:tr w:rsidR="0047145E" w:rsidRPr="00332688" w:rsidTr="009B4D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WiFi</w:t>
            </w:r>
            <w:proofErr w:type="spellEnd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 xml:space="preserve"> Alliance </w:t>
            </w:r>
            <w:proofErr w:type="spellStart"/>
            <w:r w:rsidRPr="00332688">
              <w:rPr>
                <w:rFonts w:ascii="Open Sans" w:hAnsi="Open Sans"/>
                <w:b/>
                <w:bCs/>
                <w:color w:val="555555"/>
                <w:sz w:val="21"/>
                <w:szCs w:val="21"/>
                <w:lang w:eastAsia="pl-PL"/>
              </w:rPr>
              <w:t>Certified</w:t>
            </w:r>
            <w:proofErr w:type="spellEnd"/>
          </w:p>
        </w:tc>
        <w:tc>
          <w:tcPr>
            <w:tcW w:w="39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45E" w:rsidRPr="00332688" w:rsidRDefault="0047145E" w:rsidP="009B4DA2">
            <w:pPr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</w:pPr>
            <w:r w:rsidRPr="00332688">
              <w:rPr>
                <w:rFonts w:ascii="Open Sans" w:hAnsi="Open Sans"/>
                <w:color w:val="555555"/>
                <w:sz w:val="21"/>
                <w:szCs w:val="21"/>
                <w:lang w:eastAsia="pl-PL"/>
              </w:rPr>
              <w:t>-</w:t>
            </w:r>
          </w:p>
        </w:tc>
      </w:tr>
    </w:tbl>
    <w:p w:rsidR="0047145E" w:rsidRDefault="0047145E" w:rsidP="0047145E">
      <w:pPr>
        <w:jc w:val="center"/>
        <w:rPr>
          <w:b/>
        </w:rPr>
      </w:pPr>
    </w:p>
    <w:p w:rsidR="00417192" w:rsidRPr="009636DD" w:rsidRDefault="00417192" w:rsidP="0047145E">
      <w:pPr>
        <w:jc w:val="center"/>
        <w:rPr>
          <w:rFonts w:ascii="Times New Roman" w:hAnsi="Times New Roman" w:cs="Times New Roman"/>
        </w:rPr>
      </w:pPr>
    </w:p>
    <w:sectPr w:rsidR="00417192" w:rsidRPr="009636DD" w:rsidSect="00580FCC">
      <w:headerReference w:type="default" r:id="rId11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1E" w:rsidRDefault="00DA3E1E" w:rsidP="00DB40C5">
      <w:pPr>
        <w:spacing w:after="0" w:line="240" w:lineRule="auto"/>
      </w:pPr>
      <w:r>
        <w:separator/>
      </w:r>
    </w:p>
  </w:endnote>
  <w:end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1E" w:rsidRDefault="00DA3E1E" w:rsidP="00DB40C5">
      <w:pPr>
        <w:spacing w:after="0" w:line="240" w:lineRule="auto"/>
      </w:pPr>
      <w:r>
        <w:separator/>
      </w:r>
    </w:p>
  </w:footnote>
  <w:foot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1E" w:rsidRDefault="00DA3E1E">
    <w:pPr>
      <w:pStyle w:val="Nagwek"/>
    </w:pPr>
  </w:p>
  <w:p w:rsidR="00DA3E1E" w:rsidRDefault="00DA3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4E02CC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7411D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29"/>
  </w:num>
  <w:num w:numId="5">
    <w:abstractNumId w:val="21"/>
  </w:num>
  <w:num w:numId="6">
    <w:abstractNumId w:val="17"/>
  </w:num>
  <w:num w:numId="7">
    <w:abstractNumId w:val="1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4"/>
  </w:num>
  <w:num w:numId="24">
    <w:abstractNumId w:val="30"/>
  </w:num>
  <w:num w:numId="25">
    <w:abstractNumId w:val="22"/>
  </w:num>
  <w:num w:numId="26">
    <w:abstractNumId w:val="23"/>
  </w:num>
  <w:num w:numId="27">
    <w:abstractNumId w:val="32"/>
  </w:num>
  <w:num w:numId="28">
    <w:abstractNumId w:val="20"/>
  </w:num>
  <w:num w:numId="29">
    <w:abstractNumId w:val="25"/>
  </w:num>
  <w:num w:numId="30">
    <w:abstractNumId w:val="18"/>
  </w:num>
  <w:num w:numId="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68CC"/>
    <w:rsid w:val="0003784C"/>
    <w:rsid w:val="000402A5"/>
    <w:rsid w:val="0004697E"/>
    <w:rsid w:val="00050F3C"/>
    <w:rsid w:val="000512E7"/>
    <w:rsid w:val="00052817"/>
    <w:rsid w:val="00054188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46C6B"/>
    <w:rsid w:val="001503FD"/>
    <w:rsid w:val="001504FB"/>
    <w:rsid w:val="00150E8B"/>
    <w:rsid w:val="00151484"/>
    <w:rsid w:val="00152B97"/>
    <w:rsid w:val="00160BAC"/>
    <w:rsid w:val="00160F5D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A53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56DB6"/>
    <w:rsid w:val="0036389D"/>
    <w:rsid w:val="00366445"/>
    <w:rsid w:val="0038238F"/>
    <w:rsid w:val="003830CB"/>
    <w:rsid w:val="00387338"/>
    <w:rsid w:val="0039167C"/>
    <w:rsid w:val="003963BA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6356"/>
    <w:rsid w:val="003F020F"/>
    <w:rsid w:val="003F03ED"/>
    <w:rsid w:val="003F7200"/>
    <w:rsid w:val="003F7E19"/>
    <w:rsid w:val="00400B3F"/>
    <w:rsid w:val="004016D9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145E"/>
    <w:rsid w:val="004736BD"/>
    <w:rsid w:val="00476FB6"/>
    <w:rsid w:val="004801F7"/>
    <w:rsid w:val="00491D4F"/>
    <w:rsid w:val="00496C46"/>
    <w:rsid w:val="004A1082"/>
    <w:rsid w:val="004A4E79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6453B"/>
    <w:rsid w:val="00566C03"/>
    <w:rsid w:val="00572F9B"/>
    <w:rsid w:val="00573068"/>
    <w:rsid w:val="00573E33"/>
    <w:rsid w:val="00575C4F"/>
    <w:rsid w:val="00580FCC"/>
    <w:rsid w:val="00581E1D"/>
    <w:rsid w:val="00591D0A"/>
    <w:rsid w:val="00591F26"/>
    <w:rsid w:val="005A396F"/>
    <w:rsid w:val="005A3C64"/>
    <w:rsid w:val="005A40D0"/>
    <w:rsid w:val="005A502A"/>
    <w:rsid w:val="005A7DDB"/>
    <w:rsid w:val="005B22A0"/>
    <w:rsid w:val="005C40F2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16C4"/>
    <w:rsid w:val="006D2DC1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5EB"/>
    <w:rsid w:val="00764CE0"/>
    <w:rsid w:val="00765524"/>
    <w:rsid w:val="00766E17"/>
    <w:rsid w:val="0077089E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06B9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80296E"/>
    <w:rsid w:val="00807149"/>
    <w:rsid w:val="00815F41"/>
    <w:rsid w:val="0082025E"/>
    <w:rsid w:val="00821D73"/>
    <w:rsid w:val="0082498B"/>
    <w:rsid w:val="00826A65"/>
    <w:rsid w:val="008276CC"/>
    <w:rsid w:val="0082799D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E3996"/>
    <w:rsid w:val="008F450D"/>
    <w:rsid w:val="0090708D"/>
    <w:rsid w:val="00914C3C"/>
    <w:rsid w:val="009169EE"/>
    <w:rsid w:val="00940DD6"/>
    <w:rsid w:val="00942D47"/>
    <w:rsid w:val="0094376B"/>
    <w:rsid w:val="0095069A"/>
    <w:rsid w:val="0096254D"/>
    <w:rsid w:val="009628AD"/>
    <w:rsid w:val="009636D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2714C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9147C"/>
    <w:rsid w:val="00A95F69"/>
    <w:rsid w:val="00A96F9A"/>
    <w:rsid w:val="00A970E0"/>
    <w:rsid w:val="00AA2FE5"/>
    <w:rsid w:val="00AB3315"/>
    <w:rsid w:val="00AB653A"/>
    <w:rsid w:val="00AC0C3E"/>
    <w:rsid w:val="00AD0381"/>
    <w:rsid w:val="00AD0461"/>
    <w:rsid w:val="00AD46DC"/>
    <w:rsid w:val="00AD4FDC"/>
    <w:rsid w:val="00AD7408"/>
    <w:rsid w:val="00AE0458"/>
    <w:rsid w:val="00AE54C7"/>
    <w:rsid w:val="00AF0E2F"/>
    <w:rsid w:val="00B3175A"/>
    <w:rsid w:val="00B366A0"/>
    <w:rsid w:val="00B5037A"/>
    <w:rsid w:val="00B52A1C"/>
    <w:rsid w:val="00B60DD7"/>
    <w:rsid w:val="00B65BCA"/>
    <w:rsid w:val="00B71E09"/>
    <w:rsid w:val="00B76C89"/>
    <w:rsid w:val="00B7756C"/>
    <w:rsid w:val="00B853E2"/>
    <w:rsid w:val="00B8571F"/>
    <w:rsid w:val="00B86D6E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FD1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128B"/>
    <w:rsid w:val="00CF5FE8"/>
    <w:rsid w:val="00CF79BE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47043"/>
    <w:rsid w:val="00D60059"/>
    <w:rsid w:val="00D63C6E"/>
    <w:rsid w:val="00D6507D"/>
    <w:rsid w:val="00D67866"/>
    <w:rsid w:val="00D70B82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2A2"/>
    <w:rsid w:val="00F64395"/>
    <w:rsid w:val="00F72C87"/>
    <w:rsid w:val="00F738BD"/>
    <w:rsid w:val="00F75D5D"/>
    <w:rsid w:val="00F81C8F"/>
    <w:rsid w:val="00F82B53"/>
    <w:rsid w:val="00F83645"/>
    <w:rsid w:val="00F857BF"/>
    <w:rsid w:val="00F93B75"/>
    <w:rsid w:val="00FA1386"/>
    <w:rsid w:val="00FA169C"/>
    <w:rsid w:val="00FA565B"/>
    <w:rsid w:val="00FA5AFB"/>
    <w:rsid w:val="00FB39EF"/>
    <w:rsid w:val="00FB5469"/>
    <w:rsid w:val="00FC29C6"/>
    <w:rsid w:val="00FD0945"/>
    <w:rsid w:val="00FD4FBD"/>
    <w:rsid w:val="00FD61B5"/>
    <w:rsid w:val="00FD6A26"/>
    <w:rsid w:val="00FE3E07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feratit@powiatwol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07A2-6018-44CC-AB0C-E8CB96B0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15</Pages>
  <Words>2776</Words>
  <Characters>18733</Characters>
  <Application>Microsoft Office Word</Application>
  <DocSecurity>0</DocSecurity>
  <Lines>156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14</cp:revision>
  <cp:lastPrinted>2015-07-17T07:08:00Z</cp:lastPrinted>
  <dcterms:created xsi:type="dcterms:W3CDTF">2017-05-30T13:35:00Z</dcterms:created>
  <dcterms:modified xsi:type="dcterms:W3CDTF">2017-05-31T10:56:00Z</dcterms:modified>
</cp:coreProperties>
</file>