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A0" w:rsidRPr="00E91AA0" w:rsidRDefault="00E91AA0" w:rsidP="00E91AA0">
      <w:pPr>
        <w:shd w:val="clear" w:color="auto" w:fill="D9D9D9"/>
        <w:spacing w:after="0" w:line="240" w:lineRule="auto"/>
        <w:ind w:right="-4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>IZD.272.1.15.2020</w:t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Załącznik nr 2 do zapytania ofertowego</w:t>
      </w:r>
    </w:p>
    <w:p w:rsidR="00E91AA0" w:rsidRPr="00E91AA0" w:rsidRDefault="00E91AA0" w:rsidP="00E91AA0">
      <w:pPr>
        <w:spacing w:after="0" w:line="240" w:lineRule="auto"/>
        <w:ind w:right="-49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</w:tblGrid>
      <w:tr w:rsidR="00E91AA0" w:rsidRPr="00E91AA0" w:rsidTr="009C59A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538" w:type="dxa"/>
          </w:tcPr>
          <w:p w:rsidR="00E91AA0" w:rsidRPr="00E91AA0" w:rsidRDefault="00E91AA0" w:rsidP="00E91AA0">
            <w:pPr>
              <w:spacing w:after="0" w:line="240" w:lineRule="auto"/>
              <w:ind w:right="-49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E91AA0" w:rsidRPr="00E91AA0" w:rsidRDefault="00E91AA0" w:rsidP="00E91AA0">
      <w:pPr>
        <w:spacing w:after="0" w:line="240" w:lineRule="auto"/>
        <w:ind w:right="-49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pieczęć wykonawcy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45802513"/>
      <w:r w:rsidRPr="00E91AA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</w:t>
      </w:r>
    </w:p>
    <w:p w:rsidR="00E91AA0" w:rsidRPr="00E91AA0" w:rsidRDefault="00E91AA0" w:rsidP="00E91A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91AA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spełnianiu warunków udziału w postępowaniu</w:t>
      </w:r>
    </w:p>
    <w:bookmarkEnd w:id="0"/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 xml:space="preserve">Przystępując do postępowania w sprawie udzielenia zamówienia na zadanie pn.: </w:t>
      </w:r>
    </w:p>
    <w:p w:rsidR="00E91AA0" w:rsidRPr="00E91AA0" w:rsidRDefault="00E91AA0" w:rsidP="00E91AA0">
      <w:pPr>
        <w:suppressAutoHyphens/>
        <w:spacing w:after="0" w:line="276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91AA0">
        <w:rPr>
          <w:rFonts w:ascii="Calibri" w:eastAsia="Times New Roman" w:hAnsi="Calibri" w:cs="Calibri"/>
          <w:b/>
          <w:sz w:val="20"/>
          <w:szCs w:val="20"/>
          <w:lang w:eastAsia="zh-CN"/>
        </w:rPr>
        <w:t>„Prace naprawcze istniejącego odwodnienia w ciągu  drogi  wojewódzkiej nr 338 - skrzyżowanie ulicy Wojska Polskiego z ulicą Witosa w miejscowości Lubiąż”</w:t>
      </w:r>
    </w:p>
    <w:p w:rsidR="00E91AA0" w:rsidRPr="00E91AA0" w:rsidRDefault="00E91AA0" w:rsidP="00E91AA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>ja niżej podpisany, upoważniony do reprezentowania firmy, której nazwa jest wskazana w pieczęci nagłówkowej oświadczam, że: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uppressAutoHyphens/>
        <w:spacing w:after="0" w:line="240" w:lineRule="auto"/>
        <w:ind w:left="330" w:hanging="1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>-  posiadamy wiedzę i doświadczenie niezbędne do prawidłowego wykonania przedmiotu zamówienia,</w:t>
      </w:r>
    </w:p>
    <w:p w:rsidR="00E91AA0" w:rsidRPr="00E91AA0" w:rsidRDefault="00E91AA0" w:rsidP="00E91AA0">
      <w:pPr>
        <w:suppressAutoHyphens/>
        <w:spacing w:after="0" w:line="240" w:lineRule="auto"/>
        <w:ind w:left="330" w:hanging="1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>-  dysponujemy odpowiednim potencjałem technicznym i osobami zdolnymi do wykonania zamówienia,</w:t>
      </w:r>
    </w:p>
    <w:p w:rsidR="00E91AA0" w:rsidRPr="00E91AA0" w:rsidRDefault="00E91AA0" w:rsidP="00E91AA0">
      <w:pPr>
        <w:suppressAutoHyphens/>
        <w:spacing w:after="0" w:line="240" w:lineRule="auto"/>
        <w:ind w:left="330" w:hanging="1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 xml:space="preserve">-  znajdujemy  się w sytuacji ekonomicznej i finansowej zapewniającej wykonanie zamówienia. 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>Prawdziwość danych potwierdzam własnoręcznym podpisem świadom odpowiedzialności karnej z art. 233 Kodeksu Karnego.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………………..……………….. </w:t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                                                                  ………………………….……………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 xml:space="preserve">  Miejscowość, Data </w:t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                                                                        podpis Wykonawcy</w:t>
      </w: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91AA0" w:rsidRPr="00E91AA0" w:rsidRDefault="00E91AA0" w:rsidP="00E91AA0">
      <w:pPr>
        <w:tabs>
          <w:tab w:val="left" w:pos="4320"/>
        </w:tabs>
        <w:spacing w:after="0" w:line="240" w:lineRule="auto"/>
        <w:ind w:right="-4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91AA0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740A5D" w:rsidRDefault="00740A5D">
      <w:bookmarkStart w:id="1" w:name="_GoBack"/>
      <w:bookmarkEnd w:id="1"/>
    </w:p>
    <w:sectPr w:rsidR="00740A5D" w:rsidSect="00461290">
      <w:footerReference w:type="default" r:id="rId4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9A" w:rsidRPr="00FB4A40" w:rsidRDefault="00E91AA0" w:rsidP="0091720A">
    <w:pPr>
      <w:pStyle w:val="Akapitzlist"/>
      <w:pBdr>
        <w:top w:val="single" w:sz="4" w:space="1" w:color="auto"/>
      </w:pBdr>
      <w:spacing w:after="0" w:line="240" w:lineRule="auto"/>
      <w:rPr>
        <w:sz w:val="20"/>
        <w:szCs w:val="20"/>
      </w:rPr>
    </w:pPr>
    <w:r w:rsidRPr="00461290">
      <w:rPr>
        <w:color w:val="000000"/>
        <w:sz w:val="16"/>
        <w:szCs w:val="16"/>
      </w:rPr>
      <w:t>IZD.272.1</w:t>
    </w:r>
    <w:r>
      <w:rPr>
        <w:color w:val="000000"/>
        <w:sz w:val="16"/>
        <w:szCs w:val="16"/>
      </w:rPr>
      <w:t>.15.</w:t>
    </w:r>
    <w:r w:rsidRPr="00461290">
      <w:rPr>
        <w:color w:val="000000"/>
        <w:sz w:val="16"/>
        <w:szCs w:val="16"/>
      </w:rPr>
      <w:t>2020</w:t>
    </w:r>
    <w:r>
      <w:rPr>
        <w:color w:val="000000"/>
        <w:sz w:val="16"/>
        <w:szCs w:val="16"/>
      </w:rPr>
      <w:t xml:space="preserve">  </w:t>
    </w:r>
    <w:r w:rsidRPr="00461290">
      <w:rPr>
        <w:color w:val="000000"/>
        <w:sz w:val="16"/>
        <w:szCs w:val="16"/>
      </w:rPr>
      <w:t xml:space="preserve">Zapytanie ofertowe na zadanie pn. </w:t>
    </w:r>
    <w:r w:rsidRPr="004C17EE">
      <w:rPr>
        <w:color w:val="000000"/>
        <w:sz w:val="16"/>
        <w:szCs w:val="16"/>
      </w:rPr>
      <w:t xml:space="preserve">„Prace naprawcze istniejącego odwodnienia w ciągu  drogi wojewódzkiej nr 338 - skrzyżowanie ulicy Wojska Polskiego z ulicą Witosa w miejscowości Lubiąż” </w:t>
    </w:r>
    <w:r>
      <w:rPr>
        <w:color w:val="000000"/>
        <w:sz w:val="16"/>
        <w:szCs w:val="16"/>
      </w:rPr>
      <w:t xml:space="preserve">   </w:t>
    </w:r>
    <w:r>
      <w:rPr>
        <w:color w:val="000000"/>
        <w:sz w:val="16"/>
        <w:szCs w:val="16"/>
      </w:rPr>
      <w:t xml:space="preserve">                                         </w:t>
    </w:r>
    <w:r>
      <w:rPr>
        <w:color w:val="000000"/>
        <w:sz w:val="16"/>
        <w:szCs w:val="16"/>
      </w:rPr>
      <w:t xml:space="preserve">     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 w:rsidRPr="00FB4A40">
      <w:rPr>
        <w:sz w:val="20"/>
        <w:szCs w:val="20"/>
      </w:rPr>
      <w:fldChar w:fldCharType="begin"/>
    </w:r>
    <w:r w:rsidRPr="00FB4A40">
      <w:rPr>
        <w:sz w:val="20"/>
        <w:szCs w:val="20"/>
      </w:rPr>
      <w:instrText>PAGE   \* MERGEFORMAT</w:instrText>
    </w:r>
    <w:r w:rsidRPr="00FB4A4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B4A40"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A0"/>
    <w:rsid w:val="00447497"/>
    <w:rsid w:val="00740A5D"/>
    <w:rsid w:val="00E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DFAA3-24F9-43A6-8CA0-FF02590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2020-08-18T14:56:00Z</dcterms:created>
  <dcterms:modified xsi:type="dcterms:W3CDTF">2020-08-18T14:57:00Z</dcterms:modified>
</cp:coreProperties>
</file>