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4F" w:rsidRDefault="00DC2F4D">
      <w:r>
        <w:t xml:space="preserve">Nastąpiła </w:t>
      </w:r>
      <w:r w:rsidRPr="00DC2F4D">
        <w:rPr>
          <w:u w:val="single"/>
        </w:rPr>
        <w:t>deinstalacja</w:t>
      </w:r>
      <w:r>
        <w:t xml:space="preserve"> anten radiolinii w stosunku do zgłoszenia dokonanego w 2021 r. pod numerem </w:t>
      </w:r>
    </w:p>
    <w:p w:rsidR="00DC2F4D" w:rsidRDefault="00DC2F4D">
      <w:r>
        <w:t>RL.6221.6.2021-153 PR</w:t>
      </w:r>
    </w:p>
    <w:p w:rsidR="00DC2F4D" w:rsidRDefault="00DC2F4D">
      <w:r>
        <w:t>Zgłoszenie to opublikowano na BIP Powiatu Wołowskiego pod linkiem</w:t>
      </w:r>
    </w:p>
    <w:p w:rsidR="00DC2F4D" w:rsidRDefault="00DC2F4D">
      <w:hyperlink r:id="rId4" w:history="1">
        <w:r>
          <w:rPr>
            <w:rStyle w:val="Hipercze"/>
          </w:rPr>
          <w:t>Sprawa RL.6221.6.2021 Zgł</w:t>
        </w:r>
        <w:r>
          <w:rPr>
            <w:rStyle w:val="Hipercze"/>
          </w:rPr>
          <w:t>o</w:t>
        </w:r>
        <w:r>
          <w:rPr>
            <w:rStyle w:val="Hipercze"/>
          </w:rPr>
          <w:t xml:space="preserve">szenie zmiany w zakresie wielkości i rodzaju emisji stacja bazowa 46377 (76377N!) BIAŁAWY WIELKIE, </w:t>
        </w:r>
        <w:proofErr w:type="spellStart"/>
        <w:r>
          <w:rPr>
            <w:rStyle w:val="Hipercze"/>
          </w:rPr>
          <w:t>dz</w:t>
        </w:r>
        <w:proofErr w:type="spellEnd"/>
        <w:r>
          <w:rPr>
            <w:rStyle w:val="Hipercze"/>
          </w:rPr>
          <w:t xml:space="preserve"> nr 136 - zgłoszenie zmiany w zakresie wielkości emisji - Biuletyn Informacji Publicznej Starostwa Powiatowego w Wołowie (powiatwolowski.pl)</w:t>
        </w:r>
      </w:hyperlink>
    </w:p>
    <w:p w:rsidR="00DC2F4D" w:rsidRDefault="00DC2F4D">
      <w:bookmarkStart w:id="0" w:name="_GoBack"/>
      <w:bookmarkEnd w:id="0"/>
    </w:p>
    <w:sectPr w:rsidR="00DC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D"/>
    <w:rsid w:val="008B564F"/>
    <w:rsid w:val="00D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88B93-E7B3-4E8B-9211-EC3E4A82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2F4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2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powiatwolowski.pl/artykul/203/2129/sprawa-rl-6221-6-2021-zgloszenie-zmiany-w-zakresie-wielkosci-i-rodzaju-emisji-stacja-bazowa-46377-76377n-bialawy-wielkie-dz-nr-13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Rygielska</dc:creator>
  <cp:keywords/>
  <dc:description/>
  <cp:lastModifiedBy>Anna Rygielska</cp:lastModifiedBy>
  <cp:revision>1</cp:revision>
  <dcterms:created xsi:type="dcterms:W3CDTF">2023-11-29T11:26:00Z</dcterms:created>
  <dcterms:modified xsi:type="dcterms:W3CDTF">2023-11-29T11:31:00Z</dcterms:modified>
</cp:coreProperties>
</file>