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570C" w14:textId="165BC0FF" w:rsidR="00735E45" w:rsidRPr="00735E45" w:rsidRDefault="00735E45" w:rsidP="00735E45">
      <w:pPr>
        <w:suppressAutoHyphens/>
        <w:rPr>
          <w:rFonts w:ascii="Calibri" w:hAnsi="Calibri" w:cs="Calibri"/>
          <w:b/>
          <w:bCs/>
          <w:sz w:val="20"/>
          <w:szCs w:val="20"/>
          <w:lang w:eastAsia="zh-CN"/>
        </w:rPr>
      </w:pPr>
      <w:r>
        <w:rPr>
          <w:rFonts w:ascii="Calibri" w:hAnsi="Calibri" w:cs="Calibri"/>
          <w:b/>
          <w:bCs/>
          <w:sz w:val="20"/>
          <w:szCs w:val="20"/>
          <w:lang w:eastAsia="zh-CN"/>
        </w:rPr>
        <w:t>IR.272.1</w:t>
      </w:r>
      <w:r w:rsidR="004872AE">
        <w:rPr>
          <w:rFonts w:ascii="Calibri" w:hAnsi="Calibri" w:cs="Calibri"/>
          <w:b/>
          <w:bCs/>
          <w:sz w:val="20"/>
          <w:szCs w:val="20"/>
          <w:lang w:eastAsia="zh-CN"/>
        </w:rPr>
        <w:t>.5.</w:t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>2024</w:t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ab/>
      </w:r>
      <w:r w:rsidRPr="00735E45">
        <w:rPr>
          <w:rFonts w:ascii="Calibri" w:hAnsi="Calibri" w:cs="Calibri"/>
          <w:b/>
          <w:bCs/>
          <w:sz w:val="20"/>
          <w:szCs w:val="20"/>
          <w:lang w:eastAsia="zh-CN"/>
        </w:rPr>
        <w:t xml:space="preserve">załącznik nr </w:t>
      </w:r>
      <w:r w:rsidR="00B37FB7">
        <w:rPr>
          <w:rFonts w:ascii="Calibri" w:hAnsi="Calibri" w:cs="Calibri"/>
          <w:b/>
          <w:bCs/>
          <w:sz w:val="20"/>
          <w:szCs w:val="20"/>
          <w:lang w:eastAsia="zh-CN"/>
        </w:rPr>
        <w:t>3</w:t>
      </w:r>
      <w:r w:rsidRPr="00735E45">
        <w:rPr>
          <w:rFonts w:ascii="Calibri" w:hAnsi="Calibri" w:cs="Calibri"/>
          <w:b/>
          <w:bCs/>
          <w:sz w:val="20"/>
          <w:szCs w:val="20"/>
          <w:lang w:eastAsia="zh-CN"/>
        </w:rPr>
        <w:t xml:space="preserve"> do Zapytania ofertowego </w:t>
      </w:r>
    </w:p>
    <w:p w14:paraId="49CC3236" w14:textId="77777777" w:rsidR="00735E45" w:rsidRPr="00735E45" w:rsidRDefault="00735E45" w:rsidP="00735E45">
      <w:pPr>
        <w:suppressAutoHyphens/>
        <w:rPr>
          <w:rFonts w:ascii="Calibri" w:hAnsi="Calibri" w:cs="Calibri"/>
          <w:b/>
          <w:sz w:val="18"/>
          <w:szCs w:val="18"/>
          <w:lang w:eastAsia="zh-CN"/>
        </w:rPr>
      </w:pPr>
    </w:p>
    <w:p w14:paraId="39AF2D11" w14:textId="77777777" w:rsidR="00735E45" w:rsidRPr="00735E45" w:rsidRDefault="00735E45" w:rsidP="00735E45">
      <w:pPr>
        <w:suppressAutoHyphens/>
        <w:ind w:left="4956"/>
        <w:jc w:val="both"/>
        <w:rPr>
          <w:b/>
          <w:bCs/>
          <w:sz w:val="26"/>
          <w:szCs w:val="20"/>
          <w:lang w:eastAsia="zh-CN"/>
        </w:rPr>
      </w:pPr>
      <w:r w:rsidRPr="00735E45">
        <w:rPr>
          <w:rFonts w:ascii="Calibri" w:hAnsi="Calibri" w:cs="Arial"/>
          <w:bCs/>
          <w:sz w:val="22"/>
          <w:szCs w:val="22"/>
          <w:lang w:eastAsia="zh-CN"/>
        </w:rPr>
        <w:tab/>
      </w:r>
      <w:r w:rsidRPr="00735E45">
        <w:rPr>
          <w:rFonts w:ascii="Calibri" w:hAnsi="Calibri" w:cs="Arial"/>
          <w:bCs/>
          <w:sz w:val="22"/>
          <w:szCs w:val="22"/>
          <w:lang w:eastAsia="zh-CN"/>
        </w:rPr>
        <w:tab/>
      </w:r>
      <w:r w:rsidRPr="00735E45">
        <w:rPr>
          <w:rFonts w:ascii="Calibri" w:hAnsi="Calibri" w:cs="Arial"/>
          <w:bCs/>
          <w:sz w:val="22"/>
          <w:szCs w:val="22"/>
          <w:lang w:eastAsia="zh-CN"/>
        </w:rPr>
        <w:tab/>
      </w:r>
      <w:r w:rsidRPr="00735E45">
        <w:rPr>
          <w:rFonts w:ascii="Calibri" w:hAnsi="Calibri" w:cs="Arial"/>
          <w:bCs/>
          <w:sz w:val="22"/>
          <w:szCs w:val="22"/>
          <w:lang w:eastAsia="zh-CN"/>
        </w:rPr>
        <w:tab/>
      </w:r>
    </w:p>
    <w:p w14:paraId="1060AACA" w14:textId="77777777" w:rsidR="00735E45" w:rsidRPr="00735E45" w:rsidRDefault="00735E45" w:rsidP="00735E45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35E45">
        <w:rPr>
          <w:rFonts w:ascii="Calibri" w:hAnsi="Calibri" w:cs="Calibri"/>
          <w:b/>
          <w:sz w:val="22"/>
          <w:szCs w:val="22"/>
          <w:lang w:eastAsia="zh-CN"/>
        </w:rPr>
        <w:t>Oświadczenie Wykonawcy</w:t>
      </w:r>
    </w:p>
    <w:p w14:paraId="6784B10A" w14:textId="330AD836" w:rsidR="00735E45" w:rsidRPr="00735E45" w:rsidRDefault="00735E45" w:rsidP="00735E45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35E45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A7608E">
        <w:rPr>
          <w:rFonts w:ascii="Calibri" w:hAnsi="Calibri" w:cs="Calibri"/>
          <w:b/>
          <w:sz w:val="22"/>
          <w:szCs w:val="22"/>
          <w:lang w:eastAsia="zh-CN"/>
        </w:rPr>
        <w:t>o braku podstaw do wykluczenia z postępowania</w:t>
      </w:r>
    </w:p>
    <w:p w14:paraId="6888CC89" w14:textId="77777777" w:rsidR="00735E45" w:rsidRPr="00735E45" w:rsidRDefault="00735E45" w:rsidP="00735E45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631B7FEE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 xml:space="preserve">Ja/my, niżej podpisany/i </w:t>
      </w:r>
      <w:r w:rsidRPr="00735E45">
        <w:rPr>
          <w:rFonts w:ascii="Calibri" w:hAnsi="Calibri" w:cs="Calibri"/>
          <w:i/>
          <w:sz w:val="22"/>
          <w:szCs w:val="22"/>
          <w:lang w:eastAsia="zh-CN"/>
        </w:rPr>
        <w:t>(imię, nazwisko, stanowisko/podstawa do reprezentacji)</w:t>
      </w:r>
    </w:p>
    <w:p w14:paraId="3107B756" w14:textId="77777777" w:rsidR="00735E45" w:rsidRPr="00735E45" w:rsidRDefault="00735E45" w:rsidP="00735E45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0112AF9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>__________________________________________________________________________________</w:t>
      </w:r>
    </w:p>
    <w:p w14:paraId="7DAA45EE" w14:textId="77777777" w:rsidR="00735E45" w:rsidRPr="00735E45" w:rsidRDefault="00735E45" w:rsidP="00735E45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0849B380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>__________________________________________________________________________________</w:t>
      </w:r>
    </w:p>
    <w:p w14:paraId="0E77E8AE" w14:textId="77777777" w:rsidR="00735E45" w:rsidRPr="00735E45" w:rsidRDefault="00735E45" w:rsidP="00735E45">
      <w:pPr>
        <w:suppressAutoHyphens/>
        <w:jc w:val="both"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 xml:space="preserve">działając w imieniu i na rzecz </w:t>
      </w:r>
      <w:r w:rsidRPr="00735E45">
        <w:rPr>
          <w:rFonts w:ascii="Calibri" w:hAnsi="Calibri" w:cs="Calibri"/>
          <w:i/>
          <w:sz w:val="22"/>
          <w:szCs w:val="22"/>
          <w:lang w:eastAsia="zh-CN"/>
        </w:rPr>
        <w:t>(nazwa /firma/,adres, w zależności od podmiotu: NIP/PESEL, KRS/</w:t>
      </w:r>
      <w:proofErr w:type="spellStart"/>
      <w:r w:rsidRPr="00735E45">
        <w:rPr>
          <w:rFonts w:ascii="Calibri" w:hAnsi="Calibri" w:cs="Calibri"/>
          <w:i/>
          <w:sz w:val="22"/>
          <w:szCs w:val="22"/>
          <w:lang w:eastAsia="zh-CN"/>
        </w:rPr>
        <w:t>CEiDG</w:t>
      </w:r>
      <w:proofErr w:type="spellEnd"/>
      <w:r w:rsidRPr="00735E45">
        <w:rPr>
          <w:rFonts w:ascii="Calibri" w:hAnsi="Calibri" w:cs="Calibri"/>
          <w:i/>
          <w:sz w:val="22"/>
          <w:szCs w:val="22"/>
          <w:lang w:eastAsia="zh-CN"/>
        </w:rPr>
        <w:t>)</w:t>
      </w:r>
      <w:r w:rsidRPr="00735E45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14:paraId="29261103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>__________________________________________________________________________________</w:t>
      </w:r>
    </w:p>
    <w:p w14:paraId="3467639A" w14:textId="77777777" w:rsidR="00735E45" w:rsidRPr="00735E45" w:rsidRDefault="00735E45" w:rsidP="00735E45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7D64D7AB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>__________________________________________________________________________________</w:t>
      </w:r>
    </w:p>
    <w:p w14:paraId="20B2BB53" w14:textId="77777777" w:rsidR="00735E45" w:rsidRPr="00735E45" w:rsidRDefault="00735E45" w:rsidP="00735E45">
      <w:pPr>
        <w:suppressAutoHyphens/>
        <w:ind w:right="-993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3C930E7" w14:textId="77777777" w:rsidR="00735E45" w:rsidRPr="00735E45" w:rsidRDefault="00735E45" w:rsidP="00735E45">
      <w:pPr>
        <w:tabs>
          <w:tab w:val="center" w:pos="4535"/>
          <w:tab w:val="left" w:pos="711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735E45">
        <w:rPr>
          <w:rFonts w:ascii="Calibri" w:hAnsi="Calibri" w:cs="Calibri"/>
          <w:sz w:val="22"/>
          <w:szCs w:val="22"/>
          <w:lang w:eastAsia="zh-CN"/>
        </w:rPr>
        <w:t xml:space="preserve">Na potrzeby postępowania o udzielenie zamówienia pn. </w:t>
      </w:r>
    </w:p>
    <w:p w14:paraId="5865C7E9" w14:textId="77777777" w:rsidR="00735E45" w:rsidRPr="00735E45" w:rsidRDefault="00735E45" w:rsidP="00A7608E">
      <w:pPr>
        <w:tabs>
          <w:tab w:val="center" w:pos="4535"/>
          <w:tab w:val="left" w:pos="7110"/>
        </w:tabs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735E45">
        <w:rPr>
          <w:rFonts w:ascii="Calibri" w:hAnsi="Calibri" w:cs="Calibri"/>
          <w:b/>
          <w:sz w:val="22"/>
          <w:szCs w:val="22"/>
          <w:lang w:eastAsia="zh-CN"/>
        </w:rPr>
        <w:t>Wykonanie wraz z dostawą tablic informacyjnych dla trzech jednostek organizacyjnych Powiatu Wołowskiego w ramach projektu „pt. „Rozwój kształcenia zawodowego w Powiecie Wołowskim – edycja 3” w ramach programu Fundusze Europejskie dla Dolnego Śląska 2021-2027</w:t>
      </w:r>
    </w:p>
    <w:p w14:paraId="53B3261C" w14:textId="07A429EC" w:rsidR="00735E45" w:rsidRPr="00735E45" w:rsidRDefault="00735E45" w:rsidP="00735E45">
      <w:pPr>
        <w:tabs>
          <w:tab w:val="center" w:pos="4535"/>
          <w:tab w:val="left" w:pos="711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735E4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735E45">
        <w:rPr>
          <w:rFonts w:ascii="Calibri" w:hAnsi="Calibri" w:cs="Calibri"/>
          <w:sz w:val="22"/>
          <w:szCs w:val="22"/>
          <w:lang w:eastAsia="zh-CN"/>
        </w:rPr>
        <w:t>prowadzonego w trybie Zapytania ofertowego o wartości poniżej 130 000 zł netto przez Powiat Wołowski</w:t>
      </w:r>
    </w:p>
    <w:p w14:paraId="1AC9F2AA" w14:textId="77777777" w:rsidR="00735E45" w:rsidRPr="00735E45" w:rsidRDefault="00735E45" w:rsidP="00735E45">
      <w:pPr>
        <w:tabs>
          <w:tab w:val="center" w:pos="4535"/>
          <w:tab w:val="left" w:pos="711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6CC7479" w14:textId="745857FE" w:rsidR="00A7608E" w:rsidRPr="00A7608E" w:rsidRDefault="00A7608E" w:rsidP="00A7608E">
      <w:pPr>
        <w:tabs>
          <w:tab w:val="right" w:leader="underscore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608E">
        <w:rPr>
          <w:rFonts w:asciiTheme="minorHAnsi" w:hAnsiTheme="minorHAnsi" w:cstheme="minorHAnsi"/>
          <w:b/>
          <w:bCs/>
          <w:sz w:val="22"/>
          <w:szCs w:val="22"/>
        </w:rPr>
        <w:t>Oświadczam/y, iż jestem/</w:t>
      </w:r>
      <w:proofErr w:type="spellStart"/>
      <w:r w:rsidRPr="00A7608E">
        <w:rPr>
          <w:rFonts w:asciiTheme="minorHAnsi" w:hAnsiTheme="minorHAnsi" w:cstheme="minorHAnsi"/>
          <w:b/>
          <w:bCs/>
          <w:sz w:val="22"/>
          <w:szCs w:val="22"/>
        </w:rPr>
        <w:t>śmy</w:t>
      </w:r>
      <w:proofErr w:type="spellEnd"/>
      <w:r w:rsidRPr="00A7608E">
        <w:rPr>
          <w:rFonts w:asciiTheme="minorHAnsi" w:hAnsiTheme="minorHAnsi" w:cstheme="minorHAnsi"/>
          <w:b/>
          <w:bCs/>
          <w:sz w:val="22"/>
          <w:szCs w:val="22"/>
        </w:rPr>
        <w:t>/ nie jestem/śmy</w:t>
      </w:r>
      <w:r w:rsidRPr="00A7608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A760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608E">
        <w:rPr>
          <w:rFonts w:asciiTheme="minorHAnsi" w:hAnsiTheme="minorHAnsi" w:cstheme="minorHAnsi"/>
          <w:bCs/>
          <w:sz w:val="22"/>
          <w:szCs w:val="22"/>
        </w:rPr>
        <w:t>powiązani osobowo ani kapitałowo z Zamawiającym lub osobami upoważnionymi do zaciągania zobowiązań w imieniu Zamawiającego lub osobami wykonującymi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7608E">
        <w:rPr>
          <w:rFonts w:asciiTheme="minorHAnsi" w:hAnsiTheme="minorHAnsi" w:cstheme="minorHAnsi"/>
          <w:bCs/>
          <w:sz w:val="22"/>
          <w:szCs w:val="22"/>
        </w:rPr>
        <w:t>imieniu Zamawiającego czynności związane z przeprowadzeniem procedury wyboru</w:t>
      </w:r>
      <w:r w:rsidRPr="00A7608E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A760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9D0FEA" w14:textId="77777777" w:rsidR="00A7608E" w:rsidRPr="00A7608E" w:rsidRDefault="00A7608E" w:rsidP="00A7608E">
      <w:pPr>
        <w:tabs>
          <w:tab w:val="right" w:leader="underscore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784233" w14:textId="1DDE4B43" w:rsidR="00A7608E" w:rsidRPr="00A7608E" w:rsidRDefault="00A7608E" w:rsidP="00A7608E">
      <w:pPr>
        <w:autoSpaceDE w:val="0"/>
        <w:autoSpaceDN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696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Oświadczam/y, że </w:t>
      </w:r>
      <w:r w:rsidR="000A696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zachodzą/ </w:t>
      </w:r>
      <w:r w:rsidRPr="000A6964">
        <w:rPr>
          <w:rFonts w:asciiTheme="minorHAnsi" w:eastAsia="Calibri" w:hAnsiTheme="minorHAnsi" w:cstheme="minorHAnsi"/>
          <w:b/>
          <w:bCs/>
          <w:sz w:val="22"/>
          <w:szCs w:val="22"/>
        </w:rPr>
        <w:t>nie zachodzą</w:t>
      </w:r>
      <w:r w:rsidR="000A6964" w:rsidRPr="00A7608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="000A696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A7608E">
        <w:rPr>
          <w:rFonts w:asciiTheme="minorHAnsi" w:eastAsia="Calibri" w:hAnsiTheme="minorHAnsi" w:cstheme="minorHAnsi"/>
          <w:sz w:val="22"/>
          <w:szCs w:val="22"/>
        </w:rPr>
        <w:t>w stosunku do mnie przesłanki wykluczenia z postępowania na podstawie art.  7 ust. 1 ustawy z dnia 13 kwietnia 2022 r. o szczególnych rozwiązaniach w zakresie przeciwdziałania wspieraniu agresji na Ukrainę oraz służących ochronie bezpieczeństwa narodowego (Dz. U. z 2022 r., poz. 835)</w:t>
      </w:r>
      <w:r w:rsidRPr="00A7608E">
        <w:rPr>
          <w:rFonts w:asciiTheme="minorHAnsi" w:eastAsia="Calibri" w:hAnsiTheme="minorHAnsi" w:cstheme="minorHAnsi"/>
          <w:sz w:val="22"/>
          <w:szCs w:val="22"/>
          <w:vertAlign w:val="superscript"/>
        </w:rPr>
        <w:t>3</w:t>
      </w:r>
      <w:r w:rsidRPr="00A7608E">
        <w:rPr>
          <w:rFonts w:asciiTheme="minorHAnsi" w:eastAsia="Calibri" w:hAnsiTheme="minorHAnsi" w:cstheme="minorHAnsi"/>
          <w:sz w:val="22"/>
          <w:szCs w:val="22"/>
        </w:rPr>
        <w:t xml:space="preserve"> . </w:t>
      </w:r>
    </w:p>
    <w:p w14:paraId="40906F3A" w14:textId="77777777" w:rsidR="00A7608E" w:rsidRPr="00A7608E" w:rsidRDefault="00A7608E" w:rsidP="00A7608E">
      <w:pPr>
        <w:tabs>
          <w:tab w:val="right" w:leader="underscore" w:pos="9072"/>
        </w:tabs>
        <w:jc w:val="both"/>
        <w:rPr>
          <w:rFonts w:asciiTheme="minorHAnsi" w:hAnsiTheme="minorHAnsi" w:cstheme="minorHAnsi"/>
          <w:bCs/>
        </w:rPr>
      </w:pPr>
    </w:p>
    <w:p w14:paraId="257A14D9" w14:textId="77777777" w:rsidR="00A7608E" w:rsidRPr="00A7608E" w:rsidRDefault="00A7608E" w:rsidP="00A7608E">
      <w:pPr>
        <w:rPr>
          <w:rFonts w:asciiTheme="minorHAnsi" w:hAnsiTheme="minorHAnsi" w:cstheme="minorHAnsi"/>
        </w:rPr>
      </w:pPr>
    </w:p>
    <w:p w14:paraId="577E80BA" w14:textId="77777777" w:rsidR="00A7608E" w:rsidRPr="00A7608E" w:rsidRDefault="00A7608E" w:rsidP="00A7608E">
      <w:pPr>
        <w:rPr>
          <w:rFonts w:asciiTheme="minorHAnsi" w:hAnsiTheme="minorHAnsi" w:cstheme="minorHAnsi"/>
        </w:rPr>
      </w:pPr>
      <w:r w:rsidRPr="00A7608E">
        <w:rPr>
          <w:rFonts w:asciiTheme="minorHAnsi" w:hAnsiTheme="minorHAnsi" w:cstheme="minorHAnsi"/>
        </w:rPr>
        <w:t>_____________________ dnia ____________</w:t>
      </w:r>
    </w:p>
    <w:p w14:paraId="2B1D4CBE" w14:textId="77777777" w:rsidR="00A7608E" w:rsidRPr="00A7608E" w:rsidRDefault="00A7608E" w:rsidP="00A7608E">
      <w:pPr>
        <w:rPr>
          <w:rFonts w:asciiTheme="minorHAnsi" w:hAnsiTheme="minorHAnsi" w:cstheme="minorHAnsi"/>
        </w:rPr>
      </w:pPr>
    </w:p>
    <w:p w14:paraId="1E15E174" w14:textId="77777777" w:rsidR="00A7608E" w:rsidRPr="00A7608E" w:rsidRDefault="00A7608E" w:rsidP="00A7608E">
      <w:pPr>
        <w:rPr>
          <w:rFonts w:asciiTheme="minorHAnsi" w:hAnsiTheme="minorHAnsi" w:cstheme="minorHAnsi"/>
        </w:rPr>
      </w:pPr>
    </w:p>
    <w:p w14:paraId="4876DD1B" w14:textId="77777777" w:rsidR="00A7608E" w:rsidRPr="00A7608E" w:rsidRDefault="00A7608E" w:rsidP="00A7608E">
      <w:pPr>
        <w:rPr>
          <w:rFonts w:asciiTheme="minorHAnsi" w:hAnsiTheme="minorHAnsi" w:cstheme="minorHAnsi"/>
        </w:rPr>
      </w:pPr>
    </w:p>
    <w:p w14:paraId="130D36F8" w14:textId="77777777" w:rsidR="00A7608E" w:rsidRPr="00A7608E" w:rsidRDefault="00A7608E" w:rsidP="00A7608E">
      <w:pPr>
        <w:rPr>
          <w:rFonts w:asciiTheme="minorHAnsi" w:hAnsiTheme="minorHAnsi" w:cstheme="minorHAnsi"/>
        </w:rPr>
      </w:pPr>
    </w:p>
    <w:p w14:paraId="7D02799E" w14:textId="77777777" w:rsidR="00A7608E" w:rsidRPr="00A7608E" w:rsidRDefault="00A7608E" w:rsidP="00A7608E">
      <w:pPr>
        <w:ind w:left="4248"/>
        <w:rPr>
          <w:rFonts w:asciiTheme="minorHAnsi" w:hAnsiTheme="minorHAnsi" w:cstheme="minorHAnsi"/>
        </w:rPr>
      </w:pPr>
      <w:r w:rsidRPr="00A7608E">
        <w:rPr>
          <w:rFonts w:asciiTheme="minorHAnsi" w:hAnsiTheme="minorHAnsi" w:cstheme="minorHAnsi"/>
        </w:rPr>
        <w:t xml:space="preserve">                                                                                          _____________________________________________</w:t>
      </w:r>
    </w:p>
    <w:p w14:paraId="0ABCF5B0" w14:textId="20D3BD47" w:rsidR="00A7608E" w:rsidRPr="00A7608E" w:rsidRDefault="00A7608E" w:rsidP="00A7608E">
      <w:pPr>
        <w:rPr>
          <w:rFonts w:asciiTheme="minorHAnsi" w:hAnsiTheme="minorHAnsi" w:cstheme="minorHAnsi"/>
        </w:rPr>
      </w:pPr>
      <w:r w:rsidRPr="00A7608E">
        <w:rPr>
          <w:rFonts w:asciiTheme="minorHAnsi" w:hAnsiTheme="minorHAnsi" w:cstheme="minorHAnsi"/>
        </w:rPr>
        <w:t xml:space="preserve">    </w:t>
      </w:r>
      <w:r w:rsidRPr="00A7608E">
        <w:rPr>
          <w:rFonts w:asciiTheme="minorHAnsi" w:hAnsiTheme="minorHAnsi" w:cstheme="minorHAnsi"/>
        </w:rPr>
        <w:tab/>
      </w:r>
      <w:r w:rsidRPr="00A7608E">
        <w:rPr>
          <w:rFonts w:asciiTheme="minorHAnsi" w:hAnsiTheme="minorHAnsi" w:cstheme="minorHAnsi"/>
        </w:rPr>
        <w:tab/>
      </w:r>
      <w:r w:rsidRPr="00A7608E">
        <w:rPr>
          <w:rFonts w:asciiTheme="minorHAnsi" w:hAnsiTheme="minorHAnsi" w:cstheme="minorHAnsi"/>
        </w:rPr>
        <w:tab/>
      </w:r>
      <w:r w:rsidRPr="00A7608E">
        <w:rPr>
          <w:rFonts w:asciiTheme="minorHAnsi" w:hAnsiTheme="minorHAnsi" w:cstheme="minorHAnsi"/>
        </w:rPr>
        <w:tab/>
      </w:r>
      <w:r w:rsidRPr="00A7608E">
        <w:rPr>
          <w:rFonts w:asciiTheme="minorHAnsi" w:hAnsiTheme="minorHAnsi" w:cstheme="minorHAnsi"/>
        </w:rPr>
        <w:tab/>
      </w:r>
      <w:r w:rsidRPr="00A7608E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7608E">
        <w:rPr>
          <w:rFonts w:asciiTheme="minorHAnsi" w:hAnsiTheme="minorHAnsi" w:cstheme="minorHAnsi"/>
          <w:sz w:val="22"/>
          <w:szCs w:val="22"/>
        </w:rPr>
        <w:t>(podpis i pieczęć osoby upoważnionej do podpisania oferty)</w:t>
      </w:r>
      <w:r w:rsidRPr="00A7608E">
        <w:rPr>
          <w:rFonts w:asciiTheme="minorHAnsi" w:hAnsiTheme="minorHAnsi" w:cstheme="minorHAnsi"/>
        </w:rPr>
        <w:br/>
      </w:r>
    </w:p>
    <w:p w14:paraId="0E2A23B4" w14:textId="77777777" w:rsidR="00A7608E" w:rsidRPr="002A517A" w:rsidRDefault="00A7608E" w:rsidP="00A7608E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01A85DCD" w14:textId="77777777" w:rsidR="00A7608E" w:rsidRPr="00F225E0" w:rsidRDefault="00A7608E" w:rsidP="00A7608E">
      <w:pPr>
        <w:jc w:val="both"/>
      </w:pPr>
      <w:r>
        <w:t>----------------------------------------------</w:t>
      </w:r>
    </w:p>
    <w:p w14:paraId="332337CC" w14:textId="77777777" w:rsidR="00A7608E" w:rsidRPr="00A7608E" w:rsidRDefault="00A7608E" w:rsidP="00A7608E">
      <w:pPr>
        <w:tabs>
          <w:tab w:val="left" w:pos="567"/>
        </w:tabs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eastAsia="TTE17BD9E0t00"/>
          <w:sz w:val="20"/>
          <w:szCs w:val="20"/>
          <w:vertAlign w:val="superscript"/>
        </w:rPr>
        <w:t xml:space="preserve">1) </w:t>
      </w:r>
      <w:r w:rsidRPr="00A7608E">
        <w:rPr>
          <w:rFonts w:ascii="Arial" w:eastAsia="TTE17BD9E0t00" w:hAnsi="Arial" w:cs="Arial"/>
          <w:sz w:val="16"/>
          <w:szCs w:val="16"/>
        </w:rPr>
        <w:t>Niepotrzebne skreślić</w:t>
      </w:r>
    </w:p>
    <w:p w14:paraId="69205B09" w14:textId="77777777" w:rsidR="00A7608E" w:rsidRPr="00A7608E" w:rsidRDefault="00A7608E" w:rsidP="00A7608E">
      <w:pPr>
        <w:tabs>
          <w:tab w:val="left" w:pos="567"/>
        </w:tabs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ascii="Arial" w:eastAsia="TTE17BD9E0t00" w:hAnsi="Arial" w:cs="Arial"/>
          <w:sz w:val="16"/>
          <w:szCs w:val="16"/>
          <w:vertAlign w:val="superscript"/>
        </w:rPr>
        <w:t>2)</w:t>
      </w:r>
      <w:r w:rsidRPr="00A7608E">
        <w:rPr>
          <w:rFonts w:ascii="Arial" w:eastAsia="TTE17BD9E0t00" w:hAnsi="Arial" w:cs="Arial"/>
          <w:sz w:val="16"/>
          <w:szCs w:val="16"/>
        </w:rPr>
        <w:t xml:space="preserve"> Przez powiązania kapitałowe lub osobowe rozumie się wzajemne powiązania między Zamawiającym lub osobami upoważnionymi do zaciągania zobowiązań w imieniu Zamawiającego lub osobami wykonującymi  Zamawiającego czynności związane z przygotowaniem i przeprowadzeniem wyboru Wykonawcy a wykonawcą, polegające na:</w:t>
      </w:r>
    </w:p>
    <w:p w14:paraId="19514A04" w14:textId="77777777" w:rsidR="00A7608E" w:rsidRPr="00A7608E" w:rsidRDefault="00A7608E" w:rsidP="00A7608E">
      <w:pPr>
        <w:numPr>
          <w:ilvl w:val="0"/>
          <w:numId w:val="48"/>
        </w:numPr>
        <w:tabs>
          <w:tab w:val="left" w:pos="567"/>
        </w:tabs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ascii="Arial" w:eastAsia="TTE17BD9E0t00" w:hAnsi="Arial" w:cs="Arial"/>
          <w:sz w:val="16"/>
          <w:szCs w:val="16"/>
        </w:rPr>
        <w:t>Uczestniczeniu w spółce jako wspólnik spółki cywilnej lub spółki osobowej</w:t>
      </w:r>
    </w:p>
    <w:p w14:paraId="5E91403C" w14:textId="77777777" w:rsidR="00A7608E" w:rsidRPr="00A7608E" w:rsidRDefault="00A7608E" w:rsidP="00A7608E">
      <w:pPr>
        <w:numPr>
          <w:ilvl w:val="0"/>
          <w:numId w:val="48"/>
        </w:numPr>
        <w:tabs>
          <w:tab w:val="left" w:pos="567"/>
        </w:tabs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ascii="Arial" w:eastAsia="TTE17BD9E0t00" w:hAnsi="Arial" w:cs="Arial"/>
          <w:sz w:val="16"/>
          <w:szCs w:val="16"/>
        </w:rPr>
        <w:t xml:space="preserve">Posiadaniu co najmniej 10 % udziału lub akcji </w:t>
      </w:r>
    </w:p>
    <w:p w14:paraId="055A3443" w14:textId="77777777" w:rsidR="00A7608E" w:rsidRPr="00A7608E" w:rsidRDefault="00A7608E" w:rsidP="00A7608E">
      <w:pPr>
        <w:numPr>
          <w:ilvl w:val="0"/>
          <w:numId w:val="48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ascii="Arial" w:eastAsia="TTE17BD9E0t00" w:hAnsi="Arial" w:cs="Arial"/>
          <w:sz w:val="16"/>
          <w:szCs w:val="16"/>
        </w:rPr>
        <w:t>Pełnieniu funkcji członka organu nadzorczego lub zarządzającego, prokurenta lub pełnomocnika</w:t>
      </w:r>
    </w:p>
    <w:p w14:paraId="7093A87B" w14:textId="77777777" w:rsidR="00A7608E" w:rsidRPr="00A7608E" w:rsidRDefault="00A7608E" w:rsidP="00A7608E">
      <w:pPr>
        <w:numPr>
          <w:ilvl w:val="0"/>
          <w:numId w:val="48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ascii="Arial" w:eastAsia="TTE17BD9E0t00" w:hAnsi="Arial" w:cs="Arial"/>
          <w:sz w:val="16"/>
          <w:szCs w:val="16"/>
        </w:rPr>
        <w:t>Pozostawaniu w związku małżeńskim, w stosunku pokrewieństwa lub powinowactwa w linii prostej, pokrewieństwa lub powinowactwa w linii bocznej do drugiego stopnia lub w stosunku przysposobienia opieki lub kurateli</w:t>
      </w:r>
    </w:p>
    <w:p w14:paraId="6BB37516" w14:textId="77777777" w:rsidR="00A7608E" w:rsidRPr="00A7608E" w:rsidRDefault="00A7608E" w:rsidP="00A7608E">
      <w:pPr>
        <w:numPr>
          <w:ilvl w:val="0"/>
          <w:numId w:val="48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ascii="Arial" w:eastAsia="TTE17BD9E0t00" w:hAnsi="Arial" w:cs="Arial"/>
          <w:sz w:val="16"/>
          <w:szCs w:val="16"/>
        </w:rPr>
        <w:lastRenderedPageBreak/>
        <w:t>Pozostawaniu z Wykonawcą w takim stosunku prawnym lub faktycznym, że może to budzić uzasadnione wątpliwości co do bezstronności tych osób.</w:t>
      </w:r>
    </w:p>
    <w:p w14:paraId="5E9FB750" w14:textId="77777777" w:rsidR="00A7608E" w:rsidRPr="00A7608E" w:rsidRDefault="00A7608E" w:rsidP="00A7608E">
      <w:pPr>
        <w:tabs>
          <w:tab w:val="left" w:pos="567"/>
        </w:tabs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ascii="Arial" w:eastAsia="TTE17BD9E0t00" w:hAnsi="Arial" w:cs="Arial"/>
          <w:sz w:val="16"/>
          <w:szCs w:val="16"/>
          <w:vertAlign w:val="superscript"/>
        </w:rPr>
        <w:t>3)</w:t>
      </w:r>
      <w:r w:rsidRPr="00A7608E">
        <w:rPr>
          <w:rFonts w:ascii="Arial" w:eastAsia="TTE17BD9E0t00" w:hAnsi="Arial" w:cs="Arial"/>
          <w:sz w:val="16"/>
          <w:szCs w:val="16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608E">
        <w:rPr>
          <w:rFonts w:ascii="Arial" w:eastAsia="TTE17BD9E0t00" w:hAnsi="Arial" w:cs="Arial"/>
          <w:sz w:val="16"/>
          <w:szCs w:val="16"/>
        </w:rPr>
        <w:t>Pzp</w:t>
      </w:r>
      <w:proofErr w:type="spellEnd"/>
      <w:r w:rsidRPr="00A7608E">
        <w:rPr>
          <w:rFonts w:ascii="Arial" w:eastAsia="TTE17BD9E0t00" w:hAnsi="Arial" w:cs="Arial"/>
          <w:sz w:val="16"/>
          <w:szCs w:val="16"/>
        </w:rPr>
        <w:t xml:space="preserve"> wyklucza się:</w:t>
      </w:r>
    </w:p>
    <w:p w14:paraId="30486EAD" w14:textId="77777777" w:rsidR="00A7608E" w:rsidRPr="00A7608E" w:rsidRDefault="00A7608E" w:rsidP="00A7608E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ascii="Arial" w:eastAsia="TTE17BD9E0t00" w:hAnsi="Arial" w:cs="Arial"/>
          <w:sz w:val="16"/>
          <w:szCs w:val="16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CAAAED" w14:textId="77777777" w:rsidR="00A7608E" w:rsidRPr="00A7608E" w:rsidRDefault="00A7608E" w:rsidP="00A7608E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ascii="Arial" w:eastAsia="TTE17BD9E0t00" w:hAnsi="Arial" w:cs="Arial"/>
          <w:sz w:val="16"/>
          <w:szCs w:val="16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0C3C43" w14:textId="77777777" w:rsidR="00A7608E" w:rsidRPr="00A7608E" w:rsidRDefault="00A7608E" w:rsidP="00A7608E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16"/>
          <w:szCs w:val="16"/>
        </w:rPr>
      </w:pPr>
      <w:r w:rsidRPr="00A7608E">
        <w:rPr>
          <w:rFonts w:ascii="Arial" w:eastAsia="TTE17BD9E0t00" w:hAnsi="Arial" w:cs="Arial"/>
          <w:sz w:val="16"/>
          <w:szCs w:val="16"/>
        </w:rPr>
        <w:t>c)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709AFA" w14:textId="77777777" w:rsidR="00A7608E" w:rsidRPr="00A7608E" w:rsidRDefault="00A7608E" w:rsidP="00A7608E">
      <w:pPr>
        <w:jc w:val="both"/>
        <w:rPr>
          <w:rFonts w:ascii="Arial" w:hAnsi="Arial" w:cs="Arial"/>
          <w:sz w:val="16"/>
          <w:szCs w:val="16"/>
        </w:rPr>
      </w:pPr>
    </w:p>
    <w:p w14:paraId="6DF62AFB" w14:textId="77777777" w:rsidR="00A7608E" w:rsidRPr="00A7608E" w:rsidRDefault="00A7608E" w:rsidP="00A7608E">
      <w:pPr>
        <w:tabs>
          <w:tab w:val="left" w:pos="7371"/>
        </w:tabs>
        <w:autoSpaceDE w:val="0"/>
        <w:autoSpaceDN w:val="0"/>
        <w:rPr>
          <w:rFonts w:ascii="Arial" w:eastAsia="TTE17BD9E0t00" w:hAnsi="Arial" w:cs="Arial"/>
          <w:sz w:val="16"/>
          <w:szCs w:val="16"/>
        </w:rPr>
      </w:pPr>
    </w:p>
    <w:p w14:paraId="17DBC7F0" w14:textId="77777777" w:rsidR="00A7608E" w:rsidRDefault="00A7608E" w:rsidP="00A7608E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6591F343" w14:textId="77777777" w:rsidR="00A7608E" w:rsidRDefault="00A7608E" w:rsidP="00A7608E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2B2E5092" w14:textId="77777777" w:rsidR="00A7608E" w:rsidRPr="00690D68" w:rsidRDefault="00A7608E" w:rsidP="00A7608E">
      <w:pPr>
        <w:pStyle w:val="Bezodstpw"/>
        <w:jc w:val="both"/>
        <w:rPr>
          <w:rFonts w:cs="Calibri"/>
          <w:sz w:val="10"/>
        </w:rPr>
      </w:pPr>
    </w:p>
    <w:p w14:paraId="2AD5B4DA" w14:textId="77777777" w:rsidR="00A7608E" w:rsidRPr="00AE7E00" w:rsidRDefault="00A7608E" w:rsidP="00A7608E">
      <w:pPr>
        <w:jc w:val="both"/>
        <w:rPr>
          <w:rFonts w:ascii="Calibri" w:hAnsi="Calibri" w:cs="Calibri"/>
          <w:sz w:val="22"/>
          <w:szCs w:val="22"/>
        </w:rPr>
      </w:pPr>
    </w:p>
    <w:p w14:paraId="6387D16E" w14:textId="77777777" w:rsidR="00A7608E" w:rsidRPr="002A517A" w:rsidRDefault="00A7608E" w:rsidP="00A7608E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6C7A58AD" w14:textId="77777777" w:rsidR="00A7608E" w:rsidRPr="002A517A" w:rsidRDefault="00A7608E" w:rsidP="00A7608E">
      <w:pPr>
        <w:rPr>
          <w:rFonts w:ascii="Arial" w:hAnsi="Arial" w:cs="Arial"/>
          <w:sz w:val="18"/>
          <w:szCs w:val="18"/>
        </w:rPr>
      </w:pPr>
    </w:p>
    <w:p w14:paraId="2CA8DE62" w14:textId="77777777" w:rsidR="00A7608E" w:rsidRDefault="00A7608E" w:rsidP="00A7608E">
      <w:pPr>
        <w:jc w:val="right"/>
      </w:pPr>
    </w:p>
    <w:p w14:paraId="1194A8DB" w14:textId="77777777" w:rsidR="00735E45" w:rsidRPr="00735E45" w:rsidRDefault="00735E45" w:rsidP="00735E45">
      <w:pPr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F1EA550" w14:textId="77777777" w:rsidR="00735E45" w:rsidRPr="00735E45" w:rsidRDefault="00735E45" w:rsidP="00735E45">
      <w:pPr>
        <w:suppressAutoHyphens/>
        <w:rPr>
          <w:sz w:val="20"/>
          <w:szCs w:val="20"/>
          <w:lang w:eastAsia="zh-CN"/>
        </w:rPr>
      </w:pPr>
    </w:p>
    <w:p w14:paraId="68D72ED2" w14:textId="0FE738A7" w:rsidR="00D84487" w:rsidRPr="00735E45" w:rsidRDefault="00D84487" w:rsidP="00735E45"/>
    <w:sectPr w:rsidR="00D84487" w:rsidRPr="00735E45" w:rsidSect="00637B23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3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0C9C" w14:textId="77777777" w:rsidR="00503039" w:rsidRDefault="00503039">
      <w:r>
        <w:separator/>
      </w:r>
    </w:p>
  </w:endnote>
  <w:endnote w:type="continuationSeparator" w:id="0">
    <w:p w14:paraId="5F32F69A" w14:textId="77777777" w:rsidR="00503039" w:rsidRDefault="0050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7BD9E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BC2A" w14:textId="77777777" w:rsidR="000A6964" w:rsidRPr="003018B1" w:rsidRDefault="000A6964" w:rsidP="000A6964">
    <w:pPr>
      <w:pStyle w:val="Tekstprzypisudolnego"/>
      <w:jc w:val="center"/>
      <w:rPr>
        <w:i/>
        <w:iCs/>
      </w:rPr>
    </w:pPr>
    <w:r>
      <w:rPr>
        <w:rFonts w:asciiTheme="minorHAnsi" w:hAnsiTheme="minorHAnsi" w:cstheme="minorHAnsi"/>
        <w:i/>
        <w:iCs/>
        <w:sz w:val="16"/>
      </w:rPr>
      <w:t>Projekt „</w:t>
    </w:r>
    <w:r w:rsidRPr="003018B1">
      <w:rPr>
        <w:rFonts w:asciiTheme="minorHAnsi" w:hAnsiTheme="minorHAnsi" w:cstheme="minorHAnsi"/>
        <w:i/>
        <w:iCs/>
        <w:sz w:val="16"/>
      </w:rPr>
      <w:t>Rozwój kształcenia zawodowego w Powiecie Wołowskim – edycja 3</w:t>
    </w:r>
    <w:r>
      <w:rPr>
        <w:rFonts w:asciiTheme="minorHAnsi" w:hAnsiTheme="minorHAnsi" w:cstheme="minorHAnsi"/>
        <w:i/>
        <w:iCs/>
        <w:sz w:val="16"/>
      </w:rPr>
      <w:t>”</w:t>
    </w:r>
    <w:r w:rsidRPr="003018B1">
      <w:rPr>
        <w:rFonts w:asciiTheme="minorHAnsi" w:hAnsiTheme="minorHAnsi" w:cstheme="minorHAnsi"/>
        <w:i/>
        <w:iCs/>
        <w:sz w:val="16"/>
      </w:rPr>
      <w:t xml:space="preserve"> w ramach programu Fundusze Europejskie dla Dolnego Śląska 2021-2027</w:t>
    </w:r>
  </w:p>
  <w:p w14:paraId="317AED4A" w14:textId="77777777" w:rsidR="000A6964" w:rsidRDefault="000A6964" w:rsidP="00767A35">
    <w:pPr>
      <w:pStyle w:val="Stopka"/>
      <w:jc w:val="right"/>
      <w:rPr>
        <w:rFonts w:ascii="Calibri" w:hAnsi="Calibri" w:cs="Calibri"/>
        <w:bCs/>
        <w:sz w:val="18"/>
        <w:szCs w:val="28"/>
      </w:rPr>
    </w:pPr>
  </w:p>
  <w:p w14:paraId="3740C42F" w14:textId="4B811121" w:rsidR="00767A35" w:rsidRPr="00735E45" w:rsidRDefault="00767A35" w:rsidP="00767A35">
    <w:pPr>
      <w:pStyle w:val="Stopka"/>
      <w:jc w:val="right"/>
      <w:rPr>
        <w:rFonts w:ascii="Calibri" w:hAnsi="Calibri" w:cs="Calibri"/>
      </w:rPr>
    </w:pPr>
    <w:r w:rsidRPr="00735E45">
      <w:rPr>
        <w:rFonts w:ascii="Calibri" w:hAnsi="Calibri" w:cs="Calibri"/>
        <w:bCs/>
        <w:sz w:val="18"/>
        <w:szCs w:val="28"/>
      </w:rPr>
      <w:t xml:space="preserve">Strona </w:t>
    </w:r>
    <w:r w:rsidRPr="00735E45">
      <w:rPr>
        <w:rFonts w:ascii="Calibri" w:hAnsi="Calibri" w:cs="Calibri"/>
        <w:bCs/>
        <w:sz w:val="18"/>
        <w:szCs w:val="28"/>
      </w:rPr>
      <w:fldChar w:fldCharType="begin"/>
    </w:r>
    <w:r w:rsidRPr="00735E45">
      <w:rPr>
        <w:rFonts w:ascii="Calibri" w:hAnsi="Calibri" w:cs="Calibri"/>
        <w:bCs/>
        <w:sz w:val="18"/>
        <w:szCs w:val="28"/>
      </w:rPr>
      <w:instrText>PAGE</w:instrText>
    </w:r>
    <w:r w:rsidRPr="00735E45">
      <w:rPr>
        <w:rFonts w:ascii="Calibri" w:hAnsi="Calibri" w:cs="Calibri"/>
        <w:bCs/>
        <w:sz w:val="18"/>
        <w:szCs w:val="28"/>
      </w:rPr>
      <w:fldChar w:fldCharType="separate"/>
    </w:r>
    <w:r w:rsidRPr="00735E45">
      <w:rPr>
        <w:rFonts w:ascii="Calibri" w:hAnsi="Calibri" w:cs="Calibri"/>
        <w:bCs/>
        <w:sz w:val="18"/>
        <w:szCs w:val="28"/>
      </w:rPr>
      <w:t>1</w:t>
    </w:r>
    <w:r w:rsidRPr="00735E45">
      <w:rPr>
        <w:rFonts w:ascii="Calibri" w:hAnsi="Calibri" w:cs="Calibri"/>
        <w:bCs/>
        <w:sz w:val="18"/>
        <w:szCs w:val="28"/>
      </w:rPr>
      <w:fldChar w:fldCharType="end"/>
    </w:r>
    <w:r w:rsidRPr="00735E45">
      <w:rPr>
        <w:rFonts w:ascii="Calibri" w:hAnsi="Calibri" w:cs="Calibri"/>
        <w:bCs/>
        <w:sz w:val="18"/>
        <w:szCs w:val="28"/>
      </w:rPr>
      <w:t xml:space="preserve"> z </w:t>
    </w:r>
    <w:r w:rsidRPr="00735E45">
      <w:rPr>
        <w:rFonts w:ascii="Calibri" w:hAnsi="Calibri" w:cs="Calibri"/>
        <w:bCs/>
        <w:sz w:val="18"/>
        <w:szCs w:val="28"/>
      </w:rPr>
      <w:fldChar w:fldCharType="begin"/>
    </w:r>
    <w:r w:rsidRPr="00735E45">
      <w:rPr>
        <w:rFonts w:ascii="Calibri" w:hAnsi="Calibri" w:cs="Calibri"/>
        <w:bCs/>
        <w:sz w:val="18"/>
        <w:szCs w:val="28"/>
      </w:rPr>
      <w:instrText>NUMPAGES</w:instrText>
    </w:r>
    <w:r w:rsidRPr="00735E45">
      <w:rPr>
        <w:rFonts w:ascii="Calibri" w:hAnsi="Calibri" w:cs="Calibri"/>
        <w:bCs/>
        <w:sz w:val="18"/>
        <w:szCs w:val="28"/>
      </w:rPr>
      <w:fldChar w:fldCharType="separate"/>
    </w:r>
    <w:r w:rsidRPr="00735E45">
      <w:rPr>
        <w:rFonts w:ascii="Calibri" w:hAnsi="Calibri" w:cs="Calibri"/>
        <w:bCs/>
        <w:sz w:val="18"/>
        <w:szCs w:val="28"/>
      </w:rPr>
      <w:t>2</w:t>
    </w:r>
    <w:r w:rsidRPr="00735E45">
      <w:rPr>
        <w:rFonts w:ascii="Calibri" w:hAnsi="Calibri" w:cs="Calibri"/>
        <w:bCs/>
        <w:sz w:val="18"/>
        <w:szCs w:val="28"/>
      </w:rPr>
      <w:fldChar w:fldCharType="end"/>
    </w:r>
  </w:p>
  <w:p w14:paraId="59AA5DB3" w14:textId="67AC66C5" w:rsidR="00EC1A69" w:rsidRDefault="00EC1A69" w:rsidP="00767A35">
    <w:pPr>
      <w:pStyle w:val="Tekstprzypisudolneg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0958" w14:textId="77777777" w:rsidR="00503039" w:rsidRDefault="00503039">
      <w:pPr>
        <w:pStyle w:val="Stopka"/>
      </w:pPr>
    </w:p>
  </w:footnote>
  <w:footnote w:type="continuationSeparator" w:id="0">
    <w:p w14:paraId="7F38DF29" w14:textId="77777777" w:rsidR="00503039" w:rsidRDefault="00503039">
      <w:r>
        <w:continuationSeparator/>
      </w:r>
    </w:p>
  </w:footnote>
  <w:footnote w:type="continuationNotice" w:id="1">
    <w:p w14:paraId="0782B337" w14:textId="77777777" w:rsidR="00503039" w:rsidRDefault="00503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523" w14:textId="4D50D355" w:rsidR="00EC1A69" w:rsidRDefault="00561BE6">
    <w:r>
      <w:rPr>
        <w:noProof/>
      </w:rPr>
      <w:drawing>
        <wp:inline distT="0" distB="0" distL="0" distR="0" wp14:anchorId="30C83EC5" wp14:editId="0D1CCBB5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8" name="Obraz 8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24F"/>
    <w:multiLevelType w:val="hybridMultilevel"/>
    <w:tmpl w:val="D6A65F0A"/>
    <w:lvl w:ilvl="0" w:tplc="04150019">
      <w:start w:val="1"/>
      <w:numFmt w:val="lowerLetter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5B1"/>
    <w:multiLevelType w:val="hybridMultilevel"/>
    <w:tmpl w:val="70E6BC78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E28FF"/>
    <w:multiLevelType w:val="hybridMultilevel"/>
    <w:tmpl w:val="C310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E248F0"/>
    <w:multiLevelType w:val="hybridMultilevel"/>
    <w:tmpl w:val="91E0C60A"/>
    <w:lvl w:ilvl="0" w:tplc="FFB675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432217"/>
    <w:multiLevelType w:val="hybridMultilevel"/>
    <w:tmpl w:val="08C0E7F8"/>
    <w:lvl w:ilvl="0" w:tplc="AD4E2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97E18"/>
    <w:multiLevelType w:val="hybridMultilevel"/>
    <w:tmpl w:val="6B6EDC0A"/>
    <w:lvl w:ilvl="0" w:tplc="0DC0D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4765E1"/>
    <w:multiLevelType w:val="hybridMultilevel"/>
    <w:tmpl w:val="C3A87E8A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3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C5C69"/>
    <w:multiLevelType w:val="multilevel"/>
    <w:tmpl w:val="9C98FEE0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80762"/>
    <w:multiLevelType w:val="hybridMultilevel"/>
    <w:tmpl w:val="7420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56263"/>
    <w:multiLevelType w:val="hybridMultilevel"/>
    <w:tmpl w:val="90F47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DF09E4"/>
    <w:multiLevelType w:val="hybridMultilevel"/>
    <w:tmpl w:val="25D4A19C"/>
    <w:lvl w:ilvl="0" w:tplc="6CAA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C5A7E"/>
    <w:multiLevelType w:val="hybridMultilevel"/>
    <w:tmpl w:val="C206EF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155474"/>
    <w:multiLevelType w:val="hybridMultilevel"/>
    <w:tmpl w:val="82522AE6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21841">
    <w:abstractNumId w:val="35"/>
  </w:num>
  <w:num w:numId="2" w16cid:durableId="1631739587">
    <w:abstractNumId w:val="28"/>
  </w:num>
  <w:num w:numId="3" w16cid:durableId="24598847">
    <w:abstractNumId w:val="32"/>
  </w:num>
  <w:num w:numId="4" w16cid:durableId="4250792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938385">
    <w:abstractNumId w:val="9"/>
  </w:num>
  <w:num w:numId="6" w16cid:durableId="463160576">
    <w:abstractNumId w:val="40"/>
  </w:num>
  <w:num w:numId="7" w16cid:durableId="713501044">
    <w:abstractNumId w:val="21"/>
  </w:num>
  <w:num w:numId="8" w16cid:durableId="1855416676">
    <w:abstractNumId w:val="17"/>
  </w:num>
  <w:num w:numId="9" w16cid:durableId="636759608">
    <w:abstractNumId w:val="24"/>
  </w:num>
  <w:num w:numId="10" w16cid:durableId="821897330">
    <w:abstractNumId w:val="5"/>
  </w:num>
  <w:num w:numId="11" w16cid:durableId="556818482">
    <w:abstractNumId w:val="23"/>
  </w:num>
  <w:num w:numId="12" w16cid:durableId="2028750047">
    <w:abstractNumId w:val="11"/>
  </w:num>
  <w:num w:numId="13" w16cid:durableId="1970086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33796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7384819">
    <w:abstractNumId w:val="22"/>
  </w:num>
  <w:num w:numId="16" w16cid:durableId="978145341">
    <w:abstractNumId w:val="38"/>
  </w:num>
  <w:num w:numId="17" w16cid:durableId="1349912886">
    <w:abstractNumId w:val="27"/>
  </w:num>
  <w:num w:numId="18" w16cid:durableId="1118791081">
    <w:abstractNumId w:val="0"/>
  </w:num>
  <w:num w:numId="19" w16cid:durableId="1787191786">
    <w:abstractNumId w:val="12"/>
  </w:num>
  <w:num w:numId="20" w16cid:durableId="1279603456">
    <w:abstractNumId w:val="36"/>
  </w:num>
  <w:num w:numId="21" w16cid:durableId="4735706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93443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4666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8868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31719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9740235">
    <w:abstractNumId w:val="2"/>
  </w:num>
  <w:num w:numId="27" w16cid:durableId="1929121076">
    <w:abstractNumId w:val="19"/>
  </w:num>
  <w:num w:numId="28" w16cid:durableId="8990351">
    <w:abstractNumId w:val="41"/>
  </w:num>
  <w:num w:numId="29" w16cid:durableId="1772814701">
    <w:abstractNumId w:val="39"/>
  </w:num>
  <w:num w:numId="30" w16cid:durableId="156457568">
    <w:abstractNumId w:val="13"/>
  </w:num>
  <w:num w:numId="31" w16cid:durableId="1753506462">
    <w:abstractNumId w:val="20"/>
  </w:num>
  <w:num w:numId="32" w16cid:durableId="1982490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10477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4085250">
    <w:abstractNumId w:val="3"/>
  </w:num>
  <w:num w:numId="35" w16cid:durableId="7802846">
    <w:abstractNumId w:val="33"/>
  </w:num>
  <w:num w:numId="36" w16cid:durableId="128595679">
    <w:abstractNumId w:val="43"/>
  </w:num>
  <w:num w:numId="37" w16cid:durableId="1437672216">
    <w:abstractNumId w:val="8"/>
  </w:num>
  <w:num w:numId="38" w16cid:durableId="122772998">
    <w:abstractNumId w:val="6"/>
  </w:num>
  <w:num w:numId="39" w16cid:durableId="1455903040">
    <w:abstractNumId w:val="14"/>
  </w:num>
  <w:num w:numId="40" w16cid:durableId="1147668166">
    <w:abstractNumId w:val="30"/>
  </w:num>
  <w:num w:numId="41" w16cid:durableId="124855007">
    <w:abstractNumId w:val="31"/>
  </w:num>
  <w:num w:numId="42" w16cid:durableId="1412315275">
    <w:abstractNumId w:val="42"/>
  </w:num>
  <w:num w:numId="43" w16cid:durableId="1646735216">
    <w:abstractNumId w:val="7"/>
  </w:num>
  <w:num w:numId="44" w16cid:durableId="1450397858">
    <w:abstractNumId w:val="34"/>
  </w:num>
  <w:num w:numId="45" w16cid:durableId="797264553">
    <w:abstractNumId w:val="10"/>
  </w:num>
  <w:num w:numId="46" w16cid:durableId="2084253515">
    <w:abstractNumId w:val="1"/>
  </w:num>
  <w:num w:numId="47" w16cid:durableId="1008364041">
    <w:abstractNumId w:val="37"/>
  </w:num>
  <w:num w:numId="48" w16cid:durableId="138008981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D88"/>
    <w:rsid w:val="00012BE9"/>
    <w:rsid w:val="000204CC"/>
    <w:rsid w:val="00027D13"/>
    <w:rsid w:val="00041D50"/>
    <w:rsid w:val="00045931"/>
    <w:rsid w:val="000750C6"/>
    <w:rsid w:val="000A37BD"/>
    <w:rsid w:val="000A4F3F"/>
    <w:rsid w:val="000A6964"/>
    <w:rsid w:val="000A7843"/>
    <w:rsid w:val="000B1A03"/>
    <w:rsid w:val="000B37F1"/>
    <w:rsid w:val="000C12B2"/>
    <w:rsid w:val="000D1009"/>
    <w:rsid w:val="000D5616"/>
    <w:rsid w:val="000E021E"/>
    <w:rsid w:val="000E4537"/>
    <w:rsid w:val="000F632B"/>
    <w:rsid w:val="001052E1"/>
    <w:rsid w:val="001053B5"/>
    <w:rsid w:val="00107D89"/>
    <w:rsid w:val="001323BE"/>
    <w:rsid w:val="001366B3"/>
    <w:rsid w:val="0014052E"/>
    <w:rsid w:val="00157284"/>
    <w:rsid w:val="00166908"/>
    <w:rsid w:val="00166B73"/>
    <w:rsid w:val="00170AC5"/>
    <w:rsid w:val="001710B0"/>
    <w:rsid w:val="00172FCE"/>
    <w:rsid w:val="00183149"/>
    <w:rsid w:val="00186F57"/>
    <w:rsid w:val="0019713D"/>
    <w:rsid w:val="0019745E"/>
    <w:rsid w:val="001C7A7C"/>
    <w:rsid w:val="001C7FB9"/>
    <w:rsid w:val="001D4B82"/>
    <w:rsid w:val="001D7424"/>
    <w:rsid w:val="00216670"/>
    <w:rsid w:val="00230CE1"/>
    <w:rsid w:val="00237820"/>
    <w:rsid w:val="0024151F"/>
    <w:rsid w:val="00244778"/>
    <w:rsid w:val="00247771"/>
    <w:rsid w:val="00253FC4"/>
    <w:rsid w:val="002605AA"/>
    <w:rsid w:val="002608FE"/>
    <w:rsid w:val="0026147C"/>
    <w:rsid w:val="0026412B"/>
    <w:rsid w:val="002648D9"/>
    <w:rsid w:val="002704C5"/>
    <w:rsid w:val="00276D98"/>
    <w:rsid w:val="00277B5E"/>
    <w:rsid w:val="00282532"/>
    <w:rsid w:val="00284069"/>
    <w:rsid w:val="00284516"/>
    <w:rsid w:val="00284923"/>
    <w:rsid w:val="002978B2"/>
    <w:rsid w:val="002A1FEA"/>
    <w:rsid w:val="002A268D"/>
    <w:rsid w:val="002A3153"/>
    <w:rsid w:val="002B09B6"/>
    <w:rsid w:val="002B2A8A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32D"/>
    <w:rsid w:val="00302B72"/>
    <w:rsid w:val="0031096B"/>
    <w:rsid w:val="00320D6A"/>
    <w:rsid w:val="00337057"/>
    <w:rsid w:val="00344820"/>
    <w:rsid w:val="0034666C"/>
    <w:rsid w:val="003565FD"/>
    <w:rsid w:val="0035680E"/>
    <w:rsid w:val="00377FBC"/>
    <w:rsid w:val="0038038F"/>
    <w:rsid w:val="00383038"/>
    <w:rsid w:val="00384881"/>
    <w:rsid w:val="003917C1"/>
    <w:rsid w:val="003A113B"/>
    <w:rsid w:val="003A41C9"/>
    <w:rsid w:val="003C16E8"/>
    <w:rsid w:val="003C5BC4"/>
    <w:rsid w:val="003D5F29"/>
    <w:rsid w:val="003F3AD4"/>
    <w:rsid w:val="00403D2D"/>
    <w:rsid w:val="004167D8"/>
    <w:rsid w:val="0042085D"/>
    <w:rsid w:val="004225F8"/>
    <w:rsid w:val="0043686E"/>
    <w:rsid w:val="0045674F"/>
    <w:rsid w:val="004872AE"/>
    <w:rsid w:val="00496A95"/>
    <w:rsid w:val="004C3EEA"/>
    <w:rsid w:val="004D269D"/>
    <w:rsid w:val="004D3D04"/>
    <w:rsid w:val="004D6C1C"/>
    <w:rsid w:val="004E1B33"/>
    <w:rsid w:val="004E4428"/>
    <w:rsid w:val="004F6BD4"/>
    <w:rsid w:val="00503039"/>
    <w:rsid w:val="00507974"/>
    <w:rsid w:val="005477B6"/>
    <w:rsid w:val="00554E6D"/>
    <w:rsid w:val="00561BE6"/>
    <w:rsid w:val="00565A19"/>
    <w:rsid w:val="00572287"/>
    <w:rsid w:val="00577599"/>
    <w:rsid w:val="00580DCC"/>
    <w:rsid w:val="00580E0F"/>
    <w:rsid w:val="005864DC"/>
    <w:rsid w:val="005C5C65"/>
    <w:rsid w:val="005D0F17"/>
    <w:rsid w:val="005D43D6"/>
    <w:rsid w:val="005E5AAE"/>
    <w:rsid w:val="005E6F72"/>
    <w:rsid w:val="005F11C0"/>
    <w:rsid w:val="005F2501"/>
    <w:rsid w:val="005F285D"/>
    <w:rsid w:val="006021A2"/>
    <w:rsid w:val="006042F5"/>
    <w:rsid w:val="00604D4A"/>
    <w:rsid w:val="00605F5E"/>
    <w:rsid w:val="00617574"/>
    <w:rsid w:val="006202E9"/>
    <w:rsid w:val="006304FE"/>
    <w:rsid w:val="006327C1"/>
    <w:rsid w:val="00632DF5"/>
    <w:rsid w:val="00634691"/>
    <w:rsid w:val="006375AB"/>
    <w:rsid w:val="00637B23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823E4"/>
    <w:rsid w:val="006938E1"/>
    <w:rsid w:val="0069477F"/>
    <w:rsid w:val="006A1895"/>
    <w:rsid w:val="006A6B22"/>
    <w:rsid w:val="006B2E35"/>
    <w:rsid w:val="006B3AD5"/>
    <w:rsid w:val="006B4A10"/>
    <w:rsid w:val="006B5A9F"/>
    <w:rsid w:val="006E3BF7"/>
    <w:rsid w:val="006E71E8"/>
    <w:rsid w:val="006F67F1"/>
    <w:rsid w:val="0070002D"/>
    <w:rsid w:val="007067A9"/>
    <w:rsid w:val="00706A6E"/>
    <w:rsid w:val="007115DC"/>
    <w:rsid w:val="0071273F"/>
    <w:rsid w:val="00715A55"/>
    <w:rsid w:val="00722FAD"/>
    <w:rsid w:val="00722FFC"/>
    <w:rsid w:val="00735E45"/>
    <w:rsid w:val="00740680"/>
    <w:rsid w:val="00740E1D"/>
    <w:rsid w:val="00743098"/>
    <w:rsid w:val="00753AAB"/>
    <w:rsid w:val="00760406"/>
    <w:rsid w:val="00767A35"/>
    <w:rsid w:val="0078250E"/>
    <w:rsid w:val="007901EE"/>
    <w:rsid w:val="00794229"/>
    <w:rsid w:val="00794FFB"/>
    <w:rsid w:val="007A0D54"/>
    <w:rsid w:val="007A1347"/>
    <w:rsid w:val="007A1651"/>
    <w:rsid w:val="007A331A"/>
    <w:rsid w:val="007A7E4C"/>
    <w:rsid w:val="007B6593"/>
    <w:rsid w:val="007B7E3E"/>
    <w:rsid w:val="007C3788"/>
    <w:rsid w:val="007E150D"/>
    <w:rsid w:val="007F353D"/>
    <w:rsid w:val="007F69C6"/>
    <w:rsid w:val="007F7DCB"/>
    <w:rsid w:val="00824522"/>
    <w:rsid w:val="00831503"/>
    <w:rsid w:val="00834765"/>
    <w:rsid w:val="008378C0"/>
    <w:rsid w:val="00856BE8"/>
    <w:rsid w:val="00870F36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C6A06"/>
    <w:rsid w:val="008D2EF4"/>
    <w:rsid w:val="008D35A5"/>
    <w:rsid w:val="008D4CCF"/>
    <w:rsid w:val="008E3736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5230E"/>
    <w:rsid w:val="00966B7B"/>
    <w:rsid w:val="00966D1D"/>
    <w:rsid w:val="0097269C"/>
    <w:rsid w:val="00977547"/>
    <w:rsid w:val="0098025B"/>
    <w:rsid w:val="00985E7A"/>
    <w:rsid w:val="009866CC"/>
    <w:rsid w:val="009A242A"/>
    <w:rsid w:val="009A2DAC"/>
    <w:rsid w:val="009A76AF"/>
    <w:rsid w:val="009B2771"/>
    <w:rsid w:val="009C268B"/>
    <w:rsid w:val="009C3E6E"/>
    <w:rsid w:val="009D3143"/>
    <w:rsid w:val="009D497E"/>
    <w:rsid w:val="009D5905"/>
    <w:rsid w:val="009F62AC"/>
    <w:rsid w:val="00A02BA7"/>
    <w:rsid w:val="00A07AAA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077F"/>
    <w:rsid w:val="00A455F1"/>
    <w:rsid w:val="00A477D4"/>
    <w:rsid w:val="00A631A5"/>
    <w:rsid w:val="00A72851"/>
    <w:rsid w:val="00A754CB"/>
    <w:rsid w:val="00A7608E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505"/>
    <w:rsid w:val="00AD0DC1"/>
    <w:rsid w:val="00AE5944"/>
    <w:rsid w:val="00AE6B73"/>
    <w:rsid w:val="00AE6DB4"/>
    <w:rsid w:val="00AE7A2B"/>
    <w:rsid w:val="00AF1192"/>
    <w:rsid w:val="00AF380A"/>
    <w:rsid w:val="00B11790"/>
    <w:rsid w:val="00B20D41"/>
    <w:rsid w:val="00B2487D"/>
    <w:rsid w:val="00B31132"/>
    <w:rsid w:val="00B37FB7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15D4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54B85"/>
    <w:rsid w:val="00D55B3F"/>
    <w:rsid w:val="00D822BA"/>
    <w:rsid w:val="00D84193"/>
    <w:rsid w:val="00D84487"/>
    <w:rsid w:val="00D8684E"/>
    <w:rsid w:val="00D8691E"/>
    <w:rsid w:val="00DA0F77"/>
    <w:rsid w:val="00DB5234"/>
    <w:rsid w:val="00DC5961"/>
    <w:rsid w:val="00DE6282"/>
    <w:rsid w:val="00DF6486"/>
    <w:rsid w:val="00E0127F"/>
    <w:rsid w:val="00E0567F"/>
    <w:rsid w:val="00E15657"/>
    <w:rsid w:val="00E222DD"/>
    <w:rsid w:val="00E31559"/>
    <w:rsid w:val="00E32571"/>
    <w:rsid w:val="00E84CB2"/>
    <w:rsid w:val="00EA614D"/>
    <w:rsid w:val="00EC0DD1"/>
    <w:rsid w:val="00EC1A69"/>
    <w:rsid w:val="00ED2A86"/>
    <w:rsid w:val="00EF202B"/>
    <w:rsid w:val="00F04EC6"/>
    <w:rsid w:val="00F118B8"/>
    <w:rsid w:val="00F118CD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82142"/>
    <w:rsid w:val="00F85272"/>
    <w:rsid w:val="00F94F6C"/>
    <w:rsid w:val="00F94F8C"/>
    <w:rsid w:val="00FA45F3"/>
    <w:rsid w:val="00FA61FC"/>
    <w:rsid w:val="00FC0438"/>
    <w:rsid w:val="00FC6CE0"/>
    <w:rsid w:val="00FC6DF4"/>
    <w:rsid w:val="00FD5CC3"/>
    <w:rsid w:val="00FE07E8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DE2AE1"/>
  <w15:docId w15:val="{B63164E8-CF02-4C1F-87D7-EA1AC4D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567F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locked/>
    <w:rsid w:val="00AD0505"/>
    <w:pPr>
      <w:spacing w:before="100" w:after="100"/>
    </w:pPr>
    <w:rPr>
      <w:rFonts w:eastAsia="Calibri"/>
      <w:kern w:val="1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qFormat/>
    <w:locked/>
    <w:rsid w:val="00AD0505"/>
    <w:rPr>
      <w:rFonts w:ascii="Times New Roman" w:hAnsi="Times New Roman"/>
      <w:sz w:val="24"/>
      <w:szCs w:val="24"/>
    </w:rPr>
  </w:style>
  <w:style w:type="numbering" w:customStyle="1" w:styleId="WWNum19">
    <w:name w:val="WWNum19"/>
    <w:rsid w:val="00AD050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D75F-5FF6-4E09-A41C-500A6D26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4593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Angelika Błońska</cp:lastModifiedBy>
  <cp:revision>4</cp:revision>
  <cp:lastPrinted>2023-12-29T10:05:00Z</cp:lastPrinted>
  <dcterms:created xsi:type="dcterms:W3CDTF">2024-03-04T10:19:00Z</dcterms:created>
  <dcterms:modified xsi:type="dcterms:W3CDTF">2024-03-04T10:31:00Z</dcterms:modified>
</cp:coreProperties>
</file>