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834B" w14:textId="209A4B03" w:rsidR="00C841E2" w:rsidRPr="001A187E" w:rsidRDefault="00980292" w:rsidP="00F72BD8">
      <w:pPr>
        <w:tabs>
          <w:tab w:val="left" w:pos="1080"/>
          <w:tab w:val="right" w:pos="10206"/>
        </w:tabs>
        <w:rPr>
          <w:rFonts w:ascii="Arial" w:hAnsi="Arial" w:cs="Arial"/>
          <w:color w:val="595959"/>
          <w:sz w:val="18"/>
          <w:szCs w:val="18"/>
        </w:rPr>
      </w:pPr>
      <w:r>
        <w:rPr>
          <w:rFonts w:ascii="Arial" w:hAnsi="Arial" w:cs="Arial"/>
          <w:color w:val="595959"/>
          <w:sz w:val="18"/>
          <w:szCs w:val="18"/>
        </w:rPr>
        <w:t>IR.272</w:t>
      </w:r>
      <w:r w:rsidR="00226BEF">
        <w:rPr>
          <w:rFonts w:ascii="Arial" w:hAnsi="Arial" w:cs="Arial"/>
          <w:color w:val="595959"/>
          <w:sz w:val="18"/>
          <w:szCs w:val="18"/>
        </w:rPr>
        <w:t>.1.18</w:t>
      </w:r>
      <w:r>
        <w:rPr>
          <w:rFonts w:ascii="Arial" w:hAnsi="Arial" w:cs="Arial"/>
          <w:color w:val="595959"/>
          <w:sz w:val="18"/>
          <w:szCs w:val="18"/>
        </w:rPr>
        <w:t>.2024</w:t>
      </w:r>
      <w:r w:rsidR="00F72BD8">
        <w:rPr>
          <w:rFonts w:ascii="Arial" w:hAnsi="Arial" w:cs="Arial"/>
          <w:color w:val="595959"/>
          <w:sz w:val="18"/>
          <w:szCs w:val="18"/>
        </w:rPr>
        <w:tab/>
      </w:r>
      <w:r w:rsidR="00C841E2" w:rsidRPr="001A187E">
        <w:rPr>
          <w:rFonts w:ascii="Arial" w:hAnsi="Arial" w:cs="Arial"/>
          <w:color w:val="595959"/>
          <w:sz w:val="18"/>
          <w:szCs w:val="18"/>
        </w:rPr>
        <w:t>Załącznik nr 2</w:t>
      </w:r>
    </w:p>
    <w:p w14:paraId="7EDCBCB1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753FDA71" w14:textId="77777777" w:rsidR="00C841E2" w:rsidRDefault="00C841E2" w:rsidP="00C841E2">
      <w:pPr>
        <w:rPr>
          <w:rFonts w:ascii="Arial" w:hAnsi="Arial" w:cs="Arial"/>
          <w:sz w:val="22"/>
          <w:szCs w:val="22"/>
        </w:rPr>
      </w:pPr>
    </w:p>
    <w:p w14:paraId="4FF13426" w14:textId="77777777" w:rsidR="00F72BD8" w:rsidRDefault="00F72BD8" w:rsidP="00C841E2">
      <w:pPr>
        <w:rPr>
          <w:rFonts w:ascii="Arial" w:hAnsi="Arial" w:cs="Arial"/>
          <w:sz w:val="22"/>
          <w:szCs w:val="22"/>
        </w:rPr>
      </w:pPr>
    </w:p>
    <w:p w14:paraId="590153CE" w14:textId="77777777" w:rsidR="00F72BD8" w:rsidRDefault="00F72BD8" w:rsidP="00C841E2">
      <w:pPr>
        <w:rPr>
          <w:rFonts w:ascii="Arial" w:hAnsi="Arial" w:cs="Arial"/>
          <w:sz w:val="22"/>
          <w:szCs w:val="22"/>
        </w:rPr>
      </w:pPr>
    </w:p>
    <w:p w14:paraId="4327E4CF" w14:textId="77777777" w:rsidR="00F72BD8" w:rsidRPr="00606E62" w:rsidRDefault="00F72BD8" w:rsidP="00C841E2">
      <w:pPr>
        <w:rPr>
          <w:rFonts w:ascii="Arial" w:hAnsi="Arial" w:cs="Arial"/>
          <w:sz w:val="22"/>
          <w:szCs w:val="22"/>
        </w:rPr>
      </w:pPr>
    </w:p>
    <w:p w14:paraId="2DAC22E7" w14:textId="77777777" w:rsidR="00C841E2" w:rsidRPr="00980292" w:rsidRDefault="00C841E2" w:rsidP="00C841E2">
      <w:pPr>
        <w:ind w:right="7087"/>
        <w:jc w:val="center"/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FC3C984" w14:textId="77777777" w:rsidR="00C841E2" w:rsidRPr="00980292" w:rsidRDefault="00C841E2" w:rsidP="00C841E2">
      <w:pPr>
        <w:ind w:right="7087"/>
        <w:jc w:val="center"/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(pieczęć Wykonawcy)</w:t>
      </w:r>
    </w:p>
    <w:p w14:paraId="55169F60" w14:textId="77777777" w:rsidR="00C841E2" w:rsidRPr="00980292" w:rsidRDefault="00C841E2" w:rsidP="00C841E2">
      <w:pPr>
        <w:ind w:right="7087"/>
        <w:jc w:val="center"/>
        <w:rPr>
          <w:rFonts w:asciiTheme="minorHAnsi" w:hAnsiTheme="minorHAnsi" w:cstheme="minorHAnsi"/>
          <w:sz w:val="22"/>
          <w:szCs w:val="22"/>
        </w:rPr>
      </w:pPr>
    </w:p>
    <w:p w14:paraId="5FECF838" w14:textId="77777777" w:rsidR="00C841E2" w:rsidRPr="00980292" w:rsidRDefault="00C841E2" w:rsidP="00C841E2">
      <w:pPr>
        <w:spacing w:line="360" w:lineRule="auto"/>
        <w:ind w:right="7087"/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NIP: …………………………………</w:t>
      </w:r>
    </w:p>
    <w:p w14:paraId="20FB6E16" w14:textId="77777777" w:rsidR="00C841E2" w:rsidRPr="00980292" w:rsidRDefault="00C841E2" w:rsidP="00C841E2">
      <w:pPr>
        <w:spacing w:line="360" w:lineRule="auto"/>
        <w:ind w:right="7087"/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REGON: ……………………..……………</w:t>
      </w:r>
    </w:p>
    <w:p w14:paraId="68BB117D" w14:textId="77777777" w:rsidR="00C841E2" w:rsidRPr="00980292" w:rsidRDefault="00C841E2" w:rsidP="00C841E2">
      <w:pPr>
        <w:spacing w:line="360" w:lineRule="auto"/>
        <w:ind w:right="7087"/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Tel.: …………………………..………</w:t>
      </w:r>
    </w:p>
    <w:p w14:paraId="6B9ADDE5" w14:textId="77777777" w:rsidR="00C841E2" w:rsidRDefault="00C841E2" w:rsidP="00C841E2">
      <w:pPr>
        <w:spacing w:line="360" w:lineRule="auto"/>
        <w:ind w:right="7087"/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e-mail: …………………….…………</w:t>
      </w:r>
    </w:p>
    <w:p w14:paraId="212C61E6" w14:textId="77777777" w:rsidR="00980292" w:rsidRPr="00980292" w:rsidRDefault="00980292" w:rsidP="00C841E2">
      <w:pPr>
        <w:spacing w:line="360" w:lineRule="auto"/>
        <w:ind w:right="7087"/>
        <w:rPr>
          <w:rFonts w:asciiTheme="minorHAnsi" w:hAnsiTheme="minorHAnsi" w:cstheme="minorHAnsi"/>
          <w:sz w:val="22"/>
          <w:szCs w:val="22"/>
        </w:rPr>
      </w:pPr>
    </w:p>
    <w:p w14:paraId="2F3F9334" w14:textId="77777777" w:rsidR="00C841E2" w:rsidRPr="00980292" w:rsidRDefault="00C841E2" w:rsidP="00C841E2">
      <w:pPr>
        <w:rPr>
          <w:rFonts w:asciiTheme="minorHAnsi" w:hAnsiTheme="minorHAnsi" w:cstheme="minorHAnsi"/>
          <w:sz w:val="22"/>
          <w:szCs w:val="22"/>
        </w:rPr>
      </w:pPr>
    </w:p>
    <w:p w14:paraId="34FEF2DB" w14:textId="77777777" w:rsidR="00C841E2" w:rsidRPr="00980292" w:rsidRDefault="00C841E2" w:rsidP="00C841E2">
      <w:pPr>
        <w:rPr>
          <w:rFonts w:asciiTheme="minorHAnsi" w:hAnsiTheme="minorHAnsi" w:cstheme="minorHAnsi"/>
          <w:sz w:val="22"/>
          <w:szCs w:val="22"/>
        </w:rPr>
      </w:pPr>
    </w:p>
    <w:p w14:paraId="6935BF08" w14:textId="77777777" w:rsidR="00F167C6" w:rsidRPr="00980292" w:rsidRDefault="00C841E2" w:rsidP="00C841E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0292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F167C6" w:rsidRPr="00980292">
        <w:rPr>
          <w:rFonts w:asciiTheme="minorHAnsi" w:hAnsiTheme="minorHAnsi" w:cstheme="minorHAnsi"/>
          <w:b/>
          <w:sz w:val="22"/>
          <w:szCs w:val="22"/>
        </w:rPr>
        <w:t xml:space="preserve">WYKONAWCY </w:t>
      </w:r>
    </w:p>
    <w:p w14:paraId="33B7818B" w14:textId="0AFB63F1" w:rsidR="00C841E2" w:rsidRPr="00980292" w:rsidRDefault="00F167C6" w:rsidP="00C841E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0292">
        <w:rPr>
          <w:rFonts w:asciiTheme="minorHAnsi" w:hAnsiTheme="minorHAnsi" w:cstheme="minorHAnsi"/>
          <w:b/>
          <w:sz w:val="22"/>
          <w:szCs w:val="22"/>
        </w:rPr>
        <w:t>O SPEŁNIANIU WARUNKÓW UDZIAŁU W POSTĘPOWANIU</w:t>
      </w:r>
    </w:p>
    <w:p w14:paraId="21F17E00" w14:textId="77777777" w:rsidR="00C841E2" w:rsidRPr="00980292" w:rsidRDefault="00C841E2" w:rsidP="00C841E2">
      <w:pPr>
        <w:rPr>
          <w:rFonts w:asciiTheme="minorHAnsi" w:hAnsiTheme="minorHAnsi" w:cstheme="minorHAnsi"/>
          <w:sz w:val="22"/>
          <w:szCs w:val="22"/>
        </w:rPr>
      </w:pPr>
    </w:p>
    <w:p w14:paraId="468DD0DC" w14:textId="77777777" w:rsidR="00C841E2" w:rsidRPr="00980292" w:rsidRDefault="00C841E2" w:rsidP="00C841E2">
      <w:pPr>
        <w:rPr>
          <w:rFonts w:asciiTheme="minorHAnsi" w:hAnsiTheme="minorHAnsi" w:cstheme="minorHAnsi"/>
          <w:sz w:val="22"/>
          <w:szCs w:val="22"/>
        </w:rPr>
      </w:pPr>
    </w:p>
    <w:p w14:paraId="49926030" w14:textId="77777777" w:rsidR="00C841E2" w:rsidRPr="00980292" w:rsidRDefault="00C841E2" w:rsidP="00C841E2">
      <w:pPr>
        <w:jc w:val="both"/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Ja/my niżej podpisany/a/ni, reprezentując Wykonawcę, jako upoważniony/a/ni na piśmie lub wpisany/a/ni w odpowiednich dokumentach rejestrowych, oświadczam/my, że Wykonawca spełnia warunki dotyczące:</w:t>
      </w:r>
    </w:p>
    <w:p w14:paraId="0F80EA3B" w14:textId="77777777" w:rsidR="00C841E2" w:rsidRPr="00980292" w:rsidRDefault="00C841E2" w:rsidP="00C841E2">
      <w:pPr>
        <w:rPr>
          <w:rFonts w:asciiTheme="minorHAnsi" w:hAnsiTheme="minorHAnsi" w:cstheme="minorHAnsi"/>
          <w:sz w:val="22"/>
          <w:szCs w:val="22"/>
        </w:rPr>
      </w:pPr>
    </w:p>
    <w:p w14:paraId="5FA69646" w14:textId="77777777" w:rsidR="00C841E2" w:rsidRPr="00980292" w:rsidRDefault="00C841E2" w:rsidP="00C841E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dysponowania odpowiednim potencjałem technicznym oraz osobami zdolnymi do wykonania zamówienia,</w:t>
      </w:r>
    </w:p>
    <w:p w14:paraId="14DFE827" w14:textId="77777777" w:rsidR="00C841E2" w:rsidRPr="00980292" w:rsidRDefault="00C841E2" w:rsidP="00C841E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posiadania uprawnień do wykonywania określonej działalności lub czynności, jeżeli przepisy prawa nakładają obowiązek ich posiadania,</w:t>
      </w:r>
    </w:p>
    <w:p w14:paraId="6CD9E925" w14:textId="77777777" w:rsidR="00C841E2" w:rsidRPr="00980292" w:rsidRDefault="00C841E2" w:rsidP="00C841E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posiadania wiedzy i doświadczenia,</w:t>
      </w:r>
    </w:p>
    <w:p w14:paraId="7ED22D7E" w14:textId="77777777" w:rsidR="00C841E2" w:rsidRPr="00980292" w:rsidRDefault="00C841E2" w:rsidP="00C841E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0292">
        <w:rPr>
          <w:rFonts w:asciiTheme="minorHAnsi" w:hAnsiTheme="minorHAnsi" w:cstheme="minorHAnsi"/>
          <w:sz w:val="22"/>
          <w:szCs w:val="22"/>
        </w:rPr>
        <w:t>syt</w:t>
      </w:r>
      <w:r w:rsidR="00456C2E" w:rsidRPr="00980292">
        <w:rPr>
          <w:rFonts w:asciiTheme="minorHAnsi" w:hAnsiTheme="minorHAnsi" w:cstheme="minorHAnsi"/>
          <w:sz w:val="22"/>
          <w:szCs w:val="22"/>
        </w:rPr>
        <w:t>uacji ekonomicznej i finansowej.</w:t>
      </w:r>
    </w:p>
    <w:p w14:paraId="6028411E" w14:textId="77777777" w:rsidR="00C841E2" w:rsidRPr="00980292" w:rsidRDefault="00C841E2" w:rsidP="00C841E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3570FF7" w14:textId="77777777" w:rsidR="00C841E2" w:rsidRPr="00980292" w:rsidRDefault="00C841E2" w:rsidP="00C841E2">
      <w:pPr>
        <w:rPr>
          <w:rFonts w:asciiTheme="minorHAnsi" w:hAnsiTheme="minorHAnsi" w:cstheme="minorHAnsi"/>
          <w:sz w:val="22"/>
          <w:szCs w:val="22"/>
        </w:rPr>
      </w:pPr>
    </w:p>
    <w:p w14:paraId="3E0C3812" w14:textId="77777777" w:rsidR="00C841E2" w:rsidRPr="00980292" w:rsidRDefault="00C841E2" w:rsidP="00C841E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CFCCFF" w14:textId="77777777" w:rsidR="00C841E2" w:rsidRPr="00980292" w:rsidRDefault="00C841E2" w:rsidP="00C841E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F85743" w14:textId="77777777" w:rsidR="00C841E2" w:rsidRPr="00980292" w:rsidRDefault="00C841E2" w:rsidP="00C841E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5107"/>
      </w:tblGrid>
      <w:tr w:rsidR="00C841E2" w:rsidRPr="00980292" w14:paraId="150BA445" w14:textId="77777777" w:rsidTr="002F2A06">
        <w:tc>
          <w:tcPr>
            <w:tcW w:w="5173" w:type="dxa"/>
          </w:tcPr>
          <w:p w14:paraId="35386C4C" w14:textId="77777777" w:rsidR="00C841E2" w:rsidRPr="00980292" w:rsidRDefault="00C841E2" w:rsidP="002F2A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0292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 </w:t>
            </w:r>
          </w:p>
          <w:p w14:paraId="509F79F9" w14:textId="77777777" w:rsidR="00C841E2" w:rsidRPr="00980292" w:rsidRDefault="00C841E2" w:rsidP="002F2A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0292">
              <w:rPr>
                <w:rFonts w:asciiTheme="minorHAnsi" w:hAnsiTheme="minorHAnsi" w:cstheme="minorHAnsi"/>
                <w:sz w:val="22"/>
                <w:szCs w:val="22"/>
              </w:rPr>
              <w:t>(miejscowość, data)</w:t>
            </w:r>
          </w:p>
        </w:tc>
        <w:tc>
          <w:tcPr>
            <w:tcW w:w="5173" w:type="dxa"/>
          </w:tcPr>
          <w:p w14:paraId="1117218C" w14:textId="77777777" w:rsidR="00C841E2" w:rsidRPr="00980292" w:rsidRDefault="00C841E2" w:rsidP="002F2A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029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</w:t>
            </w:r>
          </w:p>
          <w:p w14:paraId="3F6EB467" w14:textId="77777777" w:rsidR="00C841E2" w:rsidRPr="00980292" w:rsidRDefault="00C841E2" w:rsidP="002F2A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0292">
              <w:rPr>
                <w:rFonts w:asciiTheme="minorHAnsi" w:hAnsiTheme="minorHAnsi" w:cstheme="minorHAnsi"/>
                <w:sz w:val="22"/>
                <w:szCs w:val="22"/>
              </w:rPr>
              <w:t xml:space="preserve">(podpis i pieczęć osoby upoważnionej </w:t>
            </w:r>
            <w:r w:rsidRPr="00980292">
              <w:rPr>
                <w:rFonts w:asciiTheme="minorHAnsi" w:hAnsiTheme="minorHAnsi" w:cstheme="minorHAnsi"/>
                <w:sz w:val="22"/>
                <w:szCs w:val="22"/>
              </w:rPr>
              <w:br/>
              <w:t>do podpisania oferty)</w:t>
            </w:r>
          </w:p>
        </w:tc>
      </w:tr>
    </w:tbl>
    <w:p w14:paraId="7AA99E2A" w14:textId="77777777" w:rsidR="00C841E2" w:rsidRPr="00980292" w:rsidRDefault="00C841E2" w:rsidP="00C841E2">
      <w:pPr>
        <w:rPr>
          <w:rFonts w:asciiTheme="minorHAnsi" w:hAnsiTheme="minorHAnsi" w:cstheme="minorHAnsi"/>
          <w:sz w:val="22"/>
          <w:szCs w:val="22"/>
        </w:rPr>
      </w:pPr>
    </w:p>
    <w:p w14:paraId="5825ACD0" w14:textId="77777777" w:rsidR="00757254" w:rsidRPr="00980292" w:rsidRDefault="00757254">
      <w:pPr>
        <w:rPr>
          <w:rFonts w:asciiTheme="minorHAnsi" w:hAnsiTheme="minorHAnsi" w:cstheme="minorHAnsi"/>
        </w:rPr>
      </w:pPr>
    </w:p>
    <w:sectPr w:rsidR="00757254" w:rsidRPr="00980292" w:rsidSect="00395D9E">
      <w:headerReference w:type="even" r:id="rId7"/>
      <w:headerReference w:type="default" r:id="rId8"/>
      <w:footerReference w:type="default" r:id="rId9"/>
      <w:pgSz w:w="11906" w:h="16838"/>
      <w:pgMar w:top="1843" w:right="849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48A91" w14:textId="77777777" w:rsidR="00C841E2" w:rsidRDefault="00C841E2" w:rsidP="00C841E2">
      <w:r>
        <w:separator/>
      </w:r>
    </w:p>
  </w:endnote>
  <w:endnote w:type="continuationSeparator" w:id="0">
    <w:p w14:paraId="01A0D8CB" w14:textId="77777777" w:rsidR="00C841E2" w:rsidRDefault="00C841E2" w:rsidP="00C8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Bright">
    <w:panose1 w:val="020406030705050204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D7FF" w14:textId="77777777" w:rsidR="00226BEF" w:rsidRDefault="00226BEF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395A2" w14:textId="77777777" w:rsidR="00C841E2" w:rsidRDefault="00C841E2" w:rsidP="00C841E2">
      <w:r>
        <w:separator/>
      </w:r>
    </w:p>
  </w:footnote>
  <w:footnote w:type="continuationSeparator" w:id="0">
    <w:p w14:paraId="6F9AE039" w14:textId="77777777" w:rsidR="00C841E2" w:rsidRDefault="00C841E2" w:rsidP="00C8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1A5C" w14:textId="77777777" w:rsidR="009275CC" w:rsidRDefault="00F72B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317E" w14:textId="77777777" w:rsidR="009D599F" w:rsidRDefault="009D599F" w:rsidP="009D599F">
    <w:pPr>
      <w:pStyle w:val="Nagwek"/>
    </w:pPr>
    <w:bookmarkStart w:id="0" w:name="_Hlk52435697"/>
    <w:bookmarkStart w:id="1" w:name="_Hlk175312410"/>
  </w:p>
  <w:tbl>
    <w:tblPr>
      <w:tblW w:w="99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9D599F" w:rsidRPr="00FB080A" w14:paraId="48B780BE" w14:textId="77777777" w:rsidTr="009D599F">
      <w:trPr>
        <w:cantSplit/>
        <w:trHeight w:val="426"/>
        <w:jc w:val="center"/>
      </w:trPr>
      <w:tc>
        <w:tcPr>
          <w:tcW w:w="9993" w:type="dxa"/>
          <w:tcBorders>
            <w:top w:val="nil"/>
            <w:left w:val="nil"/>
            <w:bottom w:val="nil"/>
            <w:right w:val="nil"/>
          </w:tcBorders>
          <w:hideMark/>
        </w:tcPr>
        <w:p w14:paraId="3600A34A" w14:textId="2D707A4A" w:rsidR="009D599F" w:rsidRPr="000F11E9" w:rsidRDefault="009D599F" w:rsidP="009D599F">
          <w:pPr>
            <w:tabs>
              <w:tab w:val="center" w:pos="4536"/>
              <w:tab w:val="right" w:pos="9072"/>
            </w:tabs>
            <w:spacing w:line="276" w:lineRule="auto"/>
            <w:rPr>
              <w:rFonts w:ascii="Lucida Bright" w:eastAsia="Malgun Gothic" w:hAnsi="Lucida Bright" w:cs="Lucida Bright"/>
              <w:noProof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F0CE09" wp14:editId="11098389">
                <wp:simplePos x="0" y="0"/>
                <wp:positionH relativeFrom="column">
                  <wp:posOffset>-135890</wp:posOffset>
                </wp:positionH>
                <wp:positionV relativeFrom="page">
                  <wp:posOffset>-71120</wp:posOffset>
                </wp:positionV>
                <wp:extent cx="824230" cy="950595"/>
                <wp:effectExtent l="0" t="0" r="0" b="1905"/>
                <wp:wrapNone/>
                <wp:docPr id="145934385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950595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5D93">
            <w:rPr>
              <w:rFonts w:ascii="Microsoft YaHei" w:eastAsia="Microsoft YaHei" w:hAnsi="Microsoft YaHei" w:hint="eastAsia"/>
              <w:noProof/>
              <w:sz w:val="44"/>
              <w:szCs w:val="44"/>
            </w:rPr>
            <w:t xml:space="preserve">          </w:t>
          </w:r>
          <w:r>
            <w:rPr>
              <w:rFonts w:ascii="Lucida Bright" w:eastAsia="Malgun Gothic" w:hAnsi="Lucida Bright" w:cs="Lucida Bright"/>
              <w:noProof/>
              <w:sz w:val="36"/>
              <w:szCs w:val="36"/>
            </w:rPr>
            <w:t>Powiat Wołowski</w:t>
          </w:r>
        </w:p>
        <w:p w14:paraId="518512BE" w14:textId="77777777" w:rsidR="009D599F" w:rsidRPr="00E55D93" w:rsidRDefault="009D599F" w:rsidP="009D599F">
          <w:pPr>
            <w:tabs>
              <w:tab w:val="center" w:pos="4536"/>
              <w:tab w:val="right" w:pos="9072"/>
            </w:tabs>
            <w:spacing w:line="276" w:lineRule="auto"/>
            <w:rPr>
              <w:rFonts w:ascii="Lucida Bright" w:eastAsia="Malgun Gothic" w:hAnsi="Lucida Bright" w:cs="Lucida Bright"/>
              <w:sz w:val="20"/>
              <w:szCs w:val="20"/>
            </w:rPr>
          </w:pPr>
          <w:r w:rsidRPr="00E55D93">
            <w:rPr>
              <w:rFonts w:ascii="Lucida Bright" w:eastAsia="Malgun Gothic" w:hAnsi="Lucida Bright" w:cs="Lucida Bright"/>
              <w:sz w:val="18"/>
              <w:szCs w:val="18"/>
            </w:rPr>
            <w:t xml:space="preserve">                        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</w:rPr>
            <w:t xml:space="preserve">pl. Piastowski 2, 56-100 Wołów, tel. (71) 380 59 01, faks (71) 380 59 00, </w:t>
          </w:r>
        </w:p>
        <w:p w14:paraId="792CDA16" w14:textId="77777777" w:rsidR="009D599F" w:rsidRPr="00E55D93" w:rsidRDefault="009D599F" w:rsidP="009D599F">
          <w:pPr>
            <w:spacing w:line="276" w:lineRule="auto"/>
            <w:rPr>
              <w:sz w:val="20"/>
            </w:rPr>
          </w:pPr>
          <w:r w:rsidRPr="00E55D93">
            <w:rPr>
              <w:rFonts w:ascii="Lucida Bright" w:eastAsia="Malgun Gothic" w:hAnsi="Lucida Bright" w:cs="Lucida Bright"/>
              <w:sz w:val="20"/>
              <w:szCs w:val="20"/>
            </w:rPr>
            <w:t xml:space="preserve">                      e-mail: </w:t>
          </w:r>
          <w:r>
            <w:rPr>
              <w:rFonts w:ascii="Lucida Bright" w:eastAsia="Malgun Gothic" w:hAnsi="Lucida Bright" w:cs="Lucida Bright"/>
              <w:sz w:val="20"/>
              <w:szCs w:val="20"/>
            </w:rPr>
            <w:t>starostwo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</w:rPr>
            <w:t>@powiatwolowski.pl, www.powiatwolowski.pl</w:t>
          </w:r>
        </w:p>
      </w:tc>
    </w:tr>
    <w:bookmarkEnd w:id="1"/>
  </w:tbl>
  <w:p w14:paraId="42D2D184" w14:textId="719CF503" w:rsidR="009D599F" w:rsidRPr="00E55D93" w:rsidRDefault="009D599F" w:rsidP="009D599F">
    <w:pPr>
      <w:tabs>
        <w:tab w:val="center" w:pos="4536"/>
        <w:tab w:val="right" w:pos="9072"/>
      </w:tabs>
    </w:pPr>
  </w:p>
  <w:p w14:paraId="39D4E5A5" w14:textId="77777777" w:rsidR="00226BEF" w:rsidRPr="005269D1" w:rsidRDefault="00456C2E" w:rsidP="005269D1">
    <w:pPr>
      <w:pStyle w:val="Nagwek"/>
      <w:rPr>
        <w:rFonts w:eastAsia="Ubuntu"/>
      </w:rPr>
    </w:pPr>
    <w:r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A20FF"/>
    <w:multiLevelType w:val="hybridMultilevel"/>
    <w:tmpl w:val="3FE6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1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E2"/>
    <w:rsid w:val="00226BEF"/>
    <w:rsid w:val="00456C2E"/>
    <w:rsid w:val="00757254"/>
    <w:rsid w:val="009275CC"/>
    <w:rsid w:val="00980292"/>
    <w:rsid w:val="009D599F"/>
    <w:rsid w:val="00C841E2"/>
    <w:rsid w:val="00E44283"/>
    <w:rsid w:val="00E82731"/>
    <w:rsid w:val="00F167C6"/>
    <w:rsid w:val="00F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4B5F35"/>
  <w15:chartTrackingRefBased/>
  <w15:docId w15:val="{53B2DC74-C4B8-4107-9A6D-D0C77C9E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41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84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84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1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6</cp:revision>
  <dcterms:created xsi:type="dcterms:W3CDTF">2023-04-26T10:49:00Z</dcterms:created>
  <dcterms:modified xsi:type="dcterms:W3CDTF">2024-08-23T11:34:00Z</dcterms:modified>
</cp:coreProperties>
</file>